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sz w:val="2"/>
        </w:rPr>
        <w:id w:val="-569197902"/>
        <w:docPartObj>
          <w:docPartGallery w:val="Cover Pages"/>
          <w:docPartUnique/>
        </w:docPartObj>
      </w:sdtPr>
      <w:sdtEndPr>
        <w:rPr>
          <w:b/>
          <w:sz w:val="20"/>
        </w:rPr>
      </w:sdtEndPr>
      <w:sdtContent>
        <w:p w14:paraId="63ECCDBB" w14:textId="2FF78AD5" w:rsidR="00971345" w:rsidRPr="00197CF6" w:rsidRDefault="00971345" w:rsidP="008803F3">
          <w:pPr>
            <w:pStyle w:val="NoSpacing"/>
            <w:ind w:right="-1234"/>
            <w:rPr>
              <w:rFonts w:ascii="Arial" w:hAnsi="Arial" w:cs="Arial"/>
              <w:sz w:val="2"/>
            </w:rPr>
          </w:pPr>
        </w:p>
        <w:p w14:paraId="0E9D7027" w14:textId="627139A1" w:rsidR="00971345" w:rsidRPr="00197CF6" w:rsidRDefault="00971345">
          <w:pPr>
            <w:rPr>
              <w:rFonts w:ascii="Arial" w:hAnsi="Arial" w:cs="Arial"/>
              <w:sz w:val="20"/>
            </w:rPr>
          </w:pPr>
        </w:p>
        <w:p w14:paraId="707ACF3B" w14:textId="2CBCAF54" w:rsidR="00971345" w:rsidRPr="00197CF6" w:rsidRDefault="00613062">
          <w:pPr>
            <w:rPr>
              <w:rFonts w:ascii="Arial" w:hAnsi="Arial" w:cs="Arial"/>
              <w:b/>
              <w:sz w:val="20"/>
            </w:rPr>
          </w:pPr>
          <w:r w:rsidRPr="00CE6407">
            <w:rPr>
              <w:noProof/>
              <w:sz w:val="20"/>
              <w:lang w:eastAsia="en-IN"/>
            </w:rPr>
            <mc:AlternateContent>
              <mc:Choice Requires="wps">
                <w:drawing>
                  <wp:anchor distT="0" distB="0" distL="114300" distR="114300" simplePos="0" relativeHeight="252003328" behindDoc="0" locked="0" layoutInCell="1" allowOverlap="1" wp14:anchorId="411FE89B" wp14:editId="41F2ADE5">
                    <wp:simplePos x="0" y="0"/>
                    <wp:positionH relativeFrom="margin">
                      <wp:align>center</wp:align>
                    </wp:positionH>
                    <wp:positionV relativeFrom="margin">
                      <wp:posOffset>8343796</wp:posOffset>
                    </wp:positionV>
                    <wp:extent cx="6791325" cy="105727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791325"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3DEEA" w14:textId="72B87E8C" w:rsidR="008D4B4C" w:rsidRPr="00B835D6" w:rsidRDefault="008D4B4C" w:rsidP="00613062">
                                <w:pPr>
                                  <w:spacing w:line="300" w:lineRule="auto"/>
                                  <w:contextualSpacing/>
                                  <w:jc w:val="both"/>
                                  <w:rPr>
                                    <w:i/>
                                    <w:sz w:val="18"/>
                                    <w:szCs w:val="18"/>
                                  </w:rPr>
                                </w:pPr>
                                <w:r w:rsidRPr="00B835D6">
                                  <w:rPr>
                                    <w:rFonts w:ascii="Arial" w:hAnsi="Arial" w:cs="Arial"/>
                                    <w:i/>
                                    <w:sz w:val="18"/>
                                    <w:szCs w:val="18"/>
                                  </w:rPr>
                                  <w:t xml:space="preserve">Document is developed by HKRP Innovations LLP (HKRP) for Ministry of New and renewable Energy (MNRE) and </w:t>
                                </w:r>
                                <w:r>
                                  <w:rPr>
                                    <w:rFonts w:ascii="Arial" w:hAnsi="Arial" w:cs="Arial"/>
                                    <w:i/>
                                    <w:sz w:val="18"/>
                                    <w:szCs w:val="18"/>
                                  </w:rPr>
                                  <w:t xml:space="preserve">UTTAR PRADESH Energy Development Agency </w:t>
                                </w:r>
                                <w:r w:rsidRPr="00B835D6">
                                  <w:rPr>
                                    <w:rFonts w:ascii="Arial" w:hAnsi="Arial" w:cs="Arial"/>
                                    <w:i/>
                                    <w:sz w:val="18"/>
                                    <w:szCs w:val="18"/>
                                  </w:rPr>
                                  <w:t>(</w:t>
                                </w:r>
                                <w:r>
                                  <w:rPr>
                                    <w:rFonts w:ascii="Arial" w:hAnsi="Arial" w:cs="Arial"/>
                                    <w:i/>
                                    <w:sz w:val="18"/>
                                    <w:szCs w:val="18"/>
                                  </w:rPr>
                                  <w:t>PEDA</w:t>
                                </w:r>
                                <w:r w:rsidRPr="00B835D6">
                                  <w:rPr>
                                    <w:rFonts w:ascii="Arial" w:hAnsi="Arial" w:cs="Arial"/>
                                    <w:i/>
                                    <w:sz w:val="18"/>
                                    <w:szCs w:val="18"/>
                                  </w:rPr>
                                  <w:t xml:space="preserve">), </w:t>
                                </w:r>
                                <w:r>
                                  <w:rPr>
                                    <w:rFonts w:ascii="Arial" w:hAnsi="Arial" w:cs="Arial"/>
                                    <w:i/>
                                    <w:sz w:val="18"/>
                                    <w:szCs w:val="18"/>
                                  </w:rPr>
                                  <w:t>UTTAR PRADESH</w:t>
                                </w:r>
                                <w:r w:rsidRPr="00B835D6">
                                  <w:rPr>
                                    <w:rFonts w:ascii="Arial" w:hAnsi="Arial" w:cs="Arial"/>
                                    <w:i/>
                                    <w:sz w:val="18"/>
                                    <w:szCs w:val="18"/>
                                  </w:rPr>
                                  <w:t xml:space="preserve"> under contract number </w:t>
                                </w:r>
                                <w:r w:rsidRPr="00683797">
                                  <w:rPr>
                                    <w:rFonts w:ascii="Arial" w:hAnsi="Arial" w:cs="Arial"/>
                                    <w:i/>
                                    <w:sz w:val="18"/>
                                    <w:szCs w:val="18"/>
                                  </w:rPr>
                                  <w:t>83368545</w:t>
                                </w:r>
                              </w:p>
                              <w:p w14:paraId="508B6217" w14:textId="77777777" w:rsidR="008D4B4C" w:rsidRPr="00B835D6" w:rsidRDefault="008D4B4C" w:rsidP="00613062">
                                <w:pPr>
                                  <w:spacing w:line="300" w:lineRule="auto"/>
                                  <w:contextualSpacing/>
                                  <w:jc w:val="both"/>
                                  <w:rPr>
                                    <w:rFonts w:ascii="Arial" w:hAnsi="Arial" w:cs="Arial"/>
                                    <w:i/>
                                    <w:sz w:val="18"/>
                                    <w:szCs w:val="18"/>
                                  </w:rPr>
                                </w:pPr>
                              </w:p>
                              <w:p w14:paraId="0E3EF735" w14:textId="5470964B" w:rsidR="008D4B4C" w:rsidRPr="00B835D6" w:rsidRDefault="008D4B4C" w:rsidP="00613062">
                                <w:pPr>
                                  <w:spacing w:line="300" w:lineRule="auto"/>
                                  <w:contextualSpacing/>
                                  <w:jc w:val="both"/>
                                  <w:rPr>
                                    <w:rFonts w:ascii="Arial" w:hAnsi="Arial" w:cs="Arial"/>
                                    <w:i/>
                                    <w:sz w:val="18"/>
                                    <w:szCs w:val="18"/>
                                  </w:rPr>
                                </w:pPr>
                                <w:r w:rsidRPr="00B835D6">
                                  <w:rPr>
                                    <w:rFonts w:ascii="Arial" w:hAnsi="Arial" w:cs="Arial"/>
                                    <w:i/>
                                    <w:sz w:val="18"/>
                                    <w:szCs w:val="18"/>
                                  </w:rPr>
                                  <w:t>This document has been prepared on the basis set out in HKRP’s contract for ‘To develop state Portals and integrate that with National portal for monito</w:t>
                                </w:r>
                                <w:r w:rsidR="00655337">
                                  <w:rPr>
                                    <w:rFonts w:ascii="Arial" w:hAnsi="Arial" w:cs="Arial"/>
                                    <w:i/>
                                    <w:sz w:val="18"/>
                                    <w:szCs w:val="18"/>
                                  </w:rPr>
                                  <w:t>ring and progress of Component C Feeder Level Solarisation</w:t>
                                </w:r>
                                <w:r w:rsidRPr="00B835D6">
                                  <w:rPr>
                                    <w:rFonts w:ascii="Arial" w:hAnsi="Arial" w:cs="Arial"/>
                                    <w:i/>
                                    <w:sz w:val="18"/>
                                    <w:szCs w:val="18"/>
                                  </w:rPr>
                                  <w:t xml:space="preserve"> for PMKUSUM’ with Deutsche </w:t>
                                </w:r>
                                <w:proofErr w:type="spellStart"/>
                                <w:r w:rsidRPr="00B835D6">
                                  <w:rPr>
                                    <w:rFonts w:ascii="Arial" w:hAnsi="Arial" w:cs="Arial"/>
                                    <w:i/>
                                    <w:sz w:val="18"/>
                                    <w:szCs w:val="18"/>
                                  </w:rPr>
                                  <w:t>Gesellschaft</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für</w:t>
                                </w:r>
                                <w:proofErr w:type="spellEnd"/>
                                <w:r w:rsidRPr="00B835D6">
                                  <w:rPr>
                                    <w:rFonts w:ascii="Arial" w:hAnsi="Arial" w:cs="Arial"/>
                                    <w:i/>
                                    <w:sz w:val="18"/>
                                    <w:szCs w:val="18"/>
                                  </w:rPr>
                                  <w:t xml:space="preserve"> Internationale </w:t>
                                </w:r>
                                <w:proofErr w:type="spellStart"/>
                                <w:r w:rsidRPr="00B835D6">
                                  <w:rPr>
                                    <w:rFonts w:ascii="Arial" w:hAnsi="Arial" w:cs="Arial"/>
                                    <w:i/>
                                    <w:sz w:val="18"/>
                                    <w:szCs w:val="18"/>
                                  </w:rPr>
                                  <w:t>Zusammenarbeit</w:t>
                                </w:r>
                                <w:proofErr w:type="spellEnd"/>
                                <w:r w:rsidRPr="00B835D6">
                                  <w:rPr>
                                    <w:rFonts w:ascii="Arial" w:hAnsi="Arial" w:cs="Arial"/>
                                    <w:i/>
                                    <w:sz w:val="18"/>
                                    <w:szCs w:val="18"/>
                                  </w:rPr>
                                  <w:t xml:space="preserve"> (GIZ) GmbH (“the Client”).</w:t>
                                </w:r>
                              </w:p>
                              <w:p w14:paraId="209E607B" w14:textId="77777777" w:rsidR="008D4B4C" w:rsidRPr="003A7B92" w:rsidRDefault="008D4B4C" w:rsidP="00613062">
                                <w:pPr>
                                  <w:rPr>
                                    <w:rFonts w:ascii="Arial" w:hAnsi="Arial" w:cs="Arial"/>
                                    <w:b/>
                                    <w:bCs/>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11FE89B" id="_x0000_t202" coordsize="21600,21600" o:spt="202" path="m,l,21600r21600,l21600,xe">
                    <v:stroke joinstyle="miter"/>
                    <v:path gradientshapeok="t" o:connecttype="rect"/>
                  </v:shapetype>
                  <v:shape id="Text Box 37" o:spid="_x0000_s1026" type="#_x0000_t202" style="position:absolute;margin-left:0;margin-top:657pt;width:534.75pt;height:83.25pt;z-index:25200332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" filled="f" stroked="f" strokeweight=".5pt">
                    <v:textbox>
                      <w:txbxContent>
                        <w:p w14:paraId="1503DEEA" w14:textId="72B87E8C" w:rsidR="008D4B4C" w:rsidRPr="00B835D6" w:rsidRDefault="008D4B4C" w:rsidP="00613062">
                          <w:pPr>
                            <w:spacing w:line="300" w:lineRule="auto"/>
                            <w:contextualSpacing/>
                            <w:jc w:val="both"/>
                            <w:rPr>
                              <w:i/>
                              <w:sz w:val="18"/>
                              <w:szCs w:val="18"/>
                            </w:rPr>
                          </w:pPr>
                          <w:r w:rsidRPr="00B835D6">
                            <w:rPr>
                              <w:rFonts w:ascii="Arial" w:hAnsi="Arial" w:cs="Arial"/>
                              <w:i/>
                              <w:sz w:val="18"/>
                              <w:szCs w:val="18"/>
                            </w:rPr>
                            <w:t xml:space="preserve">Document is developed by HKRP Innovations LLP (HKRP) for Ministry of New and renewable Energy (MNRE) and </w:t>
                          </w:r>
                          <w:r>
                            <w:rPr>
                              <w:rFonts w:ascii="Arial" w:hAnsi="Arial" w:cs="Arial"/>
                              <w:i/>
                              <w:sz w:val="18"/>
                              <w:szCs w:val="18"/>
                            </w:rPr>
                            <w:t xml:space="preserve">UTTAR PRADESH Energy Development Agency </w:t>
                          </w:r>
                          <w:r w:rsidRPr="00B835D6">
                            <w:rPr>
                              <w:rFonts w:ascii="Arial" w:hAnsi="Arial" w:cs="Arial"/>
                              <w:i/>
                              <w:sz w:val="18"/>
                              <w:szCs w:val="18"/>
                            </w:rPr>
                            <w:t>(</w:t>
                          </w:r>
                          <w:r>
                            <w:rPr>
                              <w:rFonts w:ascii="Arial" w:hAnsi="Arial" w:cs="Arial"/>
                              <w:i/>
                              <w:sz w:val="18"/>
                              <w:szCs w:val="18"/>
                            </w:rPr>
                            <w:t>PEDA</w:t>
                          </w:r>
                          <w:r w:rsidRPr="00B835D6">
                            <w:rPr>
                              <w:rFonts w:ascii="Arial" w:hAnsi="Arial" w:cs="Arial"/>
                              <w:i/>
                              <w:sz w:val="18"/>
                              <w:szCs w:val="18"/>
                            </w:rPr>
                            <w:t xml:space="preserve">), </w:t>
                          </w:r>
                          <w:r>
                            <w:rPr>
                              <w:rFonts w:ascii="Arial" w:hAnsi="Arial" w:cs="Arial"/>
                              <w:i/>
                              <w:sz w:val="18"/>
                              <w:szCs w:val="18"/>
                            </w:rPr>
                            <w:t>UTTAR PRADESH</w:t>
                          </w:r>
                          <w:r w:rsidRPr="00B835D6">
                            <w:rPr>
                              <w:rFonts w:ascii="Arial" w:hAnsi="Arial" w:cs="Arial"/>
                              <w:i/>
                              <w:sz w:val="18"/>
                              <w:szCs w:val="18"/>
                            </w:rPr>
                            <w:t xml:space="preserve"> under contract number </w:t>
                          </w:r>
                          <w:r w:rsidRPr="00683797">
                            <w:rPr>
                              <w:rFonts w:ascii="Arial" w:hAnsi="Arial" w:cs="Arial"/>
                              <w:i/>
                              <w:sz w:val="18"/>
                              <w:szCs w:val="18"/>
                            </w:rPr>
                            <w:t>83368545</w:t>
                          </w:r>
                        </w:p>
                        <w:p w14:paraId="508B6217" w14:textId="77777777" w:rsidR="008D4B4C" w:rsidRPr="00B835D6" w:rsidRDefault="008D4B4C" w:rsidP="00613062">
                          <w:pPr>
                            <w:spacing w:line="300" w:lineRule="auto"/>
                            <w:contextualSpacing/>
                            <w:jc w:val="both"/>
                            <w:rPr>
                              <w:rFonts w:ascii="Arial" w:hAnsi="Arial" w:cs="Arial"/>
                              <w:i/>
                              <w:sz w:val="18"/>
                              <w:szCs w:val="18"/>
                            </w:rPr>
                          </w:pPr>
                        </w:p>
                        <w:p w14:paraId="0E3EF735" w14:textId="5470964B" w:rsidR="008D4B4C" w:rsidRPr="00B835D6" w:rsidRDefault="008D4B4C" w:rsidP="00613062">
                          <w:pPr>
                            <w:spacing w:line="300" w:lineRule="auto"/>
                            <w:contextualSpacing/>
                            <w:jc w:val="both"/>
                            <w:rPr>
                              <w:rFonts w:ascii="Arial" w:hAnsi="Arial" w:cs="Arial"/>
                              <w:i/>
                              <w:sz w:val="18"/>
                              <w:szCs w:val="18"/>
                            </w:rPr>
                          </w:pPr>
                          <w:r w:rsidRPr="00B835D6">
                            <w:rPr>
                              <w:rFonts w:ascii="Arial" w:hAnsi="Arial" w:cs="Arial"/>
                              <w:i/>
                              <w:sz w:val="18"/>
                              <w:szCs w:val="18"/>
                            </w:rPr>
                            <w:t>This document has been prepared on the basis set out in HKRP’s contract for ‘To develop state Portals and integrate that with National portal for monito</w:t>
                          </w:r>
                          <w:r w:rsidR="00655337">
                            <w:rPr>
                              <w:rFonts w:ascii="Arial" w:hAnsi="Arial" w:cs="Arial"/>
                              <w:i/>
                              <w:sz w:val="18"/>
                              <w:szCs w:val="18"/>
                            </w:rPr>
                            <w:t>ring and progress of Component C Feeder Level Solarisation</w:t>
                          </w:r>
                          <w:r w:rsidRPr="00B835D6">
                            <w:rPr>
                              <w:rFonts w:ascii="Arial" w:hAnsi="Arial" w:cs="Arial"/>
                              <w:i/>
                              <w:sz w:val="18"/>
                              <w:szCs w:val="18"/>
                            </w:rPr>
                            <w:t xml:space="preserve"> for PMKUSUM’ with Deutsche </w:t>
                          </w:r>
                          <w:proofErr w:type="spellStart"/>
                          <w:r w:rsidRPr="00B835D6">
                            <w:rPr>
                              <w:rFonts w:ascii="Arial" w:hAnsi="Arial" w:cs="Arial"/>
                              <w:i/>
                              <w:sz w:val="18"/>
                              <w:szCs w:val="18"/>
                            </w:rPr>
                            <w:t>Gesellschaft</w:t>
                          </w:r>
                          <w:proofErr w:type="spellEnd"/>
                          <w:r w:rsidRPr="00B835D6">
                            <w:rPr>
                              <w:rFonts w:ascii="Arial" w:hAnsi="Arial" w:cs="Arial"/>
                              <w:i/>
                              <w:sz w:val="18"/>
                              <w:szCs w:val="18"/>
                            </w:rPr>
                            <w:t xml:space="preserve"> </w:t>
                          </w:r>
                          <w:proofErr w:type="spellStart"/>
                          <w:r w:rsidRPr="00B835D6">
                            <w:rPr>
                              <w:rFonts w:ascii="Arial" w:hAnsi="Arial" w:cs="Arial"/>
                              <w:i/>
                              <w:sz w:val="18"/>
                              <w:szCs w:val="18"/>
                            </w:rPr>
                            <w:t>für</w:t>
                          </w:r>
                          <w:proofErr w:type="spellEnd"/>
                          <w:r w:rsidRPr="00B835D6">
                            <w:rPr>
                              <w:rFonts w:ascii="Arial" w:hAnsi="Arial" w:cs="Arial"/>
                              <w:i/>
                              <w:sz w:val="18"/>
                              <w:szCs w:val="18"/>
                            </w:rPr>
                            <w:t xml:space="preserve"> Internationale </w:t>
                          </w:r>
                          <w:proofErr w:type="spellStart"/>
                          <w:r w:rsidRPr="00B835D6">
                            <w:rPr>
                              <w:rFonts w:ascii="Arial" w:hAnsi="Arial" w:cs="Arial"/>
                              <w:i/>
                              <w:sz w:val="18"/>
                              <w:szCs w:val="18"/>
                            </w:rPr>
                            <w:t>Zusammenarbeit</w:t>
                          </w:r>
                          <w:proofErr w:type="spellEnd"/>
                          <w:r w:rsidRPr="00B835D6">
                            <w:rPr>
                              <w:rFonts w:ascii="Arial" w:hAnsi="Arial" w:cs="Arial"/>
                              <w:i/>
                              <w:sz w:val="18"/>
                              <w:szCs w:val="18"/>
                            </w:rPr>
                            <w:t xml:space="preserve"> (GIZ) GmbH (“the Client”).</w:t>
                          </w:r>
                        </w:p>
                        <w:p w14:paraId="209E607B" w14:textId="77777777" w:rsidR="008D4B4C" w:rsidRPr="003A7B92" w:rsidRDefault="008D4B4C" w:rsidP="00613062">
                          <w:pPr>
                            <w:rPr>
                              <w:rFonts w:ascii="Arial" w:hAnsi="Arial" w:cs="Arial"/>
                              <w:b/>
                              <w:bCs/>
                              <w:color w:val="002060"/>
                              <w:sz w:val="20"/>
                              <w:szCs w:val="20"/>
                            </w:rPr>
                          </w:pPr>
                        </w:p>
                      </w:txbxContent>
                    </v:textbox>
                    <w10:wrap anchorx="margin" anchory="margin"/>
                  </v:shape>
                </w:pict>
              </mc:Fallback>
            </mc:AlternateContent>
          </w:r>
          <w:r w:rsidR="00E1690F" w:rsidRPr="00197CF6">
            <w:rPr>
              <w:rFonts w:ascii="Arial" w:hAnsi="Arial" w:cs="Arial"/>
              <w:noProof/>
              <w:lang w:eastAsia="en-IN"/>
            </w:rPr>
            <w:drawing>
              <wp:anchor distT="0" distB="0" distL="114300" distR="114300" simplePos="0" relativeHeight="251914240" behindDoc="1" locked="0" layoutInCell="1" allowOverlap="1" wp14:anchorId="357674A8" wp14:editId="57BA2E34">
                <wp:simplePos x="0" y="0"/>
                <wp:positionH relativeFrom="margin">
                  <wp:posOffset>962025</wp:posOffset>
                </wp:positionH>
                <wp:positionV relativeFrom="paragraph">
                  <wp:posOffset>326390</wp:posOffset>
                </wp:positionV>
                <wp:extent cx="8263890" cy="7324725"/>
                <wp:effectExtent l="0" t="0" r="381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8263890" cy="732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01F" w:rsidRPr="00197CF6">
            <w:rPr>
              <w:rFonts w:ascii="Arial" w:hAnsi="Arial" w:cs="Arial"/>
              <w:noProof/>
              <w:sz w:val="20"/>
              <w:lang w:eastAsia="en-IN"/>
            </w:rPr>
            <mc:AlternateContent>
              <mc:Choice Requires="wps">
                <w:drawing>
                  <wp:anchor distT="0" distB="0" distL="114300" distR="114300" simplePos="0" relativeHeight="251765760" behindDoc="0" locked="0" layoutInCell="1" allowOverlap="1" wp14:anchorId="48E44D40" wp14:editId="6D862044">
                    <wp:simplePos x="0" y="0"/>
                    <wp:positionH relativeFrom="page">
                      <wp:posOffset>533400</wp:posOffset>
                    </wp:positionH>
                    <wp:positionV relativeFrom="margin">
                      <wp:posOffset>571500</wp:posOffset>
                    </wp:positionV>
                    <wp:extent cx="5943600" cy="1600200"/>
                    <wp:effectExtent l="0" t="0" r="0" b="0"/>
                    <wp:wrapNone/>
                    <wp:docPr id="180" name="Text Box 180"/>
                    <wp:cNvGraphicFramePr/>
                    <a:graphic xmlns:a="http://schemas.openxmlformats.org/drawingml/2006/main">
                      <a:graphicData uri="http://schemas.microsoft.com/office/word/2010/wordprocessingShape">
                        <wps:wsp>
                          <wps:cNvSpPr txBox="1"/>
                          <wps:spPr>
                            <a:xfrm>
                              <a:off x="0" y="0"/>
                              <a:ext cx="5943600" cy="160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EndPr/>
                                <w:sdtContent>
                                  <w:p w14:paraId="61650CC8" w14:textId="2D56F464" w:rsidR="008D4B4C" w:rsidRPr="00573C4A" w:rsidRDefault="008D4B4C"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8D4B4C" w:rsidRDefault="008D4B4C">
                                <w:pPr>
                                  <w:rPr>
                                    <w:rFonts w:ascii="Arial" w:hAnsi="Arial" w:cs="Arial"/>
                                    <w:b/>
                                    <w:bCs/>
                                    <w:color w:val="002060"/>
                                  </w:rPr>
                                </w:pPr>
                              </w:p>
                              <w:p w14:paraId="1E2DCE42" w14:textId="141D008F" w:rsidR="008D4B4C" w:rsidRPr="00B7001F" w:rsidRDefault="008D4B4C"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 xml:space="preserve">UTTAR PRADESH </w:t>
                                </w:r>
                                <w:r w:rsidRPr="00B7001F">
                                  <w:rPr>
                                    <w:rFonts w:ascii="Arial" w:hAnsi="Arial" w:cs="Arial"/>
                                    <w:bCs/>
                                    <w:color w:val="002060"/>
                                    <w:sz w:val="36"/>
                                    <w:szCs w:val="36"/>
                                  </w:rPr>
                                  <w:t>State Solar Energy Data Ma</w:t>
                                </w:r>
                                <w:r w:rsidR="00655337">
                                  <w:rPr>
                                    <w:rFonts w:ascii="Arial" w:hAnsi="Arial" w:cs="Arial"/>
                                    <w:bCs/>
                                    <w:color w:val="002060"/>
                                    <w:sz w:val="36"/>
                                    <w:szCs w:val="36"/>
                                  </w:rPr>
                                  <w:t>nagement Platform (Component – C Feeder Level Solarisation</w:t>
                                </w:r>
                                <w:r w:rsidRPr="00B7001F">
                                  <w:rPr>
                                    <w:rFonts w:ascii="Arial" w:hAnsi="Arial" w:cs="Arial"/>
                                    <w:bCs/>
                                    <w:color w:val="002060"/>
                                    <w:sz w:val="36"/>
                                    <w:szCs w:val="36"/>
                                  </w:rPr>
                                  <w:t>)</w:t>
                                </w:r>
                                <w:r w:rsidRPr="00B7001F" w:rsidDel="00287E13">
                                  <w:rPr>
                                    <w:rFonts w:ascii="Arial" w:hAnsi="Arial" w:cs="Arial"/>
                                    <w:bCs/>
                                    <w:color w:val="002060"/>
                                    <w:sz w:val="36"/>
                                    <w:szCs w:val="36"/>
                                  </w:rPr>
                                  <w:t xml:space="preserve"> </w:t>
                                </w:r>
                              </w:p>
                              <w:p w14:paraId="7CA82DE4" w14:textId="7779FEB8" w:rsidR="008D4B4C" w:rsidRPr="00CB4137" w:rsidRDefault="008D4B4C" w:rsidP="00B7001F">
                                <w:pPr>
                                  <w:rPr>
                                    <w:rFonts w:ascii="Arial" w:hAnsi="Arial" w:cs="Arial"/>
                                    <w:b/>
                                    <w:bCs/>
                                    <w:color w:val="002060"/>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 w14:anchorId="48E44D40" id="Text Box 180" o:spid="_x0000_s1027" type="#_x0000_t202" style="position:absolute;margin-left:42pt;margin-top:45pt;width:468pt;height:126pt;z-index:251765760;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" filled="f" stroked="f" strokeweight=".5pt">
                    <v:textbox>
                      <w:txbxContent>
                        <w:sdt>
                          <w:sdtPr>
                            <w:rPr>
                              <w:rFonts w:ascii="Arial" w:eastAsiaTheme="majorEastAsia" w:hAnsi="Arial" w:cs="Arial"/>
                              <w:b/>
                              <w:bCs/>
                              <w:caps/>
                              <w:color w:val="002060"/>
                              <w:sz w:val="64"/>
                              <w:szCs w:val="64"/>
                            </w:rPr>
                            <w:alias w:val="Title"/>
                            <w:tag w:val=""/>
                            <w:id w:val="797192764"/>
                            <w:dataBinding w:prefixMappings="xmlns:ns0='http://purl.org/dc/elements/1.1/' xmlns:ns1='http://schemas.openxmlformats.org/package/2006/metadata/core-properties' " w:xpath="/ns1:coreProperties[1]/ns0:title[1]" w:storeItemID="{6C3C8BC8-F283-45AE-878A-BAB7291924A1}"/>
                            <w:text/>
                          </w:sdtPr>
                          <w:sdtEndPr/>
                          <w:sdtContent>
                            <w:p w14:paraId="61650CC8" w14:textId="2D56F464" w:rsidR="008D4B4C" w:rsidRPr="00573C4A" w:rsidRDefault="008D4B4C" w:rsidP="00573C4A">
                              <w:pPr>
                                <w:pStyle w:val="NoSpacing"/>
                                <w:rPr>
                                  <w:rFonts w:ascii="Arial" w:eastAsiaTheme="majorEastAsia" w:hAnsi="Arial" w:cs="Arial"/>
                                  <w:b/>
                                  <w:bCs/>
                                  <w:caps/>
                                  <w:color w:val="002060"/>
                                  <w:sz w:val="68"/>
                                  <w:szCs w:val="68"/>
                                </w:rPr>
                              </w:pPr>
                              <w:r>
                                <w:rPr>
                                  <w:rFonts w:ascii="Arial" w:eastAsiaTheme="majorEastAsia" w:hAnsi="Arial" w:cs="Arial"/>
                                  <w:b/>
                                  <w:bCs/>
                                  <w:caps/>
                                  <w:color w:val="002060"/>
                                  <w:sz w:val="64"/>
                                  <w:szCs w:val="64"/>
                                </w:rPr>
                                <w:t>USER mANUAL</w:t>
                              </w:r>
                            </w:p>
                          </w:sdtContent>
                        </w:sdt>
                        <w:p w14:paraId="0FC65EC7" w14:textId="77777777" w:rsidR="008D4B4C" w:rsidRDefault="008D4B4C">
                          <w:pPr>
                            <w:rPr>
                              <w:rFonts w:ascii="Arial" w:hAnsi="Arial" w:cs="Arial"/>
                              <w:b/>
                              <w:bCs/>
                              <w:color w:val="002060"/>
                            </w:rPr>
                          </w:pPr>
                        </w:p>
                        <w:p w14:paraId="1E2DCE42" w14:textId="141D008F" w:rsidR="008D4B4C" w:rsidRPr="00B7001F" w:rsidRDefault="008D4B4C" w:rsidP="00B7001F">
                          <w:pPr>
                            <w:rPr>
                              <w:rFonts w:ascii="Arial" w:hAnsi="Arial" w:cs="Arial"/>
                              <w:bCs/>
                              <w:color w:val="002060"/>
                              <w:sz w:val="36"/>
                              <w:szCs w:val="36"/>
                            </w:rPr>
                          </w:pPr>
                          <w:r w:rsidRPr="00B7001F">
                            <w:rPr>
                              <w:rFonts w:ascii="Arial" w:hAnsi="Arial" w:cs="Arial"/>
                              <w:bCs/>
                              <w:color w:val="002060"/>
                              <w:sz w:val="36"/>
                              <w:szCs w:val="36"/>
                            </w:rPr>
                            <w:t xml:space="preserve">PM-KUSUM: </w:t>
                          </w:r>
                          <w:r>
                            <w:rPr>
                              <w:rFonts w:ascii="Arial" w:hAnsi="Arial" w:cs="Arial"/>
                              <w:bCs/>
                              <w:color w:val="002060"/>
                              <w:sz w:val="36"/>
                              <w:szCs w:val="36"/>
                            </w:rPr>
                            <w:t xml:space="preserve">UTTAR PRADESH </w:t>
                          </w:r>
                          <w:r w:rsidRPr="00B7001F">
                            <w:rPr>
                              <w:rFonts w:ascii="Arial" w:hAnsi="Arial" w:cs="Arial"/>
                              <w:bCs/>
                              <w:color w:val="002060"/>
                              <w:sz w:val="36"/>
                              <w:szCs w:val="36"/>
                            </w:rPr>
                            <w:t>State Solar Energy Data Ma</w:t>
                          </w:r>
                          <w:r w:rsidR="00655337">
                            <w:rPr>
                              <w:rFonts w:ascii="Arial" w:hAnsi="Arial" w:cs="Arial"/>
                              <w:bCs/>
                              <w:color w:val="002060"/>
                              <w:sz w:val="36"/>
                              <w:szCs w:val="36"/>
                            </w:rPr>
                            <w:t>nagement Platform (Component – C Feeder Level Solarisation</w:t>
                          </w:r>
                          <w:r w:rsidRPr="00B7001F">
                            <w:rPr>
                              <w:rFonts w:ascii="Arial" w:hAnsi="Arial" w:cs="Arial"/>
                              <w:bCs/>
                              <w:color w:val="002060"/>
                              <w:sz w:val="36"/>
                              <w:szCs w:val="36"/>
                            </w:rPr>
                            <w:t>)</w:t>
                          </w:r>
                          <w:r w:rsidRPr="00B7001F" w:rsidDel="00287E13">
                            <w:rPr>
                              <w:rFonts w:ascii="Arial" w:hAnsi="Arial" w:cs="Arial"/>
                              <w:bCs/>
                              <w:color w:val="002060"/>
                              <w:sz w:val="36"/>
                              <w:szCs w:val="36"/>
                            </w:rPr>
                            <w:t xml:space="preserve"> </w:t>
                          </w:r>
                        </w:p>
                        <w:p w14:paraId="7CA82DE4" w14:textId="7779FEB8" w:rsidR="008D4B4C" w:rsidRPr="00CB4137" w:rsidRDefault="008D4B4C" w:rsidP="00B7001F">
                          <w:pPr>
                            <w:rPr>
                              <w:rFonts w:ascii="Arial" w:hAnsi="Arial" w:cs="Arial"/>
                              <w:b/>
                              <w:bCs/>
                              <w:color w:val="002060"/>
                              <w:sz w:val="36"/>
                            </w:rPr>
                          </w:pPr>
                        </w:p>
                      </w:txbxContent>
                    </v:textbox>
                    <w10:wrap anchorx="page" anchory="margin"/>
                  </v:shape>
                </w:pict>
              </mc:Fallback>
            </mc:AlternateContent>
          </w:r>
          <w:r w:rsidR="00971345" w:rsidRPr="00197CF6">
            <w:rPr>
              <w:rFonts w:ascii="Arial" w:hAnsi="Arial" w:cs="Arial"/>
              <w:b/>
              <w:sz w:val="20"/>
            </w:rPr>
            <w:br w:type="page"/>
          </w:r>
        </w:p>
      </w:sdtContent>
    </w:sdt>
    <w:p w14:paraId="3509BDB1" w14:textId="209E1344" w:rsidR="00775556" w:rsidRPr="00197CF6" w:rsidRDefault="00775556" w:rsidP="00DB0859">
      <w:pPr>
        <w:jc w:val="both"/>
        <w:rPr>
          <w:rFonts w:ascii="Arial" w:hAnsi="Arial" w:cs="Arial"/>
          <w:b/>
          <w:sz w:val="20"/>
        </w:rPr>
      </w:pPr>
    </w:p>
    <w:sdt>
      <w:sdtPr>
        <w:rPr>
          <w:rFonts w:ascii="Arial" w:eastAsiaTheme="minorEastAsia" w:hAnsi="Arial" w:cs="Arial"/>
          <w:color w:val="auto"/>
          <w:sz w:val="22"/>
          <w:szCs w:val="22"/>
        </w:rPr>
        <w:id w:val="-21862537"/>
        <w:docPartObj>
          <w:docPartGallery w:val="Table of Contents"/>
          <w:docPartUnique/>
        </w:docPartObj>
      </w:sdtPr>
      <w:sdtEndPr>
        <w:rPr>
          <w:b/>
          <w:bCs/>
          <w:noProof/>
        </w:rPr>
      </w:sdtEndPr>
      <w:sdtContent>
        <w:p w14:paraId="0AB784F3" w14:textId="59ADE5E8" w:rsidR="00FE44F7" w:rsidRPr="00197CF6" w:rsidRDefault="00FE44F7">
          <w:pPr>
            <w:pStyle w:val="TOCHeading"/>
            <w:rPr>
              <w:rFonts w:ascii="Arial" w:hAnsi="Arial" w:cs="Arial"/>
              <w:b/>
              <w:color w:val="C00000"/>
              <w:sz w:val="28"/>
            </w:rPr>
          </w:pPr>
          <w:r w:rsidRPr="00197CF6">
            <w:rPr>
              <w:rFonts w:ascii="Arial" w:hAnsi="Arial" w:cs="Arial"/>
              <w:b/>
              <w:color w:val="C00000"/>
              <w:sz w:val="28"/>
            </w:rPr>
            <w:t>Table of Contents</w:t>
          </w:r>
        </w:p>
        <w:p w14:paraId="38B1783E" w14:textId="77777777" w:rsidR="00C3276F" w:rsidRPr="00197CF6" w:rsidRDefault="00C3276F" w:rsidP="00C3276F">
          <w:pPr>
            <w:rPr>
              <w:rFonts w:ascii="Arial" w:hAnsi="Arial" w:cs="Arial"/>
            </w:rPr>
          </w:pPr>
        </w:p>
        <w:p w14:paraId="4F1EEC30" w14:textId="77777777" w:rsidR="008E09CB" w:rsidRDefault="00FE44F7">
          <w:pPr>
            <w:pStyle w:val="TOC1"/>
            <w:rPr>
              <w:noProof/>
              <w:lang w:eastAsia="en-IN"/>
            </w:rPr>
          </w:pPr>
          <w:r w:rsidRPr="00197CF6">
            <w:rPr>
              <w:rFonts w:ascii="Arial" w:hAnsi="Arial" w:cs="Arial"/>
            </w:rPr>
            <w:fldChar w:fldCharType="begin"/>
          </w:r>
          <w:r w:rsidRPr="00197CF6">
            <w:rPr>
              <w:rFonts w:ascii="Arial" w:hAnsi="Arial" w:cs="Arial"/>
            </w:rPr>
            <w:instrText xml:space="preserve"> TOC \o "1-3" \h \z \u </w:instrText>
          </w:r>
          <w:r w:rsidRPr="00197CF6">
            <w:rPr>
              <w:rFonts w:ascii="Arial" w:hAnsi="Arial" w:cs="Arial"/>
            </w:rPr>
            <w:fldChar w:fldCharType="separate"/>
          </w:r>
          <w:hyperlink w:anchor="_Toc129886030" w:history="1">
            <w:r w:rsidR="008E09CB" w:rsidRPr="00B33580">
              <w:rPr>
                <w:rStyle w:val="Hyperlink"/>
                <w:rFonts w:ascii="Arial" w:hAnsi="Arial" w:cs="Arial"/>
                <w:b/>
                <w:noProof/>
              </w:rPr>
              <w:t>1.</w:t>
            </w:r>
            <w:r w:rsidR="008E09CB">
              <w:rPr>
                <w:noProof/>
                <w:lang w:eastAsia="en-IN"/>
              </w:rPr>
              <w:tab/>
            </w:r>
            <w:r w:rsidR="008E09CB" w:rsidRPr="00B33580">
              <w:rPr>
                <w:rStyle w:val="Hyperlink"/>
                <w:rFonts w:ascii="Arial" w:hAnsi="Arial" w:cs="Arial"/>
                <w:b/>
                <w:noProof/>
              </w:rPr>
              <w:t>INTRODUCTION TO PM-KUSUM SCHEME</w:t>
            </w:r>
            <w:r w:rsidR="008E09CB">
              <w:rPr>
                <w:noProof/>
                <w:webHidden/>
              </w:rPr>
              <w:tab/>
            </w:r>
            <w:r w:rsidR="008E09CB">
              <w:rPr>
                <w:noProof/>
                <w:webHidden/>
              </w:rPr>
              <w:fldChar w:fldCharType="begin"/>
            </w:r>
            <w:r w:rsidR="008E09CB">
              <w:rPr>
                <w:noProof/>
                <w:webHidden/>
              </w:rPr>
              <w:instrText xml:space="preserve"> PAGEREF _Toc129886030 \h </w:instrText>
            </w:r>
            <w:r w:rsidR="008E09CB">
              <w:rPr>
                <w:noProof/>
                <w:webHidden/>
              </w:rPr>
            </w:r>
            <w:r w:rsidR="008E09CB">
              <w:rPr>
                <w:noProof/>
                <w:webHidden/>
              </w:rPr>
              <w:fldChar w:fldCharType="separate"/>
            </w:r>
            <w:r w:rsidR="008E09CB">
              <w:rPr>
                <w:noProof/>
                <w:webHidden/>
              </w:rPr>
              <w:t>11</w:t>
            </w:r>
            <w:r w:rsidR="008E09CB">
              <w:rPr>
                <w:noProof/>
                <w:webHidden/>
              </w:rPr>
              <w:fldChar w:fldCharType="end"/>
            </w:r>
          </w:hyperlink>
        </w:p>
        <w:p w14:paraId="7057C686" w14:textId="77777777" w:rsidR="008E09CB" w:rsidRDefault="00243E8C">
          <w:pPr>
            <w:pStyle w:val="TOC1"/>
            <w:rPr>
              <w:noProof/>
              <w:lang w:eastAsia="en-IN"/>
            </w:rPr>
          </w:pPr>
          <w:hyperlink w:anchor="_Toc129886031" w:history="1">
            <w:r w:rsidR="008E09CB" w:rsidRPr="00B33580">
              <w:rPr>
                <w:rStyle w:val="Hyperlink"/>
                <w:rFonts w:ascii="Arial" w:hAnsi="Arial" w:cs="Arial"/>
                <w:b/>
                <w:noProof/>
              </w:rPr>
              <w:t>2.</w:t>
            </w:r>
            <w:r w:rsidR="008E09CB">
              <w:rPr>
                <w:noProof/>
                <w:lang w:eastAsia="en-IN"/>
              </w:rPr>
              <w:tab/>
            </w:r>
            <w:r w:rsidR="008E09CB" w:rsidRPr="00B33580">
              <w:rPr>
                <w:rStyle w:val="Hyperlink"/>
                <w:rFonts w:ascii="Arial" w:hAnsi="Arial" w:cs="Arial"/>
                <w:b/>
                <w:noProof/>
              </w:rPr>
              <w:t>SEDM PURPOSE &amp; VISION</w:t>
            </w:r>
            <w:r w:rsidR="008E09CB">
              <w:rPr>
                <w:noProof/>
                <w:webHidden/>
              </w:rPr>
              <w:tab/>
            </w:r>
            <w:r w:rsidR="008E09CB">
              <w:rPr>
                <w:noProof/>
                <w:webHidden/>
              </w:rPr>
              <w:fldChar w:fldCharType="begin"/>
            </w:r>
            <w:r w:rsidR="008E09CB">
              <w:rPr>
                <w:noProof/>
                <w:webHidden/>
              </w:rPr>
              <w:instrText xml:space="preserve"> PAGEREF _Toc129886031 \h </w:instrText>
            </w:r>
            <w:r w:rsidR="008E09CB">
              <w:rPr>
                <w:noProof/>
                <w:webHidden/>
              </w:rPr>
            </w:r>
            <w:r w:rsidR="008E09CB">
              <w:rPr>
                <w:noProof/>
                <w:webHidden/>
              </w:rPr>
              <w:fldChar w:fldCharType="separate"/>
            </w:r>
            <w:r w:rsidR="008E09CB">
              <w:rPr>
                <w:noProof/>
                <w:webHidden/>
              </w:rPr>
              <w:t>12</w:t>
            </w:r>
            <w:r w:rsidR="008E09CB">
              <w:rPr>
                <w:noProof/>
                <w:webHidden/>
              </w:rPr>
              <w:fldChar w:fldCharType="end"/>
            </w:r>
          </w:hyperlink>
        </w:p>
        <w:p w14:paraId="726801C1" w14:textId="77777777" w:rsidR="008E09CB" w:rsidRDefault="00243E8C">
          <w:pPr>
            <w:pStyle w:val="TOC1"/>
            <w:rPr>
              <w:noProof/>
              <w:lang w:eastAsia="en-IN"/>
            </w:rPr>
          </w:pPr>
          <w:hyperlink w:anchor="_Toc129886032" w:history="1">
            <w:r w:rsidR="008E09CB" w:rsidRPr="00B33580">
              <w:rPr>
                <w:rStyle w:val="Hyperlink"/>
                <w:rFonts w:ascii="Arial" w:hAnsi="Arial" w:cs="Arial"/>
                <w:b/>
                <w:noProof/>
              </w:rPr>
              <w:t>3.</w:t>
            </w:r>
            <w:r w:rsidR="008E09CB">
              <w:rPr>
                <w:noProof/>
                <w:lang w:eastAsia="en-IN"/>
              </w:rPr>
              <w:tab/>
            </w:r>
            <w:r w:rsidR="008E09CB" w:rsidRPr="00B33580">
              <w:rPr>
                <w:rStyle w:val="Hyperlink"/>
                <w:rFonts w:ascii="Arial" w:hAnsi="Arial" w:cs="Arial"/>
                <w:b/>
                <w:noProof/>
              </w:rPr>
              <w:t>WELCOME PAGE</w:t>
            </w:r>
            <w:r w:rsidR="008E09CB">
              <w:rPr>
                <w:noProof/>
                <w:webHidden/>
              </w:rPr>
              <w:tab/>
            </w:r>
            <w:r w:rsidR="008E09CB">
              <w:rPr>
                <w:noProof/>
                <w:webHidden/>
              </w:rPr>
              <w:fldChar w:fldCharType="begin"/>
            </w:r>
            <w:r w:rsidR="008E09CB">
              <w:rPr>
                <w:noProof/>
                <w:webHidden/>
              </w:rPr>
              <w:instrText xml:space="preserve"> PAGEREF _Toc129886032 \h </w:instrText>
            </w:r>
            <w:r w:rsidR="008E09CB">
              <w:rPr>
                <w:noProof/>
                <w:webHidden/>
              </w:rPr>
            </w:r>
            <w:r w:rsidR="008E09CB">
              <w:rPr>
                <w:noProof/>
                <w:webHidden/>
              </w:rPr>
              <w:fldChar w:fldCharType="separate"/>
            </w:r>
            <w:r w:rsidR="008E09CB">
              <w:rPr>
                <w:noProof/>
                <w:webHidden/>
              </w:rPr>
              <w:t>13</w:t>
            </w:r>
            <w:r w:rsidR="008E09CB">
              <w:rPr>
                <w:noProof/>
                <w:webHidden/>
              </w:rPr>
              <w:fldChar w:fldCharType="end"/>
            </w:r>
          </w:hyperlink>
        </w:p>
        <w:p w14:paraId="1B184BB7" w14:textId="77777777" w:rsidR="008E09CB" w:rsidRDefault="00243E8C">
          <w:pPr>
            <w:pStyle w:val="TOC1"/>
            <w:rPr>
              <w:noProof/>
              <w:lang w:eastAsia="en-IN"/>
            </w:rPr>
          </w:pPr>
          <w:hyperlink w:anchor="_Toc129886033" w:history="1">
            <w:r w:rsidR="008E09CB" w:rsidRPr="00B33580">
              <w:rPr>
                <w:rStyle w:val="Hyperlink"/>
                <w:rFonts w:ascii="Arial" w:hAnsi="Arial" w:cs="Arial"/>
                <w:b/>
                <w:noProof/>
              </w:rPr>
              <w:t>4.</w:t>
            </w:r>
            <w:r w:rsidR="008E09CB">
              <w:rPr>
                <w:noProof/>
                <w:lang w:eastAsia="en-IN"/>
              </w:rPr>
              <w:tab/>
            </w:r>
            <w:r w:rsidR="008E09CB" w:rsidRPr="00B33580">
              <w:rPr>
                <w:rStyle w:val="Hyperlink"/>
                <w:rFonts w:ascii="Arial" w:hAnsi="Arial" w:cs="Arial"/>
                <w:b/>
                <w:noProof/>
              </w:rPr>
              <w:t>SIGN IN ON SEDM PLATFORM</w:t>
            </w:r>
            <w:r w:rsidR="008E09CB">
              <w:rPr>
                <w:noProof/>
                <w:webHidden/>
              </w:rPr>
              <w:tab/>
            </w:r>
            <w:r w:rsidR="008E09CB">
              <w:rPr>
                <w:noProof/>
                <w:webHidden/>
              </w:rPr>
              <w:fldChar w:fldCharType="begin"/>
            </w:r>
            <w:r w:rsidR="008E09CB">
              <w:rPr>
                <w:noProof/>
                <w:webHidden/>
              </w:rPr>
              <w:instrText xml:space="preserve"> PAGEREF _Toc129886033 \h </w:instrText>
            </w:r>
            <w:r w:rsidR="008E09CB">
              <w:rPr>
                <w:noProof/>
                <w:webHidden/>
              </w:rPr>
            </w:r>
            <w:r w:rsidR="008E09CB">
              <w:rPr>
                <w:noProof/>
                <w:webHidden/>
              </w:rPr>
              <w:fldChar w:fldCharType="separate"/>
            </w:r>
            <w:r w:rsidR="008E09CB">
              <w:rPr>
                <w:noProof/>
                <w:webHidden/>
              </w:rPr>
              <w:t>21</w:t>
            </w:r>
            <w:r w:rsidR="008E09CB">
              <w:rPr>
                <w:noProof/>
                <w:webHidden/>
              </w:rPr>
              <w:fldChar w:fldCharType="end"/>
            </w:r>
          </w:hyperlink>
        </w:p>
        <w:p w14:paraId="0E1D760A" w14:textId="77777777" w:rsidR="008E09CB" w:rsidRDefault="00243E8C">
          <w:pPr>
            <w:pStyle w:val="TOC1"/>
            <w:rPr>
              <w:noProof/>
              <w:lang w:eastAsia="en-IN"/>
            </w:rPr>
          </w:pPr>
          <w:hyperlink w:anchor="_Toc129886034" w:history="1">
            <w:r w:rsidR="008E09CB" w:rsidRPr="00B33580">
              <w:rPr>
                <w:rStyle w:val="Hyperlink"/>
                <w:rFonts w:ascii="Arial" w:hAnsi="Arial" w:cs="Arial"/>
                <w:b/>
                <w:noProof/>
              </w:rPr>
              <w:t>5.</w:t>
            </w:r>
            <w:r w:rsidR="008E09CB">
              <w:rPr>
                <w:noProof/>
                <w:lang w:eastAsia="en-IN"/>
              </w:rPr>
              <w:tab/>
            </w:r>
            <w:r w:rsidR="008E09CB" w:rsidRPr="00B33580">
              <w:rPr>
                <w:rStyle w:val="Hyperlink"/>
                <w:rFonts w:ascii="Arial" w:hAnsi="Arial" w:cs="Arial"/>
                <w:b/>
                <w:noProof/>
              </w:rPr>
              <w:t>HOME PAGE</w:t>
            </w:r>
            <w:r w:rsidR="008E09CB">
              <w:rPr>
                <w:noProof/>
                <w:webHidden/>
              </w:rPr>
              <w:tab/>
            </w:r>
            <w:r w:rsidR="008E09CB">
              <w:rPr>
                <w:noProof/>
                <w:webHidden/>
              </w:rPr>
              <w:fldChar w:fldCharType="begin"/>
            </w:r>
            <w:r w:rsidR="008E09CB">
              <w:rPr>
                <w:noProof/>
                <w:webHidden/>
              </w:rPr>
              <w:instrText xml:space="preserve"> PAGEREF _Toc129886034 \h </w:instrText>
            </w:r>
            <w:r w:rsidR="008E09CB">
              <w:rPr>
                <w:noProof/>
                <w:webHidden/>
              </w:rPr>
            </w:r>
            <w:r w:rsidR="008E09CB">
              <w:rPr>
                <w:noProof/>
                <w:webHidden/>
              </w:rPr>
              <w:fldChar w:fldCharType="separate"/>
            </w:r>
            <w:r w:rsidR="008E09CB">
              <w:rPr>
                <w:noProof/>
                <w:webHidden/>
              </w:rPr>
              <w:t>24</w:t>
            </w:r>
            <w:r w:rsidR="008E09CB">
              <w:rPr>
                <w:noProof/>
                <w:webHidden/>
              </w:rPr>
              <w:fldChar w:fldCharType="end"/>
            </w:r>
          </w:hyperlink>
        </w:p>
        <w:p w14:paraId="1B4606D9" w14:textId="77777777" w:rsidR="008E09CB" w:rsidRDefault="00243E8C">
          <w:pPr>
            <w:pStyle w:val="TOC1"/>
            <w:rPr>
              <w:noProof/>
              <w:lang w:eastAsia="en-IN"/>
            </w:rPr>
          </w:pPr>
          <w:hyperlink w:anchor="_Toc129886035" w:history="1">
            <w:r w:rsidR="008E09CB" w:rsidRPr="00B33580">
              <w:rPr>
                <w:rStyle w:val="Hyperlink"/>
                <w:rFonts w:ascii="Arial" w:hAnsi="Arial" w:cs="Arial"/>
                <w:b/>
                <w:noProof/>
              </w:rPr>
              <w:t>6.</w:t>
            </w:r>
            <w:r w:rsidR="008E09CB">
              <w:rPr>
                <w:noProof/>
                <w:lang w:eastAsia="en-IN"/>
              </w:rPr>
              <w:tab/>
            </w:r>
            <w:r w:rsidR="008E09CB" w:rsidRPr="00B33580">
              <w:rPr>
                <w:rStyle w:val="Hyperlink"/>
                <w:rFonts w:ascii="Arial" w:hAnsi="Arial" w:cs="Arial"/>
                <w:b/>
                <w:noProof/>
              </w:rPr>
              <w:t>USER PROFILE PAGE</w:t>
            </w:r>
            <w:r w:rsidR="008E09CB">
              <w:rPr>
                <w:noProof/>
                <w:webHidden/>
              </w:rPr>
              <w:tab/>
            </w:r>
            <w:r w:rsidR="008E09CB">
              <w:rPr>
                <w:noProof/>
                <w:webHidden/>
              </w:rPr>
              <w:fldChar w:fldCharType="begin"/>
            </w:r>
            <w:r w:rsidR="008E09CB">
              <w:rPr>
                <w:noProof/>
                <w:webHidden/>
              </w:rPr>
              <w:instrText xml:space="preserve"> PAGEREF _Toc129886035 \h </w:instrText>
            </w:r>
            <w:r w:rsidR="008E09CB">
              <w:rPr>
                <w:noProof/>
                <w:webHidden/>
              </w:rPr>
            </w:r>
            <w:r w:rsidR="008E09CB">
              <w:rPr>
                <w:noProof/>
                <w:webHidden/>
              </w:rPr>
              <w:fldChar w:fldCharType="separate"/>
            </w:r>
            <w:r w:rsidR="008E09CB">
              <w:rPr>
                <w:noProof/>
                <w:webHidden/>
              </w:rPr>
              <w:t>25</w:t>
            </w:r>
            <w:r w:rsidR="008E09CB">
              <w:rPr>
                <w:noProof/>
                <w:webHidden/>
              </w:rPr>
              <w:fldChar w:fldCharType="end"/>
            </w:r>
          </w:hyperlink>
        </w:p>
        <w:p w14:paraId="6881628F" w14:textId="77777777" w:rsidR="008E09CB" w:rsidRDefault="00243E8C">
          <w:pPr>
            <w:pStyle w:val="TOC1"/>
            <w:rPr>
              <w:noProof/>
              <w:lang w:eastAsia="en-IN"/>
            </w:rPr>
          </w:pPr>
          <w:hyperlink w:anchor="_Toc129886036" w:history="1">
            <w:r w:rsidR="008E09CB" w:rsidRPr="00B33580">
              <w:rPr>
                <w:rStyle w:val="Hyperlink"/>
                <w:rFonts w:ascii="Arial" w:hAnsi="Arial" w:cs="Arial"/>
                <w:b/>
                <w:noProof/>
              </w:rPr>
              <w:t>7.</w:t>
            </w:r>
            <w:r w:rsidR="008E09CB">
              <w:rPr>
                <w:noProof/>
                <w:lang w:eastAsia="en-IN"/>
              </w:rPr>
              <w:tab/>
            </w:r>
            <w:r w:rsidR="008E09CB" w:rsidRPr="00B33580">
              <w:rPr>
                <w:rStyle w:val="Hyperlink"/>
                <w:rFonts w:ascii="Arial" w:hAnsi="Arial" w:cs="Arial"/>
                <w:b/>
                <w:noProof/>
              </w:rPr>
              <w:t>CHANGE PASSWORD</w:t>
            </w:r>
            <w:r w:rsidR="008E09CB">
              <w:rPr>
                <w:noProof/>
                <w:webHidden/>
              </w:rPr>
              <w:tab/>
            </w:r>
            <w:r w:rsidR="008E09CB">
              <w:rPr>
                <w:noProof/>
                <w:webHidden/>
              </w:rPr>
              <w:fldChar w:fldCharType="begin"/>
            </w:r>
            <w:r w:rsidR="008E09CB">
              <w:rPr>
                <w:noProof/>
                <w:webHidden/>
              </w:rPr>
              <w:instrText xml:space="preserve"> PAGEREF _Toc129886036 \h </w:instrText>
            </w:r>
            <w:r w:rsidR="008E09CB">
              <w:rPr>
                <w:noProof/>
                <w:webHidden/>
              </w:rPr>
            </w:r>
            <w:r w:rsidR="008E09CB">
              <w:rPr>
                <w:noProof/>
                <w:webHidden/>
              </w:rPr>
              <w:fldChar w:fldCharType="separate"/>
            </w:r>
            <w:r w:rsidR="008E09CB">
              <w:rPr>
                <w:noProof/>
                <w:webHidden/>
              </w:rPr>
              <w:t>28</w:t>
            </w:r>
            <w:r w:rsidR="008E09CB">
              <w:rPr>
                <w:noProof/>
                <w:webHidden/>
              </w:rPr>
              <w:fldChar w:fldCharType="end"/>
            </w:r>
          </w:hyperlink>
        </w:p>
        <w:p w14:paraId="46AEFCD6" w14:textId="77777777" w:rsidR="008E09CB" w:rsidRDefault="00243E8C">
          <w:pPr>
            <w:pStyle w:val="TOC1"/>
            <w:rPr>
              <w:noProof/>
              <w:lang w:eastAsia="en-IN"/>
            </w:rPr>
          </w:pPr>
          <w:hyperlink w:anchor="_Toc129886037" w:history="1">
            <w:r w:rsidR="008E09CB" w:rsidRPr="00B33580">
              <w:rPr>
                <w:rStyle w:val="Hyperlink"/>
                <w:rFonts w:ascii="Arial" w:hAnsi="Arial" w:cs="Arial"/>
                <w:b/>
                <w:noProof/>
              </w:rPr>
              <w:t>8.</w:t>
            </w:r>
            <w:r w:rsidR="008E09CB">
              <w:rPr>
                <w:noProof/>
                <w:lang w:eastAsia="en-IN"/>
              </w:rPr>
              <w:tab/>
            </w:r>
            <w:r w:rsidR="008E09CB" w:rsidRPr="00B33580">
              <w:rPr>
                <w:rStyle w:val="Hyperlink"/>
                <w:rFonts w:ascii="Arial" w:hAnsi="Arial" w:cs="Arial"/>
                <w:b/>
                <w:noProof/>
              </w:rPr>
              <w:t>REGISTER NEW STATE IMPLEMENTING AGENCY (SIA)</w:t>
            </w:r>
            <w:r w:rsidR="008E09CB">
              <w:rPr>
                <w:noProof/>
                <w:webHidden/>
              </w:rPr>
              <w:tab/>
            </w:r>
            <w:r w:rsidR="008E09CB">
              <w:rPr>
                <w:noProof/>
                <w:webHidden/>
              </w:rPr>
              <w:fldChar w:fldCharType="begin"/>
            </w:r>
            <w:r w:rsidR="008E09CB">
              <w:rPr>
                <w:noProof/>
                <w:webHidden/>
              </w:rPr>
              <w:instrText xml:space="preserve"> PAGEREF _Toc129886037 \h </w:instrText>
            </w:r>
            <w:r w:rsidR="008E09CB">
              <w:rPr>
                <w:noProof/>
                <w:webHidden/>
              </w:rPr>
            </w:r>
            <w:r w:rsidR="008E09CB">
              <w:rPr>
                <w:noProof/>
                <w:webHidden/>
              </w:rPr>
              <w:fldChar w:fldCharType="separate"/>
            </w:r>
            <w:r w:rsidR="008E09CB">
              <w:rPr>
                <w:noProof/>
                <w:webHidden/>
              </w:rPr>
              <w:t>30</w:t>
            </w:r>
            <w:r w:rsidR="008E09CB">
              <w:rPr>
                <w:noProof/>
                <w:webHidden/>
              </w:rPr>
              <w:fldChar w:fldCharType="end"/>
            </w:r>
          </w:hyperlink>
        </w:p>
        <w:p w14:paraId="4226855E" w14:textId="77777777" w:rsidR="008E09CB" w:rsidRDefault="00243E8C">
          <w:pPr>
            <w:pStyle w:val="TOC1"/>
            <w:rPr>
              <w:noProof/>
              <w:lang w:eastAsia="en-IN"/>
            </w:rPr>
          </w:pPr>
          <w:hyperlink w:anchor="_Toc129886038" w:history="1">
            <w:r w:rsidR="008E09CB" w:rsidRPr="00B33580">
              <w:rPr>
                <w:rStyle w:val="Hyperlink"/>
                <w:rFonts w:ascii="Arial" w:hAnsi="Arial" w:cs="Arial"/>
                <w:b/>
                <w:noProof/>
              </w:rPr>
              <w:t>9.</w:t>
            </w:r>
            <w:r w:rsidR="008E09CB">
              <w:rPr>
                <w:noProof/>
                <w:lang w:eastAsia="en-IN"/>
              </w:rPr>
              <w:tab/>
            </w:r>
            <w:r w:rsidR="008E09CB" w:rsidRPr="00B33580">
              <w:rPr>
                <w:rStyle w:val="Hyperlink"/>
                <w:rFonts w:ascii="Arial" w:hAnsi="Arial" w:cs="Arial"/>
                <w:b/>
                <w:noProof/>
              </w:rPr>
              <w:t>SETTING MODULE</w:t>
            </w:r>
            <w:r w:rsidR="008E09CB">
              <w:rPr>
                <w:noProof/>
                <w:webHidden/>
              </w:rPr>
              <w:tab/>
            </w:r>
            <w:r w:rsidR="008E09CB">
              <w:rPr>
                <w:noProof/>
                <w:webHidden/>
              </w:rPr>
              <w:fldChar w:fldCharType="begin"/>
            </w:r>
            <w:r w:rsidR="008E09CB">
              <w:rPr>
                <w:noProof/>
                <w:webHidden/>
              </w:rPr>
              <w:instrText xml:space="preserve"> PAGEREF _Toc129886038 \h </w:instrText>
            </w:r>
            <w:r w:rsidR="008E09CB">
              <w:rPr>
                <w:noProof/>
                <w:webHidden/>
              </w:rPr>
            </w:r>
            <w:r w:rsidR="008E09CB">
              <w:rPr>
                <w:noProof/>
                <w:webHidden/>
              </w:rPr>
              <w:fldChar w:fldCharType="separate"/>
            </w:r>
            <w:r w:rsidR="008E09CB">
              <w:rPr>
                <w:noProof/>
                <w:webHidden/>
              </w:rPr>
              <w:t>30</w:t>
            </w:r>
            <w:r w:rsidR="008E09CB">
              <w:rPr>
                <w:noProof/>
                <w:webHidden/>
              </w:rPr>
              <w:fldChar w:fldCharType="end"/>
            </w:r>
          </w:hyperlink>
        </w:p>
        <w:p w14:paraId="5AD74901" w14:textId="47158401" w:rsidR="008E09CB" w:rsidRDefault="00243E8C">
          <w:pPr>
            <w:pStyle w:val="TOC2"/>
            <w:tabs>
              <w:tab w:val="right" w:leader="dot" w:pos="13850"/>
            </w:tabs>
            <w:rPr>
              <w:noProof/>
              <w:lang w:eastAsia="en-IN"/>
            </w:rPr>
          </w:pPr>
          <w:hyperlink w:anchor="_Toc129886039" w:history="1">
            <w:r w:rsidR="008E09CB" w:rsidRPr="00B33580">
              <w:rPr>
                <w:rStyle w:val="Hyperlink"/>
                <w:rFonts w:ascii="Arial" w:hAnsi="Arial" w:cs="Arial"/>
                <w:b/>
                <w:noProof/>
              </w:rPr>
              <w:t>9.1. REGISTRATION OF DISCOM</w:t>
            </w:r>
            <w:r w:rsidR="00C513D1">
              <w:rPr>
                <w:noProof/>
                <w:webHidden/>
              </w:rPr>
              <w:t xml:space="preserve">                                                                                                        </w:t>
            </w:r>
            <w:r w:rsidR="008E09CB">
              <w:rPr>
                <w:noProof/>
                <w:webHidden/>
              </w:rPr>
              <w:fldChar w:fldCharType="begin"/>
            </w:r>
            <w:r w:rsidR="008E09CB">
              <w:rPr>
                <w:noProof/>
                <w:webHidden/>
              </w:rPr>
              <w:instrText xml:space="preserve"> PAGEREF _Toc129886039 \h </w:instrText>
            </w:r>
            <w:r w:rsidR="008E09CB">
              <w:rPr>
                <w:noProof/>
                <w:webHidden/>
              </w:rPr>
            </w:r>
            <w:r w:rsidR="008E09CB">
              <w:rPr>
                <w:noProof/>
                <w:webHidden/>
              </w:rPr>
              <w:fldChar w:fldCharType="separate"/>
            </w:r>
            <w:r w:rsidR="008E09CB">
              <w:rPr>
                <w:noProof/>
                <w:webHidden/>
              </w:rPr>
              <w:t>31</w:t>
            </w:r>
            <w:r w:rsidR="008E09CB">
              <w:rPr>
                <w:noProof/>
                <w:webHidden/>
              </w:rPr>
              <w:fldChar w:fldCharType="end"/>
            </w:r>
          </w:hyperlink>
        </w:p>
        <w:p w14:paraId="10188DBF" w14:textId="0C3A3427" w:rsidR="008E09CB" w:rsidRDefault="00243E8C">
          <w:pPr>
            <w:pStyle w:val="TOC2"/>
            <w:tabs>
              <w:tab w:val="right" w:leader="dot" w:pos="13850"/>
            </w:tabs>
            <w:rPr>
              <w:noProof/>
              <w:lang w:eastAsia="en-IN"/>
            </w:rPr>
          </w:pPr>
          <w:hyperlink w:anchor="_Toc129886040" w:history="1">
            <w:r w:rsidR="008E09CB" w:rsidRPr="00B33580">
              <w:rPr>
                <w:rStyle w:val="Hyperlink"/>
                <w:rFonts w:ascii="Arial" w:hAnsi="Arial" w:cs="Arial"/>
                <w:b/>
                <w:noProof/>
              </w:rPr>
              <w:t>9.2.</w:t>
            </w:r>
            <w:r w:rsidR="008E09CB" w:rsidRPr="00B33580">
              <w:rPr>
                <w:rStyle w:val="Hyperlink"/>
                <w:rFonts w:ascii="Arial" w:hAnsi="Arial" w:cs="Arial"/>
                <w:noProof/>
              </w:rPr>
              <w:t xml:space="preserve"> </w:t>
            </w:r>
            <w:r w:rsidR="008E09CB" w:rsidRPr="00B33580">
              <w:rPr>
                <w:rStyle w:val="Hyperlink"/>
                <w:rFonts w:ascii="Arial" w:hAnsi="Arial" w:cs="Arial"/>
                <w:b/>
                <w:noProof/>
              </w:rPr>
              <w:t>REGISTRATION OF STATE IMPLEMENTING AGENCY (SIA)</w:t>
            </w:r>
            <w:r w:rsidR="00C513D1">
              <w:rPr>
                <w:noProof/>
                <w:webHidden/>
              </w:rPr>
              <w:t xml:space="preserve">                                        </w:t>
            </w:r>
            <w:r w:rsidR="008E09CB">
              <w:rPr>
                <w:noProof/>
                <w:webHidden/>
              </w:rPr>
              <w:fldChar w:fldCharType="begin"/>
            </w:r>
            <w:r w:rsidR="008E09CB">
              <w:rPr>
                <w:noProof/>
                <w:webHidden/>
              </w:rPr>
              <w:instrText xml:space="preserve"> PAGEREF _Toc129886040 \h </w:instrText>
            </w:r>
            <w:r w:rsidR="008E09CB">
              <w:rPr>
                <w:noProof/>
                <w:webHidden/>
              </w:rPr>
            </w:r>
            <w:r w:rsidR="008E09CB">
              <w:rPr>
                <w:noProof/>
                <w:webHidden/>
              </w:rPr>
              <w:fldChar w:fldCharType="separate"/>
            </w:r>
            <w:r w:rsidR="008E09CB">
              <w:rPr>
                <w:noProof/>
                <w:webHidden/>
              </w:rPr>
              <w:t>35</w:t>
            </w:r>
            <w:r w:rsidR="008E09CB">
              <w:rPr>
                <w:noProof/>
                <w:webHidden/>
              </w:rPr>
              <w:fldChar w:fldCharType="end"/>
            </w:r>
          </w:hyperlink>
        </w:p>
        <w:p w14:paraId="19029ED2" w14:textId="77777777" w:rsidR="008E09CB" w:rsidRDefault="00243E8C">
          <w:pPr>
            <w:pStyle w:val="TOC1"/>
            <w:rPr>
              <w:noProof/>
              <w:lang w:eastAsia="en-IN"/>
            </w:rPr>
          </w:pPr>
          <w:hyperlink w:anchor="_Toc129886041" w:history="1">
            <w:r w:rsidR="008E09CB" w:rsidRPr="00B33580">
              <w:rPr>
                <w:rStyle w:val="Hyperlink"/>
                <w:rFonts w:ascii="Arial" w:hAnsi="Arial" w:cs="Arial"/>
                <w:b/>
                <w:noProof/>
              </w:rPr>
              <w:t>10.</w:t>
            </w:r>
            <w:r w:rsidR="008E09CB">
              <w:rPr>
                <w:noProof/>
                <w:lang w:eastAsia="en-IN"/>
              </w:rPr>
              <w:tab/>
            </w:r>
            <w:r w:rsidR="008E09CB" w:rsidRPr="00B33580">
              <w:rPr>
                <w:rStyle w:val="Hyperlink"/>
                <w:rFonts w:ascii="Arial" w:hAnsi="Arial" w:cs="Arial"/>
                <w:b/>
                <w:noProof/>
              </w:rPr>
              <w:t>USER ROLE MANAGEMENT</w:t>
            </w:r>
            <w:r w:rsidR="008E09CB">
              <w:rPr>
                <w:noProof/>
                <w:webHidden/>
              </w:rPr>
              <w:tab/>
            </w:r>
            <w:r w:rsidR="008E09CB">
              <w:rPr>
                <w:noProof/>
                <w:webHidden/>
              </w:rPr>
              <w:fldChar w:fldCharType="begin"/>
            </w:r>
            <w:r w:rsidR="008E09CB">
              <w:rPr>
                <w:noProof/>
                <w:webHidden/>
              </w:rPr>
              <w:instrText xml:space="preserve"> PAGEREF _Toc129886041 \h </w:instrText>
            </w:r>
            <w:r w:rsidR="008E09CB">
              <w:rPr>
                <w:noProof/>
                <w:webHidden/>
              </w:rPr>
            </w:r>
            <w:r w:rsidR="008E09CB">
              <w:rPr>
                <w:noProof/>
                <w:webHidden/>
              </w:rPr>
              <w:fldChar w:fldCharType="separate"/>
            </w:r>
            <w:r w:rsidR="008E09CB">
              <w:rPr>
                <w:noProof/>
                <w:webHidden/>
              </w:rPr>
              <w:t>38</w:t>
            </w:r>
            <w:r w:rsidR="008E09CB">
              <w:rPr>
                <w:noProof/>
                <w:webHidden/>
              </w:rPr>
              <w:fldChar w:fldCharType="end"/>
            </w:r>
          </w:hyperlink>
        </w:p>
        <w:p w14:paraId="1493AE3E" w14:textId="0DBDB416" w:rsidR="008E09CB" w:rsidRDefault="00243E8C">
          <w:pPr>
            <w:pStyle w:val="TOC2"/>
            <w:tabs>
              <w:tab w:val="right" w:leader="dot" w:pos="13850"/>
            </w:tabs>
            <w:rPr>
              <w:noProof/>
              <w:lang w:eastAsia="en-IN"/>
            </w:rPr>
          </w:pPr>
          <w:hyperlink w:anchor="_Toc129886042" w:history="1">
            <w:r w:rsidR="008E09CB" w:rsidRPr="00B33580">
              <w:rPr>
                <w:rStyle w:val="Hyperlink"/>
                <w:rFonts w:ascii="Arial" w:hAnsi="Arial" w:cs="Arial"/>
                <w:b/>
                <w:noProof/>
              </w:rPr>
              <w:t>10.1 REGISTER NEW USER</w:t>
            </w:r>
            <w:r w:rsidR="00C513D1">
              <w:rPr>
                <w:noProof/>
                <w:webHidden/>
              </w:rPr>
              <w:t xml:space="preserve">                                                                                                                   </w:t>
            </w:r>
            <w:r w:rsidR="008E09CB">
              <w:rPr>
                <w:noProof/>
                <w:webHidden/>
              </w:rPr>
              <w:fldChar w:fldCharType="begin"/>
            </w:r>
            <w:r w:rsidR="008E09CB">
              <w:rPr>
                <w:noProof/>
                <w:webHidden/>
              </w:rPr>
              <w:instrText xml:space="preserve"> PAGEREF _Toc129886042 \h </w:instrText>
            </w:r>
            <w:r w:rsidR="008E09CB">
              <w:rPr>
                <w:noProof/>
                <w:webHidden/>
              </w:rPr>
            </w:r>
            <w:r w:rsidR="008E09CB">
              <w:rPr>
                <w:noProof/>
                <w:webHidden/>
              </w:rPr>
              <w:fldChar w:fldCharType="separate"/>
            </w:r>
            <w:r w:rsidR="008E09CB">
              <w:rPr>
                <w:noProof/>
                <w:webHidden/>
              </w:rPr>
              <w:t>39</w:t>
            </w:r>
            <w:r w:rsidR="008E09CB">
              <w:rPr>
                <w:noProof/>
                <w:webHidden/>
              </w:rPr>
              <w:fldChar w:fldCharType="end"/>
            </w:r>
          </w:hyperlink>
        </w:p>
        <w:p w14:paraId="00902CBC" w14:textId="77777777" w:rsidR="008E09CB" w:rsidRDefault="00243E8C">
          <w:pPr>
            <w:pStyle w:val="TOC1"/>
            <w:rPr>
              <w:noProof/>
              <w:lang w:eastAsia="en-IN"/>
            </w:rPr>
          </w:pPr>
          <w:hyperlink w:anchor="_Toc129886043" w:history="1">
            <w:r w:rsidR="008E09CB" w:rsidRPr="00B33580">
              <w:rPr>
                <w:rStyle w:val="Hyperlink"/>
                <w:rFonts w:ascii="Arial" w:hAnsi="Arial" w:cs="Arial"/>
                <w:b/>
                <w:noProof/>
              </w:rPr>
              <w:t>11.</w:t>
            </w:r>
            <w:r w:rsidR="008E09CB">
              <w:rPr>
                <w:noProof/>
                <w:lang w:eastAsia="en-IN"/>
              </w:rPr>
              <w:tab/>
            </w:r>
            <w:r w:rsidR="008E09CB" w:rsidRPr="00B33580">
              <w:rPr>
                <w:rStyle w:val="Hyperlink"/>
                <w:rFonts w:ascii="Arial" w:hAnsi="Arial" w:cs="Arial"/>
                <w:b/>
                <w:noProof/>
              </w:rPr>
              <w:t>MASTER SETTINGS (CONFIGURATIONS)</w:t>
            </w:r>
            <w:r w:rsidR="008E09CB">
              <w:rPr>
                <w:noProof/>
                <w:webHidden/>
              </w:rPr>
              <w:tab/>
            </w:r>
            <w:r w:rsidR="008E09CB">
              <w:rPr>
                <w:noProof/>
                <w:webHidden/>
              </w:rPr>
              <w:fldChar w:fldCharType="begin"/>
            </w:r>
            <w:r w:rsidR="008E09CB">
              <w:rPr>
                <w:noProof/>
                <w:webHidden/>
              </w:rPr>
              <w:instrText xml:space="preserve"> PAGEREF _Toc129886043 \h </w:instrText>
            </w:r>
            <w:r w:rsidR="008E09CB">
              <w:rPr>
                <w:noProof/>
                <w:webHidden/>
              </w:rPr>
            </w:r>
            <w:r w:rsidR="008E09CB">
              <w:rPr>
                <w:noProof/>
                <w:webHidden/>
              </w:rPr>
              <w:fldChar w:fldCharType="separate"/>
            </w:r>
            <w:r w:rsidR="008E09CB">
              <w:rPr>
                <w:noProof/>
                <w:webHidden/>
              </w:rPr>
              <w:t>64</w:t>
            </w:r>
            <w:r w:rsidR="008E09CB">
              <w:rPr>
                <w:noProof/>
                <w:webHidden/>
              </w:rPr>
              <w:fldChar w:fldCharType="end"/>
            </w:r>
          </w:hyperlink>
        </w:p>
        <w:p w14:paraId="3610E238" w14:textId="72965029" w:rsidR="008E09CB" w:rsidRDefault="00243E8C">
          <w:pPr>
            <w:pStyle w:val="TOC2"/>
            <w:tabs>
              <w:tab w:val="right" w:leader="dot" w:pos="13850"/>
            </w:tabs>
            <w:rPr>
              <w:noProof/>
              <w:lang w:eastAsia="en-IN"/>
            </w:rPr>
          </w:pPr>
          <w:hyperlink w:anchor="_Toc129886044" w:history="1">
            <w:r w:rsidR="008E09CB" w:rsidRPr="00B33580">
              <w:rPr>
                <w:rStyle w:val="Hyperlink"/>
                <w:rFonts w:ascii="Arial" w:hAnsi="Arial" w:cs="Arial"/>
                <w:b/>
                <w:noProof/>
              </w:rPr>
              <w:t>11.1. REGISTRATION OF TENDER</w:t>
            </w:r>
            <w:r w:rsidR="00C513D1">
              <w:rPr>
                <w:noProof/>
                <w:webHidden/>
              </w:rPr>
              <w:t xml:space="preserve">                                                                                                     </w:t>
            </w:r>
            <w:r w:rsidR="008E09CB">
              <w:rPr>
                <w:noProof/>
                <w:webHidden/>
              </w:rPr>
              <w:fldChar w:fldCharType="begin"/>
            </w:r>
            <w:r w:rsidR="008E09CB">
              <w:rPr>
                <w:noProof/>
                <w:webHidden/>
              </w:rPr>
              <w:instrText xml:space="preserve"> PAGEREF _Toc129886044 \h </w:instrText>
            </w:r>
            <w:r w:rsidR="008E09CB">
              <w:rPr>
                <w:noProof/>
                <w:webHidden/>
              </w:rPr>
            </w:r>
            <w:r w:rsidR="008E09CB">
              <w:rPr>
                <w:noProof/>
                <w:webHidden/>
              </w:rPr>
              <w:fldChar w:fldCharType="separate"/>
            </w:r>
            <w:r w:rsidR="008E09CB">
              <w:rPr>
                <w:noProof/>
                <w:webHidden/>
              </w:rPr>
              <w:t>65</w:t>
            </w:r>
            <w:r w:rsidR="008E09CB">
              <w:rPr>
                <w:noProof/>
                <w:webHidden/>
              </w:rPr>
              <w:fldChar w:fldCharType="end"/>
            </w:r>
          </w:hyperlink>
        </w:p>
        <w:p w14:paraId="40C3417B" w14:textId="0B8E3028" w:rsidR="008E09CB" w:rsidRDefault="00243E8C">
          <w:pPr>
            <w:pStyle w:val="TOC2"/>
            <w:tabs>
              <w:tab w:val="right" w:leader="dot" w:pos="13850"/>
            </w:tabs>
            <w:rPr>
              <w:noProof/>
              <w:lang w:eastAsia="en-IN"/>
            </w:rPr>
          </w:pPr>
          <w:hyperlink w:anchor="_Toc129886045" w:history="1">
            <w:r w:rsidR="008E09CB" w:rsidRPr="00B33580">
              <w:rPr>
                <w:rStyle w:val="Hyperlink"/>
                <w:rFonts w:ascii="Arial" w:hAnsi="Arial" w:cs="Arial"/>
                <w:b/>
                <w:noProof/>
              </w:rPr>
              <w:t>11.2. EA RATE CARD</w:t>
            </w:r>
            <w:r w:rsidR="00C513D1">
              <w:rPr>
                <w:noProof/>
                <w:webHidden/>
              </w:rPr>
              <w:t xml:space="preserve">                                                                                                                                </w:t>
            </w:r>
            <w:r w:rsidR="008E09CB">
              <w:rPr>
                <w:noProof/>
                <w:webHidden/>
              </w:rPr>
              <w:fldChar w:fldCharType="begin"/>
            </w:r>
            <w:r w:rsidR="008E09CB">
              <w:rPr>
                <w:noProof/>
                <w:webHidden/>
              </w:rPr>
              <w:instrText xml:space="preserve"> PAGEREF _Toc129886045 \h </w:instrText>
            </w:r>
            <w:r w:rsidR="008E09CB">
              <w:rPr>
                <w:noProof/>
                <w:webHidden/>
              </w:rPr>
            </w:r>
            <w:r w:rsidR="008E09CB">
              <w:rPr>
                <w:noProof/>
                <w:webHidden/>
              </w:rPr>
              <w:fldChar w:fldCharType="separate"/>
            </w:r>
            <w:r w:rsidR="008E09CB">
              <w:rPr>
                <w:noProof/>
                <w:webHidden/>
              </w:rPr>
              <w:t>70</w:t>
            </w:r>
            <w:r w:rsidR="008E09CB">
              <w:rPr>
                <w:noProof/>
                <w:webHidden/>
              </w:rPr>
              <w:fldChar w:fldCharType="end"/>
            </w:r>
          </w:hyperlink>
        </w:p>
        <w:p w14:paraId="1DB3E766" w14:textId="12324598" w:rsidR="008E09CB" w:rsidRDefault="00243E8C">
          <w:pPr>
            <w:pStyle w:val="TOC2"/>
            <w:tabs>
              <w:tab w:val="right" w:leader="dot" w:pos="13850"/>
            </w:tabs>
            <w:rPr>
              <w:noProof/>
              <w:lang w:eastAsia="en-IN"/>
            </w:rPr>
          </w:pPr>
          <w:hyperlink w:anchor="_Toc129886046" w:history="1">
            <w:r w:rsidR="008E09CB" w:rsidRPr="00B33580">
              <w:rPr>
                <w:rStyle w:val="Hyperlink"/>
                <w:rFonts w:ascii="Arial" w:hAnsi="Arial" w:cs="Arial"/>
                <w:b/>
                <w:noProof/>
              </w:rPr>
              <w:t>11.3. REGISTRATION OF EA STORE SUB LOCATION</w:t>
            </w:r>
            <w:r w:rsidR="00C513D1">
              <w:rPr>
                <w:noProof/>
                <w:webHidden/>
              </w:rPr>
              <w:t xml:space="preserve">                                                              </w:t>
            </w:r>
            <w:r w:rsidR="008E09CB">
              <w:rPr>
                <w:noProof/>
                <w:webHidden/>
              </w:rPr>
              <w:fldChar w:fldCharType="begin"/>
            </w:r>
            <w:r w:rsidR="008E09CB">
              <w:rPr>
                <w:noProof/>
                <w:webHidden/>
              </w:rPr>
              <w:instrText xml:space="preserve"> PAGEREF _Toc129886046 \h </w:instrText>
            </w:r>
            <w:r w:rsidR="008E09CB">
              <w:rPr>
                <w:noProof/>
                <w:webHidden/>
              </w:rPr>
            </w:r>
            <w:r w:rsidR="008E09CB">
              <w:rPr>
                <w:noProof/>
                <w:webHidden/>
              </w:rPr>
              <w:fldChar w:fldCharType="separate"/>
            </w:r>
            <w:r w:rsidR="008E09CB">
              <w:rPr>
                <w:noProof/>
                <w:webHidden/>
              </w:rPr>
              <w:t>76</w:t>
            </w:r>
            <w:r w:rsidR="008E09CB">
              <w:rPr>
                <w:noProof/>
                <w:webHidden/>
              </w:rPr>
              <w:fldChar w:fldCharType="end"/>
            </w:r>
          </w:hyperlink>
        </w:p>
        <w:p w14:paraId="19C0F41F" w14:textId="1C3F80F6" w:rsidR="008E09CB" w:rsidRDefault="00243E8C">
          <w:pPr>
            <w:pStyle w:val="TOC2"/>
            <w:tabs>
              <w:tab w:val="right" w:leader="dot" w:pos="13850"/>
            </w:tabs>
            <w:rPr>
              <w:noProof/>
              <w:lang w:eastAsia="en-IN"/>
            </w:rPr>
          </w:pPr>
          <w:hyperlink w:anchor="_Toc129886047" w:history="1">
            <w:r w:rsidR="008E09CB" w:rsidRPr="00B33580">
              <w:rPr>
                <w:rStyle w:val="Hyperlink"/>
                <w:rFonts w:ascii="Arial" w:hAnsi="Arial" w:cs="Arial"/>
                <w:b/>
                <w:noProof/>
              </w:rPr>
              <w:t>11.4. REGISTRATION OF MANUFACTURER DETAILS</w:t>
            </w:r>
            <w:r w:rsidR="00C513D1">
              <w:rPr>
                <w:noProof/>
                <w:webHidden/>
              </w:rPr>
              <w:t xml:space="preserve">                                                              </w:t>
            </w:r>
            <w:r w:rsidR="008E09CB">
              <w:rPr>
                <w:noProof/>
                <w:webHidden/>
              </w:rPr>
              <w:fldChar w:fldCharType="begin"/>
            </w:r>
            <w:r w:rsidR="008E09CB">
              <w:rPr>
                <w:noProof/>
                <w:webHidden/>
              </w:rPr>
              <w:instrText xml:space="preserve"> PAGEREF _Toc129886047 \h </w:instrText>
            </w:r>
            <w:r w:rsidR="008E09CB">
              <w:rPr>
                <w:noProof/>
                <w:webHidden/>
              </w:rPr>
            </w:r>
            <w:r w:rsidR="008E09CB">
              <w:rPr>
                <w:noProof/>
                <w:webHidden/>
              </w:rPr>
              <w:fldChar w:fldCharType="separate"/>
            </w:r>
            <w:r w:rsidR="008E09CB">
              <w:rPr>
                <w:noProof/>
                <w:webHidden/>
              </w:rPr>
              <w:t>80</w:t>
            </w:r>
            <w:r w:rsidR="008E09CB">
              <w:rPr>
                <w:noProof/>
                <w:webHidden/>
              </w:rPr>
              <w:fldChar w:fldCharType="end"/>
            </w:r>
          </w:hyperlink>
        </w:p>
        <w:p w14:paraId="1A62085B" w14:textId="66E44066" w:rsidR="008E09CB" w:rsidRDefault="00243E8C">
          <w:pPr>
            <w:pStyle w:val="TOC2"/>
            <w:tabs>
              <w:tab w:val="right" w:leader="dot" w:pos="13850"/>
            </w:tabs>
            <w:rPr>
              <w:noProof/>
              <w:lang w:eastAsia="en-IN"/>
            </w:rPr>
          </w:pPr>
          <w:hyperlink w:anchor="_Toc129886048" w:history="1">
            <w:r w:rsidR="008E09CB" w:rsidRPr="00B33580">
              <w:rPr>
                <w:rStyle w:val="Hyperlink"/>
                <w:rFonts w:ascii="Arial" w:hAnsi="Arial" w:cs="Arial"/>
                <w:b/>
                <w:noProof/>
              </w:rPr>
              <w:t>11.5. REGISTRATION OF PRODUCT DETAILS</w:t>
            </w:r>
            <w:r w:rsidR="00C513D1">
              <w:rPr>
                <w:noProof/>
                <w:webHidden/>
              </w:rPr>
              <w:t xml:space="preserve">                                                                              </w:t>
            </w:r>
            <w:r w:rsidR="008E09CB">
              <w:rPr>
                <w:noProof/>
                <w:webHidden/>
              </w:rPr>
              <w:fldChar w:fldCharType="begin"/>
            </w:r>
            <w:r w:rsidR="008E09CB">
              <w:rPr>
                <w:noProof/>
                <w:webHidden/>
              </w:rPr>
              <w:instrText xml:space="preserve"> PAGEREF _Toc129886048 \h </w:instrText>
            </w:r>
            <w:r w:rsidR="008E09CB">
              <w:rPr>
                <w:noProof/>
                <w:webHidden/>
              </w:rPr>
            </w:r>
            <w:r w:rsidR="008E09CB">
              <w:rPr>
                <w:noProof/>
                <w:webHidden/>
              </w:rPr>
              <w:fldChar w:fldCharType="separate"/>
            </w:r>
            <w:r w:rsidR="008E09CB">
              <w:rPr>
                <w:noProof/>
                <w:webHidden/>
              </w:rPr>
              <w:t>86</w:t>
            </w:r>
            <w:r w:rsidR="008E09CB">
              <w:rPr>
                <w:noProof/>
                <w:webHidden/>
              </w:rPr>
              <w:fldChar w:fldCharType="end"/>
            </w:r>
          </w:hyperlink>
        </w:p>
        <w:p w14:paraId="3DE73C49" w14:textId="2F14AF6A" w:rsidR="008E09CB" w:rsidRDefault="00243E8C">
          <w:pPr>
            <w:pStyle w:val="TOC2"/>
            <w:tabs>
              <w:tab w:val="right" w:leader="dot" w:pos="13850"/>
            </w:tabs>
            <w:rPr>
              <w:noProof/>
              <w:lang w:eastAsia="en-IN"/>
            </w:rPr>
          </w:pPr>
          <w:hyperlink w:anchor="_Toc129886049" w:history="1">
            <w:r w:rsidR="008E09CB" w:rsidRPr="00B33580">
              <w:rPr>
                <w:rStyle w:val="Hyperlink"/>
                <w:rFonts w:ascii="Arial" w:hAnsi="Arial" w:cs="Arial"/>
                <w:b/>
                <w:noProof/>
              </w:rPr>
              <w:t>11.6. REGISTRATION OF TENDER CHECKLIST</w:t>
            </w:r>
            <w:r w:rsidR="00C513D1">
              <w:rPr>
                <w:noProof/>
                <w:webHidden/>
              </w:rPr>
              <w:t xml:space="preserve">                                                                            </w:t>
            </w:r>
            <w:r w:rsidR="008E09CB">
              <w:rPr>
                <w:noProof/>
                <w:webHidden/>
              </w:rPr>
              <w:fldChar w:fldCharType="begin"/>
            </w:r>
            <w:r w:rsidR="008E09CB">
              <w:rPr>
                <w:noProof/>
                <w:webHidden/>
              </w:rPr>
              <w:instrText xml:space="preserve"> PAGEREF _Toc129886049 \h </w:instrText>
            </w:r>
            <w:r w:rsidR="008E09CB">
              <w:rPr>
                <w:noProof/>
                <w:webHidden/>
              </w:rPr>
            </w:r>
            <w:r w:rsidR="008E09CB">
              <w:rPr>
                <w:noProof/>
                <w:webHidden/>
              </w:rPr>
              <w:fldChar w:fldCharType="separate"/>
            </w:r>
            <w:r w:rsidR="008E09CB">
              <w:rPr>
                <w:noProof/>
                <w:webHidden/>
              </w:rPr>
              <w:t>91</w:t>
            </w:r>
            <w:r w:rsidR="008E09CB">
              <w:rPr>
                <w:noProof/>
                <w:webHidden/>
              </w:rPr>
              <w:fldChar w:fldCharType="end"/>
            </w:r>
          </w:hyperlink>
        </w:p>
        <w:p w14:paraId="6B00A352" w14:textId="04D4A72A" w:rsidR="008E09CB" w:rsidRDefault="00243E8C">
          <w:pPr>
            <w:pStyle w:val="TOC2"/>
            <w:tabs>
              <w:tab w:val="right" w:leader="dot" w:pos="13850"/>
            </w:tabs>
            <w:rPr>
              <w:noProof/>
              <w:lang w:eastAsia="en-IN"/>
            </w:rPr>
          </w:pPr>
          <w:hyperlink w:anchor="_Toc129886050" w:history="1">
            <w:r w:rsidR="008E09CB" w:rsidRPr="00B33580">
              <w:rPr>
                <w:rStyle w:val="Hyperlink"/>
                <w:rFonts w:ascii="Arial" w:hAnsi="Arial" w:cs="Arial"/>
                <w:b/>
                <w:noProof/>
              </w:rPr>
              <w:t>11.7. REGISTRATION OF TENDER CHECKLIST DETAILS</w:t>
            </w:r>
            <w:r w:rsidR="00C513D1">
              <w:rPr>
                <w:noProof/>
                <w:webHidden/>
              </w:rPr>
              <w:t xml:space="preserve">                                                        </w:t>
            </w:r>
            <w:r w:rsidR="008E09CB">
              <w:rPr>
                <w:noProof/>
                <w:webHidden/>
              </w:rPr>
              <w:fldChar w:fldCharType="begin"/>
            </w:r>
            <w:r w:rsidR="008E09CB">
              <w:rPr>
                <w:noProof/>
                <w:webHidden/>
              </w:rPr>
              <w:instrText xml:space="preserve"> PAGEREF _Toc129886050 \h </w:instrText>
            </w:r>
            <w:r w:rsidR="008E09CB">
              <w:rPr>
                <w:noProof/>
                <w:webHidden/>
              </w:rPr>
            </w:r>
            <w:r w:rsidR="008E09CB">
              <w:rPr>
                <w:noProof/>
                <w:webHidden/>
              </w:rPr>
              <w:fldChar w:fldCharType="separate"/>
            </w:r>
            <w:r w:rsidR="008E09CB">
              <w:rPr>
                <w:noProof/>
                <w:webHidden/>
              </w:rPr>
              <w:t>97</w:t>
            </w:r>
            <w:r w:rsidR="008E09CB">
              <w:rPr>
                <w:noProof/>
                <w:webHidden/>
              </w:rPr>
              <w:fldChar w:fldCharType="end"/>
            </w:r>
          </w:hyperlink>
        </w:p>
        <w:p w14:paraId="128662B9" w14:textId="2683DD48" w:rsidR="008E09CB" w:rsidRDefault="00243E8C">
          <w:pPr>
            <w:pStyle w:val="TOC2"/>
            <w:tabs>
              <w:tab w:val="right" w:leader="dot" w:pos="13850"/>
            </w:tabs>
            <w:rPr>
              <w:noProof/>
              <w:lang w:eastAsia="en-IN"/>
            </w:rPr>
          </w:pPr>
          <w:hyperlink w:anchor="_Toc129886051" w:history="1">
            <w:r w:rsidR="008E09CB" w:rsidRPr="00B33580">
              <w:rPr>
                <w:rStyle w:val="Hyperlink"/>
                <w:rFonts w:ascii="Arial" w:hAnsi="Arial" w:cs="Arial"/>
                <w:b/>
                <w:noProof/>
              </w:rPr>
              <w:t>11.8. AUDIT TRAIL</w:t>
            </w:r>
            <w:r w:rsidR="00C513D1">
              <w:rPr>
                <w:noProof/>
                <w:webHidden/>
              </w:rPr>
              <w:t xml:space="preserve">                                                                                                                                   </w:t>
            </w:r>
            <w:r w:rsidR="008E09CB">
              <w:rPr>
                <w:noProof/>
                <w:webHidden/>
              </w:rPr>
              <w:fldChar w:fldCharType="begin"/>
            </w:r>
            <w:r w:rsidR="008E09CB">
              <w:rPr>
                <w:noProof/>
                <w:webHidden/>
              </w:rPr>
              <w:instrText xml:space="preserve"> PAGEREF _Toc129886051 \h </w:instrText>
            </w:r>
            <w:r w:rsidR="008E09CB">
              <w:rPr>
                <w:noProof/>
                <w:webHidden/>
              </w:rPr>
            </w:r>
            <w:r w:rsidR="008E09CB">
              <w:rPr>
                <w:noProof/>
                <w:webHidden/>
              </w:rPr>
              <w:fldChar w:fldCharType="separate"/>
            </w:r>
            <w:r w:rsidR="008E09CB">
              <w:rPr>
                <w:noProof/>
                <w:webHidden/>
              </w:rPr>
              <w:t>102</w:t>
            </w:r>
            <w:r w:rsidR="008E09CB">
              <w:rPr>
                <w:noProof/>
                <w:webHidden/>
              </w:rPr>
              <w:fldChar w:fldCharType="end"/>
            </w:r>
          </w:hyperlink>
        </w:p>
        <w:p w14:paraId="48861645" w14:textId="77777777" w:rsidR="008E09CB" w:rsidRDefault="00243E8C">
          <w:pPr>
            <w:pStyle w:val="TOC1"/>
            <w:rPr>
              <w:noProof/>
              <w:lang w:eastAsia="en-IN"/>
            </w:rPr>
          </w:pPr>
          <w:hyperlink w:anchor="_Toc129886052" w:history="1">
            <w:r w:rsidR="008E09CB" w:rsidRPr="00B33580">
              <w:rPr>
                <w:rStyle w:val="Hyperlink"/>
                <w:rFonts w:ascii="Arial" w:hAnsi="Arial" w:cs="Arial"/>
                <w:b/>
                <w:noProof/>
                <w:lang w:val="en-US"/>
              </w:rPr>
              <w:t>12.</w:t>
            </w:r>
            <w:r w:rsidR="008E09CB">
              <w:rPr>
                <w:noProof/>
                <w:lang w:eastAsia="en-IN"/>
              </w:rPr>
              <w:tab/>
            </w:r>
            <w:r w:rsidR="008E09CB" w:rsidRPr="00B33580">
              <w:rPr>
                <w:rStyle w:val="Hyperlink"/>
                <w:rFonts w:ascii="Arial" w:hAnsi="Arial" w:cs="Arial"/>
                <w:b/>
                <w:noProof/>
                <w:lang w:val="en-US"/>
              </w:rPr>
              <w:t>APPLICATION WORKFLOW STAGES</w:t>
            </w:r>
            <w:r w:rsidR="008E09CB">
              <w:rPr>
                <w:noProof/>
                <w:webHidden/>
              </w:rPr>
              <w:tab/>
            </w:r>
            <w:r w:rsidR="008E09CB">
              <w:rPr>
                <w:noProof/>
                <w:webHidden/>
              </w:rPr>
              <w:fldChar w:fldCharType="begin"/>
            </w:r>
            <w:r w:rsidR="008E09CB">
              <w:rPr>
                <w:noProof/>
                <w:webHidden/>
              </w:rPr>
              <w:instrText xml:space="preserve"> PAGEREF _Toc129886052 \h </w:instrText>
            </w:r>
            <w:r w:rsidR="008E09CB">
              <w:rPr>
                <w:noProof/>
                <w:webHidden/>
              </w:rPr>
            </w:r>
            <w:r w:rsidR="008E09CB">
              <w:rPr>
                <w:noProof/>
                <w:webHidden/>
              </w:rPr>
              <w:fldChar w:fldCharType="separate"/>
            </w:r>
            <w:r w:rsidR="008E09CB">
              <w:rPr>
                <w:noProof/>
                <w:webHidden/>
              </w:rPr>
              <w:t>106</w:t>
            </w:r>
            <w:r w:rsidR="008E09CB">
              <w:rPr>
                <w:noProof/>
                <w:webHidden/>
              </w:rPr>
              <w:fldChar w:fldCharType="end"/>
            </w:r>
          </w:hyperlink>
        </w:p>
        <w:p w14:paraId="5B111E58" w14:textId="77777777" w:rsidR="008E09CB" w:rsidRDefault="00243E8C">
          <w:pPr>
            <w:pStyle w:val="TOC1"/>
            <w:rPr>
              <w:noProof/>
              <w:lang w:eastAsia="en-IN"/>
            </w:rPr>
          </w:pPr>
          <w:hyperlink w:anchor="_Toc129886053" w:history="1">
            <w:r w:rsidR="008E09CB" w:rsidRPr="00B33580">
              <w:rPr>
                <w:rStyle w:val="Hyperlink"/>
                <w:rFonts w:ascii="Arial" w:hAnsi="Arial" w:cs="Arial"/>
                <w:b/>
                <w:noProof/>
              </w:rPr>
              <w:t>13.</w:t>
            </w:r>
            <w:r w:rsidR="008E09CB">
              <w:rPr>
                <w:noProof/>
                <w:lang w:eastAsia="en-IN"/>
              </w:rPr>
              <w:tab/>
            </w:r>
            <w:r w:rsidR="008E09CB" w:rsidRPr="00B33580">
              <w:rPr>
                <w:rStyle w:val="Hyperlink"/>
                <w:rFonts w:ascii="Arial" w:hAnsi="Arial" w:cs="Arial"/>
                <w:b/>
                <w:noProof/>
              </w:rPr>
              <w:t>CONSUMER/FARMER APPLICATION REGISTRATION</w:t>
            </w:r>
            <w:r w:rsidR="008E09CB">
              <w:rPr>
                <w:noProof/>
                <w:webHidden/>
              </w:rPr>
              <w:tab/>
            </w:r>
            <w:r w:rsidR="008E09CB">
              <w:rPr>
                <w:noProof/>
                <w:webHidden/>
              </w:rPr>
              <w:fldChar w:fldCharType="begin"/>
            </w:r>
            <w:r w:rsidR="008E09CB">
              <w:rPr>
                <w:noProof/>
                <w:webHidden/>
              </w:rPr>
              <w:instrText xml:space="preserve"> PAGEREF _Toc129886053 \h </w:instrText>
            </w:r>
            <w:r w:rsidR="008E09CB">
              <w:rPr>
                <w:noProof/>
                <w:webHidden/>
              </w:rPr>
            </w:r>
            <w:r w:rsidR="008E09CB">
              <w:rPr>
                <w:noProof/>
                <w:webHidden/>
              </w:rPr>
              <w:fldChar w:fldCharType="separate"/>
            </w:r>
            <w:r w:rsidR="008E09CB">
              <w:rPr>
                <w:noProof/>
                <w:webHidden/>
              </w:rPr>
              <w:t>107</w:t>
            </w:r>
            <w:r w:rsidR="008E09CB">
              <w:rPr>
                <w:noProof/>
                <w:webHidden/>
              </w:rPr>
              <w:fldChar w:fldCharType="end"/>
            </w:r>
          </w:hyperlink>
        </w:p>
        <w:p w14:paraId="3AC60889" w14:textId="77777777" w:rsidR="008E09CB" w:rsidRDefault="00243E8C">
          <w:pPr>
            <w:pStyle w:val="TOC1"/>
            <w:rPr>
              <w:noProof/>
              <w:lang w:eastAsia="en-IN"/>
            </w:rPr>
          </w:pPr>
          <w:hyperlink w:anchor="_Toc129886054" w:history="1">
            <w:r w:rsidR="008E09CB" w:rsidRPr="00B33580">
              <w:rPr>
                <w:rStyle w:val="Hyperlink"/>
                <w:rFonts w:ascii="Arial" w:hAnsi="Arial" w:cs="Arial"/>
                <w:b/>
                <w:noProof/>
              </w:rPr>
              <w:t>14.</w:t>
            </w:r>
            <w:r w:rsidR="008E09CB">
              <w:rPr>
                <w:noProof/>
                <w:lang w:eastAsia="en-IN"/>
              </w:rPr>
              <w:tab/>
            </w:r>
            <w:r w:rsidR="008E09CB" w:rsidRPr="00B33580">
              <w:rPr>
                <w:rStyle w:val="Hyperlink"/>
                <w:rFonts w:ascii="Arial" w:hAnsi="Arial" w:cs="Arial"/>
                <w:b/>
                <w:noProof/>
              </w:rPr>
              <w:t>Authentication</w:t>
            </w:r>
            <w:r w:rsidR="008E09CB">
              <w:rPr>
                <w:noProof/>
                <w:webHidden/>
              </w:rPr>
              <w:tab/>
            </w:r>
            <w:r w:rsidR="008E09CB">
              <w:rPr>
                <w:noProof/>
                <w:webHidden/>
              </w:rPr>
              <w:fldChar w:fldCharType="begin"/>
            </w:r>
            <w:r w:rsidR="008E09CB">
              <w:rPr>
                <w:noProof/>
                <w:webHidden/>
              </w:rPr>
              <w:instrText xml:space="preserve"> PAGEREF _Toc129886054 \h </w:instrText>
            </w:r>
            <w:r w:rsidR="008E09CB">
              <w:rPr>
                <w:noProof/>
                <w:webHidden/>
              </w:rPr>
            </w:r>
            <w:r w:rsidR="008E09CB">
              <w:rPr>
                <w:noProof/>
                <w:webHidden/>
              </w:rPr>
              <w:fldChar w:fldCharType="separate"/>
            </w:r>
            <w:r w:rsidR="008E09CB">
              <w:rPr>
                <w:noProof/>
                <w:webHidden/>
              </w:rPr>
              <w:t>130</w:t>
            </w:r>
            <w:r w:rsidR="008E09CB">
              <w:rPr>
                <w:noProof/>
                <w:webHidden/>
              </w:rPr>
              <w:fldChar w:fldCharType="end"/>
            </w:r>
          </w:hyperlink>
        </w:p>
        <w:p w14:paraId="5A423F31" w14:textId="77777777" w:rsidR="008E09CB" w:rsidRDefault="00243E8C">
          <w:pPr>
            <w:pStyle w:val="TOC1"/>
            <w:rPr>
              <w:noProof/>
              <w:lang w:eastAsia="en-IN"/>
            </w:rPr>
          </w:pPr>
          <w:hyperlink w:anchor="_Toc129886055" w:history="1">
            <w:r w:rsidR="008E09CB" w:rsidRPr="00B33580">
              <w:rPr>
                <w:rStyle w:val="Hyperlink"/>
                <w:rFonts w:ascii="Arial" w:hAnsi="Arial" w:cs="Arial"/>
                <w:b/>
                <w:noProof/>
              </w:rPr>
              <w:t>15.</w:t>
            </w:r>
            <w:r w:rsidR="008E09CB">
              <w:rPr>
                <w:noProof/>
                <w:lang w:eastAsia="en-IN"/>
              </w:rPr>
              <w:tab/>
            </w:r>
            <w:r w:rsidR="008E09CB" w:rsidRPr="00B33580">
              <w:rPr>
                <w:rStyle w:val="Hyperlink"/>
                <w:rFonts w:ascii="Arial" w:hAnsi="Arial" w:cs="Arial"/>
                <w:b/>
                <w:noProof/>
              </w:rPr>
              <w:t>Technical Verification</w:t>
            </w:r>
            <w:r w:rsidR="008E09CB">
              <w:rPr>
                <w:noProof/>
                <w:webHidden/>
              </w:rPr>
              <w:tab/>
            </w:r>
            <w:r w:rsidR="008E09CB">
              <w:rPr>
                <w:noProof/>
                <w:webHidden/>
              </w:rPr>
              <w:fldChar w:fldCharType="begin"/>
            </w:r>
            <w:r w:rsidR="008E09CB">
              <w:rPr>
                <w:noProof/>
                <w:webHidden/>
              </w:rPr>
              <w:instrText xml:space="preserve"> PAGEREF _Toc129886055 \h </w:instrText>
            </w:r>
            <w:r w:rsidR="008E09CB">
              <w:rPr>
                <w:noProof/>
                <w:webHidden/>
              </w:rPr>
            </w:r>
            <w:r w:rsidR="008E09CB">
              <w:rPr>
                <w:noProof/>
                <w:webHidden/>
              </w:rPr>
              <w:fldChar w:fldCharType="separate"/>
            </w:r>
            <w:r w:rsidR="008E09CB">
              <w:rPr>
                <w:noProof/>
                <w:webHidden/>
              </w:rPr>
              <w:t>131</w:t>
            </w:r>
            <w:r w:rsidR="008E09CB">
              <w:rPr>
                <w:noProof/>
                <w:webHidden/>
              </w:rPr>
              <w:fldChar w:fldCharType="end"/>
            </w:r>
          </w:hyperlink>
        </w:p>
        <w:p w14:paraId="3A7F2952" w14:textId="77777777" w:rsidR="008E09CB" w:rsidRDefault="00243E8C">
          <w:pPr>
            <w:pStyle w:val="TOC1"/>
            <w:rPr>
              <w:noProof/>
              <w:lang w:eastAsia="en-IN"/>
            </w:rPr>
          </w:pPr>
          <w:hyperlink w:anchor="_Toc129886056" w:history="1">
            <w:r w:rsidR="008E09CB" w:rsidRPr="00B33580">
              <w:rPr>
                <w:rStyle w:val="Hyperlink"/>
                <w:rFonts w:ascii="Arial" w:hAnsi="Arial" w:cs="Arial"/>
                <w:b/>
                <w:noProof/>
              </w:rPr>
              <w:t>16. FEASIBLE APPLICATION</w:t>
            </w:r>
            <w:r w:rsidR="008E09CB">
              <w:rPr>
                <w:noProof/>
                <w:webHidden/>
              </w:rPr>
              <w:tab/>
            </w:r>
            <w:r w:rsidR="008E09CB">
              <w:rPr>
                <w:noProof/>
                <w:webHidden/>
              </w:rPr>
              <w:fldChar w:fldCharType="begin"/>
            </w:r>
            <w:r w:rsidR="008E09CB">
              <w:rPr>
                <w:noProof/>
                <w:webHidden/>
              </w:rPr>
              <w:instrText xml:space="preserve"> PAGEREF _Toc129886056 \h </w:instrText>
            </w:r>
            <w:r w:rsidR="008E09CB">
              <w:rPr>
                <w:noProof/>
                <w:webHidden/>
              </w:rPr>
            </w:r>
            <w:r w:rsidR="008E09CB">
              <w:rPr>
                <w:noProof/>
                <w:webHidden/>
              </w:rPr>
              <w:fldChar w:fldCharType="separate"/>
            </w:r>
            <w:r w:rsidR="008E09CB">
              <w:rPr>
                <w:noProof/>
                <w:webHidden/>
              </w:rPr>
              <w:t>132</w:t>
            </w:r>
            <w:r w:rsidR="008E09CB">
              <w:rPr>
                <w:noProof/>
                <w:webHidden/>
              </w:rPr>
              <w:fldChar w:fldCharType="end"/>
            </w:r>
          </w:hyperlink>
        </w:p>
        <w:p w14:paraId="3B61058E" w14:textId="77777777" w:rsidR="008E09CB" w:rsidRDefault="00243E8C">
          <w:pPr>
            <w:pStyle w:val="TOC1"/>
            <w:rPr>
              <w:noProof/>
              <w:lang w:eastAsia="en-IN"/>
            </w:rPr>
          </w:pPr>
          <w:hyperlink w:anchor="_Toc129886057" w:history="1">
            <w:r w:rsidR="008E09CB" w:rsidRPr="00B33580">
              <w:rPr>
                <w:rStyle w:val="Hyperlink"/>
                <w:rFonts w:ascii="Arial" w:hAnsi="Arial" w:cs="Arial"/>
                <w:b/>
                <w:noProof/>
              </w:rPr>
              <w:t>17</w:t>
            </w:r>
            <w:r w:rsidR="008E09CB">
              <w:rPr>
                <w:noProof/>
                <w:lang w:eastAsia="en-IN"/>
              </w:rPr>
              <w:tab/>
            </w:r>
            <w:r w:rsidR="008E09CB" w:rsidRPr="00B33580">
              <w:rPr>
                <w:rStyle w:val="Hyperlink"/>
                <w:rFonts w:ascii="Arial" w:hAnsi="Arial" w:cs="Arial"/>
                <w:b/>
                <w:noProof/>
              </w:rPr>
              <w:t xml:space="preserve"> LOA Award</w:t>
            </w:r>
            <w:r w:rsidR="008E09CB">
              <w:rPr>
                <w:noProof/>
                <w:webHidden/>
              </w:rPr>
              <w:tab/>
            </w:r>
            <w:r w:rsidR="008E09CB">
              <w:rPr>
                <w:noProof/>
                <w:webHidden/>
              </w:rPr>
              <w:fldChar w:fldCharType="begin"/>
            </w:r>
            <w:r w:rsidR="008E09CB">
              <w:rPr>
                <w:noProof/>
                <w:webHidden/>
              </w:rPr>
              <w:instrText xml:space="preserve"> PAGEREF _Toc129886057 \h </w:instrText>
            </w:r>
            <w:r w:rsidR="008E09CB">
              <w:rPr>
                <w:noProof/>
                <w:webHidden/>
              </w:rPr>
            </w:r>
            <w:r w:rsidR="008E09CB">
              <w:rPr>
                <w:noProof/>
                <w:webHidden/>
              </w:rPr>
              <w:fldChar w:fldCharType="separate"/>
            </w:r>
            <w:r w:rsidR="008E09CB">
              <w:rPr>
                <w:noProof/>
                <w:webHidden/>
              </w:rPr>
              <w:t>134</w:t>
            </w:r>
            <w:r w:rsidR="008E09CB">
              <w:rPr>
                <w:noProof/>
                <w:webHidden/>
              </w:rPr>
              <w:fldChar w:fldCharType="end"/>
            </w:r>
          </w:hyperlink>
        </w:p>
        <w:p w14:paraId="141EFF77" w14:textId="77777777" w:rsidR="008E09CB" w:rsidRDefault="00243E8C">
          <w:pPr>
            <w:pStyle w:val="TOC1"/>
            <w:rPr>
              <w:noProof/>
              <w:lang w:eastAsia="en-IN"/>
            </w:rPr>
          </w:pPr>
          <w:hyperlink w:anchor="_Toc129886058" w:history="1">
            <w:r w:rsidR="008E09CB" w:rsidRPr="00B33580">
              <w:rPr>
                <w:rStyle w:val="Hyperlink"/>
                <w:rFonts w:ascii="Arial" w:hAnsi="Arial" w:cs="Arial"/>
                <w:b/>
                <w:noProof/>
              </w:rPr>
              <w:t>18</w:t>
            </w:r>
            <w:bookmarkStart w:id="0" w:name="_Toc82181221"/>
            <w:r w:rsidR="008E09CB">
              <w:rPr>
                <w:noProof/>
                <w:lang w:eastAsia="en-IN"/>
              </w:rPr>
              <w:tab/>
            </w:r>
            <w:bookmarkEnd w:id="0"/>
            <w:r w:rsidR="008E09CB" w:rsidRPr="00B33580">
              <w:rPr>
                <w:rStyle w:val="Hyperlink"/>
                <w:rFonts w:ascii="Arial" w:hAnsi="Arial" w:cs="Arial"/>
                <w:b/>
                <w:noProof/>
              </w:rPr>
              <w:t xml:space="preserve"> PPA Signing</w:t>
            </w:r>
            <w:r w:rsidR="008E09CB">
              <w:rPr>
                <w:noProof/>
                <w:webHidden/>
              </w:rPr>
              <w:tab/>
            </w:r>
            <w:r w:rsidR="008E09CB">
              <w:rPr>
                <w:noProof/>
                <w:webHidden/>
              </w:rPr>
              <w:fldChar w:fldCharType="begin"/>
            </w:r>
            <w:r w:rsidR="008E09CB">
              <w:rPr>
                <w:noProof/>
                <w:webHidden/>
              </w:rPr>
              <w:instrText xml:space="preserve"> PAGEREF _Toc129886058 \h </w:instrText>
            </w:r>
            <w:r w:rsidR="008E09CB">
              <w:rPr>
                <w:noProof/>
                <w:webHidden/>
              </w:rPr>
            </w:r>
            <w:r w:rsidR="008E09CB">
              <w:rPr>
                <w:noProof/>
                <w:webHidden/>
              </w:rPr>
              <w:fldChar w:fldCharType="separate"/>
            </w:r>
            <w:r w:rsidR="008E09CB">
              <w:rPr>
                <w:noProof/>
                <w:webHidden/>
              </w:rPr>
              <w:t>137</w:t>
            </w:r>
            <w:r w:rsidR="008E09CB">
              <w:rPr>
                <w:noProof/>
                <w:webHidden/>
              </w:rPr>
              <w:fldChar w:fldCharType="end"/>
            </w:r>
          </w:hyperlink>
        </w:p>
        <w:p w14:paraId="043B3AC5" w14:textId="77777777" w:rsidR="008E09CB" w:rsidRDefault="00243E8C">
          <w:pPr>
            <w:pStyle w:val="TOC1"/>
            <w:rPr>
              <w:noProof/>
              <w:lang w:eastAsia="en-IN"/>
            </w:rPr>
          </w:pPr>
          <w:hyperlink w:anchor="_Toc129886059" w:history="1">
            <w:r w:rsidR="008E09CB" w:rsidRPr="00B33580">
              <w:rPr>
                <w:rStyle w:val="Hyperlink"/>
                <w:rFonts w:ascii="Arial" w:hAnsi="Arial" w:cs="Arial"/>
                <w:b/>
                <w:noProof/>
              </w:rPr>
              <w:t>19.  Financial Clearance</w:t>
            </w:r>
            <w:r w:rsidR="008E09CB">
              <w:rPr>
                <w:noProof/>
                <w:webHidden/>
              </w:rPr>
              <w:tab/>
            </w:r>
            <w:r w:rsidR="008E09CB">
              <w:rPr>
                <w:noProof/>
                <w:webHidden/>
              </w:rPr>
              <w:fldChar w:fldCharType="begin"/>
            </w:r>
            <w:r w:rsidR="008E09CB">
              <w:rPr>
                <w:noProof/>
                <w:webHidden/>
              </w:rPr>
              <w:instrText xml:space="preserve"> PAGEREF _Toc129886059 \h </w:instrText>
            </w:r>
            <w:r w:rsidR="008E09CB">
              <w:rPr>
                <w:noProof/>
                <w:webHidden/>
              </w:rPr>
            </w:r>
            <w:r w:rsidR="008E09CB">
              <w:rPr>
                <w:noProof/>
                <w:webHidden/>
              </w:rPr>
              <w:fldChar w:fldCharType="separate"/>
            </w:r>
            <w:r w:rsidR="008E09CB">
              <w:rPr>
                <w:noProof/>
                <w:webHidden/>
              </w:rPr>
              <w:t>137</w:t>
            </w:r>
            <w:r w:rsidR="008E09CB">
              <w:rPr>
                <w:noProof/>
                <w:webHidden/>
              </w:rPr>
              <w:fldChar w:fldCharType="end"/>
            </w:r>
          </w:hyperlink>
        </w:p>
        <w:p w14:paraId="6F4A566E" w14:textId="77777777" w:rsidR="008E09CB" w:rsidRDefault="00243E8C">
          <w:pPr>
            <w:pStyle w:val="TOC1"/>
            <w:rPr>
              <w:noProof/>
              <w:lang w:eastAsia="en-IN"/>
            </w:rPr>
          </w:pPr>
          <w:hyperlink w:anchor="_Toc129886060" w:history="1">
            <w:r w:rsidR="008E09CB" w:rsidRPr="00B33580">
              <w:rPr>
                <w:rStyle w:val="Hyperlink"/>
                <w:rFonts w:ascii="Arial" w:hAnsi="Arial" w:cs="Arial"/>
                <w:b/>
                <w:noProof/>
              </w:rPr>
              <w:t>20.</w:t>
            </w:r>
            <w:r w:rsidR="008E09CB">
              <w:rPr>
                <w:noProof/>
                <w:lang w:eastAsia="en-IN"/>
              </w:rPr>
              <w:tab/>
            </w:r>
            <w:r w:rsidR="008E09CB" w:rsidRPr="00B33580">
              <w:rPr>
                <w:rStyle w:val="Hyperlink"/>
                <w:rFonts w:ascii="Arial" w:hAnsi="Arial" w:cs="Arial"/>
                <w:b/>
                <w:noProof/>
              </w:rPr>
              <w:t>INSTALLATION AND COMMISSION (I&amp;C) DONE</w:t>
            </w:r>
            <w:r w:rsidR="008E09CB">
              <w:rPr>
                <w:noProof/>
                <w:webHidden/>
              </w:rPr>
              <w:tab/>
            </w:r>
            <w:r w:rsidR="008E09CB">
              <w:rPr>
                <w:noProof/>
                <w:webHidden/>
              </w:rPr>
              <w:fldChar w:fldCharType="begin"/>
            </w:r>
            <w:r w:rsidR="008E09CB">
              <w:rPr>
                <w:noProof/>
                <w:webHidden/>
              </w:rPr>
              <w:instrText xml:space="preserve"> PAGEREF _Toc129886060 \h </w:instrText>
            </w:r>
            <w:r w:rsidR="008E09CB">
              <w:rPr>
                <w:noProof/>
                <w:webHidden/>
              </w:rPr>
            </w:r>
            <w:r w:rsidR="008E09CB">
              <w:rPr>
                <w:noProof/>
                <w:webHidden/>
              </w:rPr>
              <w:fldChar w:fldCharType="separate"/>
            </w:r>
            <w:r w:rsidR="008E09CB">
              <w:rPr>
                <w:noProof/>
                <w:webHidden/>
              </w:rPr>
              <w:t>138</w:t>
            </w:r>
            <w:r w:rsidR="008E09CB">
              <w:rPr>
                <w:noProof/>
                <w:webHidden/>
              </w:rPr>
              <w:fldChar w:fldCharType="end"/>
            </w:r>
          </w:hyperlink>
        </w:p>
        <w:p w14:paraId="11E2A303" w14:textId="6B73F4EF" w:rsidR="008E09CB" w:rsidRDefault="00243E8C">
          <w:pPr>
            <w:pStyle w:val="TOC2"/>
            <w:tabs>
              <w:tab w:val="right" w:leader="dot" w:pos="13850"/>
            </w:tabs>
            <w:rPr>
              <w:noProof/>
              <w:lang w:eastAsia="en-IN"/>
            </w:rPr>
          </w:pPr>
          <w:hyperlink w:anchor="_Toc129886061" w:history="1">
            <w:r w:rsidR="008E09CB" w:rsidRPr="00B33580">
              <w:rPr>
                <w:rStyle w:val="Hyperlink"/>
                <w:rFonts w:ascii="Arial" w:hAnsi="Arial" w:cs="Arial"/>
                <w:b/>
                <w:noProof/>
              </w:rPr>
              <w:t>20.1 INSTALLATION &amp; COMMISSION DONE (I&amp;C)</w:t>
            </w:r>
            <w:r w:rsidR="00C513D1">
              <w:rPr>
                <w:noProof/>
                <w:webHidden/>
              </w:rPr>
              <w:t xml:space="preserve">                                                                   </w:t>
            </w:r>
            <w:r w:rsidR="008E09CB">
              <w:rPr>
                <w:noProof/>
                <w:webHidden/>
              </w:rPr>
              <w:fldChar w:fldCharType="begin"/>
            </w:r>
            <w:r w:rsidR="008E09CB">
              <w:rPr>
                <w:noProof/>
                <w:webHidden/>
              </w:rPr>
              <w:instrText xml:space="preserve"> PAGEREF _Toc129886061 \h </w:instrText>
            </w:r>
            <w:r w:rsidR="008E09CB">
              <w:rPr>
                <w:noProof/>
                <w:webHidden/>
              </w:rPr>
            </w:r>
            <w:r w:rsidR="008E09CB">
              <w:rPr>
                <w:noProof/>
                <w:webHidden/>
              </w:rPr>
              <w:fldChar w:fldCharType="separate"/>
            </w:r>
            <w:r w:rsidR="008E09CB">
              <w:rPr>
                <w:noProof/>
                <w:webHidden/>
              </w:rPr>
              <w:t>142</w:t>
            </w:r>
            <w:r w:rsidR="008E09CB">
              <w:rPr>
                <w:noProof/>
                <w:webHidden/>
              </w:rPr>
              <w:fldChar w:fldCharType="end"/>
            </w:r>
          </w:hyperlink>
        </w:p>
        <w:p w14:paraId="3E94770B" w14:textId="77777777" w:rsidR="008E09CB" w:rsidRDefault="00243E8C">
          <w:pPr>
            <w:pStyle w:val="TOC1"/>
            <w:rPr>
              <w:noProof/>
              <w:lang w:eastAsia="en-IN"/>
            </w:rPr>
          </w:pPr>
          <w:hyperlink w:anchor="_Toc129886062" w:history="1">
            <w:r w:rsidR="008E09CB" w:rsidRPr="00B33580">
              <w:rPr>
                <w:rStyle w:val="Hyperlink"/>
                <w:rFonts w:ascii="Arial" w:hAnsi="Arial" w:cs="Arial"/>
                <w:b/>
                <w:noProof/>
              </w:rPr>
              <w:t>21</w:t>
            </w:r>
            <w:r w:rsidR="008E09CB">
              <w:rPr>
                <w:noProof/>
                <w:lang w:eastAsia="en-IN"/>
              </w:rPr>
              <w:tab/>
            </w:r>
            <w:r w:rsidR="008E09CB" w:rsidRPr="00B33580">
              <w:rPr>
                <w:rStyle w:val="Hyperlink"/>
                <w:rFonts w:ascii="Arial" w:hAnsi="Arial" w:cs="Arial"/>
                <w:b/>
                <w:noProof/>
              </w:rPr>
              <w:t>LIVE MONITORING</w:t>
            </w:r>
            <w:r w:rsidR="008E09CB">
              <w:rPr>
                <w:noProof/>
                <w:webHidden/>
              </w:rPr>
              <w:tab/>
            </w:r>
            <w:r w:rsidR="008E09CB">
              <w:rPr>
                <w:noProof/>
                <w:webHidden/>
              </w:rPr>
              <w:fldChar w:fldCharType="begin"/>
            </w:r>
            <w:r w:rsidR="008E09CB">
              <w:rPr>
                <w:noProof/>
                <w:webHidden/>
              </w:rPr>
              <w:instrText xml:space="preserve"> PAGEREF _Toc129886062 \h </w:instrText>
            </w:r>
            <w:r w:rsidR="008E09CB">
              <w:rPr>
                <w:noProof/>
                <w:webHidden/>
              </w:rPr>
            </w:r>
            <w:r w:rsidR="008E09CB">
              <w:rPr>
                <w:noProof/>
                <w:webHidden/>
              </w:rPr>
              <w:fldChar w:fldCharType="separate"/>
            </w:r>
            <w:r w:rsidR="008E09CB">
              <w:rPr>
                <w:noProof/>
                <w:webHidden/>
              </w:rPr>
              <w:t>146</w:t>
            </w:r>
            <w:r w:rsidR="008E09CB">
              <w:rPr>
                <w:noProof/>
                <w:webHidden/>
              </w:rPr>
              <w:fldChar w:fldCharType="end"/>
            </w:r>
          </w:hyperlink>
        </w:p>
        <w:p w14:paraId="60A7A960" w14:textId="77777777" w:rsidR="008E09CB" w:rsidRDefault="00243E8C">
          <w:pPr>
            <w:pStyle w:val="TOC1"/>
            <w:rPr>
              <w:noProof/>
              <w:lang w:eastAsia="en-IN"/>
            </w:rPr>
          </w:pPr>
          <w:hyperlink w:anchor="_Toc129886063" w:history="1">
            <w:r w:rsidR="008E09CB" w:rsidRPr="00B33580">
              <w:rPr>
                <w:rStyle w:val="Hyperlink"/>
                <w:rFonts w:ascii="Arial" w:hAnsi="Arial" w:cs="Arial"/>
                <w:b/>
                <w:noProof/>
              </w:rPr>
              <w:t>22</w:t>
            </w:r>
            <w:r w:rsidR="008E09CB">
              <w:rPr>
                <w:noProof/>
                <w:lang w:eastAsia="en-IN"/>
              </w:rPr>
              <w:tab/>
            </w:r>
            <w:r w:rsidR="008E09CB" w:rsidRPr="00B33580">
              <w:rPr>
                <w:rStyle w:val="Hyperlink"/>
                <w:rFonts w:ascii="Arial" w:hAnsi="Arial" w:cs="Arial"/>
                <w:b/>
                <w:noProof/>
              </w:rPr>
              <w:t>PERFORMANCE ANALYSIS</w:t>
            </w:r>
            <w:r w:rsidR="008E09CB">
              <w:rPr>
                <w:noProof/>
                <w:webHidden/>
              </w:rPr>
              <w:tab/>
            </w:r>
            <w:r w:rsidR="008E09CB">
              <w:rPr>
                <w:noProof/>
                <w:webHidden/>
              </w:rPr>
              <w:fldChar w:fldCharType="begin"/>
            </w:r>
            <w:r w:rsidR="008E09CB">
              <w:rPr>
                <w:noProof/>
                <w:webHidden/>
              </w:rPr>
              <w:instrText xml:space="preserve"> PAGEREF _Toc129886063 \h </w:instrText>
            </w:r>
            <w:r w:rsidR="008E09CB">
              <w:rPr>
                <w:noProof/>
                <w:webHidden/>
              </w:rPr>
            </w:r>
            <w:r w:rsidR="008E09CB">
              <w:rPr>
                <w:noProof/>
                <w:webHidden/>
              </w:rPr>
              <w:fldChar w:fldCharType="separate"/>
            </w:r>
            <w:r w:rsidR="008E09CB">
              <w:rPr>
                <w:noProof/>
                <w:webHidden/>
              </w:rPr>
              <w:t>156</w:t>
            </w:r>
            <w:r w:rsidR="008E09CB">
              <w:rPr>
                <w:noProof/>
                <w:webHidden/>
              </w:rPr>
              <w:fldChar w:fldCharType="end"/>
            </w:r>
          </w:hyperlink>
        </w:p>
        <w:p w14:paraId="1B19B38D" w14:textId="77777777" w:rsidR="008E09CB" w:rsidRDefault="00243E8C">
          <w:pPr>
            <w:pStyle w:val="TOC1"/>
            <w:rPr>
              <w:noProof/>
              <w:lang w:eastAsia="en-IN"/>
            </w:rPr>
          </w:pPr>
          <w:hyperlink w:anchor="_Toc129886064" w:history="1">
            <w:r w:rsidR="008E09CB" w:rsidRPr="00B33580">
              <w:rPr>
                <w:rStyle w:val="Hyperlink"/>
                <w:rFonts w:ascii="Arial" w:hAnsi="Arial" w:cs="Arial"/>
                <w:b/>
                <w:noProof/>
              </w:rPr>
              <w:t>23</w:t>
            </w:r>
            <w:r w:rsidR="008E09CB">
              <w:rPr>
                <w:noProof/>
                <w:lang w:eastAsia="en-IN"/>
              </w:rPr>
              <w:tab/>
            </w:r>
            <w:r w:rsidR="008E09CB" w:rsidRPr="00B33580">
              <w:rPr>
                <w:rStyle w:val="Hyperlink"/>
                <w:rFonts w:ascii="Arial" w:hAnsi="Arial" w:cs="Arial"/>
                <w:b/>
                <w:noProof/>
              </w:rPr>
              <w:t>SUMMARY</w:t>
            </w:r>
            <w:r w:rsidR="008E09CB">
              <w:rPr>
                <w:noProof/>
                <w:webHidden/>
              </w:rPr>
              <w:tab/>
            </w:r>
            <w:r w:rsidR="008E09CB">
              <w:rPr>
                <w:noProof/>
                <w:webHidden/>
              </w:rPr>
              <w:fldChar w:fldCharType="begin"/>
            </w:r>
            <w:r w:rsidR="008E09CB">
              <w:rPr>
                <w:noProof/>
                <w:webHidden/>
              </w:rPr>
              <w:instrText xml:space="preserve"> PAGEREF _Toc129886064 \h </w:instrText>
            </w:r>
            <w:r w:rsidR="008E09CB">
              <w:rPr>
                <w:noProof/>
                <w:webHidden/>
              </w:rPr>
            </w:r>
            <w:r w:rsidR="008E09CB">
              <w:rPr>
                <w:noProof/>
                <w:webHidden/>
              </w:rPr>
              <w:fldChar w:fldCharType="separate"/>
            </w:r>
            <w:r w:rsidR="008E09CB">
              <w:rPr>
                <w:noProof/>
                <w:webHidden/>
              </w:rPr>
              <w:t>164</w:t>
            </w:r>
            <w:r w:rsidR="008E09CB">
              <w:rPr>
                <w:noProof/>
                <w:webHidden/>
              </w:rPr>
              <w:fldChar w:fldCharType="end"/>
            </w:r>
          </w:hyperlink>
        </w:p>
        <w:p w14:paraId="4409DC5F" w14:textId="77777777" w:rsidR="008E09CB" w:rsidRDefault="00243E8C">
          <w:pPr>
            <w:pStyle w:val="TOC1"/>
            <w:rPr>
              <w:noProof/>
              <w:lang w:eastAsia="en-IN"/>
            </w:rPr>
          </w:pPr>
          <w:hyperlink w:anchor="_Toc129886065" w:history="1">
            <w:r w:rsidR="008E09CB" w:rsidRPr="00B33580">
              <w:rPr>
                <w:rStyle w:val="Hyperlink"/>
                <w:rFonts w:ascii="Arial" w:hAnsi="Arial" w:cs="Arial"/>
                <w:b/>
                <w:noProof/>
              </w:rPr>
              <w:t>24</w:t>
            </w:r>
            <w:r w:rsidR="008E09CB">
              <w:rPr>
                <w:noProof/>
                <w:lang w:eastAsia="en-IN"/>
              </w:rPr>
              <w:tab/>
            </w:r>
            <w:r w:rsidR="008E09CB" w:rsidRPr="00B33580">
              <w:rPr>
                <w:rStyle w:val="Hyperlink"/>
                <w:rFonts w:ascii="Arial" w:hAnsi="Arial" w:cs="Arial"/>
                <w:b/>
                <w:noProof/>
              </w:rPr>
              <w:t>SCHEME PROGRESS</w:t>
            </w:r>
            <w:r w:rsidR="008E09CB">
              <w:rPr>
                <w:noProof/>
                <w:webHidden/>
              </w:rPr>
              <w:tab/>
            </w:r>
            <w:r w:rsidR="008E09CB">
              <w:rPr>
                <w:noProof/>
                <w:webHidden/>
              </w:rPr>
              <w:fldChar w:fldCharType="begin"/>
            </w:r>
            <w:r w:rsidR="008E09CB">
              <w:rPr>
                <w:noProof/>
                <w:webHidden/>
              </w:rPr>
              <w:instrText xml:space="preserve"> PAGEREF _Toc129886065 \h </w:instrText>
            </w:r>
            <w:r w:rsidR="008E09CB">
              <w:rPr>
                <w:noProof/>
                <w:webHidden/>
              </w:rPr>
            </w:r>
            <w:r w:rsidR="008E09CB">
              <w:rPr>
                <w:noProof/>
                <w:webHidden/>
              </w:rPr>
              <w:fldChar w:fldCharType="separate"/>
            </w:r>
            <w:r w:rsidR="008E09CB">
              <w:rPr>
                <w:noProof/>
                <w:webHidden/>
              </w:rPr>
              <w:t>171</w:t>
            </w:r>
            <w:r w:rsidR="008E09CB">
              <w:rPr>
                <w:noProof/>
                <w:webHidden/>
              </w:rPr>
              <w:fldChar w:fldCharType="end"/>
            </w:r>
          </w:hyperlink>
        </w:p>
        <w:p w14:paraId="49581289" w14:textId="3C6C486A" w:rsidR="008E09CB" w:rsidRDefault="00243E8C">
          <w:pPr>
            <w:pStyle w:val="TOC2"/>
            <w:tabs>
              <w:tab w:val="right" w:leader="dot" w:pos="13850"/>
            </w:tabs>
            <w:rPr>
              <w:noProof/>
              <w:lang w:eastAsia="en-IN"/>
            </w:rPr>
          </w:pPr>
          <w:hyperlink w:anchor="_Toc129886066" w:history="1">
            <w:r w:rsidR="009C60D7">
              <w:rPr>
                <w:rStyle w:val="Hyperlink"/>
                <w:rFonts w:ascii="Arial" w:hAnsi="Arial" w:cs="Arial"/>
                <w:b/>
                <w:bCs/>
                <w:noProof/>
              </w:rPr>
              <w:t>24</w:t>
            </w:r>
            <w:r w:rsidR="008E09CB" w:rsidRPr="00B33580">
              <w:rPr>
                <w:rStyle w:val="Hyperlink"/>
                <w:rFonts w:ascii="Arial" w:hAnsi="Arial" w:cs="Arial"/>
                <w:b/>
                <w:bCs/>
                <w:noProof/>
              </w:rPr>
              <w:t>.1 SCHEME PROGRESS REPORT</w:t>
            </w:r>
            <w:r w:rsidR="00C513D1">
              <w:rPr>
                <w:noProof/>
                <w:webHidden/>
              </w:rPr>
              <w:t xml:space="preserve">                                                                                               </w:t>
            </w:r>
            <w:r w:rsidR="008E09CB">
              <w:rPr>
                <w:noProof/>
                <w:webHidden/>
              </w:rPr>
              <w:fldChar w:fldCharType="begin"/>
            </w:r>
            <w:r w:rsidR="008E09CB">
              <w:rPr>
                <w:noProof/>
                <w:webHidden/>
              </w:rPr>
              <w:instrText xml:space="preserve"> PAGEREF _Toc129886066 \h </w:instrText>
            </w:r>
            <w:r w:rsidR="008E09CB">
              <w:rPr>
                <w:noProof/>
                <w:webHidden/>
              </w:rPr>
            </w:r>
            <w:r w:rsidR="008E09CB">
              <w:rPr>
                <w:noProof/>
                <w:webHidden/>
              </w:rPr>
              <w:fldChar w:fldCharType="separate"/>
            </w:r>
            <w:r w:rsidR="008E09CB">
              <w:rPr>
                <w:noProof/>
                <w:webHidden/>
              </w:rPr>
              <w:t>172</w:t>
            </w:r>
            <w:r w:rsidR="008E09CB">
              <w:rPr>
                <w:noProof/>
                <w:webHidden/>
              </w:rPr>
              <w:fldChar w:fldCharType="end"/>
            </w:r>
          </w:hyperlink>
        </w:p>
        <w:p w14:paraId="52CBEC6F" w14:textId="77777777" w:rsidR="008E09CB" w:rsidRDefault="00243E8C">
          <w:pPr>
            <w:pStyle w:val="TOC1"/>
            <w:rPr>
              <w:noProof/>
              <w:lang w:eastAsia="en-IN"/>
            </w:rPr>
          </w:pPr>
          <w:hyperlink w:anchor="_Toc129886067" w:history="1">
            <w:r w:rsidR="008E09CB" w:rsidRPr="00B33580">
              <w:rPr>
                <w:rStyle w:val="Hyperlink"/>
                <w:rFonts w:ascii="Arial" w:hAnsi="Arial" w:cs="Arial"/>
                <w:b/>
                <w:noProof/>
              </w:rPr>
              <w:t>25</w:t>
            </w:r>
            <w:r w:rsidR="008E09CB">
              <w:rPr>
                <w:noProof/>
                <w:lang w:eastAsia="en-IN"/>
              </w:rPr>
              <w:tab/>
            </w:r>
            <w:r w:rsidR="008E09CB" w:rsidRPr="00B33580">
              <w:rPr>
                <w:rStyle w:val="Hyperlink"/>
                <w:rFonts w:ascii="Arial" w:hAnsi="Arial" w:cs="Arial"/>
                <w:b/>
                <w:noProof/>
              </w:rPr>
              <w:t>SIGN OUT</w:t>
            </w:r>
            <w:r w:rsidR="008E09CB">
              <w:rPr>
                <w:noProof/>
                <w:webHidden/>
              </w:rPr>
              <w:tab/>
            </w:r>
            <w:r w:rsidR="008E09CB">
              <w:rPr>
                <w:noProof/>
                <w:webHidden/>
              </w:rPr>
              <w:fldChar w:fldCharType="begin"/>
            </w:r>
            <w:r w:rsidR="008E09CB">
              <w:rPr>
                <w:noProof/>
                <w:webHidden/>
              </w:rPr>
              <w:instrText xml:space="preserve"> PAGEREF _Toc129886067 \h </w:instrText>
            </w:r>
            <w:r w:rsidR="008E09CB">
              <w:rPr>
                <w:noProof/>
                <w:webHidden/>
              </w:rPr>
            </w:r>
            <w:r w:rsidR="008E09CB">
              <w:rPr>
                <w:noProof/>
                <w:webHidden/>
              </w:rPr>
              <w:fldChar w:fldCharType="separate"/>
            </w:r>
            <w:r w:rsidR="008E09CB">
              <w:rPr>
                <w:noProof/>
                <w:webHidden/>
              </w:rPr>
              <w:t>177</w:t>
            </w:r>
            <w:r w:rsidR="008E09CB">
              <w:rPr>
                <w:noProof/>
                <w:webHidden/>
              </w:rPr>
              <w:fldChar w:fldCharType="end"/>
            </w:r>
          </w:hyperlink>
        </w:p>
        <w:p w14:paraId="743A2FEB" w14:textId="77777777" w:rsidR="008E09CB" w:rsidRDefault="00243E8C">
          <w:pPr>
            <w:pStyle w:val="TOC1"/>
            <w:rPr>
              <w:noProof/>
              <w:lang w:eastAsia="en-IN"/>
            </w:rPr>
          </w:pPr>
          <w:hyperlink w:anchor="_Toc129886068" w:history="1">
            <w:r w:rsidR="008E09CB" w:rsidRPr="00B33580">
              <w:rPr>
                <w:rStyle w:val="Hyperlink"/>
                <w:rFonts w:ascii="Arial" w:hAnsi="Arial" w:cs="Arial"/>
                <w:b/>
                <w:noProof/>
              </w:rPr>
              <w:t>26</w:t>
            </w:r>
            <w:r w:rsidR="008E09CB">
              <w:rPr>
                <w:noProof/>
                <w:lang w:eastAsia="en-IN"/>
              </w:rPr>
              <w:tab/>
            </w:r>
            <w:r w:rsidR="008E09CB" w:rsidRPr="00B33580">
              <w:rPr>
                <w:rStyle w:val="Hyperlink"/>
                <w:rFonts w:ascii="Arial" w:hAnsi="Arial" w:cs="Arial"/>
                <w:b/>
                <w:noProof/>
              </w:rPr>
              <w:t>SUPPORT TEAM CONTACT DETAILS</w:t>
            </w:r>
            <w:r w:rsidR="008E09CB">
              <w:rPr>
                <w:noProof/>
                <w:webHidden/>
              </w:rPr>
              <w:tab/>
            </w:r>
            <w:r w:rsidR="008E09CB">
              <w:rPr>
                <w:noProof/>
                <w:webHidden/>
              </w:rPr>
              <w:fldChar w:fldCharType="begin"/>
            </w:r>
            <w:r w:rsidR="008E09CB">
              <w:rPr>
                <w:noProof/>
                <w:webHidden/>
              </w:rPr>
              <w:instrText xml:space="preserve"> PAGEREF _Toc129886068 \h </w:instrText>
            </w:r>
            <w:r w:rsidR="008E09CB">
              <w:rPr>
                <w:noProof/>
                <w:webHidden/>
              </w:rPr>
            </w:r>
            <w:r w:rsidR="008E09CB">
              <w:rPr>
                <w:noProof/>
                <w:webHidden/>
              </w:rPr>
              <w:fldChar w:fldCharType="separate"/>
            </w:r>
            <w:r w:rsidR="008E09CB">
              <w:rPr>
                <w:noProof/>
                <w:webHidden/>
              </w:rPr>
              <w:t>178</w:t>
            </w:r>
            <w:r w:rsidR="008E09CB">
              <w:rPr>
                <w:noProof/>
                <w:webHidden/>
              </w:rPr>
              <w:fldChar w:fldCharType="end"/>
            </w:r>
          </w:hyperlink>
        </w:p>
        <w:p w14:paraId="774D4327" w14:textId="29C6889E" w:rsidR="008E09CB" w:rsidRDefault="00243E8C">
          <w:pPr>
            <w:pStyle w:val="TOC1"/>
            <w:rPr>
              <w:noProof/>
              <w:lang w:eastAsia="en-IN"/>
            </w:rPr>
          </w:pPr>
          <w:hyperlink w:anchor="_Toc129886069" w:history="1">
            <w:r w:rsidR="009C60D7">
              <w:rPr>
                <w:rStyle w:val="Hyperlink"/>
                <w:rFonts w:ascii="Arial" w:hAnsi="Arial" w:cs="Arial"/>
                <w:b/>
                <w:noProof/>
              </w:rPr>
              <w:t>ANNEXURE-</w:t>
            </w:r>
            <w:r w:rsidR="008E09CB" w:rsidRPr="00B33580">
              <w:rPr>
                <w:rStyle w:val="Hyperlink"/>
                <w:rFonts w:ascii="Arial" w:hAnsi="Arial" w:cs="Arial"/>
                <w:b/>
                <w:noProof/>
              </w:rPr>
              <w:t>I (IMEI NUMBER REGISTRATION)</w:t>
            </w:r>
            <w:r w:rsidR="008E09CB">
              <w:rPr>
                <w:noProof/>
                <w:webHidden/>
              </w:rPr>
              <w:tab/>
            </w:r>
            <w:r w:rsidR="008E09CB">
              <w:rPr>
                <w:noProof/>
                <w:webHidden/>
              </w:rPr>
              <w:fldChar w:fldCharType="begin"/>
            </w:r>
            <w:r w:rsidR="008E09CB">
              <w:rPr>
                <w:noProof/>
                <w:webHidden/>
              </w:rPr>
              <w:instrText xml:space="preserve"> PAGEREF _Toc129886069 \h </w:instrText>
            </w:r>
            <w:r w:rsidR="008E09CB">
              <w:rPr>
                <w:noProof/>
                <w:webHidden/>
              </w:rPr>
            </w:r>
            <w:r w:rsidR="008E09CB">
              <w:rPr>
                <w:noProof/>
                <w:webHidden/>
              </w:rPr>
              <w:fldChar w:fldCharType="separate"/>
            </w:r>
            <w:r w:rsidR="008E09CB">
              <w:rPr>
                <w:noProof/>
                <w:webHidden/>
              </w:rPr>
              <w:t>179</w:t>
            </w:r>
            <w:r w:rsidR="008E09CB">
              <w:rPr>
                <w:noProof/>
                <w:webHidden/>
              </w:rPr>
              <w:fldChar w:fldCharType="end"/>
            </w:r>
          </w:hyperlink>
        </w:p>
        <w:p w14:paraId="3D7423E3" w14:textId="66EE2929" w:rsidR="00FE44F7" w:rsidRPr="00197CF6" w:rsidRDefault="00FE44F7">
          <w:pPr>
            <w:rPr>
              <w:rFonts w:ascii="Arial" w:hAnsi="Arial" w:cs="Arial"/>
            </w:rPr>
          </w:pPr>
          <w:r w:rsidRPr="00197CF6">
            <w:rPr>
              <w:rFonts w:ascii="Arial" w:hAnsi="Arial" w:cs="Arial"/>
              <w:b/>
              <w:bCs/>
              <w:noProof/>
            </w:rPr>
            <w:fldChar w:fldCharType="end"/>
          </w:r>
        </w:p>
      </w:sdtContent>
    </w:sdt>
    <w:p w14:paraId="46462171" w14:textId="11132690" w:rsidR="00324EEC" w:rsidRPr="00197CF6" w:rsidRDefault="00324EEC" w:rsidP="00DB0859">
      <w:pPr>
        <w:jc w:val="both"/>
        <w:rPr>
          <w:rFonts w:ascii="Arial" w:hAnsi="Arial" w:cs="Arial"/>
          <w:sz w:val="20"/>
        </w:rPr>
      </w:pPr>
    </w:p>
    <w:p w14:paraId="0F48EF70" w14:textId="42F79125" w:rsidR="00C3276F" w:rsidRPr="00197CF6" w:rsidRDefault="00FE7832" w:rsidP="003700C0">
      <w:pPr>
        <w:rPr>
          <w:rFonts w:ascii="Arial" w:hAnsi="Arial" w:cs="Arial"/>
          <w:b/>
          <w:bCs/>
          <w:color w:val="C00000"/>
          <w:sz w:val="28"/>
          <w:szCs w:val="28"/>
        </w:rPr>
      </w:pPr>
      <w:r w:rsidRPr="00197CF6">
        <w:rPr>
          <w:rFonts w:ascii="Arial" w:hAnsi="Arial" w:cs="Arial"/>
          <w:b/>
          <w:bCs/>
          <w:color w:val="C00000"/>
          <w:sz w:val="28"/>
          <w:szCs w:val="28"/>
        </w:rPr>
        <w:t>Figures</w:t>
      </w:r>
    </w:p>
    <w:p w14:paraId="282F206F" w14:textId="77777777" w:rsidR="00544A1A" w:rsidRDefault="00451F50">
      <w:pPr>
        <w:pStyle w:val="TableofFigures"/>
        <w:tabs>
          <w:tab w:val="right" w:leader="dot" w:pos="13850"/>
        </w:tabs>
        <w:rPr>
          <w:rFonts w:asciiTheme="minorHAnsi" w:hAnsiTheme="minorHAnsi"/>
          <w:b w:val="0"/>
          <w:bCs w:val="0"/>
          <w:noProof/>
          <w:szCs w:val="22"/>
          <w:lang w:val="en-US"/>
        </w:rPr>
      </w:pPr>
      <w:r w:rsidRPr="00197CF6">
        <w:rPr>
          <w:rFonts w:cs="Arial"/>
          <w:b w:val="0"/>
          <w:bCs w:val="0"/>
          <w:color w:val="C00000"/>
          <w:sz w:val="28"/>
          <w:szCs w:val="32"/>
        </w:rPr>
        <w:fldChar w:fldCharType="begin"/>
      </w:r>
      <w:r w:rsidRPr="00197CF6">
        <w:rPr>
          <w:rFonts w:cs="Arial"/>
          <w:b w:val="0"/>
          <w:bCs w:val="0"/>
          <w:color w:val="C00000"/>
          <w:sz w:val="28"/>
          <w:szCs w:val="32"/>
        </w:rPr>
        <w:instrText xml:space="preserve"> TOC \h \z \c "Figure" </w:instrText>
      </w:r>
      <w:r w:rsidRPr="00197CF6">
        <w:rPr>
          <w:rFonts w:cs="Arial"/>
          <w:b w:val="0"/>
          <w:bCs w:val="0"/>
          <w:color w:val="C00000"/>
          <w:sz w:val="28"/>
          <w:szCs w:val="32"/>
        </w:rPr>
        <w:fldChar w:fldCharType="separate"/>
      </w:r>
      <w:hyperlink w:anchor="_Toc82181241" w:history="1">
        <w:r w:rsidR="00544A1A" w:rsidRPr="006B68AE">
          <w:rPr>
            <w:rStyle w:val="Hyperlink"/>
            <w:rFonts w:cs="Arial"/>
            <w:noProof/>
          </w:rPr>
          <w:t>Figure 1 Welcome Page</w:t>
        </w:r>
        <w:r w:rsidR="00544A1A">
          <w:rPr>
            <w:noProof/>
            <w:webHidden/>
          </w:rPr>
          <w:tab/>
        </w:r>
        <w:r w:rsidR="00544A1A">
          <w:rPr>
            <w:noProof/>
            <w:webHidden/>
          </w:rPr>
          <w:fldChar w:fldCharType="begin"/>
        </w:r>
        <w:r w:rsidR="00544A1A">
          <w:rPr>
            <w:noProof/>
            <w:webHidden/>
          </w:rPr>
          <w:instrText xml:space="preserve"> PAGEREF _Toc82181241 \h </w:instrText>
        </w:r>
        <w:r w:rsidR="00544A1A">
          <w:rPr>
            <w:noProof/>
            <w:webHidden/>
          </w:rPr>
        </w:r>
        <w:r w:rsidR="00544A1A">
          <w:rPr>
            <w:noProof/>
            <w:webHidden/>
          </w:rPr>
          <w:fldChar w:fldCharType="separate"/>
        </w:r>
        <w:r w:rsidR="00D65208">
          <w:rPr>
            <w:noProof/>
            <w:webHidden/>
          </w:rPr>
          <w:t>13</w:t>
        </w:r>
        <w:r w:rsidR="00544A1A">
          <w:rPr>
            <w:noProof/>
            <w:webHidden/>
          </w:rPr>
          <w:fldChar w:fldCharType="end"/>
        </w:r>
      </w:hyperlink>
    </w:p>
    <w:p w14:paraId="32FBFB7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2" w:history="1">
        <w:r w:rsidR="00544A1A" w:rsidRPr="006B68AE">
          <w:rPr>
            <w:rStyle w:val="Hyperlink"/>
            <w:rFonts w:cs="Arial"/>
            <w:noProof/>
          </w:rPr>
          <w:t>Figure 2 Frequently Asked Questions (FAQs)</w:t>
        </w:r>
        <w:r w:rsidR="00544A1A">
          <w:rPr>
            <w:noProof/>
            <w:webHidden/>
          </w:rPr>
          <w:tab/>
        </w:r>
        <w:r w:rsidR="00544A1A">
          <w:rPr>
            <w:noProof/>
            <w:webHidden/>
          </w:rPr>
          <w:fldChar w:fldCharType="begin"/>
        </w:r>
        <w:r w:rsidR="00544A1A">
          <w:rPr>
            <w:noProof/>
            <w:webHidden/>
          </w:rPr>
          <w:instrText xml:space="preserve"> PAGEREF _Toc82181242 \h </w:instrText>
        </w:r>
        <w:r w:rsidR="00544A1A">
          <w:rPr>
            <w:noProof/>
            <w:webHidden/>
          </w:rPr>
        </w:r>
        <w:r w:rsidR="00544A1A">
          <w:rPr>
            <w:noProof/>
            <w:webHidden/>
          </w:rPr>
          <w:fldChar w:fldCharType="separate"/>
        </w:r>
        <w:r w:rsidR="00D65208">
          <w:rPr>
            <w:noProof/>
            <w:webHidden/>
          </w:rPr>
          <w:t>14</w:t>
        </w:r>
        <w:r w:rsidR="00544A1A">
          <w:rPr>
            <w:noProof/>
            <w:webHidden/>
          </w:rPr>
          <w:fldChar w:fldCharType="end"/>
        </w:r>
      </w:hyperlink>
    </w:p>
    <w:p w14:paraId="07EC015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3" w:history="1">
        <w:r w:rsidR="00544A1A" w:rsidRPr="006B68AE">
          <w:rPr>
            <w:rStyle w:val="Hyperlink"/>
            <w:rFonts w:cs="Arial"/>
            <w:noProof/>
          </w:rPr>
          <w:t>Figure 3 Hindi Selected</w:t>
        </w:r>
        <w:r w:rsidR="00544A1A">
          <w:rPr>
            <w:noProof/>
            <w:webHidden/>
          </w:rPr>
          <w:tab/>
        </w:r>
        <w:r w:rsidR="00544A1A">
          <w:rPr>
            <w:noProof/>
            <w:webHidden/>
          </w:rPr>
          <w:fldChar w:fldCharType="begin"/>
        </w:r>
        <w:r w:rsidR="00544A1A">
          <w:rPr>
            <w:noProof/>
            <w:webHidden/>
          </w:rPr>
          <w:instrText xml:space="preserve"> PAGEREF _Toc82181243 \h </w:instrText>
        </w:r>
        <w:r w:rsidR="00544A1A">
          <w:rPr>
            <w:noProof/>
            <w:webHidden/>
          </w:rPr>
        </w:r>
        <w:r w:rsidR="00544A1A">
          <w:rPr>
            <w:noProof/>
            <w:webHidden/>
          </w:rPr>
          <w:fldChar w:fldCharType="separate"/>
        </w:r>
        <w:r w:rsidR="00D65208">
          <w:rPr>
            <w:noProof/>
            <w:webHidden/>
          </w:rPr>
          <w:t>15</w:t>
        </w:r>
        <w:r w:rsidR="00544A1A">
          <w:rPr>
            <w:noProof/>
            <w:webHidden/>
          </w:rPr>
          <w:fldChar w:fldCharType="end"/>
        </w:r>
      </w:hyperlink>
    </w:p>
    <w:p w14:paraId="03FB5386" w14:textId="3843C3D0" w:rsidR="00544A1A" w:rsidRDefault="00243E8C">
      <w:pPr>
        <w:pStyle w:val="TableofFigures"/>
        <w:tabs>
          <w:tab w:val="right" w:leader="dot" w:pos="13850"/>
        </w:tabs>
        <w:rPr>
          <w:rFonts w:asciiTheme="minorHAnsi" w:hAnsiTheme="minorHAnsi"/>
          <w:b w:val="0"/>
          <w:bCs w:val="0"/>
          <w:noProof/>
          <w:szCs w:val="22"/>
          <w:lang w:val="en-US"/>
        </w:rPr>
      </w:pPr>
      <w:hyperlink w:anchor="_Toc82181244" w:history="1">
        <w:r w:rsidR="005E4DA5">
          <w:rPr>
            <w:rStyle w:val="Hyperlink"/>
            <w:rFonts w:cs="Arial"/>
            <w:noProof/>
          </w:rPr>
          <w:t xml:space="preserve">Figure 4 Component – </w:t>
        </w:r>
        <w:r w:rsidR="00655337">
          <w:rPr>
            <w:rFonts w:cs="Arial"/>
            <w:i/>
            <w:sz w:val="18"/>
            <w:szCs w:val="18"/>
          </w:rPr>
          <w:t>C Feeder Level Solarisation</w:t>
        </w:r>
        <w:r w:rsidR="00655337" w:rsidRPr="00B835D6">
          <w:rPr>
            <w:rFonts w:cs="Arial"/>
            <w:i/>
            <w:sz w:val="18"/>
            <w:szCs w:val="18"/>
          </w:rPr>
          <w:t xml:space="preserve"> </w:t>
        </w:r>
        <w:r w:rsidR="00544A1A" w:rsidRPr="006B68AE">
          <w:rPr>
            <w:rStyle w:val="Hyperlink"/>
            <w:rFonts w:cs="Arial"/>
            <w:noProof/>
          </w:rPr>
          <w:t>District Wise Details</w:t>
        </w:r>
        <w:r w:rsidR="00544A1A">
          <w:rPr>
            <w:noProof/>
            <w:webHidden/>
          </w:rPr>
          <w:tab/>
        </w:r>
        <w:r w:rsidR="00544A1A">
          <w:rPr>
            <w:noProof/>
            <w:webHidden/>
          </w:rPr>
          <w:fldChar w:fldCharType="begin"/>
        </w:r>
        <w:r w:rsidR="00544A1A">
          <w:rPr>
            <w:noProof/>
            <w:webHidden/>
          </w:rPr>
          <w:instrText xml:space="preserve"> PAGEREF _Toc82181244 \h </w:instrText>
        </w:r>
        <w:r w:rsidR="00544A1A">
          <w:rPr>
            <w:noProof/>
            <w:webHidden/>
          </w:rPr>
        </w:r>
        <w:r w:rsidR="00544A1A">
          <w:rPr>
            <w:noProof/>
            <w:webHidden/>
          </w:rPr>
          <w:fldChar w:fldCharType="separate"/>
        </w:r>
        <w:r w:rsidR="00D65208">
          <w:rPr>
            <w:noProof/>
            <w:webHidden/>
          </w:rPr>
          <w:t>16</w:t>
        </w:r>
        <w:r w:rsidR="00544A1A">
          <w:rPr>
            <w:noProof/>
            <w:webHidden/>
          </w:rPr>
          <w:fldChar w:fldCharType="end"/>
        </w:r>
      </w:hyperlink>
    </w:p>
    <w:p w14:paraId="5BC00003" w14:textId="34B56513" w:rsidR="00544A1A" w:rsidRDefault="00243E8C">
      <w:pPr>
        <w:pStyle w:val="TableofFigures"/>
        <w:tabs>
          <w:tab w:val="right" w:leader="dot" w:pos="13850"/>
        </w:tabs>
        <w:rPr>
          <w:rFonts w:asciiTheme="minorHAnsi" w:hAnsiTheme="minorHAnsi"/>
          <w:b w:val="0"/>
          <w:bCs w:val="0"/>
          <w:noProof/>
          <w:szCs w:val="22"/>
          <w:lang w:val="en-US"/>
        </w:rPr>
      </w:pPr>
      <w:hyperlink w:anchor="_Toc82181245" w:history="1">
        <w:r w:rsidR="005E4DA5">
          <w:rPr>
            <w:rStyle w:val="Hyperlink"/>
            <w:rFonts w:cs="Arial"/>
            <w:noProof/>
          </w:rPr>
          <w:t xml:space="preserve">Figure 5 PM-KUSUM Component - </w:t>
        </w:r>
        <w:r w:rsidR="00655337">
          <w:rPr>
            <w:rFonts w:cs="Arial"/>
            <w:i/>
            <w:sz w:val="18"/>
            <w:szCs w:val="18"/>
          </w:rPr>
          <w:t>C Feeder Level Solarisation</w:t>
        </w:r>
        <w:r w:rsidR="00655337" w:rsidRPr="00B835D6">
          <w:rPr>
            <w:rFonts w:cs="Arial"/>
            <w:i/>
            <w:sz w:val="18"/>
            <w:szCs w:val="18"/>
          </w:rPr>
          <w:t xml:space="preserve"> </w:t>
        </w:r>
        <w:r w:rsidR="00544A1A" w:rsidRPr="006B68AE">
          <w:rPr>
            <w:rStyle w:val="Hyperlink"/>
            <w:rFonts w:cs="Arial"/>
            <w:noProof/>
          </w:rPr>
          <w:t>District Wise Status Report</w:t>
        </w:r>
        <w:r w:rsidR="00544A1A">
          <w:rPr>
            <w:noProof/>
            <w:webHidden/>
          </w:rPr>
          <w:tab/>
        </w:r>
        <w:r w:rsidR="00544A1A">
          <w:rPr>
            <w:noProof/>
            <w:webHidden/>
          </w:rPr>
          <w:fldChar w:fldCharType="begin"/>
        </w:r>
        <w:r w:rsidR="00544A1A">
          <w:rPr>
            <w:noProof/>
            <w:webHidden/>
          </w:rPr>
          <w:instrText xml:space="preserve"> PAGEREF _Toc82181245 \h </w:instrText>
        </w:r>
        <w:r w:rsidR="00544A1A">
          <w:rPr>
            <w:noProof/>
            <w:webHidden/>
          </w:rPr>
        </w:r>
        <w:r w:rsidR="00544A1A">
          <w:rPr>
            <w:noProof/>
            <w:webHidden/>
          </w:rPr>
          <w:fldChar w:fldCharType="separate"/>
        </w:r>
        <w:r w:rsidR="00D65208">
          <w:rPr>
            <w:noProof/>
            <w:webHidden/>
          </w:rPr>
          <w:t>17</w:t>
        </w:r>
        <w:r w:rsidR="00544A1A">
          <w:rPr>
            <w:noProof/>
            <w:webHidden/>
          </w:rPr>
          <w:fldChar w:fldCharType="end"/>
        </w:r>
      </w:hyperlink>
    </w:p>
    <w:p w14:paraId="6FCD661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6" w:history="1">
        <w:r w:rsidR="00544A1A" w:rsidRPr="006B68AE">
          <w:rPr>
            <w:rStyle w:val="Hyperlink"/>
            <w:rFonts w:cs="Arial"/>
            <w:noProof/>
          </w:rPr>
          <w:t>Figure 6 Installers</w:t>
        </w:r>
        <w:r w:rsidR="00544A1A">
          <w:rPr>
            <w:noProof/>
            <w:webHidden/>
          </w:rPr>
          <w:tab/>
        </w:r>
        <w:r w:rsidR="00544A1A">
          <w:rPr>
            <w:noProof/>
            <w:webHidden/>
          </w:rPr>
          <w:fldChar w:fldCharType="begin"/>
        </w:r>
        <w:r w:rsidR="00544A1A">
          <w:rPr>
            <w:noProof/>
            <w:webHidden/>
          </w:rPr>
          <w:instrText xml:space="preserve"> PAGEREF _Toc82181246 \h </w:instrText>
        </w:r>
        <w:r w:rsidR="00544A1A">
          <w:rPr>
            <w:noProof/>
            <w:webHidden/>
          </w:rPr>
        </w:r>
        <w:r w:rsidR="00544A1A">
          <w:rPr>
            <w:noProof/>
            <w:webHidden/>
          </w:rPr>
          <w:fldChar w:fldCharType="separate"/>
        </w:r>
        <w:r w:rsidR="00D65208">
          <w:rPr>
            <w:noProof/>
            <w:webHidden/>
          </w:rPr>
          <w:t>18</w:t>
        </w:r>
        <w:r w:rsidR="00544A1A">
          <w:rPr>
            <w:noProof/>
            <w:webHidden/>
          </w:rPr>
          <w:fldChar w:fldCharType="end"/>
        </w:r>
      </w:hyperlink>
    </w:p>
    <w:p w14:paraId="35D2ECA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7" w:history="1">
        <w:r w:rsidR="00544A1A" w:rsidRPr="006B68AE">
          <w:rPr>
            <w:rStyle w:val="Hyperlink"/>
            <w:rFonts w:cs="Arial"/>
            <w:noProof/>
          </w:rPr>
          <w:t>Figure 7 Track Application</w:t>
        </w:r>
        <w:r w:rsidR="00544A1A">
          <w:rPr>
            <w:noProof/>
            <w:webHidden/>
          </w:rPr>
          <w:tab/>
        </w:r>
        <w:r w:rsidR="00544A1A">
          <w:rPr>
            <w:noProof/>
            <w:webHidden/>
          </w:rPr>
          <w:fldChar w:fldCharType="begin"/>
        </w:r>
        <w:r w:rsidR="00544A1A">
          <w:rPr>
            <w:noProof/>
            <w:webHidden/>
          </w:rPr>
          <w:instrText xml:space="preserve"> PAGEREF _Toc82181247 \h </w:instrText>
        </w:r>
        <w:r w:rsidR="00544A1A">
          <w:rPr>
            <w:noProof/>
            <w:webHidden/>
          </w:rPr>
        </w:r>
        <w:r w:rsidR="00544A1A">
          <w:rPr>
            <w:noProof/>
            <w:webHidden/>
          </w:rPr>
          <w:fldChar w:fldCharType="separate"/>
        </w:r>
        <w:r w:rsidR="00D65208">
          <w:rPr>
            <w:noProof/>
            <w:webHidden/>
          </w:rPr>
          <w:t>18</w:t>
        </w:r>
        <w:r w:rsidR="00544A1A">
          <w:rPr>
            <w:noProof/>
            <w:webHidden/>
          </w:rPr>
          <w:fldChar w:fldCharType="end"/>
        </w:r>
      </w:hyperlink>
    </w:p>
    <w:p w14:paraId="77CEA52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8" w:history="1">
        <w:r w:rsidR="00544A1A" w:rsidRPr="006B68AE">
          <w:rPr>
            <w:rStyle w:val="Hyperlink"/>
            <w:rFonts w:cs="Arial"/>
            <w:noProof/>
          </w:rPr>
          <w:t>Figure 8 Application Entered To Track Application</w:t>
        </w:r>
        <w:r w:rsidR="00544A1A">
          <w:rPr>
            <w:noProof/>
            <w:webHidden/>
          </w:rPr>
          <w:tab/>
        </w:r>
        <w:r w:rsidR="00544A1A">
          <w:rPr>
            <w:noProof/>
            <w:webHidden/>
          </w:rPr>
          <w:fldChar w:fldCharType="begin"/>
        </w:r>
        <w:r w:rsidR="00544A1A">
          <w:rPr>
            <w:noProof/>
            <w:webHidden/>
          </w:rPr>
          <w:instrText xml:space="preserve"> PAGEREF _Toc82181248 \h </w:instrText>
        </w:r>
        <w:r w:rsidR="00544A1A">
          <w:rPr>
            <w:noProof/>
            <w:webHidden/>
          </w:rPr>
        </w:r>
        <w:r w:rsidR="00544A1A">
          <w:rPr>
            <w:noProof/>
            <w:webHidden/>
          </w:rPr>
          <w:fldChar w:fldCharType="separate"/>
        </w:r>
        <w:r w:rsidR="00D65208">
          <w:rPr>
            <w:noProof/>
            <w:webHidden/>
          </w:rPr>
          <w:t>19</w:t>
        </w:r>
        <w:r w:rsidR="00544A1A">
          <w:rPr>
            <w:noProof/>
            <w:webHidden/>
          </w:rPr>
          <w:fldChar w:fldCharType="end"/>
        </w:r>
      </w:hyperlink>
    </w:p>
    <w:p w14:paraId="4DA2B01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49" w:history="1">
        <w:r w:rsidR="00544A1A" w:rsidRPr="006B68AE">
          <w:rPr>
            <w:rStyle w:val="Hyperlink"/>
            <w:rFonts w:cs="Arial"/>
            <w:noProof/>
          </w:rPr>
          <w:t>Figure 9 Track Application Report</w:t>
        </w:r>
        <w:r w:rsidR="00544A1A">
          <w:rPr>
            <w:noProof/>
            <w:webHidden/>
          </w:rPr>
          <w:tab/>
        </w:r>
        <w:r w:rsidR="00544A1A">
          <w:rPr>
            <w:noProof/>
            <w:webHidden/>
          </w:rPr>
          <w:fldChar w:fldCharType="begin"/>
        </w:r>
        <w:r w:rsidR="00544A1A">
          <w:rPr>
            <w:noProof/>
            <w:webHidden/>
          </w:rPr>
          <w:instrText xml:space="preserve"> PAGEREF _Toc82181249 \h </w:instrText>
        </w:r>
        <w:r w:rsidR="00544A1A">
          <w:rPr>
            <w:noProof/>
            <w:webHidden/>
          </w:rPr>
        </w:r>
        <w:r w:rsidR="00544A1A">
          <w:rPr>
            <w:noProof/>
            <w:webHidden/>
          </w:rPr>
          <w:fldChar w:fldCharType="separate"/>
        </w:r>
        <w:r w:rsidR="00D65208">
          <w:rPr>
            <w:noProof/>
            <w:webHidden/>
          </w:rPr>
          <w:t>19</w:t>
        </w:r>
        <w:r w:rsidR="00544A1A">
          <w:rPr>
            <w:noProof/>
            <w:webHidden/>
          </w:rPr>
          <w:fldChar w:fldCharType="end"/>
        </w:r>
      </w:hyperlink>
    </w:p>
    <w:p w14:paraId="754B5EE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0" w:history="1">
        <w:r w:rsidR="00544A1A" w:rsidRPr="006B68AE">
          <w:rPr>
            <w:rStyle w:val="Hyperlink"/>
            <w:rFonts w:cs="Arial"/>
            <w:noProof/>
          </w:rPr>
          <w:t>Figure 10 Notice</w:t>
        </w:r>
        <w:r w:rsidR="00544A1A">
          <w:rPr>
            <w:noProof/>
            <w:webHidden/>
          </w:rPr>
          <w:tab/>
        </w:r>
        <w:r w:rsidR="00544A1A">
          <w:rPr>
            <w:noProof/>
            <w:webHidden/>
          </w:rPr>
          <w:fldChar w:fldCharType="begin"/>
        </w:r>
        <w:r w:rsidR="00544A1A">
          <w:rPr>
            <w:noProof/>
            <w:webHidden/>
          </w:rPr>
          <w:instrText xml:space="preserve"> PAGEREF _Toc82181250 \h </w:instrText>
        </w:r>
        <w:r w:rsidR="00544A1A">
          <w:rPr>
            <w:noProof/>
            <w:webHidden/>
          </w:rPr>
        </w:r>
        <w:r w:rsidR="00544A1A">
          <w:rPr>
            <w:noProof/>
            <w:webHidden/>
          </w:rPr>
          <w:fldChar w:fldCharType="separate"/>
        </w:r>
        <w:r w:rsidR="00D65208">
          <w:rPr>
            <w:noProof/>
            <w:webHidden/>
          </w:rPr>
          <w:t>20</w:t>
        </w:r>
        <w:r w:rsidR="00544A1A">
          <w:rPr>
            <w:noProof/>
            <w:webHidden/>
          </w:rPr>
          <w:fldChar w:fldCharType="end"/>
        </w:r>
      </w:hyperlink>
    </w:p>
    <w:p w14:paraId="6785260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1" w:history="1">
        <w:r w:rsidR="00544A1A" w:rsidRPr="006B68AE">
          <w:rPr>
            <w:rStyle w:val="Hyperlink"/>
            <w:rFonts w:cs="Arial"/>
            <w:noProof/>
          </w:rPr>
          <w:t>Figure 11 Important Documents</w:t>
        </w:r>
        <w:r w:rsidR="00544A1A">
          <w:rPr>
            <w:noProof/>
            <w:webHidden/>
          </w:rPr>
          <w:tab/>
        </w:r>
        <w:r w:rsidR="00544A1A">
          <w:rPr>
            <w:noProof/>
            <w:webHidden/>
          </w:rPr>
          <w:fldChar w:fldCharType="begin"/>
        </w:r>
        <w:r w:rsidR="00544A1A">
          <w:rPr>
            <w:noProof/>
            <w:webHidden/>
          </w:rPr>
          <w:instrText xml:space="preserve"> PAGEREF _Toc82181251 \h </w:instrText>
        </w:r>
        <w:r w:rsidR="00544A1A">
          <w:rPr>
            <w:noProof/>
            <w:webHidden/>
          </w:rPr>
        </w:r>
        <w:r w:rsidR="00544A1A">
          <w:rPr>
            <w:noProof/>
            <w:webHidden/>
          </w:rPr>
          <w:fldChar w:fldCharType="separate"/>
        </w:r>
        <w:r w:rsidR="00D65208">
          <w:rPr>
            <w:noProof/>
            <w:webHidden/>
          </w:rPr>
          <w:t>20</w:t>
        </w:r>
        <w:r w:rsidR="00544A1A">
          <w:rPr>
            <w:noProof/>
            <w:webHidden/>
          </w:rPr>
          <w:fldChar w:fldCharType="end"/>
        </w:r>
      </w:hyperlink>
    </w:p>
    <w:p w14:paraId="7A11A20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2" w:history="1">
        <w:r w:rsidR="00544A1A" w:rsidRPr="006B68AE">
          <w:rPr>
            <w:rStyle w:val="Hyperlink"/>
            <w:rFonts w:cs="Arial"/>
            <w:noProof/>
          </w:rPr>
          <w:t>Figure 12 Contact Us</w:t>
        </w:r>
        <w:r w:rsidR="00544A1A">
          <w:rPr>
            <w:noProof/>
            <w:webHidden/>
          </w:rPr>
          <w:tab/>
        </w:r>
        <w:r w:rsidR="00544A1A">
          <w:rPr>
            <w:noProof/>
            <w:webHidden/>
          </w:rPr>
          <w:fldChar w:fldCharType="begin"/>
        </w:r>
        <w:r w:rsidR="00544A1A">
          <w:rPr>
            <w:noProof/>
            <w:webHidden/>
          </w:rPr>
          <w:instrText xml:space="preserve"> PAGEREF _Toc82181252 \h </w:instrText>
        </w:r>
        <w:r w:rsidR="00544A1A">
          <w:rPr>
            <w:noProof/>
            <w:webHidden/>
          </w:rPr>
        </w:r>
        <w:r w:rsidR="00544A1A">
          <w:rPr>
            <w:noProof/>
            <w:webHidden/>
          </w:rPr>
          <w:fldChar w:fldCharType="separate"/>
        </w:r>
        <w:r w:rsidR="00D65208">
          <w:rPr>
            <w:noProof/>
            <w:webHidden/>
          </w:rPr>
          <w:t>21</w:t>
        </w:r>
        <w:r w:rsidR="00544A1A">
          <w:rPr>
            <w:noProof/>
            <w:webHidden/>
          </w:rPr>
          <w:fldChar w:fldCharType="end"/>
        </w:r>
      </w:hyperlink>
    </w:p>
    <w:p w14:paraId="1182CB0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3" w:history="1">
        <w:r w:rsidR="00544A1A" w:rsidRPr="006B68AE">
          <w:rPr>
            <w:rStyle w:val="Hyperlink"/>
            <w:rFonts w:cs="Arial"/>
            <w:noProof/>
          </w:rPr>
          <w:t>Figure 13 Sign In Page</w:t>
        </w:r>
        <w:r w:rsidR="00544A1A">
          <w:rPr>
            <w:noProof/>
            <w:webHidden/>
          </w:rPr>
          <w:tab/>
        </w:r>
        <w:r w:rsidR="00544A1A">
          <w:rPr>
            <w:noProof/>
            <w:webHidden/>
          </w:rPr>
          <w:fldChar w:fldCharType="begin"/>
        </w:r>
        <w:r w:rsidR="00544A1A">
          <w:rPr>
            <w:noProof/>
            <w:webHidden/>
          </w:rPr>
          <w:instrText xml:space="preserve"> PAGEREF _Toc82181253 \h </w:instrText>
        </w:r>
        <w:r w:rsidR="00544A1A">
          <w:rPr>
            <w:noProof/>
            <w:webHidden/>
          </w:rPr>
        </w:r>
        <w:r w:rsidR="00544A1A">
          <w:rPr>
            <w:noProof/>
            <w:webHidden/>
          </w:rPr>
          <w:fldChar w:fldCharType="separate"/>
        </w:r>
        <w:r w:rsidR="00D65208">
          <w:rPr>
            <w:noProof/>
            <w:webHidden/>
          </w:rPr>
          <w:t>22</w:t>
        </w:r>
        <w:r w:rsidR="00544A1A">
          <w:rPr>
            <w:noProof/>
            <w:webHidden/>
          </w:rPr>
          <w:fldChar w:fldCharType="end"/>
        </w:r>
      </w:hyperlink>
    </w:p>
    <w:p w14:paraId="61B4952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4" w:history="1">
        <w:r w:rsidR="00544A1A" w:rsidRPr="006B68AE">
          <w:rPr>
            <w:rStyle w:val="Hyperlink"/>
            <w:rFonts w:cs="Arial"/>
            <w:noProof/>
          </w:rPr>
          <w:t>Figure 14 Sign In screens</w:t>
        </w:r>
        <w:r w:rsidR="00544A1A">
          <w:rPr>
            <w:noProof/>
            <w:webHidden/>
          </w:rPr>
          <w:tab/>
        </w:r>
        <w:r w:rsidR="00544A1A">
          <w:rPr>
            <w:noProof/>
            <w:webHidden/>
          </w:rPr>
          <w:fldChar w:fldCharType="begin"/>
        </w:r>
        <w:r w:rsidR="00544A1A">
          <w:rPr>
            <w:noProof/>
            <w:webHidden/>
          </w:rPr>
          <w:instrText xml:space="preserve"> PAGEREF _Toc82181254 \h </w:instrText>
        </w:r>
        <w:r w:rsidR="00544A1A">
          <w:rPr>
            <w:noProof/>
            <w:webHidden/>
          </w:rPr>
        </w:r>
        <w:r w:rsidR="00544A1A">
          <w:rPr>
            <w:noProof/>
            <w:webHidden/>
          </w:rPr>
          <w:fldChar w:fldCharType="separate"/>
        </w:r>
        <w:r w:rsidR="00D65208">
          <w:rPr>
            <w:noProof/>
            <w:webHidden/>
          </w:rPr>
          <w:t>23</w:t>
        </w:r>
        <w:r w:rsidR="00544A1A">
          <w:rPr>
            <w:noProof/>
            <w:webHidden/>
          </w:rPr>
          <w:fldChar w:fldCharType="end"/>
        </w:r>
      </w:hyperlink>
    </w:p>
    <w:p w14:paraId="67CAD46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5" w:history="1">
        <w:r w:rsidR="00544A1A" w:rsidRPr="006B68AE">
          <w:rPr>
            <w:rStyle w:val="Hyperlink"/>
            <w:rFonts w:cs="Arial"/>
            <w:noProof/>
          </w:rPr>
          <w:t>Figure 15 Home Page</w:t>
        </w:r>
        <w:r w:rsidR="00544A1A">
          <w:rPr>
            <w:noProof/>
            <w:webHidden/>
          </w:rPr>
          <w:tab/>
        </w:r>
        <w:r w:rsidR="00544A1A">
          <w:rPr>
            <w:noProof/>
            <w:webHidden/>
          </w:rPr>
          <w:fldChar w:fldCharType="begin"/>
        </w:r>
        <w:r w:rsidR="00544A1A">
          <w:rPr>
            <w:noProof/>
            <w:webHidden/>
          </w:rPr>
          <w:instrText xml:space="preserve"> PAGEREF _Toc82181255 \h </w:instrText>
        </w:r>
        <w:r w:rsidR="00544A1A">
          <w:rPr>
            <w:noProof/>
            <w:webHidden/>
          </w:rPr>
        </w:r>
        <w:r w:rsidR="00544A1A">
          <w:rPr>
            <w:noProof/>
            <w:webHidden/>
          </w:rPr>
          <w:fldChar w:fldCharType="separate"/>
        </w:r>
        <w:r w:rsidR="00D65208">
          <w:rPr>
            <w:noProof/>
            <w:webHidden/>
          </w:rPr>
          <w:t>24</w:t>
        </w:r>
        <w:r w:rsidR="00544A1A">
          <w:rPr>
            <w:noProof/>
            <w:webHidden/>
          </w:rPr>
          <w:fldChar w:fldCharType="end"/>
        </w:r>
      </w:hyperlink>
    </w:p>
    <w:p w14:paraId="6B4462F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6" w:history="1">
        <w:r w:rsidR="00544A1A" w:rsidRPr="006B68AE">
          <w:rPr>
            <w:rStyle w:val="Hyperlink"/>
            <w:rFonts w:cs="Arial"/>
            <w:noProof/>
          </w:rPr>
          <w:t>Figure 16 User Profile Information box</w:t>
        </w:r>
        <w:r w:rsidR="00544A1A">
          <w:rPr>
            <w:noProof/>
            <w:webHidden/>
          </w:rPr>
          <w:tab/>
        </w:r>
        <w:r w:rsidR="00544A1A">
          <w:rPr>
            <w:noProof/>
            <w:webHidden/>
          </w:rPr>
          <w:fldChar w:fldCharType="begin"/>
        </w:r>
        <w:r w:rsidR="00544A1A">
          <w:rPr>
            <w:noProof/>
            <w:webHidden/>
          </w:rPr>
          <w:instrText xml:space="preserve"> PAGEREF _Toc82181256 \h </w:instrText>
        </w:r>
        <w:r w:rsidR="00544A1A">
          <w:rPr>
            <w:noProof/>
            <w:webHidden/>
          </w:rPr>
        </w:r>
        <w:r w:rsidR="00544A1A">
          <w:rPr>
            <w:noProof/>
            <w:webHidden/>
          </w:rPr>
          <w:fldChar w:fldCharType="separate"/>
        </w:r>
        <w:r w:rsidR="00D65208">
          <w:rPr>
            <w:noProof/>
            <w:webHidden/>
          </w:rPr>
          <w:t>26</w:t>
        </w:r>
        <w:r w:rsidR="00544A1A">
          <w:rPr>
            <w:noProof/>
            <w:webHidden/>
          </w:rPr>
          <w:fldChar w:fldCharType="end"/>
        </w:r>
      </w:hyperlink>
    </w:p>
    <w:p w14:paraId="39948F5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7" w:history="1">
        <w:r w:rsidR="00544A1A" w:rsidRPr="006B68AE">
          <w:rPr>
            <w:rStyle w:val="Hyperlink"/>
            <w:rFonts w:cs="Arial"/>
            <w:noProof/>
          </w:rPr>
          <w:t>Figure 17 Change Password</w:t>
        </w:r>
        <w:r w:rsidR="00544A1A">
          <w:rPr>
            <w:noProof/>
            <w:webHidden/>
          </w:rPr>
          <w:tab/>
        </w:r>
        <w:r w:rsidR="00544A1A">
          <w:rPr>
            <w:noProof/>
            <w:webHidden/>
          </w:rPr>
          <w:fldChar w:fldCharType="begin"/>
        </w:r>
        <w:r w:rsidR="00544A1A">
          <w:rPr>
            <w:noProof/>
            <w:webHidden/>
          </w:rPr>
          <w:instrText xml:space="preserve"> PAGEREF _Toc82181257 \h </w:instrText>
        </w:r>
        <w:r w:rsidR="00544A1A">
          <w:rPr>
            <w:noProof/>
            <w:webHidden/>
          </w:rPr>
        </w:r>
        <w:r w:rsidR="00544A1A">
          <w:rPr>
            <w:noProof/>
            <w:webHidden/>
          </w:rPr>
          <w:fldChar w:fldCharType="separate"/>
        </w:r>
        <w:r w:rsidR="00D65208">
          <w:rPr>
            <w:noProof/>
            <w:webHidden/>
          </w:rPr>
          <w:t>28</w:t>
        </w:r>
        <w:r w:rsidR="00544A1A">
          <w:rPr>
            <w:noProof/>
            <w:webHidden/>
          </w:rPr>
          <w:fldChar w:fldCharType="end"/>
        </w:r>
      </w:hyperlink>
    </w:p>
    <w:p w14:paraId="134CDE7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8" w:history="1">
        <w:r w:rsidR="00544A1A" w:rsidRPr="006B68AE">
          <w:rPr>
            <w:rStyle w:val="Hyperlink"/>
            <w:rFonts w:cs="Arial"/>
            <w:noProof/>
          </w:rPr>
          <w:t>Figure 18 Modules</w:t>
        </w:r>
        <w:r w:rsidR="00544A1A">
          <w:rPr>
            <w:noProof/>
            <w:webHidden/>
          </w:rPr>
          <w:tab/>
        </w:r>
        <w:r w:rsidR="00544A1A">
          <w:rPr>
            <w:noProof/>
            <w:webHidden/>
          </w:rPr>
          <w:fldChar w:fldCharType="begin"/>
        </w:r>
        <w:r w:rsidR="00544A1A">
          <w:rPr>
            <w:noProof/>
            <w:webHidden/>
          </w:rPr>
          <w:instrText xml:space="preserve"> PAGEREF _Toc82181258 \h </w:instrText>
        </w:r>
        <w:r w:rsidR="00544A1A">
          <w:rPr>
            <w:noProof/>
            <w:webHidden/>
          </w:rPr>
        </w:r>
        <w:r w:rsidR="00544A1A">
          <w:rPr>
            <w:noProof/>
            <w:webHidden/>
          </w:rPr>
          <w:fldChar w:fldCharType="separate"/>
        </w:r>
        <w:r w:rsidR="00D65208">
          <w:rPr>
            <w:noProof/>
            <w:webHidden/>
          </w:rPr>
          <w:t>30</w:t>
        </w:r>
        <w:r w:rsidR="00544A1A">
          <w:rPr>
            <w:noProof/>
            <w:webHidden/>
          </w:rPr>
          <w:fldChar w:fldCharType="end"/>
        </w:r>
      </w:hyperlink>
    </w:p>
    <w:p w14:paraId="07005D5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59" w:history="1">
        <w:r w:rsidR="00544A1A" w:rsidRPr="006B68AE">
          <w:rPr>
            <w:rStyle w:val="Hyperlink"/>
            <w:rFonts w:cs="Arial"/>
            <w:noProof/>
          </w:rPr>
          <w:t>Figure 19 Setting Module</w:t>
        </w:r>
        <w:r w:rsidR="00544A1A">
          <w:rPr>
            <w:noProof/>
            <w:webHidden/>
          </w:rPr>
          <w:tab/>
        </w:r>
        <w:r w:rsidR="00544A1A">
          <w:rPr>
            <w:noProof/>
            <w:webHidden/>
          </w:rPr>
          <w:fldChar w:fldCharType="begin"/>
        </w:r>
        <w:r w:rsidR="00544A1A">
          <w:rPr>
            <w:noProof/>
            <w:webHidden/>
          </w:rPr>
          <w:instrText xml:space="preserve"> PAGEREF _Toc82181259 \h </w:instrText>
        </w:r>
        <w:r w:rsidR="00544A1A">
          <w:rPr>
            <w:noProof/>
            <w:webHidden/>
          </w:rPr>
        </w:r>
        <w:r w:rsidR="00544A1A">
          <w:rPr>
            <w:noProof/>
            <w:webHidden/>
          </w:rPr>
          <w:fldChar w:fldCharType="separate"/>
        </w:r>
        <w:r w:rsidR="00D65208">
          <w:rPr>
            <w:noProof/>
            <w:webHidden/>
          </w:rPr>
          <w:t>31</w:t>
        </w:r>
        <w:r w:rsidR="00544A1A">
          <w:rPr>
            <w:noProof/>
            <w:webHidden/>
          </w:rPr>
          <w:fldChar w:fldCharType="end"/>
        </w:r>
      </w:hyperlink>
    </w:p>
    <w:p w14:paraId="3409BD1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0" w:history="1">
        <w:r w:rsidR="00544A1A" w:rsidRPr="006B68AE">
          <w:rPr>
            <w:rStyle w:val="Hyperlink"/>
            <w:rFonts w:cs="Arial"/>
            <w:noProof/>
          </w:rPr>
          <w:t>Figure 20 Empanelled Agency Tab</w:t>
        </w:r>
        <w:r w:rsidR="00544A1A">
          <w:rPr>
            <w:noProof/>
            <w:webHidden/>
          </w:rPr>
          <w:tab/>
        </w:r>
        <w:r w:rsidR="00544A1A">
          <w:rPr>
            <w:noProof/>
            <w:webHidden/>
          </w:rPr>
          <w:fldChar w:fldCharType="begin"/>
        </w:r>
        <w:r w:rsidR="00544A1A">
          <w:rPr>
            <w:noProof/>
            <w:webHidden/>
          </w:rPr>
          <w:instrText xml:space="preserve"> PAGEREF _Toc82181260 \h </w:instrText>
        </w:r>
        <w:r w:rsidR="00544A1A">
          <w:rPr>
            <w:noProof/>
            <w:webHidden/>
          </w:rPr>
        </w:r>
        <w:r w:rsidR="00544A1A">
          <w:rPr>
            <w:noProof/>
            <w:webHidden/>
          </w:rPr>
          <w:fldChar w:fldCharType="separate"/>
        </w:r>
        <w:r w:rsidR="00D65208">
          <w:rPr>
            <w:noProof/>
            <w:webHidden/>
          </w:rPr>
          <w:t>32</w:t>
        </w:r>
        <w:r w:rsidR="00544A1A">
          <w:rPr>
            <w:noProof/>
            <w:webHidden/>
          </w:rPr>
          <w:fldChar w:fldCharType="end"/>
        </w:r>
      </w:hyperlink>
    </w:p>
    <w:p w14:paraId="74A7865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1" w:history="1">
        <w:r w:rsidR="00544A1A" w:rsidRPr="006B68AE">
          <w:rPr>
            <w:rStyle w:val="Hyperlink"/>
            <w:rFonts w:cs="Arial"/>
            <w:noProof/>
          </w:rPr>
          <w:t>Figure 21 Empanelled Agency Tab Dashboard</w:t>
        </w:r>
        <w:r w:rsidR="00544A1A">
          <w:rPr>
            <w:noProof/>
            <w:webHidden/>
          </w:rPr>
          <w:tab/>
        </w:r>
        <w:r w:rsidR="00544A1A">
          <w:rPr>
            <w:noProof/>
            <w:webHidden/>
          </w:rPr>
          <w:fldChar w:fldCharType="begin"/>
        </w:r>
        <w:r w:rsidR="00544A1A">
          <w:rPr>
            <w:noProof/>
            <w:webHidden/>
          </w:rPr>
          <w:instrText xml:space="preserve"> PAGEREF _Toc82181261 \h </w:instrText>
        </w:r>
        <w:r w:rsidR="00544A1A">
          <w:rPr>
            <w:noProof/>
            <w:webHidden/>
          </w:rPr>
        </w:r>
        <w:r w:rsidR="00544A1A">
          <w:rPr>
            <w:noProof/>
            <w:webHidden/>
          </w:rPr>
          <w:fldChar w:fldCharType="separate"/>
        </w:r>
        <w:r w:rsidR="00D65208">
          <w:rPr>
            <w:noProof/>
            <w:webHidden/>
          </w:rPr>
          <w:t>32</w:t>
        </w:r>
        <w:r w:rsidR="00544A1A">
          <w:rPr>
            <w:noProof/>
            <w:webHidden/>
          </w:rPr>
          <w:fldChar w:fldCharType="end"/>
        </w:r>
      </w:hyperlink>
    </w:p>
    <w:p w14:paraId="59DAF01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2" w:history="1">
        <w:r w:rsidR="00544A1A" w:rsidRPr="006B68AE">
          <w:rPr>
            <w:rStyle w:val="Hyperlink"/>
            <w:rFonts w:cs="Arial"/>
            <w:noProof/>
          </w:rPr>
          <w:t>Figure 22 CSV of Empanelled Agency Details</w:t>
        </w:r>
        <w:r w:rsidR="00544A1A">
          <w:rPr>
            <w:noProof/>
            <w:webHidden/>
          </w:rPr>
          <w:tab/>
        </w:r>
        <w:r w:rsidR="00544A1A">
          <w:rPr>
            <w:noProof/>
            <w:webHidden/>
          </w:rPr>
          <w:fldChar w:fldCharType="begin"/>
        </w:r>
        <w:r w:rsidR="00544A1A">
          <w:rPr>
            <w:noProof/>
            <w:webHidden/>
          </w:rPr>
          <w:instrText xml:space="preserve"> PAGEREF _Toc82181262 \h </w:instrText>
        </w:r>
        <w:r w:rsidR="00544A1A">
          <w:rPr>
            <w:noProof/>
            <w:webHidden/>
          </w:rPr>
        </w:r>
        <w:r w:rsidR="00544A1A">
          <w:rPr>
            <w:noProof/>
            <w:webHidden/>
          </w:rPr>
          <w:fldChar w:fldCharType="separate"/>
        </w:r>
        <w:r w:rsidR="00D65208">
          <w:rPr>
            <w:noProof/>
            <w:webHidden/>
          </w:rPr>
          <w:t>33</w:t>
        </w:r>
        <w:r w:rsidR="00544A1A">
          <w:rPr>
            <w:noProof/>
            <w:webHidden/>
          </w:rPr>
          <w:fldChar w:fldCharType="end"/>
        </w:r>
      </w:hyperlink>
    </w:p>
    <w:p w14:paraId="3F3A36E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3" w:history="1">
        <w:r w:rsidR="00544A1A" w:rsidRPr="006B68AE">
          <w:rPr>
            <w:rStyle w:val="Hyperlink"/>
            <w:rFonts w:cs="Arial"/>
            <w:noProof/>
          </w:rPr>
          <w:t>Figure 23 New Empanelled Agency Details</w:t>
        </w:r>
        <w:r w:rsidR="00544A1A">
          <w:rPr>
            <w:noProof/>
            <w:webHidden/>
          </w:rPr>
          <w:tab/>
        </w:r>
        <w:r w:rsidR="00544A1A">
          <w:rPr>
            <w:noProof/>
            <w:webHidden/>
          </w:rPr>
          <w:fldChar w:fldCharType="begin"/>
        </w:r>
        <w:r w:rsidR="00544A1A">
          <w:rPr>
            <w:noProof/>
            <w:webHidden/>
          </w:rPr>
          <w:instrText xml:space="preserve"> PAGEREF _Toc82181263 \h </w:instrText>
        </w:r>
        <w:r w:rsidR="00544A1A">
          <w:rPr>
            <w:noProof/>
            <w:webHidden/>
          </w:rPr>
        </w:r>
        <w:r w:rsidR="00544A1A">
          <w:rPr>
            <w:noProof/>
            <w:webHidden/>
          </w:rPr>
          <w:fldChar w:fldCharType="separate"/>
        </w:r>
        <w:r w:rsidR="00D65208">
          <w:rPr>
            <w:noProof/>
            <w:webHidden/>
          </w:rPr>
          <w:t>34</w:t>
        </w:r>
        <w:r w:rsidR="00544A1A">
          <w:rPr>
            <w:noProof/>
            <w:webHidden/>
          </w:rPr>
          <w:fldChar w:fldCharType="end"/>
        </w:r>
      </w:hyperlink>
    </w:p>
    <w:p w14:paraId="3759998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4" w:history="1">
        <w:r w:rsidR="00544A1A" w:rsidRPr="006B68AE">
          <w:rPr>
            <w:rStyle w:val="Hyperlink"/>
            <w:rFonts w:cs="Arial"/>
            <w:noProof/>
          </w:rPr>
          <w:t>Figure 24 State Implementing Agency Tab</w:t>
        </w:r>
        <w:r w:rsidR="00544A1A">
          <w:rPr>
            <w:noProof/>
            <w:webHidden/>
          </w:rPr>
          <w:tab/>
        </w:r>
        <w:r w:rsidR="00544A1A">
          <w:rPr>
            <w:noProof/>
            <w:webHidden/>
          </w:rPr>
          <w:fldChar w:fldCharType="begin"/>
        </w:r>
        <w:r w:rsidR="00544A1A">
          <w:rPr>
            <w:noProof/>
            <w:webHidden/>
          </w:rPr>
          <w:instrText xml:space="preserve"> PAGEREF _Toc82181264 \h </w:instrText>
        </w:r>
        <w:r w:rsidR="00544A1A">
          <w:rPr>
            <w:noProof/>
            <w:webHidden/>
          </w:rPr>
        </w:r>
        <w:r w:rsidR="00544A1A">
          <w:rPr>
            <w:noProof/>
            <w:webHidden/>
          </w:rPr>
          <w:fldChar w:fldCharType="separate"/>
        </w:r>
        <w:r w:rsidR="00D65208">
          <w:rPr>
            <w:noProof/>
            <w:webHidden/>
          </w:rPr>
          <w:t>38</w:t>
        </w:r>
        <w:r w:rsidR="00544A1A">
          <w:rPr>
            <w:noProof/>
            <w:webHidden/>
          </w:rPr>
          <w:fldChar w:fldCharType="end"/>
        </w:r>
      </w:hyperlink>
    </w:p>
    <w:p w14:paraId="0364C1A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5" w:history="1">
        <w:r w:rsidR="00544A1A" w:rsidRPr="006B68AE">
          <w:rPr>
            <w:rStyle w:val="Hyperlink"/>
            <w:rFonts w:cs="Arial"/>
            <w:noProof/>
          </w:rPr>
          <w:t>Figure 25 State Implementing Agency Tab Dashboard</w:t>
        </w:r>
        <w:r w:rsidR="00544A1A">
          <w:rPr>
            <w:noProof/>
            <w:webHidden/>
          </w:rPr>
          <w:tab/>
        </w:r>
        <w:r w:rsidR="00544A1A">
          <w:rPr>
            <w:noProof/>
            <w:webHidden/>
          </w:rPr>
          <w:fldChar w:fldCharType="begin"/>
        </w:r>
        <w:r w:rsidR="00544A1A">
          <w:rPr>
            <w:noProof/>
            <w:webHidden/>
          </w:rPr>
          <w:instrText xml:space="preserve"> PAGEREF _Toc82181265 \h </w:instrText>
        </w:r>
        <w:r w:rsidR="00544A1A">
          <w:rPr>
            <w:noProof/>
            <w:webHidden/>
          </w:rPr>
        </w:r>
        <w:r w:rsidR="00544A1A">
          <w:rPr>
            <w:noProof/>
            <w:webHidden/>
          </w:rPr>
          <w:fldChar w:fldCharType="separate"/>
        </w:r>
        <w:r w:rsidR="00D65208">
          <w:rPr>
            <w:noProof/>
            <w:webHidden/>
          </w:rPr>
          <w:t>38</w:t>
        </w:r>
        <w:r w:rsidR="00544A1A">
          <w:rPr>
            <w:noProof/>
            <w:webHidden/>
          </w:rPr>
          <w:fldChar w:fldCharType="end"/>
        </w:r>
      </w:hyperlink>
    </w:p>
    <w:p w14:paraId="4B6671D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6" w:history="1">
        <w:r w:rsidR="00544A1A" w:rsidRPr="006B68AE">
          <w:rPr>
            <w:rStyle w:val="Hyperlink"/>
            <w:rFonts w:cs="Arial"/>
            <w:noProof/>
          </w:rPr>
          <w:t>Figure 26 CSV of State Implementing Agency Details</w:t>
        </w:r>
        <w:r w:rsidR="00544A1A">
          <w:rPr>
            <w:noProof/>
            <w:webHidden/>
          </w:rPr>
          <w:tab/>
        </w:r>
        <w:r w:rsidR="00544A1A">
          <w:rPr>
            <w:noProof/>
            <w:webHidden/>
          </w:rPr>
          <w:fldChar w:fldCharType="begin"/>
        </w:r>
        <w:r w:rsidR="00544A1A">
          <w:rPr>
            <w:noProof/>
            <w:webHidden/>
          </w:rPr>
          <w:instrText xml:space="preserve"> PAGEREF _Toc82181266 \h </w:instrText>
        </w:r>
        <w:r w:rsidR="00544A1A">
          <w:rPr>
            <w:noProof/>
            <w:webHidden/>
          </w:rPr>
        </w:r>
        <w:r w:rsidR="00544A1A">
          <w:rPr>
            <w:noProof/>
            <w:webHidden/>
          </w:rPr>
          <w:fldChar w:fldCharType="separate"/>
        </w:r>
        <w:r w:rsidR="00D65208">
          <w:rPr>
            <w:noProof/>
            <w:webHidden/>
          </w:rPr>
          <w:t>39</w:t>
        </w:r>
        <w:r w:rsidR="00544A1A">
          <w:rPr>
            <w:noProof/>
            <w:webHidden/>
          </w:rPr>
          <w:fldChar w:fldCharType="end"/>
        </w:r>
      </w:hyperlink>
    </w:p>
    <w:p w14:paraId="342B4D0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7" w:history="1">
        <w:r w:rsidR="00544A1A" w:rsidRPr="006B68AE">
          <w:rPr>
            <w:rStyle w:val="Hyperlink"/>
            <w:rFonts w:cs="Arial"/>
            <w:noProof/>
          </w:rPr>
          <w:t>Figure 27 New State Implementing Agency Details</w:t>
        </w:r>
        <w:r w:rsidR="00544A1A">
          <w:rPr>
            <w:noProof/>
            <w:webHidden/>
          </w:rPr>
          <w:tab/>
        </w:r>
        <w:r w:rsidR="00544A1A">
          <w:rPr>
            <w:noProof/>
            <w:webHidden/>
          </w:rPr>
          <w:fldChar w:fldCharType="begin"/>
        </w:r>
        <w:r w:rsidR="00544A1A">
          <w:rPr>
            <w:noProof/>
            <w:webHidden/>
          </w:rPr>
          <w:instrText xml:space="preserve"> PAGEREF _Toc82181267 \h </w:instrText>
        </w:r>
        <w:r w:rsidR="00544A1A">
          <w:rPr>
            <w:noProof/>
            <w:webHidden/>
          </w:rPr>
        </w:r>
        <w:r w:rsidR="00544A1A">
          <w:rPr>
            <w:noProof/>
            <w:webHidden/>
          </w:rPr>
          <w:fldChar w:fldCharType="separate"/>
        </w:r>
        <w:r w:rsidR="00D65208">
          <w:rPr>
            <w:noProof/>
            <w:webHidden/>
          </w:rPr>
          <w:t>40</w:t>
        </w:r>
        <w:r w:rsidR="00544A1A">
          <w:rPr>
            <w:noProof/>
            <w:webHidden/>
          </w:rPr>
          <w:fldChar w:fldCharType="end"/>
        </w:r>
      </w:hyperlink>
    </w:p>
    <w:p w14:paraId="7C37F22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8" w:history="1">
        <w:r w:rsidR="00544A1A" w:rsidRPr="006B68AE">
          <w:rPr>
            <w:rStyle w:val="Hyperlink"/>
            <w:rFonts w:cs="Arial"/>
            <w:noProof/>
          </w:rPr>
          <w:t>Figure 28 User Role Module</w:t>
        </w:r>
        <w:r w:rsidR="00544A1A">
          <w:rPr>
            <w:noProof/>
            <w:webHidden/>
          </w:rPr>
          <w:tab/>
        </w:r>
        <w:r w:rsidR="00544A1A">
          <w:rPr>
            <w:noProof/>
            <w:webHidden/>
          </w:rPr>
          <w:fldChar w:fldCharType="begin"/>
        </w:r>
        <w:r w:rsidR="00544A1A">
          <w:rPr>
            <w:noProof/>
            <w:webHidden/>
          </w:rPr>
          <w:instrText xml:space="preserve"> PAGEREF _Toc82181268 \h </w:instrText>
        </w:r>
        <w:r w:rsidR="00544A1A">
          <w:rPr>
            <w:noProof/>
            <w:webHidden/>
          </w:rPr>
        </w:r>
        <w:r w:rsidR="00544A1A">
          <w:rPr>
            <w:noProof/>
            <w:webHidden/>
          </w:rPr>
          <w:fldChar w:fldCharType="separate"/>
        </w:r>
        <w:r w:rsidR="00D65208">
          <w:rPr>
            <w:noProof/>
            <w:webHidden/>
          </w:rPr>
          <w:t>43</w:t>
        </w:r>
        <w:r w:rsidR="00544A1A">
          <w:rPr>
            <w:noProof/>
            <w:webHidden/>
          </w:rPr>
          <w:fldChar w:fldCharType="end"/>
        </w:r>
      </w:hyperlink>
    </w:p>
    <w:p w14:paraId="09514A0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69" w:history="1">
        <w:r w:rsidR="00544A1A" w:rsidRPr="006B68AE">
          <w:rPr>
            <w:rStyle w:val="Hyperlink"/>
            <w:rFonts w:cs="Arial"/>
            <w:noProof/>
          </w:rPr>
          <w:t>Figure 29 Add User Button on User Role Dashboard</w:t>
        </w:r>
        <w:r w:rsidR="00544A1A">
          <w:rPr>
            <w:noProof/>
            <w:webHidden/>
          </w:rPr>
          <w:tab/>
        </w:r>
        <w:r w:rsidR="00544A1A">
          <w:rPr>
            <w:noProof/>
            <w:webHidden/>
          </w:rPr>
          <w:fldChar w:fldCharType="begin"/>
        </w:r>
        <w:r w:rsidR="00544A1A">
          <w:rPr>
            <w:noProof/>
            <w:webHidden/>
          </w:rPr>
          <w:instrText xml:space="preserve"> PAGEREF _Toc82181269 \h </w:instrText>
        </w:r>
        <w:r w:rsidR="00544A1A">
          <w:rPr>
            <w:noProof/>
            <w:webHidden/>
          </w:rPr>
        </w:r>
        <w:r w:rsidR="00544A1A">
          <w:rPr>
            <w:noProof/>
            <w:webHidden/>
          </w:rPr>
          <w:fldChar w:fldCharType="separate"/>
        </w:r>
        <w:r w:rsidR="00D65208">
          <w:rPr>
            <w:noProof/>
            <w:webHidden/>
          </w:rPr>
          <w:t>44</w:t>
        </w:r>
        <w:r w:rsidR="00544A1A">
          <w:rPr>
            <w:noProof/>
            <w:webHidden/>
          </w:rPr>
          <w:fldChar w:fldCharType="end"/>
        </w:r>
      </w:hyperlink>
    </w:p>
    <w:p w14:paraId="0E9217F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0" w:history="1">
        <w:r w:rsidR="00544A1A" w:rsidRPr="006B68AE">
          <w:rPr>
            <w:rStyle w:val="Hyperlink"/>
            <w:rFonts w:cs="Arial"/>
            <w:noProof/>
          </w:rPr>
          <w:t>Figure 30 Add User Form</w:t>
        </w:r>
        <w:r w:rsidR="00544A1A">
          <w:rPr>
            <w:noProof/>
            <w:webHidden/>
          </w:rPr>
          <w:tab/>
        </w:r>
        <w:r w:rsidR="00544A1A">
          <w:rPr>
            <w:noProof/>
            <w:webHidden/>
          </w:rPr>
          <w:fldChar w:fldCharType="begin"/>
        </w:r>
        <w:r w:rsidR="00544A1A">
          <w:rPr>
            <w:noProof/>
            <w:webHidden/>
          </w:rPr>
          <w:instrText xml:space="preserve"> PAGEREF _Toc82181270 \h </w:instrText>
        </w:r>
        <w:r w:rsidR="00544A1A">
          <w:rPr>
            <w:noProof/>
            <w:webHidden/>
          </w:rPr>
        </w:r>
        <w:r w:rsidR="00544A1A">
          <w:rPr>
            <w:noProof/>
            <w:webHidden/>
          </w:rPr>
          <w:fldChar w:fldCharType="separate"/>
        </w:r>
        <w:r w:rsidR="00D65208">
          <w:rPr>
            <w:noProof/>
            <w:webHidden/>
          </w:rPr>
          <w:t>48</w:t>
        </w:r>
        <w:r w:rsidR="00544A1A">
          <w:rPr>
            <w:noProof/>
            <w:webHidden/>
          </w:rPr>
          <w:fldChar w:fldCharType="end"/>
        </w:r>
      </w:hyperlink>
    </w:p>
    <w:p w14:paraId="15ADDFE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1" w:history="1">
        <w:r w:rsidR="00544A1A" w:rsidRPr="006B68AE">
          <w:rPr>
            <w:rStyle w:val="Hyperlink"/>
            <w:rFonts w:cs="Arial"/>
            <w:noProof/>
          </w:rPr>
          <w:t>Figure 31 User Information</w:t>
        </w:r>
        <w:r w:rsidR="00544A1A">
          <w:rPr>
            <w:noProof/>
            <w:webHidden/>
          </w:rPr>
          <w:tab/>
        </w:r>
        <w:r w:rsidR="00544A1A">
          <w:rPr>
            <w:noProof/>
            <w:webHidden/>
          </w:rPr>
          <w:fldChar w:fldCharType="begin"/>
        </w:r>
        <w:r w:rsidR="00544A1A">
          <w:rPr>
            <w:noProof/>
            <w:webHidden/>
          </w:rPr>
          <w:instrText xml:space="preserve"> PAGEREF _Toc82181271 \h </w:instrText>
        </w:r>
        <w:r w:rsidR="00544A1A">
          <w:rPr>
            <w:noProof/>
            <w:webHidden/>
          </w:rPr>
        </w:r>
        <w:r w:rsidR="00544A1A">
          <w:rPr>
            <w:noProof/>
            <w:webHidden/>
          </w:rPr>
          <w:fldChar w:fldCharType="separate"/>
        </w:r>
        <w:r w:rsidR="00D65208">
          <w:rPr>
            <w:noProof/>
            <w:webHidden/>
          </w:rPr>
          <w:t>49</w:t>
        </w:r>
        <w:r w:rsidR="00544A1A">
          <w:rPr>
            <w:noProof/>
            <w:webHidden/>
          </w:rPr>
          <w:fldChar w:fldCharType="end"/>
        </w:r>
      </w:hyperlink>
    </w:p>
    <w:p w14:paraId="4A7483B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2" w:history="1">
        <w:r w:rsidR="00544A1A" w:rsidRPr="006B68AE">
          <w:rPr>
            <w:rStyle w:val="Hyperlink"/>
            <w:rFonts w:cs="Arial"/>
            <w:noProof/>
          </w:rPr>
          <w:t>Figure 32 Module Roles</w:t>
        </w:r>
        <w:r w:rsidR="00544A1A">
          <w:rPr>
            <w:noProof/>
            <w:webHidden/>
          </w:rPr>
          <w:tab/>
        </w:r>
        <w:r w:rsidR="00544A1A">
          <w:rPr>
            <w:noProof/>
            <w:webHidden/>
          </w:rPr>
          <w:fldChar w:fldCharType="begin"/>
        </w:r>
        <w:r w:rsidR="00544A1A">
          <w:rPr>
            <w:noProof/>
            <w:webHidden/>
          </w:rPr>
          <w:instrText xml:space="preserve"> PAGEREF _Toc82181272 \h </w:instrText>
        </w:r>
        <w:r w:rsidR="00544A1A">
          <w:rPr>
            <w:noProof/>
            <w:webHidden/>
          </w:rPr>
        </w:r>
        <w:r w:rsidR="00544A1A">
          <w:rPr>
            <w:noProof/>
            <w:webHidden/>
          </w:rPr>
          <w:fldChar w:fldCharType="separate"/>
        </w:r>
        <w:r w:rsidR="00D65208">
          <w:rPr>
            <w:noProof/>
            <w:webHidden/>
          </w:rPr>
          <w:t>55</w:t>
        </w:r>
        <w:r w:rsidR="00544A1A">
          <w:rPr>
            <w:noProof/>
            <w:webHidden/>
          </w:rPr>
          <w:fldChar w:fldCharType="end"/>
        </w:r>
      </w:hyperlink>
    </w:p>
    <w:p w14:paraId="72ED6CD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3" w:history="1">
        <w:r w:rsidR="00544A1A" w:rsidRPr="006B68AE">
          <w:rPr>
            <w:rStyle w:val="Hyperlink"/>
            <w:rFonts w:cs="Arial"/>
            <w:noProof/>
          </w:rPr>
          <w:t>Figure 33 Consumer Functionality</w:t>
        </w:r>
        <w:r w:rsidR="00544A1A">
          <w:rPr>
            <w:noProof/>
            <w:webHidden/>
          </w:rPr>
          <w:tab/>
        </w:r>
        <w:r w:rsidR="00544A1A">
          <w:rPr>
            <w:noProof/>
            <w:webHidden/>
          </w:rPr>
          <w:fldChar w:fldCharType="begin"/>
        </w:r>
        <w:r w:rsidR="00544A1A">
          <w:rPr>
            <w:noProof/>
            <w:webHidden/>
          </w:rPr>
          <w:instrText xml:space="preserve"> PAGEREF _Toc82181273 \h </w:instrText>
        </w:r>
        <w:r w:rsidR="00544A1A">
          <w:rPr>
            <w:noProof/>
            <w:webHidden/>
          </w:rPr>
        </w:r>
        <w:r w:rsidR="00544A1A">
          <w:rPr>
            <w:noProof/>
            <w:webHidden/>
          </w:rPr>
          <w:fldChar w:fldCharType="separate"/>
        </w:r>
        <w:r w:rsidR="00D65208">
          <w:rPr>
            <w:noProof/>
            <w:webHidden/>
          </w:rPr>
          <w:t>56</w:t>
        </w:r>
        <w:r w:rsidR="00544A1A">
          <w:rPr>
            <w:noProof/>
            <w:webHidden/>
          </w:rPr>
          <w:fldChar w:fldCharType="end"/>
        </w:r>
      </w:hyperlink>
    </w:p>
    <w:p w14:paraId="1975C69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4" w:history="1">
        <w:r w:rsidR="00544A1A" w:rsidRPr="006B68AE">
          <w:rPr>
            <w:rStyle w:val="Hyperlink"/>
            <w:rFonts w:cs="Arial"/>
            <w:noProof/>
          </w:rPr>
          <w:t>Figure 34 Scheme Progress Functionality</w:t>
        </w:r>
        <w:r w:rsidR="00544A1A">
          <w:rPr>
            <w:noProof/>
            <w:webHidden/>
          </w:rPr>
          <w:tab/>
        </w:r>
        <w:r w:rsidR="00544A1A">
          <w:rPr>
            <w:noProof/>
            <w:webHidden/>
          </w:rPr>
          <w:fldChar w:fldCharType="begin"/>
        </w:r>
        <w:r w:rsidR="00544A1A">
          <w:rPr>
            <w:noProof/>
            <w:webHidden/>
          </w:rPr>
          <w:instrText xml:space="preserve"> PAGEREF _Toc82181274 \h </w:instrText>
        </w:r>
        <w:r w:rsidR="00544A1A">
          <w:rPr>
            <w:noProof/>
            <w:webHidden/>
          </w:rPr>
        </w:r>
        <w:r w:rsidR="00544A1A">
          <w:rPr>
            <w:noProof/>
            <w:webHidden/>
          </w:rPr>
          <w:fldChar w:fldCharType="separate"/>
        </w:r>
        <w:r w:rsidR="00D65208">
          <w:rPr>
            <w:noProof/>
            <w:webHidden/>
          </w:rPr>
          <w:t>58</w:t>
        </w:r>
        <w:r w:rsidR="00544A1A">
          <w:rPr>
            <w:noProof/>
            <w:webHidden/>
          </w:rPr>
          <w:fldChar w:fldCharType="end"/>
        </w:r>
      </w:hyperlink>
    </w:p>
    <w:p w14:paraId="564FFE7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5" w:history="1">
        <w:r w:rsidR="00544A1A" w:rsidRPr="006B68AE">
          <w:rPr>
            <w:rStyle w:val="Hyperlink"/>
            <w:rFonts w:cs="Arial"/>
            <w:noProof/>
          </w:rPr>
          <w:t>Figure 35 Site Survey Functionality</w:t>
        </w:r>
        <w:r w:rsidR="00544A1A">
          <w:rPr>
            <w:noProof/>
            <w:webHidden/>
          </w:rPr>
          <w:tab/>
        </w:r>
        <w:r w:rsidR="00544A1A">
          <w:rPr>
            <w:noProof/>
            <w:webHidden/>
          </w:rPr>
          <w:fldChar w:fldCharType="begin"/>
        </w:r>
        <w:r w:rsidR="00544A1A">
          <w:rPr>
            <w:noProof/>
            <w:webHidden/>
          </w:rPr>
          <w:instrText xml:space="preserve"> PAGEREF _Toc82181275 \h </w:instrText>
        </w:r>
        <w:r w:rsidR="00544A1A">
          <w:rPr>
            <w:noProof/>
            <w:webHidden/>
          </w:rPr>
        </w:r>
        <w:r w:rsidR="00544A1A">
          <w:rPr>
            <w:noProof/>
            <w:webHidden/>
          </w:rPr>
          <w:fldChar w:fldCharType="separate"/>
        </w:r>
        <w:r w:rsidR="00D65208">
          <w:rPr>
            <w:noProof/>
            <w:webHidden/>
          </w:rPr>
          <w:t>59</w:t>
        </w:r>
        <w:r w:rsidR="00544A1A">
          <w:rPr>
            <w:noProof/>
            <w:webHidden/>
          </w:rPr>
          <w:fldChar w:fldCharType="end"/>
        </w:r>
      </w:hyperlink>
    </w:p>
    <w:p w14:paraId="55E13DB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6" w:history="1">
        <w:r w:rsidR="00544A1A" w:rsidRPr="006B68AE">
          <w:rPr>
            <w:rStyle w:val="Hyperlink"/>
            <w:rFonts w:cs="Arial"/>
            <w:noProof/>
          </w:rPr>
          <w:t>Figure 36 Asset Functionality</w:t>
        </w:r>
        <w:r w:rsidR="00544A1A">
          <w:rPr>
            <w:noProof/>
            <w:webHidden/>
          </w:rPr>
          <w:tab/>
        </w:r>
        <w:r w:rsidR="00544A1A">
          <w:rPr>
            <w:noProof/>
            <w:webHidden/>
          </w:rPr>
          <w:fldChar w:fldCharType="begin"/>
        </w:r>
        <w:r w:rsidR="00544A1A">
          <w:rPr>
            <w:noProof/>
            <w:webHidden/>
          </w:rPr>
          <w:instrText xml:space="preserve"> PAGEREF _Toc82181276 \h </w:instrText>
        </w:r>
        <w:r w:rsidR="00544A1A">
          <w:rPr>
            <w:noProof/>
            <w:webHidden/>
          </w:rPr>
        </w:r>
        <w:r w:rsidR="00544A1A">
          <w:rPr>
            <w:noProof/>
            <w:webHidden/>
          </w:rPr>
          <w:fldChar w:fldCharType="separate"/>
        </w:r>
        <w:r w:rsidR="00D65208">
          <w:rPr>
            <w:noProof/>
            <w:webHidden/>
          </w:rPr>
          <w:t>61</w:t>
        </w:r>
        <w:r w:rsidR="00544A1A">
          <w:rPr>
            <w:noProof/>
            <w:webHidden/>
          </w:rPr>
          <w:fldChar w:fldCharType="end"/>
        </w:r>
      </w:hyperlink>
    </w:p>
    <w:p w14:paraId="3D09A1A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7" w:history="1">
        <w:r w:rsidR="00544A1A" w:rsidRPr="006B68AE">
          <w:rPr>
            <w:rStyle w:val="Hyperlink"/>
            <w:rFonts w:cs="Arial"/>
            <w:noProof/>
          </w:rPr>
          <w:t>Figure 37 Live Monitoring Functionality</w:t>
        </w:r>
        <w:r w:rsidR="00544A1A">
          <w:rPr>
            <w:noProof/>
            <w:webHidden/>
          </w:rPr>
          <w:tab/>
        </w:r>
        <w:r w:rsidR="00544A1A">
          <w:rPr>
            <w:noProof/>
            <w:webHidden/>
          </w:rPr>
          <w:fldChar w:fldCharType="begin"/>
        </w:r>
        <w:r w:rsidR="00544A1A">
          <w:rPr>
            <w:noProof/>
            <w:webHidden/>
          </w:rPr>
          <w:instrText xml:space="preserve"> PAGEREF _Toc82181277 \h </w:instrText>
        </w:r>
        <w:r w:rsidR="00544A1A">
          <w:rPr>
            <w:noProof/>
            <w:webHidden/>
          </w:rPr>
        </w:r>
        <w:r w:rsidR="00544A1A">
          <w:rPr>
            <w:noProof/>
            <w:webHidden/>
          </w:rPr>
          <w:fldChar w:fldCharType="separate"/>
        </w:r>
        <w:r w:rsidR="00D65208">
          <w:rPr>
            <w:noProof/>
            <w:webHidden/>
          </w:rPr>
          <w:t>63</w:t>
        </w:r>
        <w:r w:rsidR="00544A1A">
          <w:rPr>
            <w:noProof/>
            <w:webHidden/>
          </w:rPr>
          <w:fldChar w:fldCharType="end"/>
        </w:r>
      </w:hyperlink>
    </w:p>
    <w:p w14:paraId="358C178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8" w:history="1">
        <w:r w:rsidR="00544A1A" w:rsidRPr="006B68AE">
          <w:rPr>
            <w:rStyle w:val="Hyperlink"/>
            <w:rFonts w:cs="Arial"/>
            <w:noProof/>
          </w:rPr>
          <w:t>Figure 38 Device Registration Functionality</w:t>
        </w:r>
        <w:r w:rsidR="00544A1A">
          <w:rPr>
            <w:noProof/>
            <w:webHidden/>
          </w:rPr>
          <w:tab/>
        </w:r>
        <w:r w:rsidR="00544A1A">
          <w:rPr>
            <w:noProof/>
            <w:webHidden/>
          </w:rPr>
          <w:fldChar w:fldCharType="begin"/>
        </w:r>
        <w:r w:rsidR="00544A1A">
          <w:rPr>
            <w:noProof/>
            <w:webHidden/>
          </w:rPr>
          <w:instrText xml:space="preserve"> PAGEREF _Toc82181278 \h </w:instrText>
        </w:r>
        <w:r w:rsidR="00544A1A">
          <w:rPr>
            <w:noProof/>
            <w:webHidden/>
          </w:rPr>
        </w:r>
        <w:r w:rsidR="00544A1A">
          <w:rPr>
            <w:noProof/>
            <w:webHidden/>
          </w:rPr>
          <w:fldChar w:fldCharType="separate"/>
        </w:r>
        <w:r w:rsidR="00D65208">
          <w:rPr>
            <w:noProof/>
            <w:webHidden/>
          </w:rPr>
          <w:t>64</w:t>
        </w:r>
        <w:r w:rsidR="00544A1A">
          <w:rPr>
            <w:noProof/>
            <w:webHidden/>
          </w:rPr>
          <w:fldChar w:fldCharType="end"/>
        </w:r>
      </w:hyperlink>
    </w:p>
    <w:p w14:paraId="5A7074C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79" w:history="1">
        <w:r w:rsidR="00544A1A" w:rsidRPr="006B68AE">
          <w:rPr>
            <w:rStyle w:val="Hyperlink"/>
            <w:rFonts w:cs="Arial"/>
            <w:noProof/>
          </w:rPr>
          <w:t>Figure 39 Complaint Sub Modules</w:t>
        </w:r>
        <w:r w:rsidR="00544A1A">
          <w:rPr>
            <w:noProof/>
            <w:webHidden/>
          </w:rPr>
          <w:tab/>
        </w:r>
        <w:r w:rsidR="00544A1A">
          <w:rPr>
            <w:noProof/>
            <w:webHidden/>
          </w:rPr>
          <w:fldChar w:fldCharType="begin"/>
        </w:r>
        <w:r w:rsidR="00544A1A">
          <w:rPr>
            <w:noProof/>
            <w:webHidden/>
          </w:rPr>
          <w:instrText xml:space="preserve"> PAGEREF _Toc82181279 \h </w:instrText>
        </w:r>
        <w:r w:rsidR="00544A1A">
          <w:rPr>
            <w:noProof/>
            <w:webHidden/>
          </w:rPr>
        </w:r>
        <w:r w:rsidR="00544A1A">
          <w:rPr>
            <w:noProof/>
            <w:webHidden/>
          </w:rPr>
          <w:fldChar w:fldCharType="separate"/>
        </w:r>
        <w:r w:rsidR="00D65208">
          <w:rPr>
            <w:noProof/>
            <w:webHidden/>
          </w:rPr>
          <w:t>65</w:t>
        </w:r>
        <w:r w:rsidR="00544A1A">
          <w:rPr>
            <w:noProof/>
            <w:webHidden/>
          </w:rPr>
          <w:fldChar w:fldCharType="end"/>
        </w:r>
      </w:hyperlink>
    </w:p>
    <w:p w14:paraId="273D007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0" w:history="1">
        <w:r w:rsidR="00544A1A" w:rsidRPr="006B68AE">
          <w:rPr>
            <w:rStyle w:val="Hyperlink"/>
            <w:rFonts w:cs="Arial"/>
            <w:noProof/>
          </w:rPr>
          <w:t>Figure 40 User Role Dashboard</w:t>
        </w:r>
        <w:r w:rsidR="00544A1A">
          <w:rPr>
            <w:noProof/>
            <w:webHidden/>
          </w:rPr>
          <w:tab/>
        </w:r>
        <w:r w:rsidR="00544A1A">
          <w:rPr>
            <w:noProof/>
            <w:webHidden/>
          </w:rPr>
          <w:fldChar w:fldCharType="begin"/>
        </w:r>
        <w:r w:rsidR="00544A1A">
          <w:rPr>
            <w:noProof/>
            <w:webHidden/>
          </w:rPr>
          <w:instrText xml:space="preserve"> PAGEREF _Toc82181280 \h </w:instrText>
        </w:r>
        <w:r w:rsidR="00544A1A">
          <w:rPr>
            <w:noProof/>
            <w:webHidden/>
          </w:rPr>
        </w:r>
        <w:r w:rsidR="00544A1A">
          <w:rPr>
            <w:noProof/>
            <w:webHidden/>
          </w:rPr>
          <w:fldChar w:fldCharType="separate"/>
        </w:r>
        <w:r w:rsidR="00D65208">
          <w:rPr>
            <w:noProof/>
            <w:webHidden/>
          </w:rPr>
          <w:t>66</w:t>
        </w:r>
        <w:r w:rsidR="00544A1A">
          <w:rPr>
            <w:noProof/>
            <w:webHidden/>
          </w:rPr>
          <w:fldChar w:fldCharType="end"/>
        </w:r>
      </w:hyperlink>
    </w:p>
    <w:p w14:paraId="6A47869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1" w:history="1">
        <w:r w:rsidR="00544A1A" w:rsidRPr="006B68AE">
          <w:rPr>
            <w:rStyle w:val="Hyperlink"/>
            <w:rFonts w:cs="Arial"/>
            <w:noProof/>
          </w:rPr>
          <w:t>Figure 41 Change Password Screen</w:t>
        </w:r>
        <w:r w:rsidR="00544A1A">
          <w:rPr>
            <w:noProof/>
            <w:webHidden/>
          </w:rPr>
          <w:tab/>
        </w:r>
        <w:r w:rsidR="00544A1A">
          <w:rPr>
            <w:noProof/>
            <w:webHidden/>
          </w:rPr>
          <w:fldChar w:fldCharType="begin"/>
        </w:r>
        <w:r w:rsidR="00544A1A">
          <w:rPr>
            <w:noProof/>
            <w:webHidden/>
          </w:rPr>
          <w:instrText xml:space="preserve"> PAGEREF _Toc82181281 \h </w:instrText>
        </w:r>
        <w:r w:rsidR="00544A1A">
          <w:rPr>
            <w:noProof/>
            <w:webHidden/>
          </w:rPr>
        </w:r>
        <w:r w:rsidR="00544A1A">
          <w:rPr>
            <w:noProof/>
            <w:webHidden/>
          </w:rPr>
          <w:fldChar w:fldCharType="separate"/>
        </w:r>
        <w:r w:rsidR="00D65208">
          <w:rPr>
            <w:noProof/>
            <w:webHidden/>
          </w:rPr>
          <w:t>67</w:t>
        </w:r>
        <w:r w:rsidR="00544A1A">
          <w:rPr>
            <w:noProof/>
            <w:webHidden/>
          </w:rPr>
          <w:fldChar w:fldCharType="end"/>
        </w:r>
      </w:hyperlink>
    </w:p>
    <w:p w14:paraId="5503DD0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2" w:history="1">
        <w:r w:rsidR="00544A1A" w:rsidRPr="006B68AE">
          <w:rPr>
            <w:rStyle w:val="Hyperlink"/>
            <w:rFonts w:cs="Arial"/>
            <w:noProof/>
          </w:rPr>
          <w:t>Figure 42 Assign Farmer Rights</w:t>
        </w:r>
        <w:r w:rsidR="00544A1A">
          <w:rPr>
            <w:noProof/>
            <w:webHidden/>
          </w:rPr>
          <w:tab/>
        </w:r>
        <w:r w:rsidR="00544A1A">
          <w:rPr>
            <w:noProof/>
            <w:webHidden/>
          </w:rPr>
          <w:fldChar w:fldCharType="begin"/>
        </w:r>
        <w:r w:rsidR="00544A1A">
          <w:rPr>
            <w:noProof/>
            <w:webHidden/>
          </w:rPr>
          <w:instrText xml:space="preserve"> PAGEREF _Toc82181282 \h </w:instrText>
        </w:r>
        <w:r w:rsidR="00544A1A">
          <w:rPr>
            <w:noProof/>
            <w:webHidden/>
          </w:rPr>
        </w:r>
        <w:r w:rsidR="00544A1A">
          <w:rPr>
            <w:noProof/>
            <w:webHidden/>
          </w:rPr>
          <w:fldChar w:fldCharType="separate"/>
        </w:r>
        <w:r w:rsidR="00D65208">
          <w:rPr>
            <w:noProof/>
            <w:webHidden/>
          </w:rPr>
          <w:t>68</w:t>
        </w:r>
        <w:r w:rsidR="00544A1A">
          <w:rPr>
            <w:noProof/>
            <w:webHidden/>
          </w:rPr>
          <w:fldChar w:fldCharType="end"/>
        </w:r>
      </w:hyperlink>
    </w:p>
    <w:p w14:paraId="1043EF0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3" w:history="1">
        <w:r w:rsidR="00544A1A" w:rsidRPr="006B68AE">
          <w:rPr>
            <w:rStyle w:val="Hyperlink"/>
            <w:rFonts w:cs="Arial"/>
            <w:noProof/>
          </w:rPr>
          <w:t>Figure 43 User Role Module Selection Screen</w:t>
        </w:r>
        <w:r w:rsidR="00544A1A">
          <w:rPr>
            <w:noProof/>
            <w:webHidden/>
          </w:rPr>
          <w:tab/>
        </w:r>
        <w:r w:rsidR="00544A1A">
          <w:rPr>
            <w:noProof/>
            <w:webHidden/>
          </w:rPr>
          <w:fldChar w:fldCharType="begin"/>
        </w:r>
        <w:r w:rsidR="00544A1A">
          <w:rPr>
            <w:noProof/>
            <w:webHidden/>
          </w:rPr>
          <w:instrText xml:space="preserve"> PAGEREF _Toc82181283 \h </w:instrText>
        </w:r>
        <w:r w:rsidR="00544A1A">
          <w:rPr>
            <w:noProof/>
            <w:webHidden/>
          </w:rPr>
        </w:r>
        <w:r w:rsidR="00544A1A">
          <w:rPr>
            <w:noProof/>
            <w:webHidden/>
          </w:rPr>
          <w:fldChar w:fldCharType="separate"/>
        </w:r>
        <w:r w:rsidR="00D65208">
          <w:rPr>
            <w:noProof/>
            <w:webHidden/>
          </w:rPr>
          <w:t>70</w:t>
        </w:r>
        <w:r w:rsidR="00544A1A">
          <w:rPr>
            <w:noProof/>
            <w:webHidden/>
          </w:rPr>
          <w:fldChar w:fldCharType="end"/>
        </w:r>
      </w:hyperlink>
    </w:p>
    <w:p w14:paraId="1936897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4" w:history="1">
        <w:r w:rsidR="00544A1A" w:rsidRPr="006B68AE">
          <w:rPr>
            <w:rStyle w:val="Hyperlink"/>
            <w:rFonts w:cs="Arial"/>
            <w:noProof/>
          </w:rPr>
          <w:t>Figure 44 Setting Module</w:t>
        </w:r>
        <w:r w:rsidR="00544A1A">
          <w:rPr>
            <w:noProof/>
            <w:webHidden/>
          </w:rPr>
          <w:tab/>
        </w:r>
        <w:r w:rsidR="00544A1A">
          <w:rPr>
            <w:noProof/>
            <w:webHidden/>
          </w:rPr>
          <w:fldChar w:fldCharType="begin"/>
        </w:r>
        <w:r w:rsidR="00544A1A">
          <w:rPr>
            <w:noProof/>
            <w:webHidden/>
          </w:rPr>
          <w:instrText xml:space="preserve"> PAGEREF _Toc82181284 \h </w:instrText>
        </w:r>
        <w:r w:rsidR="00544A1A">
          <w:rPr>
            <w:noProof/>
            <w:webHidden/>
          </w:rPr>
        </w:r>
        <w:r w:rsidR="00544A1A">
          <w:rPr>
            <w:noProof/>
            <w:webHidden/>
          </w:rPr>
          <w:fldChar w:fldCharType="separate"/>
        </w:r>
        <w:r w:rsidR="00D65208">
          <w:rPr>
            <w:noProof/>
            <w:webHidden/>
          </w:rPr>
          <w:t>71</w:t>
        </w:r>
        <w:r w:rsidR="00544A1A">
          <w:rPr>
            <w:noProof/>
            <w:webHidden/>
          </w:rPr>
          <w:fldChar w:fldCharType="end"/>
        </w:r>
      </w:hyperlink>
    </w:p>
    <w:p w14:paraId="5C442F2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5" w:history="1">
        <w:r w:rsidR="00544A1A" w:rsidRPr="006B68AE">
          <w:rPr>
            <w:rStyle w:val="Hyperlink"/>
            <w:rFonts w:cs="Arial"/>
            <w:noProof/>
          </w:rPr>
          <w:t>Figure 45 Tender Tab</w:t>
        </w:r>
        <w:r w:rsidR="00544A1A">
          <w:rPr>
            <w:noProof/>
            <w:webHidden/>
          </w:rPr>
          <w:tab/>
        </w:r>
        <w:r w:rsidR="00544A1A">
          <w:rPr>
            <w:noProof/>
            <w:webHidden/>
          </w:rPr>
          <w:fldChar w:fldCharType="begin"/>
        </w:r>
        <w:r w:rsidR="00544A1A">
          <w:rPr>
            <w:noProof/>
            <w:webHidden/>
          </w:rPr>
          <w:instrText xml:space="preserve"> PAGEREF _Toc82181285 \h </w:instrText>
        </w:r>
        <w:r w:rsidR="00544A1A">
          <w:rPr>
            <w:noProof/>
            <w:webHidden/>
          </w:rPr>
        </w:r>
        <w:r w:rsidR="00544A1A">
          <w:rPr>
            <w:noProof/>
            <w:webHidden/>
          </w:rPr>
          <w:fldChar w:fldCharType="separate"/>
        </w:r>
        <w:r w:rsidR="00D65208">
          <w:rPr>
            <w:noProof/>
            <w:webHidden/>
          </w:rPr>
          <w:t>72</w:t>
        </w:r>
        <w:r w:rsidR="00544A1A">
          <w:rPr>
            <w:noProof/>
            <w:webHidden/>
          </w:rPr>
          <w:fldChar w:fldCharType="end"/>
        </w:r>
      </w:hyperlink>
    </w:p>
    <w:p w14:paraId="3ED11F3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6" w:history="1">
        <w:r w:rsidR="00544A1A" w:rsidRPr="006B68AE">
          <w:rPr>
            <w:rStyle w:val="Hyperlink"/>
            <w:rFonts w:cs="Arial"/>
            <w:noProof/>
          </w:rPr>
          <w:t>Figure 46 Tender Tab Dashboard</w:t>
        </w:r>
        <w:r w:rsidR="00544A1A">
          <w:rPr>
            <w:noProof/>
            <w:webHidden/>
          </w:rPr>
          <w:tab/>
        </w:r>
        <w:r w:rsidR="00544A1A">
          <w:rPr>
            <w:noProof/>
            <w:webHidden/>
          </w:rPr>
          <w:fldChar w:fldCharType="begin"/>
        </w:r>
        <w:r w:rsidR="00544A1A">
          <w:rPr>
            <w:noProof/>
            <w:webHidden/>
          </w:rPr>
          <w:instrText xml:space="preserve"> PAGEREF _Toc82181286 \h </w:instrText>
        </w:r>
        <w:r w:rsidR="00544A1A">
          <w:rPr>
            <w:noProof/>
            <w:webHidden/>
          </w:rPr>
        </w:r>
        <w:r w:rsidR="00544A1A">
          <w:rPr>
            <w:noProof/>
            <w:webHidden/>
          </w:rPr>
          <w:fldChar w:fldCharType="separate"/>
        </w:r>
        <w:r w:rsidR="00D65208">
          <w:rPr>
            <w:noProof/>
            <w:webHidden/>
          </w:rPr>
          <w:t>73</w:t>
        </w:r>
        <w:r w:rsidR="00544A1A">
          <w:rPr>
            <w:noProof/>
            <w:webHidden/>
          </w:rPr>
          <w:fldChar w:fldCharType="end"/>
        </w:r>
      </w:hyperlink>
    </w:p>
    <w:p w14:paraId="77A66D9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7" w:history="1">
        <w:r w:rsidR="00544A1A" w:rsidRPr="006B68AE">
          <w:rPr>
            <w:rStyle w:val="Hyperlink"/>
            <w:rFonts w:cs="Arial"/>
            <w:noProof/>
          </w:rPr>
          <w:t>Figure 47 CSV of Tender Details</w:t>
        </w:r>
        <w:r w:rsidR="00544A1A">
          <w:rPr>
            <w:noProof/>
            <w:webHidden/>
          </w:rPr>
          <w:tab/>
        </w:r>
        <w:r w:rsidR="00544A1A">
          <w:rPr>
            <w:noProof/>
            <w:webHidden/>
          </w:rPr>
          <w:fldChar w:fldCharType="begin"/>
        </w:r>
        <w:r w:rsidR="00544A1A">
          <w:rPr>
            <w:noProof/>
            <w:webHidden/>
          </w:rPr>
          <w:instrText xml:space="preserve"> PAGEREF _Toc82181287 \h </w:instrText>
        </w:r>
        <w:r w:rsidR="00544A1A">
          <w:rPr>
            <w:noProof/>
            <w:webHidden/>
          </w:rPr>
        </w:r>
        <w:r w:rsidR="00544A1A">
          <w:rPr>
            <w:noProof/>
            <w:webHidden/>
          </w:rPr>
          <w:fldChar w:fldCharType="separate"/>
        </w:r>
        <w:r w:rsidR="00D65208">
          <w:rPr>
            <w:noProof/>
            <w:webHidden/>
          </w:rPr>
          <w:t>74</w:t>
        </w:r>
        <w:r w:rsidR="00544A1A">
          <w:rPr>
            <w:noProof/>
            <w:webHidden/>
          </w:rPr>
          <w:fldChar w:fldCharType="end"/>
        </w:r>
      </w:hyperlink>
    </w:p>
    <w:p w14:paraId="46C7556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8" w:history="1">
        <w:r w:rsidR="00544A1A" w:rsidRPr="006B68AE">
          <w:rPr>
            <w:rStyle w:val="Hyperlink"/>
            <w:rFonts w:cs="Arial"/>
            <w:noProof/>
          </w:rPr>
          <w:t>Figure 48 New Tender Details</w:t>
        </w:r>
        <w:r w:rsidR="00544A1A">
          <w:rPr>
            <w:noProof/>
            <w:webHidden/>
          </w:rPr>
          <w:tab/>
        </w:r>
        <w:r w:rsidR="00544A1A">
          <w:rPr>
            <w:noProof/>
            <w:webHidden/>
          </w:rPr>
          <w:fldChar w:fldCharType="begin"/>
        </w:r>
        <w:r w:rsidR="00544A1A">
          <w:rPr>
            <w:noProof/>
            <w:webHidden/>
          </w:rPr>
          <w:instrText xml:space="preserve"> PAGEREF _Toc82181288 \h </w:instrText>
        </w:r>
        <w:r w:rsidR="00544A1A">
          <w:rPr>
            <w:noProof/>
            <w:webHidden/>
          </w:rPr>
        </w:r>
        <w:r w:rsidR="00544A1A">
          <w:rPr>
            <w:noProof/>
            <w:webHidden/>
          </w:rPr>
          <w:fldChar w:fldCharType="separate"/>
        </w:r>
        <w:r w:rsidR="00D65208">
          <w:rPr>
            <w:noProof/>
            <w:webHidden/>
          </w:rPr>
          <w:t>75</w:t>
        </w:r>
        <w:r w:rsidR="00544A1A">
          <w:rPr>
            <w:noProof/>
            <w:webHidden/>
          </w:rPr>
          <w:fldChar w:fldCharType="end"/>
        </w:r>
      </w:hyperlink>
    </w:p>
    <w:p w14:paraId="682453E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89" w:history="1">
        <w:r w:rsidR="00544A1A" w:rsidRPr="006B68AE">
          <w:rPr>
            <w:rStyle w:val="Hyperlink"/>
            <w:rFonts w:cs="Arial"/>
            <w:noProof/>
          </w:rPr>
          <w:t>Figure 49 EA Rate Card Tab</w:t>
        </w:r>
        <w:r w:rsidR="00544A1A">
          <w:rPr>
            <w:noProof/>
            <w:webHidden/>
          </w:rPr>
          <w:tab/>
        </w:r>
        <w:r w:rsidR="00544A1A">
          <w:rPr>
            <w:noProof/>
            <w:webHidden/>
          </w:rPr>
          <w:fldChar w:fldCharType="begin"/>
        </w:r>
        <w:r w:rsidR="00544A1A">
          <w:rPr>
            <w:noProof/>
            <w:webHidden/>
          </w:rPr>
          <w:instrText xml:space="preserve"> PAGEREF _Toc82181289 \h </w:instrText>
        </w:r>
        <w:r w:rsidR="00544A1A">
          <w:rPr>
            <w:noProof/>
            <w:webHidden/>
          </w:rPr>
        </w:r>
        <w:r w:rsidR="00544A1A">
          <w:rPr>
            <w:noProof/>
            <w:webHidden/>
          </w:rPr>
          <w:fldChar w:fldCharType="separate"/>
        </w:r>
        <w:r w:rsidR="00D65208">
          <w:rPr>
            <w:noProof/>
            <w:webHidden/>
          </w:rPr>
          <w:t>77</w:t>
        </w:r>
        <w:r w:rsidR="00544A1A">
          <w:rPr>
            <w:noProof/>
            <w:webHidden/>
          </w:rPr>
          <w:fldChar w:fldCharType="end"/>
        </w:r>
      </w:hyperlink>
    </w:p>
    <w:p w14:paraId="54B42FB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0" w:history="1">
        <w:r w:rsidR="00544A1A" w:rsidRPr="006B68AE">
          <w:rPr>
            <w:rStyle w:val="Hyperlink"/>
            <w:rFonts w:cs="Arial"/>
            <w:noProof/>
          </w:rPr>
          <w:t>Figure 50 EA Rate Card Dashboard</w:t>
        </w:r>
        <w:r w:rsidR="00544A1A">
          <w:rPr>
            <w:noProof/>
            <w:webHidden/>
          </w:rPr>
          <w:tab/>
        </w:r>
        <w:r w:rsidR="00544A1A">
          <w:rPr>
            <w:noProof/>
            <w:webHidden/>
          </w:rPr>
          <w:fldChar w:fldCharType="begin"/>
        </w:r>
        <w:r w:rsidR="00544A1A">
          <w:rPr>
            <w:noProof/>
            <w:webHidden/>
          </w:rPr>
          <w:instrText xml:space="preserve"> PAGEREF _Toc82181290 \h </w:instrText>
        </w:r>
        <w:r w:rsidR="00544A1A">
          <w:rPr>
            <w:noProof/>
            <w:webHidden/>
          </w:rPr>
        </w:r>
        <w:r w:rsidR="00544A1A">
          <w:rPr>
            <w:noProof/>
            <w:webHidden/>
          </w:rPr>
          <w:fldChar w:fldCharType="separate"/>
        </w:r>
        <w:r w:rsidR="00D65208">
          <w:rPr>
            <w:noProof/>
            <w:webHidden/>
          </w:rPr>
          <w:t>78</w:t>
        </w:r>
        <w:r w:rsidR="00544A1A">
          <w:rPr>
            <w:noProof/>
            <w:webHidden/>
          </w:rPr>
          <w:fldChar w:fldCharType="end"/>
        </w:r>
      </w:hyperlink>
    </w:p>
    <w:p w14:paraId="1F986FE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1" w:history="1">
        <w:r w:rsidR="00544A1A" w:rsidRPr="006B68AE">
          <w:rPr>
            <w:rStyle w:val="Hyperlink"/>
            <w:rFonts w:cs="Arial"/>
            <w:noProof/>
          </w:rPr>
          <w:t>Figure 51 CSV of EA Rate Card Details Figure</w:t>
        </w:r>
        <w:r w:rsidR="00544A1A">
          <w:rPr>
            <w:noProof/>
            <w:webHidden/>
          </w:rPr>
          <w:tab/>
        </w:r>
        <w:r w:rsidR="00544A1A">
          <w:rPr>
            <w:noProof/>
            <w:webHidden/>
          </w:rPr>
          <w:fldChar w:fldCharType="begin"/>
        </w:r>
        <w:r w:rsidR="00544A1A">
          <w:rPr>
            <w:noProof/>
            <w:webHidden/>
          </w:rPr>
          <w:instrText xml:space="preserve"> PAGEREF _Toc82181291 \h </w:instrText>
        </w:r>
        <w:r w:rsidR="00544A1A">
          <w:rPr>
            <w:noProof/>
            <w:webHidden/>
          </w:rPr>
        </w:r>
        <w:r w:rsidR="00544A1A">
          <w:rPr>
            <w:noProof/>
            <w:webHidden/>
          </w:rPr>
          <w:fldChar w:fldCharType="separate"/>
        </w:r>
        <w:r w:rsidR="00D65208">
          <w:rPr>
            <w:noProof/>
            <w:webHidden/>
          </w:rPr>
          <w:t>79</w:t>
        </w:r>
        <w:r w:rsidR="00544A1A">
          <w:rPr>
            <w:noProof/>
            <w:webHidden/>
          </w:rPr>
          <w:fldChar w:fldCharType="end"/>
        </w:r>
      </w:hyperlink>
    </w:p>
    <w:p w14:paraId="3609CFA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2" w:history="1">
        <w:r w:rsidR="00544A1A" w:rsidRPr="006B68AE">
          <w:rPr>
            <w:rStyle w:val="Hyperlink"/>
            <w:rFonts w:cs="Arial"/>
            <w:noProof/>
          </w:rPr>
          <w:t>Figure 52 New EA Rate Card Details</w:t>
        </w:r>
        <w:r w:rsidR="00544A1A">
          <w:rPr>
            <w:noProof/>
            <w:webHidden/>
          </w:rPr>
          <w:tab/>
        </w:r>
        <w:r w:rsidR="00544A1A">
          <w:rPr>
            <w:noProof/>
            <w:webHidden/>
          </w:rPr>
          <w:fldChar w:fldCharType="begin"/>
        </w:r>
        <w:r w:rsidR="00544A1A">
          <w:rPr>
            <w:noProof/>
            <w:webHidden/>
          </w:rPr>
          <w:instrText xml:space="preserve"> PAGEREF _Toc82181292 \h </w:instrText>
        </w:r>
        <w:r w:rsidR="00544A1A">
          <w:rPr>
            <w:noProof/>
            <w:webHidden/>
          </w:rPr>
        </w:r>
        <w:r w:rsidR="00544A1A">
          <w:rPr>
            <w:noProof/>
            <w:webHidden/>
          </w:rPr>
          <w:fldChar w:fldCharType="separate"/>
        </w:r>
        <w:r w:rsidR="00D65208">
          <w:rPr>
            <w:noProof/>
            <w:webHidden/>
          </w:rPr>
          <w:t>80</w:t>
        </w:r>
        <w:r w:rsidR="00544A1A">
          <w:rPr>
            <w:noProof/>
            <w:webHidden/>
          </w:rPr>
          <w:fldChar w:fldCharType="end"/>
        </w:r>
      </w:hyperlink>
    </w:p>
    <w:p w14:paraId="316F1DB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3" w:history="1">
        <w:r w:rsidR="00544A1A" w:rsidRPr="006B68AE">
          <w:rPr>
            <w:rStyle w:val="Hyperlink"/>
            <w:rFonts w:cs="Arial"/>
            <w:noProof/>
          </w:rPr>
          <w:t>Figure 53 EA Store Sub Location Tab</w:t>
        </w:r>
        <w:r w:rsidR="00544A1A">
          <w:rPr>
            <w:noProof/>
            <w:webHidden/>
          </w:rPr>
          <w:tab/>
        </w:r>
        <w:r w:rsidR="00544A1A">
          <w:rPr>
            <w:noProof/>
            <w:webHidden/>
          </w:rPr>
          <w:fldChar w:fldCharType="begin"/>
        </w:r>
        <w:r w:rsidR="00544A1A">
          <w:rPr>
            <w:noProof/>
            <w:webHidden/>
          </w:rPr>
          <w:instrText xml:space="preserve"> PAGEREF _Toc82181293 \h </w:instrText>
        </w:r>
        <w:r w:rsidR="00544A1A">
          <w:rPr>
            <w:noProof/>
            <w:webHidden/>
          </w:rPr>
        </w:r>
        <w:r w:rsidR="00544A1A">
          <w:rPr>
            <w:noProof/>
            <w:webHidden/>
          </w:rPr>
          <w:fldChar w:fldCharType="separate"/>
        </w:r>
        <w:r w:rsidR="00D65208">
          <w:rPr>
            <w:noProof/>
            <w:webHidden/>
          </w:rPr>
          <w:t>83</w:t>
        </w:r>
        <w:r w:rsidR="00544A1A">
          <w:rPr>
            <w:noProof/>
            <w:webHidden/>
          </w:rPr>
          <w:fldChar w:fldCharType="end"/>
        </w:r>
      </w:hyperlink>
    </w:p>
    <w:p w14:paraId="0ED4DC1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4" w:history="1">
        <w:r w:rsidR="00544A1A" w:rsidRPr="006B68AE">
          <w:rPr>
            <w:rStyle w:val="Hyperlink"/>
            <w:rFonts w:cs="Arial"/>
            <w:noProof/>
          </w:rPr>
          <w:t>Figure 54 EA Store Sub Location Dashboard</w:t>
        </w:r>
        <w:r w:rsidR="00544A1A">
          <w:rPr>
            <w:noProof/>
            <w:webHidden/>
          </w:rPr>
          <w:tab/>
        </w:r>
        <w:r w:rsidR="00544A1A">
          <w:rPr>
            <w:noProof/>
            <w:webHidden/>
          </w:rPr>
          <w:fldChar w:fldCharType="begin"/>
        </w:r>
        <w:r w:rsidR="00544A1A">
          <w:rPr>
            <w:noProof/>
            <w:webHidden/>
          </w:rPr>
          <w:instrText xml:space="preserve"> PAGEREF _Toc82181294 \h </w:instrText>
        </w:r>
        <w:r w:rsidR="00544A1A">
          <w:rPr>
            <w:noProof/>
            <w:webHidden/>
          </w:rPr>
        </w:r>
        <w:r w:rsidR="00544A1A">
          <w:rPr>
            <w:noProof/>
            <w:webHidden/>
          </w:rPr>
          <w:fldChar w:fldCharType="separate"/>
        </w:r>
        <w:r w:rsidR="00D65208">
          <w:rPr>
            <w:noProof/>
            <w:webHidden/>
          </w:rPr>
          <w:t>84</w:t>
        </w:r>
        <w:r w:rsidR="00544A1A">
          <w:rPr>
            <w:noProof/>
            <w:webHidden/>
          </w:rPr>
          <w:fldChar w:fldCharType="end"/>
        </w:r>
      </w:hyperlink>
    </w:p>
    <w:p w14:paraId="170C1E9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5" w:history="1">
        <w:r w:rsidR="00544A1A" w:rsidRPr="006B68AE">
          <w:rPr>
            <w:rStyle w:val="Hyperlink"/>
            <w:rFonts w:cs="Arial"/>
            <w:noProof/>
          </w:rPr>
          <w:t>Figure 55 CSV of EA Store Sub Location Details</w:t>
        </w:r>
        <w:r w:rsidR="00544A1A">
          <w:rPr>
            <w:noProof/>
            <w:webHidden/>
          </w:rPr>
          <w:tab/>
        </w:r>
        <w:r w:rsidR="00544A1A">
          <w:rPr>
            <w:noProof/>
            <w:webHidden/>
          </w:rPr>
          <w:fldChar w:fldCharType="begin"/>
        </w:r>
        <w:r w:rsidR="00544A1A">
          <w:rPr>
            <w:noProof/>
            <w:webHidden/>
          </w:rPr>
          <w:instrText xml:space="preserve"> PAGEREF _Toc82181295 \h </w:instrText>
        </w:r>
        <w:r w:rsidR="00544A1A">
          <w:rPr>
            <w:noProof/>
            <w:webHidden/>
          </w:rPr>
        </w:r>
        <w:r w:rsidR="00544A1A">
          <w:rPr>
            <w:noProof/>
            <w:webHidden/>
          </w:rPr>
          <w:fldChar w:fldCharType="separate"/>
        </w:r>
        <w:r w:rsidR="00D65208">
          <w:rPr>
            <w:noProof/>
            <w:webHidden/>
          </w:rPr>
          <w:t>85</w:t>
        </w:r>
        <w:r w:rsidR="00544A1A">
          <w:rPr>
            <w:noProof/>
            <w:webHidden/>
          </w:rPr>
          <w:fldChar w:fldCharType="end"/>
        </w:r>
      </w:hyperlink>
    </w:p>
    <w:p w14:paraId="46FD941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6" w:history="1">
        <w:r w:rsidR="00544A1A" w:rsidRPr="006B68AE">
          <w:rPr>
            <w:rStyle w:val="Hyperlink"/>
            <w:rFonts w:cs="Arial"/>
            <w:noProof/>
          </w:rPr>
          <w:t>Figure 56 New EA Store Sub Location Details</w:t>
        </w:r>
        <w:r w:rsidR="00544A1A">
          <w:rPr>
            <w:noProof/>
            <w:webHidden/>
          </w:rPr>
          <w:tab/>
        </w:r>
        <w:r w:rsidR="00544A1A">
          <w:rPr>
            <w:noProof/>
            <w:webHidden/>
          </w:rPr>
          <w:fldChar w:fldCharType="begin"/>
        </w:r>
        <w:r w:rsidR="00544A1A">
          <w:rPr>
            <w:noProof/>
            <w:webHidden/>
          </w:rPr>
          <w:instrText xml:space="preserve"> PAGEREF _Toc82181296 \h </w:instrText>
        </w:r>
        <w:r w:rsidR="00544A1A">
          <w:rPr>
            <w:noProof/>
            <w:webHidden/>
          </w:rPr>
        </w:r>
        <w:r w:rsidR="00544A1A">
          <w:rPr>
            <w:noProof/>
            <w:webHidden/>
          </w:rPr>
          <w:fldChar w:fldCharType="separate"/>
        </w:r>
        <w:r w:rsidR="00D65208">
          <w:rPr>
            <w:noProof/>
            <w:webHidden/>
          </w:rPr>
          <w:t>86</w:t>
        </w:r>
        <w:r w:rsidR="00544A1A">
          <w:rPr>
            <w:noProof/>
            <w:webHidden/>
          </w:rPr>
          <w:fldChar w:fldCharType="end"/>
        </w:r>
      </w:hyperlink>
    </w:p>
    <w:p w14:paraId="09261F8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7" w:history="1">
        <w:r w:rsidR="00544A1A" w:rsidRPr="006B68AE">
          <w:rPr>
            <w:rStyle w:val="Hyperlink"/>
            <w:rFonts w:cs="Arial"/>
            <w:noProof/>
          </w:rPr>
          <w:t>Figure 57 Manufacturer Tab</w:t>
        </w:r>
        <w:r w:rsidR="00544A1A">
          <w:rPr>
            <w:noProof/>
            <w:webHidden/>
          </w:rPr>
          <w:tab/>
        </w:r>
        <w:r w:rsidR="00544A1A">
          <w:rPr>
            <w:noProof/>
            <w:webHidden/>
          </w:rPr>
          <w:fldChar w:fldCharType="begin"/>
        </w:r>
        <w:r w:rsidR="00544A1A">
          <w:rPr>
            <w:noProof/>
            <w:webHidden/>
          </w:rPr>
          <w:instrText xml:space="preserve"> PAGEREF _Toc82181297 \h </w:instrText>
        </w:r>
        <w:r w:rsidR="00544A1A">
          <w:rPr>
            <w:noProof/>
            <w:webHidden/>
          </w:rPr>
        </w:r>
        <w:r w:rsidR="00544A1A">
          <w:rPr>
            <w:noProof/>
            <w:webHidden/>
          </w:rPr>
          <w:fldChar w:fldCharType="separate"/>
        </w:r>
        <w:r w:rsidR="00D65208">
          <w:rPr>
            <w:noProof/>
            <w:webHidden/>
          </w:rPr>
          <w:t>87</w:t>
        </w:r>
        <w:r w:rsidR="00544A1A">
          <w:rPr>
            <w:noProof/>
            <w:webHidden/>
          </w:rPr>
          <w:fldChar w:fldCharType="end"/>
        </w:r>
      </w:hyperlink>
    </w:p>
    <w:p w14:paraId="16943F3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8" w:history="1">
        <w:r w:rsidR="00544A1A" w:rsidRPr="006B68AE">
          <w:rPr>
            <w:rStyle w:val="Hyperlink"/>
            <w:rFonts w:cs="Arial"/>
            <w:noProof/>
          </w:rPr>
          <w:t>Figure 58 Manufacturer Tab Dashboard</w:t>
        </w:r>
        <w:r w:rsidR="00544A1A">
          <w:rPr>
            <w:noProof/>
            <w:webHidden/>
          </w:rPr>
          <w:tab/>
        </w:r>
        <w:r w:rsidR="00544A1A">
          <w:rPr>
            <w:noProof/>
            <w:webHidden/>
          </w:rPr>
          <w:fldChar w:fldCharType="begin"/>
        </w:r>
        <w:r w:rsidR="00544A1A">
          <w:rPr>
            <w:noProof/>
            <w:webHidden/>
          </w:rPr>
          <w:instrText xml:space="preserve"> PAGEREF _Toc82181298 \h </w:instrText>
        </w:r>
        <w:r w:rsidR="00544A1A">
          <w:rPr>
            <w:noProof/>
            <w:webHidden/>
          </w:rPr>
        </w:r>
        <w:r w:rsidR="00544A1A">
          <w:rPr>
            <w:noProof/>
            <w:webHidden/>
          </w:rPr>
          <w:fldChar w:fldCharType="separate"/>
        </w:r>
        <w:r w:rsidR="00D65208">
          <w:rPr>
            <w:noProof/>
            <w:webHidden/>
          </w:rPr>
          <w:t>88</w:t>
        </w:r>
        <w:r w:rsidR="00544A1A">
          <w:rPr>
            <w:noProof/>
            <w:webHidden/>
          </w:rPr>
          <w:fldChar w:fldCharType="end"/>
        </w:r>
      </w:hyperlink>
    </w:p>
    <w:p w14:paraId="504A955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299" w:history="1">
        <w:r w:rsidR="00544A1A" w:rsidRPr="006B68AE">
          <w:rPr>
            <w:rStyle w:val="Hyperlink"/>
            <w:rFonts w:cs="Arial"/>
            <w:noProof/>
          </w:rPr>
          <w:t>Figure 59 CSV of Manufacturer Details</w:t>
        </w:r>
        <w:r w:rsidR="00544A1A">
          <w:rPr>
            <w:noProof/>
            <w:webHidden/>
          </w:rPr>
          <w:tab/>
        </w:r>
        <w:r w:rsidR="00544A1A">
          <w:rPr>
            <w:noProof/>
            <w:webHidden/>
          </w:rPr>
          <w:fldChar w:fldCharType="begin"/>
        </w:r>
        <w:r w:rsidR="00544A1A">
          <w:rPr>
            <w:noProof/>
            <w:webHidden/>
          </w:rPr>
          <w:instrText xml:space="preserve"> PAGEREF _Toc82181299 \h </w:instrText>
        </w:r>
        <w:r w:rsidR="00544A1A">
          <w:rPr>
            <w:noProof/>
            <w:webHidden/>
          </w:rPr>
        </w:r>
        <w:r w:rsidR="00544A1A">
          <w:rPr>
            <w:noProof/>
            <w:webHidden/>
          </w:rPr>
          <w:fldChar w:fldCharType="separate"/>
        </w:r>
        <w:r w:rsidR="00D65208">
          <w:rPr>
            <w:noProof/>
            <w:webHidden/>
          </w:rPr>
          <w:t>89</w:t>
        </w:r>
        <w:r w:rsidR="00544A1A">
          <w:rPr>
            <w:noProof/>
            <w:webHidden/>
          </w:rPr>
          <w:fldChar w:fldCharType="end"/>
        </w:r>
      </w:hyperlink>
    </w:p>
    <w:p w14:paraId="584F514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0" w:history="1">
        <w:r w:rsidR="00544A1A" w:rsidRPr="006B68AE">
          <w:rPr>
            <w:rStyle w:val="Hyperlink"/>
            <w:rFonts w:cs="Arial"/>
            <w:noProof/>
          </w:rPr>
          <w:t>Figure 60 New Manufacturer Details</w:t>
        </w:r>
        <w:r w:rsidR="00544A1A">
          <w:rPr>
            <w:noProof/>
            <w:webHidden/>
          </w:rPr>
          <w:tab/>
        </w:r>
        <w:r w:rsidR="00544A1A">
          <w:rPr>
            <w:noProof/>
            <w:webHidden/>
          </w:rPr>
          <w:fldChar w:fldCharType="begin"/>
        </w:r>
        <w:r w:rsidR="00544A1A">
          <w:rPr>
            <w:noProof/>
            <w:webHidden/>
          </w:rPr>
          <w:instrText xml:space="preserve"> PAGEREF _Toc82181300 \h </w:instrText>
        </w:r>
        <w:r w:rsidR="00544A1A">
          <w:rPr>
            <w:noProof/>
            <w:webHidden/>
          </w:rPr>
        </w:r>
        <w:r w:rsidR="00544A1A">
          <w:rPr>
            <w:noProof/>
            <w:webHidden/>
          </w:rPr>
          <w:fldChar w:fldCharType="separate"/>
        </w:r>
        <w:r w:rsidR="00D65208">
          <w:rPr>
            <w:noProof/>
            <w:webHidden/>
          </w:rPr>
          <w:t>90</w:t>
        </w:r>
        <w:r w:rsidR="00544A1A">
          <w:rPr>
            <w:noProof/>
            <w:webHidden/>
          </w:rPr>
          <w:fldChar w:fldCharType="end"/>
        </w:r>
      </w:hyperlink>
    </w:p>
    <w:p w14:paraId="75EE704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1" w:history="1">
        <w:r w:rsidR="00544A1A" w:rsidRPr="006B68AE">
          <w:rPr>
            <w:rStyle w:val="Hyperlink"/>
            <w:rFonts w:cs="Arial"/>
            <w:noProof/>
          </w:rPr>
          <w:t>Figure 61 Product Tab</w:t>
        </w:r>
        <w:r w:rsidR="00544A1A">
          <w:rPr>
            <w:noProof/>
            <w:webHidden/>
          </w:rPr>
          <w:tab/>
        </w:r>
        <w:r w:rsidR="00544A1A">
          <w:rPr>
            <w:noProof/>
            <w:webHidden/>
          </w:rPr>
          <w:fldChar w:fldCharType="begin"/>
        </w:r>
        <w:r w:rsidR="00544A1A">
          <w:rPr>
            <w:noProof/>
            <w:webHidden/>
          </w:rPr>
          <w:instrText xml:space="preserve"> PAGEREF _Toc82181301 \h </w:instrText>
        </w:r>
        <w:r w:rsidR="00544A1A">
          <w:rPr>
            <w:noProof/>
            <w:webHidden/>
          </w:rPr>
        </w:r>
        <w:r w:rsidR="00544A1A">
          <w:rPr>
            <w:noProof/>
            <w:webHidden/>
          </w:rPr>
          <w:fldChar w:fldCharType="separate"/>
        </w:r>
        <w:r w:rsidR="00D65208">
          <w:rPr>
            <w:noProof/>
            <w:webHidden/>
          </w:rPr>
          <w:t>93</w:t>
        </w:r>
        <w:r w:rsidR="00544A1A">
          <w:rPr>
            <w:noProof/>
            <w:webHidden/>
          </w:rPr>
          <w:fldChar w:fldCharType="end"/>
        </w:r>
      </w:hyperlink>
    </w:p>
    <w:p w14:paraId="575733C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2" w:history="1">
        <w:r w:rsidR="00544A1A" w:rsidRPr="006B68AE">
          <w:rPr>
            <w:rStyle w:val="Hyperlink"/>
            <w:rFonts w:cs="Arial"/>
            <w:noProof/>
          </w:rPr>
          <w:t>Figure 62 Product Tab Dashboard</w:t>
        </w:r>
        <w:r w:rsidR="00544A1A">
          <w:rPr>
            <w:noProof/>
            <w:webHidden/>
          </w:rPr>
          <w:tab/>
        </w:r>
        <w:r w:rsidR="00544A1A">
          <w:rPr>
            <w:noProof/>
            <w:webHidden/>
          </w:rPr>
          <w:fldChar w:fldCharType="begin"/>
        </w:r>
        <w:r w:rsidR="00544A1A">
          <w:rPr>
            <w:noProof/>
            <w:webHidden/>
          </w:rPr>
          <w:instrText xml:space="preserve"> PAGEREF _Toc82181302 \h </w:instrText>
        </w:r>
        <w:r w:rsidR="00544A1A">
          <w:rPr>
            <w:noProof/>
            <w:webHidden/>
          </w:rPr>
        </w:r>
        <w:r w:rsidR="00544A1A">
          <w:rPr>
            <w:noProof/>
            <w:webHidden/>
          </w:rPr>
          <w:fldChar w:fldCharType="separate"/>
        </w:r>
        <w:r w:rsidR="00D65208">
          <w:rPr>
            <w:noProof/>
            <w:webHidden/>
          </w:rPr>
          <w:t>94</w:t>
        </w:r>
        <w:r w:rsidR="00544A1A">
          <w:rPr>
            <w:noProof/>
            <w:webHidden/>
          </w:rPr>
          <w:fldChar w:fldCharType="end"/>
        </w:r>
      </w:hyperlink>
    </w:p>
    <w:p w14:paraId="476B4D2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3" w:history="1">
        <w:r w:rsidR="00544A1A" w:rsidRPr="006B68AE">
          <w:rPr>
            <w:rStyle w:val="Hyperlink"/>
            <w:rFonts w:cs="Arial"/>
            <w:noProof/>
          </w:rPr>
          <w:t>Figure 63 CSV of Product Details</w:t>
        </w:r>
        <w:r w:rsidR="00544A1A">
          <w:rPr>
            <w:noProof/>
            <w:webHidden/>
          </w:rPr>
          <w:tab/>
        </w:r>
        <w:r w:rsidR="00544A1A">
          <w:rPr>
            <w:noProof/>
            <w:webHidden/>
          </w:rPr>
          <w:fldChar w:fldCharType="begin"/>
        </w:r>
        <w:r w:rsidR="00544A1A">
          <w:rPr>
            <w:noProof/>
            <w:webHidden/>
          </w:rPr>
          <w:instrText xml:space="preserve"> PAGEREF _Toc82181303 \h </w:instrText>
        </w:r>
        <w:r w:rsidR="00544A1A">
          <w:rPr>
            <w:noProof/>
            <w:webHidden/>
          </w:rPr>
        </w:r>
        <w:r w:rsidR="00544A1A">
          <w:rPr>
            <w:noProof/>
            <w:webHidden/>
          </w:rPr>
          <w:fldChar w:fldCharType="separate"/>
        </w:r>
        <w:r w:rsidR="00D65208">
          <w:rPr>
            <w:noProof/>
            <w:webHidden/>
          </w:rPr>
          <w:t>95</w:t>
        </w:r>
        <w:r w:rsidR="00544A1A">
          <w:rPr>
            <w:noProof/>
            <w:webHidden/>
          </w:rPr>
          <w:fldChar w:fldCharType="end"/>
        </w:r>
      </w:hyperlink>
    </w:p>
    <w:p w14:paraId="7A7C0A3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4" w:history="1">
        <w:r w:rsidR="00544A1A" w:rsidRPr="006B68AE">
          <w:rPr>
            <w:rStyle w:val="Hyperlink"/>
            <w:rFonts w:cs="Arial"/>
            <w:noProof/>
          </w:rPr>
          <w:t>Figure 64 New Product Details</w:t>
        </w:r>
        <w:r w:rsidR="00544A1A">
          <w:rPr>
            <w:noProof/>
            <w:webHidden/>
          </w:rPr>
          <w:tab/>
        </w:r>
        <w:r w:rsidR="00544A1A">
          <w:rPr>
            <w:noProof/>
            <w:webHidden/>
          </w:rPr>
          <w:fldChar w:fldCharType="begin"/>
        </w:r>
        <w:r w:rsidR="00544A1A">
          <w:rPr>
            <w:noProof/>
            <w:webHidden/>
          </w:rPr>
          <w:instrText xml:space="preserve"> PAGEREF _Toc82181304 \h </w:instrText>
        </w:r>
        <w:r w:rsidR="00544A1A">
          <w:rPr>
            <w:noProof/>
            <w:webHidden/>
          </w:rPr>
        </w:r>
        <w:r w:rsidR="00544A1A">
          <w:rPr>
            <w:noProof/>
            <w:webHidden/>
          </w:rPr>
          <w:fldChar w:fldCharType="separate"/>
        </w:r>
        <w:r w:rsidR="00D65208">
          <w:rPr>
            <w:noProof/>
            <w:webHidden/>
          </w:rPr>
          <w:t>96</w:t>
        </w:r>
        <w:r w:rsidR="00544A1A">
          <w:rPr>
            <w:noProof/>
            <w:webHidden/>
          </w:rPr>
          <w:fldChar w:fldCharType="end"/>
        </w:r>
      </w:hyperlink>
    </w:p>
    <w:p w14:paraId="03A1B90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5" w:history="1">
        <w:r w:rsidR="00544A1A" w:rsidRPr="006B68AE">
          <w:rPr>
            <w:rStyle w:val="Hyperlink"/>
            <w:rFonts w:cs="Arial"/>
            <w:noProof/>
          </w:rPr>
          <w:t>Figure 65 Tender Checklist Tab</w:t>
        </w:r>
        <w:r w:rsidR="00544A1A">
          <w:rPr>
            <w:noProof/>
            <w:webHidden/>
          </w:rPr>
          <w:tab/>
        </w:r>
        <w:r w:rsidR="00544A1A">
          <w:rPr>
            <w:noProof/>
            <w:webHidden/>
          </w:rPr>
          <w:fldChar w:fldCharType="begin"/>
        </w:r>
        <w:r w:rsidR="00544A1A">
          <w:rPr>
            <w:noProof/>
            <w:webHidden/>
          </w:rPr>
          <w:instrText xml:space="preserve"> PAGEREF _Toc82181305 \h </w:instrText>
        </w:r>
        <w:r w:rsidR="00544A1A">
          <w:rPr>
            <w:noProof/>
            <w:webHidden/>
          </w:rPr>
        </w:r>
        <w:r w:rsidR="00544A1A">
          <w:rPr>
            <w:noProof/>
            <w:webHidden/>
          </w:rPr>
          <w:fldChar w:fldCharType="separate"/>
        </w:r>
        <w:r w:rsidR="00D65208">
          <w:rPr>
            <w:noProof/>
            <w:webHidden/>
          </w:rPr>
          <w:t>98</w:t>
        </w:r>
        <w:r w:rsidR="00544A1A">
          <w:rPr>
            <w:noProof/>
            <w:webHidden/>
          </w:rPr>
          <w:fldChar w:fldCharType="end"/>
        </w:r>
      </w:hyperlink>
    </w:p>
    <w:p w14:paraId="6E44068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6" w:history="1">
        <w:r w:rsidR="00544A1A" w:rsidRPr="006B68AE">
          <w:rPr>
            <w:rStyle w:val="Hyperlink"/>
            <w:rFonts w:cs="Arial"/>
            <w:noProof/>
          </w:rPr>
          <w:t>Figure 66 Tender Checklist Tab Dashboard</w:t>
        </w:r>
        <w:r w:rsidR="00544A1A">
          <w:rPr>
            <w:noProof/>
            <w:webHidden/>
          </w:rPr>
          <w:tab/>
        </w:r>
        <w:r w:rsidR="00544A1A">
          <w:rPr>
            <w:noProof/>
            <w:webHidden/>
          </w:rPr>
          <w:fldChar w:fldCharType="begin"/>
        </w:r>
        <w:r w:rsidR="00544A1A">
          <w:rPr>
            <w:noProof/>
            <w:webHidden/>
          </w:rPr>
          <w:instrText xml:space="preserve"> PAGEREF _Toc82181306 \h </w:instrText>
        </w:r>
        <w:r w:rsidR="00544A1A">
          <w:rPr>
            <w:noProof/>
            <w:webHidden/>
          </w:rPr>
        </w:r>
        <w:r w:rsidR="00544A1A">
          <w:rPr>
            <w:noProof/>
            <w:webHidden/>
          </w:rPr>
          <w:fldChar w:fldCharType="separate"/>
        </w:r>
        <w:r w:rsidR="00D65208">
          <w:rPr>
            <w:noProof/>
            <w:webHidden/>
          </w:rPr>
          <w:t>99</w:t>
        </w:r>
        <w:r w:rsidR="00544A1A">
          <w:rPr>
            <w:noProof/>
            <w:webHidden/>
          </w:rPr>
          <w:fldChar w:fldCharType="end"/>
        </w:r>
      </w:hyperlink>
    </w:p>
    <w:p w14:paraId="42BC343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7" w:history="1">
        <w:r w:rsidR="00544A1A" w:rsidRPr="006B68AE">
          <w:rPr>
            <w:rStyle w:val="Hyperlink"/>
            <w:rFonts w:cs="Arial"/>
            <w:noProof/>
          </w:rPr>
          <w:t>Figure 67 CSV of Tender Checklist</w:t>
        </w:r>
        <w:r w:rsidR="00544A1A">
          <w:rPr>
            <w:noProof/>
            <w:webHidden/>
          </w:rPr>
          <w:tab/>
        </w:r>
        <w:r w:rsidR="00544A1A">
          <w:rPr>
            <w:noProof/>
            <w:webHidden/>
          </w:rPr>
          <w:fldChar w:fldCharType="begin"/>
        </w:r>
        <w:r w:rsidR="00544A1A">
          <w:rPr>
            <w:noProof/>
            <w:webHidden/>
          </w:rPr>
          <w:instrText xml:space="preserve"> PAGEREF _Toc82181307 \h </w:instrText>
        </w:r>
        <w:r w:rsidR="00544A1A">
          <w:rPr>
            <w:noProof/>
            <w:webHidden/>
          </w:rPr>
        </w:r>
        <w:r w:rsidR="00544A1A">
          <w:rPr>
            <w:noProof/>
            <w:webHidden/>
          </w:rPr>
          <w:fldChar w:fldCharType="separate"/>
        </w:r>
        <w:r w:rsidR="00D65208">
          <w:rPr>
            <w:noProof/>
            <w:webHidden/>
          </w:rPr>
          <w:t>100</w:t>
        </w:r>
        <w:r w:rsidR="00544A1A">
          <w:rPr>
            <w:noProof/>
            <w:webHidden/>
          </w:rPr>
          <w:fldChar w:fldCharType="end"/>
        </w:r>
      </w:hyperlink>
    </w:p>
    <w:p w14:paraId="492C693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8" w:history="1">
        <w:r w:rsidR="00544A1A" w:rsidRPr="006B68AE">
          <w:rPr>
            <w:rStyle w:val="Hyperlink"/>
            <w:rFonts w:cs="Arial"/>
            <w:noProof/>
          </w:rPr>
          <w:t>Figure 68 New Checklist Details</w:t>
        </w:r>
        <w:r w:rsidR="00544A1A">
          <w:rPr>
            <w:noProof/>
            <w:webHidden/>
          </w:rPr>
          <w:tab/>
        </w:r>
        <w:r w:rsidR="00544A1A">
          <w:rPr>
            <w:noProof/>
            <w:webHidden/>
          </w:rPr>
          <w:fldChar w:fldCharType="begin"/>
        </w:r>
        <w:r w:rsidR="00544A1A">
          <w:rPr>
            <w:noProof/>
            <w:webHidden/>
          </w:rPr>
          <w:instrText xml:space="preserve"> PAGEREF _Toc82181308 \h </w:instrText>
        </w:r>
        <w:r w:rsidR="00544A1A">
          <w:rPr>
            <w:noProof/>
            <w:webHidden/>
          </w:rPr>
        </w:r>
        <w:r w:rsidR="00544A1A">
          <w:rPr>
            <w:noProof/>
            <w:webHidden/>
          </w:rPr>
          <w:fldChar w:fldCharType="separate"/>
        </w:r>
        <w:r w:rsidR="00D65208">
          <w:rPr>
            <w:noProof/>
            <w:webHidden/>
          </w:rPr>
          <w:t>101</w:t>
        </w:r>
        <w:r w:rsidR="00544A1A">
          <w:rPr>
            <w:noProof/>
            <w:webHidden/>
          </w:rPr>
          <w:fldChar w:fldCharType="end"/>
        </w:r>
      </w:hyperlink>
    </w:p>
    <w:p w14:paraId="47CD3C2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09" w:history="1">
        <w:r w:rsidR="00544A1A" w:rsidRPr="006B68AE">
          <w:rPr>
            <w:rStyle w:val="Hyperlink"/>
            <w:rFonts w:cs="Arial"/>
            <w:noProof/>
          </w:rPr>
          <w:t>Figure 69 Tender Checklist Detail Tab</w:t>
        </w:r>
        <w:r w:rsidR="00544A1A">
          <w:rPr>
            <w:noProof/>
            <w:webHidden/>
          </w:rPr>
          <w:tab/>
        </w:r>
        <w:r w:rsidR="00544A1A">
          <w:rPr>
            <w:noProof/>
            <w:webHidden/>
          </w:rPr>
          <w:fldChar w:fldCharType="begin"/>
        </w:r>
        <w:r w:rsidR="00544A1A">
          <w:rPr>
            <w:noProof/>
            <w:webHidden/>
          </w:rPr>
          <w:instrText xml:space="preserve"> PAGEREF _Toc82181309 \h </w:instrText>
        </w:r>
        <w:r w:rsidR="00544A1A">
          <w:rPr>
            <w:noProof/>
            <w:webHidden/>
          </w:rPr>
        </w:r>
        <w:r w:rsidR="00544A1A">
          <w:rPr>
            <w:noProof/>
            <w:webHidden/>
          </w:rPr>
          <w:fldChar w:fldCharType="separate"/>
        </w:r>
        <w:r w:rsidR="00D65208">
          <w:rPr>
            <w:noProof/>
            <w:webHidden/>
          </w:rPr>
          <w:t>104</w:t>
        </w:r>
        <w:r w:rsidR="00544A1A">
          <w:rPr>
            <w:noProof/>
            <w:webHidden/>
          </w:rPr>
          <w:fldChar w:fldCharType="end"/>
        </w:r>
      </w:hyperlink>
    </w:p>
    <w:p w14:paraId="2789372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0" w:history="1">
        <w:r w:rsidR="00544A1A" w:rsidRPr="006B68AE">
          <w:rPr>
            <w:rStyle w:val="Hyperlink"/>
            <w:rFonts w:cs="Arial"/>
            <w:noProof/>
          </w:rPr>
          <w:t>Figure 70 Select Tender Checklist Template</w:t>
        </w:r>
        <w:r w:rsidR="00544A1A">
          <w:rPr>
            <w:noProof/>
            <w:webHidden/>
          </w:rPr>
          <w:tab/>
        </w:r>
        <w:r w:rsidR="00544A1A">
          <w:rPr>
            <w:noProof/>
            <w:webHidden/>
          </w:rPr>
          <w:fldChar w:fldCharType="begin"/>
        </w:r>
        <w:r w:rsidR="00544A1A">
          <w:rPr>
            <w:noProof/>
            <w:webHidden/>
          </w:rPr>
          <w:instrText xml:space="preserve"> PAGEREF _Toc82181310 \h </w:instrText>
        </w:r>
        <w:r w:rsidR="00544A1A">
          <w:rPr>
            <w:noProof/>
            <w:webHidden/>
          </w:rPr>
        </w:r>
        <w:r w:rsidR="00544A1A">
          <w:rPr>
            <w:noProof/>
            <w:webHidden/>
          </w:rPr>
          <w:fldChar w:fldCharType="separate"/>
        </w:r>
        <w:r w:rsidR="00D65208">
          <w:rPr>
            <w:noProof/>
            <w:webHidden/>
          </w:rPr>
          <w:t>105</w:t>
        </w:r>
        <w:r w:rsidR="00544A1A">
          <w:rPr>
            <w:noProof/>
            <w:webHidden/>
          </w:rPr>
          <w:fldChar w:fldCharType="end"/>
        </w:r>
      </w:hyperlink>
    </w:p>
    <w:p w14:paraId="56149EB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1" w:history="1">
        <w:r w:rsidR="00544A1A" w:rsidRPr="006B68AE">
          <w:rPr>
            <w:rStyle w:val="Hyperlink"/>
            <w:rFonts w:cs="Arial"/>
            <w:noProof/>
          </w:rPr>
          <w:t>Figure 71 Tender Checklist Template Dashboard</w:t>
        </w:r>
        <w:r w:rsidR="00544A1A">
          <w:rPr>
            <w:noProof/>
            <w:webHidden/>
          </w:rPr>
          <w:tab/>
        </w:r>
        <w:r w:rsidR="00544A1A">
          <w:rPr>
            <w:noProof/>
            <w:webHidden/>
          </w:rPr>
          <w:fldChar w:fldCharType="begin"/>
        </w:r>
        <w:r w:rsidR="00544A1A">
          <w:rPr>
            <w:noProof/>
            <w:webHidden/>
          </w:rPr>
          <w:instrText xml:space="preserve"> PAGEREF _Toc82181311 \h </w:instrText>
        </w:r>
        <w:r w:rsidR="00544A1A">
          <w:rPr>
            <w:noProof/>
            <w:webHidden/>
          </w:rPr>
        </w:r>
        <w:r w:rsidR="00544A1A">
          <w:rPr>
            <w:noProof/>
            <w:webHidden/>
          </w:rPr>
          <w:fldChar w:fldCharType="separate"/>
        </w:r>
        <w:r w:rsidR="00D65208">
          <w:rPr>
            <w:noProof/>
            <w:webHidden/>
          </w:rPr>
          <w:t>105</w:t>
        </w:r>
        <w:r w:rsidR="00544A1A">
          <w:rPr>
            <w:noProof/>
            <w:webHidden/>
          </w:rPr>
          <w:fldChar w:fldCharType="end"/>
        </w:r>
      </w:hyperlink>
    </w:p>
    <w:p w14:paraId="701AA9E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2" w:history="1">
        <w:r w:rsidR="00544A1A" w:rsidRPr="006B68AE">
          <w:rPr>
            <w:rStyle w:val="Hyperlink"/>
            <w:rFonts w:cs="Arial"/>
            <w:noProof/>
          </w:rPr>
          <w:t>Figure 72 CSV of Tender Checklist Template</w:t>
        </w:r>
        <w:r w:rsidR="00544A1A">
          <w:rPr>
            <w:noProof/>
            <w:webHidden/>
          </w:rPr>
          <w:tab/>
        </w:r>
        <w:r w:rsidR="00544A1A">
          <w:rPr>
            <w:noProof/>
            <w:webHidden/>
          </w:rPr>
          <w:fldChar w:fldCharType="begin"/>
        </w:r>
        <w:r w:rsidR="00544A1A">
          <w:rPr>
            <w:noProof/>
            <w:webHidden/>
          </w:rPr>
          <w:instrText xml:space="preserve"> PAGEREF _Toc82181312 \h </w:instrText>
        </w:r>
        <w:r w:rsidR="00544A1A">
          <w:rPr>
            <w:noProof/>
            <w:webHidden/>
          </w:rPr>
        </w:r>
        <w:r w:rsidR="00544A1A">
          <w:rPr>
            <w:noProof/>
            <w:webHidden/>
          </w:rPr>
          <w:fldChar w:fldCharType="separate"/>
        </w:r>
        <w:r w:rsidR="00D65208">
          <w:rPr>
            <w:noProof/>
            <w:webHidden/>
          </w:rPr>
          <w:t>106</w:t>
        </w:r>
        <w:r w:rsidR="00544A1A">
          <w:rPr>
            <w:noProof/>
            <w:webHidden/>
          </w:rPr>
          <w:fldChar w:fldCharType="end"/>
        </w:r>
      </w:hyperlink>
    </w:p>
    <w:p w14:paraId="49F3E1D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3" w:history="1">
        <w:r w:rsidR="00544A1A" w:rsidRPr="006B68AE">
          <w:rPr>
            <w:rStyle w:val="Hyperlink"/>
            <w:rFonts w:cs="Arial"/>
            <w:noProof/>
          </w:rPr>
          <w:t>73 New Tender Checklist Details</w:t>
        </w:r>
        <w:r w:rsidR="00544A1A">
          <w:rPr>
            <w:noProof/>
            <w:webHidden/>
          </w:rPr>
          <w:tab/>
        </w:r>
        <w:r w:rsidR="00544A1A">
          <w:rPr>
            <w:noProof/>
            <w:webHidden/>
          </w:rPr>
          <w:fldChar w:fldCharType="begin"/>
        </w:r>
        <w:r w:rsidR="00544A1A">
          <w:rPr>
            <w:noProof/>
            <w:webHidden/>
          </w:rPr>
          <w:instrText xml:space="preserve"> PAGEREF _Toc82181313 \h </w:instrText>
        </w:r>
        <w:r w:rsidR="00544A1A">
          <w:rPr>
            <w:noProof/>
            <w:webHidden/>
          </w:rPr>
        </w:r>
        <w:r w:rsidR="00544A1A">
          <w:rPr>
            <w:noProof/>
            <w:webHidden/>
          </w:rPr>
          <w:fldChar w:fldCharType="separate"/>
        </w:r>
        <w:r w:rsidR="00D65208">
          <w:rPr>
            <w:noProof/>
            <w:webHidden/>
          </w:rPr>
          <w:t>107</w:t>
        </w:r>
        <w:r w:rsidR="00544A1A">
          <w:rPr>
            <w:noProof/>
            <w:webHidden/>
          </w:rPr>
          <w:fldChar w:fldCharType="end"/>
        </w:r>
      </w:hyperlink>
    </w:p>
    <w:p w14:paraId="2C2B216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4" w:history="1">
        <w:r w:rsidR="00544A1A" w:rsidRPr="006B68AE">
          <w:rPr>
            <w:rStyle w:val="Hyperlink"/>
            <w:rFonts w:cs="Arial"/>
            <w:noProof/>
          </w:rPr>
          <w:t>Figure 74 Audit Tab</w:t>
        </w:r>
        <w:r w:rsidR="00544A1A">
          <w:rPr>
            <w:noProof/>
            <w:webHidden/>
          </w:rPr>
          <w:tab/>
        </w:r>
        <w:r w:rsidR="00544A1A">
          <w:rPr>
            <w:noProof/>
            <w:webHidden/>
          </w:rPr>
          <w:fldChar w:fldCharType="begin"/>
        </w:r>
        <w:r w:rsidR="00544A1A">
          <w:rPr>
            <w:noProof/>
            <w:webHidden/>
          </w:rPr>
          <w:instrText xml:space="preserve"> PAGEREF _Toc82181314 \h </w:instrText>
        </w:r>
        <w:r w:rsidR="00544A1A">
          <w:rPr>
            <w:noProof/>
            <w:webHidden/>
          </w:rPr>
        </w:r>
        <w:r w:rsidR="00544A1A">
          <w:rPr>
            <w:noProof/>
            <w:webHidden/>
          </w:rPr>
          <w:fldChar w:fldCharType="separate"/>
        </w:r>
        <w:r w:rsidR="00D65208">
          <w:rPr>
            <w:noProof/>
            <w:webHidden/>
          </w:rPr>
          <w:t>109</w:t>
        </w:r>
        <w:r w:rsidR="00544A1A">
          <w:rPr>
            <w:noProof/>
            <w:webHidden/>
          </w:rPr>
          <w:fldChar w:fldCharType="end"/>
        </w:r>
      </w:hyperlink>
    </w:p>
    <w:p w14:paraId="0DAD971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5" w:history="1">
        <w:r w:rsidR="00544A1A" w:rsidRPr="006B68AE">
          <w:rPr>
            <w:rStyle w:val="Hyperlink"/>
            <w:rFonts w:cs="Arial"/>
            <w:noProof/>
          </w:rPr>
          <w:t>Figure 75 Audit Tab Filters</w:t>
        </w:r>
        <w:r w:rsidR="00544A1A">
          <w:rPr>
            <w:noProof/>
            <w:webHidden/>
          </w:rPr>
          <w:tab/>
        </w:r>
        <w:r w:rsidR="00544A1A">
          <w:rPr>
            <w:noProof/>
            <w:webHidden/>
          </w:rPr>
          <w:fldChar w:fldCharType="begin"/>
        </w:r>
        <w:r w:rsidR="00544A1A">
          <w:rPr>
            <w:noProof/>
            <w:webHidden/>
          </w:rPr>
          <w:instrText xml:space="preserve"> PAGEREF _Toc82181315 \h </w:instrText>
        </w:r>
        <w:r w:rsidR="00544A1A">
          <w:rPr>
            <w:noProof/>
            <w:webHidden/>
          </w:rPr>
        </w:r>
        <w:r w:rsidR="00544A1A">
          <w:rPr>
            <w:noProof/>
            <w:webHidden/>
          </w:rPr>
          <w:fldChar w:fldCharType="separate"/>
        </w:r>
        <w:r w:rsidR="00D65208">
          <w:rPr>
            <w:noProof/>
            <w:webHidden/>
          </w:rPr>
          <w:t>110</w:t>
        </w:r>
        <w:r w:rsidR="00544A1A">
          <w:rPr>
            <w:noProof/>
            <w:webHidden/>
          </w:rPr>
          <w:fldChar w:fldCharType="end"/>
        </w:r>
      </w:hyperlink>
    </w:p>
    <w:p w14:paraId="578AB81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6" w:history="1">
        <w:r w:rsidR="00544A1A" w:rsidRPr="006B68AE">
          <w:rPr>
            <w:rStyle w:val="Hyperlink"/>
            <w:rFonts w:cs="Arial"/>
            <w:noProof/>
          </w:rPr>
          <w:t>Figure 76 Audit Dashboard (Applied Filters)</w:t>
        </w:r>
        <w:r w:rsidR="00544A1A">
          <w:rPr>
            <w:noProof/>
            <w:webHidden/>
          </w:rPr>
          <w:tab/>
        </w:r>
        <w:r w:rsidR="00544A1A">
          <w:rPr>
            <w:noProof/>
            <w:webHidden/>
          </w:rPr>
          <w:fldChar w:fldCharType="begin"/>
        </w:r>
        <w:r w:rsidR="00544A1A">
          <w:rPr>
            <w:noProof/>
            <w:webHidden/>
          </w:rPr>
          <w:instrText xml:space="preserve"> PAGEREF _Toc82181316 \h </w:instrText>
        </w:r>
        <w:r w:rsidR="00544A1A">
          <w:rPr>
            <w:noProof/>
            <w:webHidden/>
          </w:rPr>
        </w:r>
        <w:r w:rsidR="00544A1A">
          <w:rPr>
            <w:noProof/>
            <w:webHidden/>
          </w:rPr>
          <w:fldChar w:fldCharType="separate"/>
        </w:r>
        <w:r w:rsidR="00D65208">
          <w:rPr>
            <w:noProof/>
            <w:webHidden/>
          </w:rPr>
          <w:t>111</w:t>
        </w:r>
        <w:r w:rsidR="00544A1A">
          <w:rPr>
            <w:noProof/>
            <w:webHidden/>
          </w:rPr>
          <w:fldChar w:fldCharType="end"/>
        </w:r>
      </w:hyperlink>
    </w:p>
    <w:p w14:paraId="7FC5C0B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7" w:history="1">
        <w:r w:rsidR="00544A1A" w:rsidRPr="006B68AE">
          <w:rPr>
            <w:rStyle w:val="Hyperlink"/>
            <w:rFonts w:cs="Arial"/>
            <w:noProof/>
          </w:rPr>
          <w:t>Figure 77 Audit Details – CSV File</w:t>
        </w:r>
        <w:r w:rsidR="00544A1A">
          <w:rPr>
            <w:noProof/>
            <w:webHidden/>
          </w:rPr>
          <w:tab/>
        </w:r>
        <w:r w:rsidR="00544A1A">
          <w:rPr>
            <w:noProof/>
            <w:webHidden/>
          </w:rPr>
          <w:fldChar w:fldCharType="begin"/>
        </w:r>
        <w:r w:rsidR="00544A1A">
          <w:rPr>
            <w:noProof/>
            <w:webHidden/>
          </w:rPr>
          <w:instrText xml:space="preserve"> PAGEREF _Toc82181317 \h </w:instrText>
        </w:r>
        <w:r w:rsidR="00544A1A">
          <w:rPr>
            <w:noProof/>
            <w:webHidden/>
          </w:rPr>
        </w:r>
        <w:r w:rsidR="00544A1A">
          <w:rPr>
            <w:noProof/>
            <w:webHidden/>
          </w:rPr>
          <w:fldChar w:fldCharType="separate"/>
        </w:r>
        <w:r w:rsidR="00D65208">
          <w:rPr>
            <w:noProof/>
            <w:webHidden/>
          </w:rPr>
          <w:t>112</w:t>
        </w:r>
        <w:r w:rsidR="00544A1A">
          <w:rPr>
            <w:noProof/>
            <w:webHidden/>
          </w:rPr>
          <w:fldChar w:fldCharType="end"/>
        </w:r>
      </w:hyperlink>
    </w:p>
    <w:p w14:paraId="607F35A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8" w:history="1">
        <w:r w:rsidR="00544A1A" w:rsidRPr="006B68AE">
          <w:rPr>
            <w:rStyle w:val="Hyperlink"/>
            <w:rFonts w:cs="Arial"/>
            <w:noProof/>
          </w:rPr>
          <w:t>Figure 78 Details</w:t>
        </w:r>
        <w:r w:rsidR="00544A1A">
          <w:rPr>
            <w:noProof/>
            <w:webHidden/>
          </w:rPr>
          <w:tab/>
        </w:r>
        <w:r w:rsidR="00544A1A">
          <w:rPr>
            <w:noProof/>
            <w:webHidden/>
          </w:rPr>
          <w:fldChar w:fldCharType="begin"/>
        </w:r>
        <w:r w:rsidR="00544A1A">
          <w:rPr>
            <w:noProof/>
            <w:webHidden/>
          </w:rPr>
          <w:instrText xml:space="preserve"> PAGEREF _Toc82181318 \h </w:instrText>
        </w:r>
        <w:r w:rsidR="00544A1A">
          <w:rPr>
            <w:noProof/>
            <w:webHidden/>
          </w:rPr>
        </w:r>
        <w:r w:rsidR="00544A1A">
          <w:rPr>
            <w:noProof/>
            <w:webHidden/>
          </w:rPr>
          <w:fldChar w:fldCharType="separate"/>
        </w:r>
        <w:r w:rsidR="00D65208">
          <w:rPr>
            <w:noProof/>
            <w:webHidden/>
          </w:rPr>
          <w:t>114</w:t>
        </w:r>
        <w:r w:rsidR="00544A1A">
          <w:rPr>
            <w:noProof/>
            <w:webHidden/>
          </w:rPr>
          <w:fldChar w:fldCharType="end"/>
        </w:r>
      </w:hyperlink>
    </w:p>
    <w:p w14:paraId="0B3AF7C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19" w:history="1">
        <w:r w:rsidR="00544A1A" w:rsidRPr="006B68AE">
          <w:rPr>
            <w:rStyle w:val="Hyperlink"/>
            <w:rFonts w:cs="Arial"/>
            <w:noProof/>
          </w:rPr>
          <w:t>Figure 79 Select District</w:t>
        </w:r>
        <w:r w:rsidR="00544A1A">
          <w:rPr>
            <w:noProof/>
            <w:webHidden/>
          </w:rPr>
          <w:tab/>
        </w:r>
        <w:r w:rsidR="00544A1A">
          <w:rPr>
            <w:noProof/>
            <w:webHidden/>
          </w:rPr>
          <w:fldChar w:fldCharType="begin"/>
        </w:r>
        <w:r w:rsidR="00544A1A">
          <w:rPr>
            <w:noProof/>
            <w:webHidden/>
          </w:rPr>
          <w:instrText xml:space="preserve"> PAGEREF _Toc82181319 \h </w:instrText>
        </w:r>
        <w:r w:rsidR="00544A1A">
          <w:rPr>
            <w:noProof/>
            <w:webHidden/>
          </w:rPr>
        </w:r>
        <w:r w:rsidR="00544A1A">
          <w:rPr>
            <w:noProof/>
            <w:webHidden/>
          </w:rPr>
          <w:fldChar w:fldCharType="separate"/>
        </w:r>
        <w:r w:rsidR="00D65208">
          <w:rPr>
            <w:noProof/>
            <w:webHidden/>
          </w:rPr>
          <w:t>114</w:t>
        </w:r>
        <w:r w:rsidR="00544A1A">
          <w:rPr>
            <w:noProof/>
            <w:webHidden/>
          </w:rPr>
          <w:fldChar w:fldCharType="end"/>
        </w:r>
      </w:hyperlink>
    </w:p>
    <w:p w14:paraId="7041580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0" w:history="1">
        <w:r w:rsidR="00544A1A" w:rsidRPr="006B68AE">
          <w:rPr>
            <w:rStyle w:val="Hyperlink"/>
            <w:rFonts w:cs="Arial"/>
            <w:noProof/>
          </w:rPr>
          <w:t>Figure 80 District List</w:t>
        </w:r>
        <w:r w:rsidR="00544A1A">
          <w:rPr>
            <w:noProof/>
            <w:webHidden/>
          </w:rPr>
          <w:tab/>
        </w:r>
        <w:r w:rsidR="00544A1A">
          <w:rPr>
            <w:noProof/>
            <w:webHidden/>
          </w:rPr>
          <w:fldChar w:fldCharType="begin"/>
        </w:r>
        <w:r w:rsidR="00544A1A">
          <w:rPr>
            <w:noProof/>
            <w:webHidden/>
          </w:rPr>
          <w:instrText xml:space="preserve"> PAGEREF _Toc82181320 \h </w:instrText>
        </w:r>
        <w:r w:rsidR="00544A1A">
          <w:rPr>
            <w:noProof/>
            <w:webHidden/>
          </w:rPr>
        </w:r>
        <w:r w:rsidR="00544A1A">
          <w:rPr>
            <w:noProof/>
            <w:webHidden/>
          </w:rPr>
          <w:fldChar w:fldCharType="separate"/>
        </w:r>
        <w:r w:rsidR="00D65208">
          <w:rPr>
            <w:noProof/>
            <w:webHidden/>
          </w:rPr>
          <w:t>115</w:t>
        </w:r>
        <w:r w:rsidR="00544A1A">
          <w:rPr>
            <w:noProof/>
            <w:webHidden/>
          </w:rPr>
          <w:fldChar w:fldCharType="end"/>
        </w:r>
      </w:hyperlink>
    </w:p>
    <w:p w14:paraId="15DAD53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1" w:history="1">
        <w:r w:rsidR="00544A1A" w:rsidRPr="006B68AE">
          <w:rPr>
            <w:rStyle w:val="Hyperlink"/>
            <w:rFonts w:cs="Arial"/>
            <w:noProof/>
          </w:rPr>
          <w:t>Figure 81 Add Farmer Button</w:t>
        </w:r>
        <w:r w:rsidR="00544A1A">
          <w:rPr>
            <w:noProof/>
            <w:webHidden/>
          </w:rPr>
          <w:tab/>
        </w:r>
        <w:r w:rsidR="00544A1A">
          <w:rPr>
            <w:noProof/>
            <w:webHidden/>
          </w:rPr>
          <w:fldChar w:fldCharType="begin"/>
        </w:r>
        <w:r w:rsidR="00544A1A">
          <w:rPr>
            <w:noProof/>
            <w:webHidden/>
          </w:rPr>
          <w:instrText xml:space="preserve"> PAGEREF _Toc82181321 \h </w:instrText>
        </w:r>
        <w:r w:rsidR="00544A1A">
          <w:rPr>
            <w:noProof/>
            <w:webHidden/>
          </w:rPr>
        </w:r>
        <w:r w:rsidR="00544A1A">
          <w:rPr>
            <w:noProof/>
            <w:webHidden/>
          </w:rPr>
          <w:fldChar w:fldCharType="separate"/>
        </w:r>
        <w:r w:rsidR="00D65208">
          <w:rPr>
            <w:noProof/>
            <w:webHidden/>
          </w:rPr>
          <w:t>115</w:t>
        </w:r>
        <w:r w:rsidR="00544A1A">
          <w:rPr>
            <w:noProof/>
            <w:webHidden/>
          </w:rPr>
          <w:fldChar w:fldCharType="end"/>
        </w:r>
      </w:hyperlink>
    </w:p>
    <w:p w14:paraId="0733772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2" w:history="1">
        <w:r w:rsidR="00544A1A" w:rsidRPr="006B68AE">
          <w:rPr>
            <w:rStyle w:val="Hyperlink"/>
            <w:rFonts w:cs="Arial"/>
            <w:noProof/>
          </w:rPr>
          <w:t>Figure 82 Add farmer Form</w:t>
        </w:r>
        <w:r w:rsidR="00544A1A">
          <w:rPr>
            <w:noProof/>
            <w:webHidden/>
          </w:rPr>
          <w:tab/>
        </w:r>
        <w:r w:rsidR="00544A1A">
          <w:rPr>
            <w:noProof/>
            <w:webHidden/>
          </w:rPr>
          <w:fldChar w:fldCharType="begin"/>
        </w:r>
        <w:r w:rsidR="00544A1A">
          <w:rPr>
            <w:noProof/>
            <w:webHidden/>
          </w:rPr>
          <w:instrText xml:space="preserve"> PAGEREF _Toc82181322 \h </w:instrText>
        </w:r>
        <w:r w:rsidR="00544A1A">
          <w:rPr>
            <w:noProof/>
            <w:webHidden/>
          </w:rPr>
        </w:r>
        <w:r w:rsidR="00544A1A">
          <w:rPr>
            <w:noProof/>
            <w:webHidden/>
          </w:rPr>
          <w:fldChar w:fldCharType="separate"/>
        </w:r>
        <w:r w:rsidR="00D65208">
          <w:rPr>
            <w:noProof/>
            <w:webHidden/>
          </w:rPr>
          <w:t>116</w:t>
        </w:r>
        <w:r w:rsidR="00544A1A">
          <w:rPr>
            <w:noProof/>
            <w:webHidden/>
          </w:rPr>
          <w:fldChar w:fldCharType="end"/>
        </w:r>
      </w:hyperlink>
    </w:p>
    <w:p w14:paraId="5C6DEB0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3" w:history="1">
        <w:r w:rsidR="00544A1A" w:rsidRPr="006B68AE">
          <w:rPr>
            <w:rStyle w:val="Hyperlink"/>
            <w:rFonts w:cs="Arial"/>
            <w:noProof/>
          </w:rPr>
          <w:t>Figure 83 Application &amp; Consumer Details</w:t>
        </w:r>
        <w:r w:rsidR="00544A1A">
          <w:rPr>
            <w:noProof/>
            <w:webHidden/>
          </w:rPr>
          <w:tab/>
        </w:r>
        <w:r w:rsidR="00544A1A">
          <w:rPr>
            <w:noProof/>
            <w:webHidden/>
          </w:rPr>
          <w:fldChar w:fldCharType="begin"/>
        </w:r>
        <w:r w:rsidR="00544A1A">
          <w:rPr>
            <w:noProof/>
            <w:webHidden/>
          </w:rPr>
          <w:instrText xml:space="preserve"> PAGEREF _Toc82181323 \h </w:instrText>
        </w:r>
        <w:r w:rsidR="00544A1A">
          <w:rPr>
            <w:noProof/>
            <w:webHidden/>
          </w:rPr>
        </w:r>
        <w:r w:rsidR="00544A1A">
          <w:rPr>
            <w:noProof/>
            <w:webHidden/>
          </w:rPr>
          <w:fldChar w:fldCharType="separate"/>
        </w:r>
        <w:r w:rsidR="00D65208">
          <w:rPr>
            <w:noProof/>
            <w:webHidden/>
          </w:rPr>
          <w:t>117</w:t>
        </w:r>
        <w:r w:rsidR="00544A1A">
          <w:rPr>
            <w:noProof/>
            <w:webHidden/>
          </w:rPr>
          <w:fldChar w:fldCharType="end"/>
        </w:r>
      </w:hyperlink>
    </w:p>
    <w:p w14:paraId="7FDE54A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4" w:history="1">
        <w:r w:rsidR="00544A1A" w:rsidRPr="006B68AE">
          <w:rPr>
            <w:rStyle w:val="Hyperlink"/>
            <w:rFonts w:cs="Arial"/>
            <w:noProof/>
          </w:rPr>
          <w:t>Figure 84 Communication &amp; Location Details</w:t>
        </w:r>
        <w:r w:rsidR="00544A1A">
          <w:rPr>
            <w:noProof/>
            <w:webHidden/>
          </w:rPr>
          <w:tab/>
        </w:r>
        <w:r w:rsidR="00544A1A">
          <w:rPr>
            <w:noProof/>
            <w:webHidden/>
          </w:rPr>
          <w:fldChar w:fldCharType="begin"/>
        </w:r>
        <w:r w:rsidR="00544A1A">
          <w:rPr>
            <w:noProof/>
            <w:webHidden/>
          </w:rPr>
          <w:instrText xml:space="preserve"> PAGEREF _Toc82181324 \h </w:instrText>
        </w:r>
        <w:r w:rsidR="00544A1A">
          <w:rPr>
            <w:noProof/>
            <w:webHidden/>
          </w:rPr>
        </w:r>
        <w:r w:rsidR="00544A1A">
          <w:rPr>
            <w:noProof/>
            <w:webHidden/>
          </w:rPr>
          <w:fldChar w:fldCharType="separate"/>
        </w:r>
        <w:r w:rsidR="00D65208">
          <w:rPr>
            <w:noProof/>
            <w:webHidden/>
          </w:rPr>
          <w:t>119</w:t>
        </w:r>
        <w:r w:rsidR="00544A1A">
          <w:rPr>
            <w:noProof/>
            <w:webHidden/>
          </w:rPr>
          <w:fldChar w:fldCharType="end"/>
        </w:r>
      </w:hyperlink>
    </w:p>
    <w:p w14:paraId="0F62F7E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5" w:history="1">
        <w:r w:rsidR="00544A1A" w:rsidRPr="006B68AE">
          <w:rPr>
            <w:rStyle w:val="Hyperlink"/>
            <w:rFonts w:cs="Arial"/>
            <w:noProof/>
          </w:rPr>
          <w:t>Figure 85 Irrigation Details</w:t>
        </w:r>
        <w:r w:rsidR="00544A1A">
          <w:rPr>
            <w:noProof/>
            <w:webHidden/>
          </w:rPr>
          <w:tab/>
        </w:r>
        <w:r w:rsidR="00544A1A">
          <w:rPr>
            <w:noProof/>
            <w:webHidden/>
          </w:rPr>
          <w:fldChar w:fldCharType="begin"/>
        </w:r>
        <w:r w:rsidR="00544A1A">
          <w:rPr>
            <w:noProof/>
            <w:webHidden/>
          </w:rPr>
          <w:instrText xml:space="preserve"> PAGEREF _Toc82181325 \h </w:instrText>
        </w:r>
        <w:r w:rsidR="00544A1A">
          <w:rPr>
            <w:noProof/>
            <w:webHidden/>
          </w:rPr>
        </w:r>
        <w:r w:rsidR="00544A1A">
          <w:rPr>
            <w:noProof/>
            <w:webHidden/>
          </w:rPr>
          <w:fldChar w:fldCharType="separate"/>
        </w:r>
        <w:r w:rsidR="00D65208">
          <w:rPr>
            <w:noProof/>
            <w:webHidden/>
          </w:rPr>
          <w:t>121</w:t>
        </w:r>
        <w:r w:rsidR="00544A1A">
          <w:rPr>
            <w:noProof/>
            <w:webHidden/>
          </w:rPr>
          <w:fldChar w:fldCharType="end"/>
        </w:r>
      </w:hyperlink>
    </w:p>
    <w:p w14:paraId="62CCC2A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6" w:history="1">
        <w:r w:rsidR="00544A1A" w:rsidRPr="006B68AE">
          <w:rPr>
            <w:rStyle w:val="Hyperlink"/>
            <w:rFonts w:cs="Arial"/>
            <w:noProof/>
          </w:rPr>
          <w:t>Figure 86 Pump Details</w:t>
        </w:r>
        <w:r w:rsidR="00544A1A">
          <w:rPr>
            <w:noProof/>
            <w:webHidden/>
          </w:rPr>
          <w:tab/>
        </w:r>
        <w:r w:rsidR="00544A1A">
          <w:rPr>
            <w:noProof/>
            <w:webHidden/>
          </w:rPr>
          <w:fldChar w:fldCharType="begin"/>
        </w:r>
        <w:r w:rsidR="00544A1A">
          <w:rPr>
            <w:noProof/>
            <w:webHidden/>
          </w:rPr>
          <w:instrText xml:space="preserve"> PAGEREF _Toc82181326 \h </w:instrText>
        </w:r>
        <w:r w:rsidR="00544A1A">
          <w:rPr>
            <w:noProof/>
            <w:webHidden/>
          </w:rPr>
        </w:r>
        <w:r w:rsidR="00544A1A">
          <w:rPr>
            <w:noProof/>
            <w:webHidden/>
          </w:rPr>
          <w:fldChar w:fldCharType="separate"/>
        </w:r>
        <w:r w:rsidR="00D65208">
          <w:rPr>
            <w:noProof/>
            <w:webHidden/>
          </w:rPr>
          <w:t>123</w:t>
        </w:r>
        <w:r w:rsidR="00544A1A">
          <w:rPr>
            <w:noProof/>
            <w:webHidden/>
          </w:rPr>
          <w:fldChar w:fldCharType="end"/>
        </w:r>
      </w:hyperlink>
    </w:p>
    <w:p w14:paraId="6454CF9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7" w:history="1">
        <w:r w:rsidR="00544A1A" w:rsidRPr="006B68AE">
          <w:rPr>
            <w:rStyle w:val="Hyperlink"/>
            <w:rFonts w:cs="Arial"/>
            <w:noProof/>
          </w:rPr>
          <w:t>Figure 87 Solar Details</w:t>
        </w:r>
        <w:r w:rsidR="00544A1A">
          <w:rPr>
            <w:noProof/>
            <w:webHidden/>
          </w:rPr>
          <w:tab/>
        </w:r>
        <w:r w:rsidR="00544A1A">
          <w:rPr>
            <w:noProof/>
            <w:webHidden/>
          </w:rPr>
          <w:fldChar w:fldCharType="begin"/>
        </w:r>
        <w:r w:rsidR="00544A1A">
          <w:rPr>
            <w:noProof/>
            <w:webHidden/>
          </w:rPr>
          <w:instrText xml:space="preserve"> PAGEREF _Toc82181327 \h </w:instrText>
        </w:r>
        <w:r w:rsidR="00544A1A">
          <w:rPr>
            <w:noProof/>
            <w:webHidden/>
          </w:rPr>
        </w:r>
        <w:r w:rsidR="00544A1A">
          <w:rPr>
            <w:noProof/>
            <w:webHidden/>
          </w:rPr>
          <w:fldChar w:fldCharType="separate"/>
        </w:r>
        <w:r w:rsidR="00D65208">
          <w:rPr>
            <w:noProof/>
            <w:webHidden/>
          </w:rPr>
          <w:t>124</w:t>
        </w:r>
        <w:r w:rsidR="00544A1A">
          <w:rPr>
            <w:noProof/>
            <w:webHidden/>
          </w:rPr>
          <w:fldChar w:fldCharType="end"/>
        </w:r>
      </w:hyperlink>
    </w:p>
    <w:p w14:paraId="24ADD4C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8" w:history="1">
        <w:r w:rsidR="00544A1A" w:rsidRPr="006B68AE">
          <w:rPr>
            <w:rStyle w:val="Hyperlink"/>
            <w:rFonts w:cs="Arial"/>
            <w:noProof/>
          </w:rPr>
          <w:t>Figure 88 Agriculture Details</w:t>
        </w:r>
        <w:r w:rsidR="00544A1A">
          <w:rPr>
            <w:noProof/>
            <w:webHidden/>
          </w:rPr>
          <w:tab/>
        </w:r>
        <w:r w:rsidR="00544A1A">
          <w:rPr>
            <w:noProof/>
            <w:webHidden/>
          </w:rPr>
          <w:fldChar w:fldCharType="begin"/>
        </w:r>
        <w:r w:rsidR="00544A1A">
          <w:rPr>
            <w:noProof/>
            <w:webHidden/>
          </w:rPr>
          <w:instrText xml:space="preserve"> PAGEREF _Toc82181328 \h </w:instrText>
        </w:r>
        <w:r w:rsidR="00544A1A">
          <w:rPr>
            <w:noProof/>
            <w:webHidden/>
          </w:rPr>
        </w:r>
        <w:r w:rsidR="00544A1A">
          <w:rPr>
            <w:noProof/>
            <w:webHidden/>
          </w:rPr>
          <w:fldChar w:fldCharType="separate"/>
        </w:r>
        <w:r w:rsidR="00D65208">
          <w:rPr>
            <w:noProof/>
            <w:webHidden/>
          </w:rPr>
          <w:t>125</w:t>
        </w:r>
        <w:r w:rsidR="00544A1A">
          <w:rPr>
            <w:noProof/>
            <w:webHidden/>
          </w:rPr>
          <w:fldChar w:fldCharType="end"/>
        </w:r>
      </w:hyperlink>
    </w:p>
    <w:p w14:paraId="3BC81A0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29" w:history="1">
        <w:r w:rsidR="00544A1A" w:rsidRPr="006B68AE">
          <w:rPr>
            <w:rStyle w:val="Hyperlink"/>
            <w:rFonts w:cs="Arial"/>
            <w:noProof/>
          </w:rPr>
          <w:t>Figure 89 Financial &amp; Commercial Details</w:t>
        </w:r>
        <w:r w:rsidR="00544A1A">
          <w:rPr>
            <w:noProof/>
            <w:webHidden/>
          </w:rPr>
          <w:tab/>
        </w:r>
        <w:r w:rsidR="00544A1A">
          <w:rPr>
            <w:noProof/>
            <w:webHidden/>
          </w:rPr>
          <w:fldChar w:fldCharType="begin"/>
        </w:r>
        <w:r w:rsidR="00544A1A">
          <w:rPr>
            <w:noProof/>
            <w:webHidden/>
          </w:rPr>
          <w:instrText xml:space="preserve"> PAGEREF _Toc82181329 \h </w:instrText>
        </w:r>
        <w:r w:rsidR="00544A1A">
          <w:rPr>
            <w:noProof/>
            <w:webHidden/>
          </w:rPr>
        </w:r>
        <w:r w:rsidR="00544A1A">
          <w:rPr>
            <w:noProof/>
            <w:webHidden/>
          </w:rPr>
          <w:fldChar w:fldCharType="separate"/>
        </w:r>
        <w:r w:rsidR="00D65208">
          <w:rPr>
            <w:noProof/>
            <w:webHidden/>
          </w:rPr>
          <w:t>126</w:t>
        </w:r>
        <w:r w:rsidR="00544A1A">
          <w:rPr>
            <w:noProof/>
            <w:webHidden/>
          </w:rPr>
          <w:fldChar w:fldCharType="end"/>
        </w:r>
      </w:hyperlink>
    </w:p>
    <w:p w14:paraId="069C3D1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0" w:history="1">
        <w:r w:rsidR="00544A1A" w:rsidRPr="006B68AE">
          <w:rPr>
            <w:rStyle w:val="Hyperlink"/>
            <w:rFonts w:cs="Arial"/>
            <w:noProof/>
          </w:rPr>
          <w:t>Figure 90 Other Details</w:t>
        </w:r>
        <w:r w:rsidR="00544A1A">
          <w:rPr>
            <w:noProof/>
            <w:webHidden/>
          </w:rPr>
          <w:tab/>
        </w:r>
        <w:r w:rsidR="00544A1A">
          <w:rPr>
            <w:noProof/>
            <w:webHidden/>
          </w:rPr>
          <w:fldChar w:fldCharType="begin"/>
        </w:r>
        <w:r w:rsidR="00544A1A">
          <w:rPr>
            <w:noProof/>
            <w:webHidden/>
          </w:rPr>
          <w:instrText xml:space="preserve"> PAGEREF _Toc82181330 \h </w:instrText>
        </w:r>
        <w:r w:rsidR="00544A1A">
          <w:rPr>
            <w:noProof/>
            <w:webHidden/>
          </w:rPr>
        </w:r>
        <w:r w:rsidR="00544A1A">
          <w:rPr>
            <w:noProof/>
            <w:webHidden/>
          </w:rPr>
          <w:fldChar w:fldCharType="separate"/>
        </w:r>
        <w:r w:rsidR="00D65208">
          <w:rPr>
            <w:noProof/>
            <w:webHidden/>
          </w:rPr>
          <w:t>127</w:t>
        </w:r>
        <w:r w:rsidR="00544A1A">
          <w:rPr>
            <w:noProof/>
            <w:webHidden/>
          </w:rPr>
          <w:fldChar w:fldCharType="end"/>
        </w:r>
      </w:hyperlink>
    </w:p>
    <w:p w14:paraId="32DF6E9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1" w:history="1">
        <w:r w:rsidR="00544A1A" w:rsidRPr="006B68AE">
          <w:rPr>
            <w:rStyle w:val="Hyperlink"/>
            <w:rFonts w:cs="Arial"/>
            <w:noProof/>
          </w:rPr>
          <w:t>Figure 91 Loan Details</w:t>
        </w:r>
        <w:r w:rsidR="00544A1A">
          <w:rPr>
            <w:noProof/>
            <w:webHidden/>
          </w:rPr>
          <w:tab/>
        </w:r>
        <w:r w:rsidR="00544A1A">
          <w:rPr>
            <w:noProof/>
            <w:webHidden/>
          </w:rPr>
          <w:fldChar w:fldCharType="begin"/>
        </w:r>
        <w:r w:rsidR="00544A1A">
          <w:rPr>
            <w:noProof/>
            <w:webHidden/>
          </w:rPr>
          <w:instrText xml:space="preserve"> PAGEREF _Toc82181331 \h </w:instrText>
        </w:r>
        <w:r w:rsidR="00544A1A">
          <w:rPr>
            <w:noProof/>
            <w:webHidden/>
          </w:rPr>
        </w:r>
        <w:r w:rsidR="00544A1A">
          <w:rPr>
            <w:noProof/>
            <w:webHidden/>
          </w:rPr>
          <w:fldChar w:fldCharType="separate"/>
        </w:r>
        <w:r w:rsidR="00D65208">
          <w:rPr>
            <w:noProof/>
            <w:webHidden/>
          </w:rPr>
          <w:t>129</w:t>
        </w:r>
        <w:r w:rsidR="00544A1A">
          <w:rPr>
            <w:noProof/>
            <w:webHidden/>
          </w:rPr>
          <w:fldChar w:fldCharType="end"/>
        </w:r>
      </w:hyperlink>
    </w:p>
    <w:p w14:paraId="40A1B62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2" w:history="1">
        <w:r w:rsidR="00544A1A" w:rsidRPr="006B68AE">
          <w:rPr>
            <w:rStyle w:val="Hyperlink"/>
            <w:rFonts w:cs="Arial"/>
            <w:noProof/>
          </w:rPr>
          <w:t>Figure 92 Bank Details</w:t>
        </w:r>
        <w:r w:rsidR="00544A1A">
          <w:rPr>
            <w:noProof/>
            <w:webHidden/>
          </w:rPr>
          <w:tab/>
        </w:r>
        <w:r w:rsidR="00544A1A">
          <w:rPr>
            <w:noProof/>
            <w:webHidden/>
          </w:rPr>
          <w:fldChar w:fldCharType="begin"/>
        </w:r>
        <w:r w:rsidR="00544A1A">
          <w:rPr>
            <w:noProof/>
            <w:webHidden/>
          </w:rPr>
          <w:instrText xml:space="preserve"> PAGEREF _Toc82181332 \h </w:instrText>
        </w:r>
        <w:r w:rsidR="00544A1A">
          <w:rPr>
            <w:noProof/>
            <w:webHidden/>
          </w:rPr>
        </w:r>
        <w:r w:rsidR="00544A1A">
          <w:rPr>
            <w:noProof/>
            <w:webHidden/>
          </w:rPr>
          <w:fldChar w:fldCharType="separate"/>
        </w:r>
        <w:r w:rsidR="00D65208">
          <w:rPr>
            <w:noProof/>
            <w:webHidden/>
          </w:rPr>
          <w:t>130</w:t>
        </w:r>
        <w:r w:rsidR="00544A1A">
          <w:rPr>
            <w:noProof/>
            <w:webHidden/>
          </w:rPr>
          <w:fldChar w:fldCharType="end"/>
        </w:r>
      </w:hyperlink>
    </w:p>
    <w:p w14:paraId="16D4B05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3" w:history="1">
        <w:r w:rsidR="00544A1A" w:rsidRPr="006B68AE">
          <w:rPr>
            <w:rStyle w:val="Hyperlink"/>
            <w:rFonts w:cs="Arial"/>
            <w:noProof/>
          </w:rPr>
          <w:t>Figure 93 List of Document Attached</w:t>
        </w:r>
        <w:r w:rsidR="00544A1A">
          <w:rPr>
            <w:noProof/>
            <w:webHidden/>
          </w:rPr>
          <w:tab/>
        </w:r>
        <w:r w:rsidR="00544A1A">
          <w:rPr>
            <w:noProof/>
            <w:webHidden/>
          </w:rPr>
          <w:fldChar w:fldCharType="begin"/>
        </w:r>
        <w:r w:rsidR="00544A1A">
          <w:rPr>
            <w:noProof/>
            <w:webHidden/>
          </w:rPr>
          <w:instrText xml:space="preserve"> PAGEREF _Toc82181333 \h </w:instrText>
        </w:r>
        <w:r w:rsidR="00544A1A">
          <w:rPr>
            <w:noProof/>
            <w:webHidden/>
          </w:rPr>
        </w:r>
        <w:r w:rsidR="00544A1A">
          <w:rPr>
            <w:noProof/>
            <w:webHidden/>
          </w:rPr>
          <w:fldChar w:fldCharType="separate"/>
        </w:r>
        <w:r w:rsidR="00D65208">
          <w:rPr>
            <w:noProof/>
            <w:webHidden/>
          </w:rPr>
          <w:t>131</w:t>
        </w:r>
        <w:r w:rsidR="00544A1A">
          <w:rPr>
            <w:noProof/>
            <w:webHidden/>
          </w:rPr>
          <w:fldChar w:fldCharType="end"/>
        </w:r>
      </w:hyperlink>
    </w:p>
    <w:p w14:paraId="787E7EE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4" w:history="1">
        <w:r w:rsidR="00544A1A" w:rsidRPr="006B68AE">
          <w:rPr>
            <w:rStyle w:val="Hyperlink"/>
            <w:rFonts w:cs="Arial"/>
            <w:noProof/>
          </w:rPr>
          <w:t>Figure 94 Detail Dashboard</w:t>
        </w:r>
        <w:r w:rsidR="00544A1A">
          <w:rPr>
            <w:noProof/>
            <w:webHidden/>
          </w:rPr>
          <w:tab/>
        </w:r>
        <w:r w:rsidR="00544A1A">
          <w:rPr>
            <w:noProof/>
            <w:webHidden/>
          </w:rPr>
          <w:fldChar w:fldCharType="begin"/>
        </w:r>
        <w:r w:rsidR="00544A1A">
          <w:rPr>
            <w:noProof/>
            <w:webHidden/>
          </w:rPr>
          <w:instrText xml:space="preserve"> PAGEREF _Toc82181334 \h </w:instrText>
        </w:r>
        <w:r w:rsidR="00544A1A">
          <w:rPr>
            <w:noProof/>
            <w:webHidden/>
          </w:rPr>
        </w:r>
        <w:r w:rsidR="00544A1A">
          <w:rPr>
            <w:noProof/>
            <w:webHidden/>
          </w:rPr>
          <w:fldChar w:fldCharType="separate"/>
        </w:r>
        <w:r w:rsidR="00D65208">
          <w:rPr>
            <w:noProof/>
            <w:webHidden/>
          </w:rPr>
          <w:t>132</w:t>
        </w:r>
        <w:r w:rsidR="00544A1A">
          <w:rPr>
            <w:noProof/>
            <w:webHidden/>
          </w:rPr>
          <w:fldChar w:fldCharType="end"/>
        </w:r>
      </w:hyperlink>
    </w:p>
    <w:p w14:paraId="27D6663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5" w:history="1">
        <w:r w:rsidR="00544A1A" w:rsidRPr="006B68AE">
          <w:rPr>
            <w:rStyle w:val="Hyperlink"/>
            <w:rFonts w:cs="Arial"/>
            <w:noProof/>
          </w:rPr>
          <w:t>Figure 95 Consumer Detail Data Columns (i)</w:t>
        </w:r>
        <w:r w:rsidR="00544A1A">
          <w:rPr>
            <w:noProof/>
            <w:webHidden/>
          </w:rPr>
          <w:tab/>
        </w:r>
        <w:r w:rsidR="00544A1A">
          <w:rPr>
            <w:noProof/>
            <w:webHidden/>
          </w:rPr>
          <w:fldChar w:fldCharType="begin"/>
        </w:r>
        <w:r w:rsidR="00544A1A">
          <w:rPr>
            <w:noProof/>
            <w:webHidden/>
          </w:rPr>
          <w:instrText xml:space="preserve"> PAGEREF _Toc82181335 \h </w:instrText>
        </w:r>
        <w:r w:rsidR="00544A1A">
          <w:rPr>
            <w:noProof/>
            <w:webHidden/>
          </w:rPr>
        </w:r>
        <w:r w:rsidR="00544A1A">
          <w:rPr>
            <w:noProof/>
            <w:webHidden/>
          </w:rPr>
          <w:fldChar w:fldCharType="separate"/>
        </w:r>
        <w:r w:rsidR="00D65208">
          <w:rPr>
            <w:noProof/>
            <w:webHidden/>
          </w:rPr>
          <w:t>132</w:t>
        </w:r>
        <w:r w:rsidR="00544A1A">
          <w:rPr>
            <w:noProof/>
            <w:webHidden/>
          </w:rPr>
          <w:fldChar w:fldCharType="end"/>
        </w:r>
      </w:hyperlink>
    </w:p>
    <w:p w14:paraId="671B215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6" w:history="1">
        <w:r w:rsidR="00544A1A" w:rsidRPr="006B68AE">
          <w:rPr>
            <w:rStyle w:val="Hyperlink"/>
            <w:rFonts w:cs="Arial"/>
            <w:noProof/>
          </w:rPr>
          <w:t>Figure 96 Consumer Detail Data Columns (iI)</w:t>
        </w:r>
        <w:r w:rsidR="00544A1A">
          <w:rPr>
            <w:noProof/>
            <w:webHidden/>
          </w:rPr>
          <w:tab/>
        </w:r>
        <w:r w:rsidR="00544A1A">
          <w:rPr>
            <w:noProof/>
            <w:webHidden/>
          </w:rPr>
          <w:fldChar w:fldCharType="begin"/>
        </w:r>
        <w:r w:rsidR="00544A1A">
          <w:rPr>
            <w:noProof/>
            <w:webHidden/>
          </w:rPr>
          <w:instrText xml:space="preserve"> PAGEREF _Toc82181336 \h </w:instrText>
        </w:r>
        <w:r w:rsidR="00544A1A">
          <w:rPr>
            <w:noProof/>
            <w:webHidden/>
          </w:rPr>
        </w:r>
        <w:r w:rsidR="00544A1A">
          <w:rPr>
            <w:noProof/>
            <w:webHidden/>
          </w:rPr>
          <w:fldChar w:fldCharType="separate"/>
        </w:r>
        <w:r w:rsidR="00D65208">
          <w:rPr>
            <w:noProof/>
            <w:webHidden/>
          </w:rPr>
          <w:t>133</w:t>
        </w:r>
        <w:r w:rsidR="00544A1A">
          <w:rPr>
            <w:noProof/>
            <w:webHidden/>
          </w:rPr>
          <w:fldChar w:fldCharType="end"/>
        </w:r>
      </w:hyperlink>
    </w:p>
    <w:p w14:paraId="16DBFC8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7" w:history="1">
        <w:r w:rsidR="00544A1A" w:rsidRPr="006B68AE">
          <w:rPr>
            <w:rStyle w:val="Hyperlink"/>
            <w:rFonts w:cs="Arial"/>
            <w:noProof/>
          </w:rPr>
          <w:t>Figure 97 Consumer/Farmer Detail Dashboard</w:t>
        </w:r>
        <w:r w:rsidR="00544A1A">
          <w:rPr>
            <w:noProof/>
            <w:webHidden/>
          </w:rPr>
          <w:tab/>
        </w:r>
        <w:r w:rsidR="00544A1A">
          <w:rPr>
            <w:noProof/>
            <w:webHidden/>
          </w:rPr>
          <w:fldChar w:fldCharType="begin"/>
        </w:r>
        <w:r w:rsidR="00544A1A">
          <w:rPr>
            <w:noProof/>
            <w:webHidden/>
          </w:rPr>
          <w:instrText xml:space="preserve"> PAGEREF _Toc82181337 \h </w:instrText>
        </w:r>
        <w:r w:rsidR="00544A1A">
          <w:rPr>
            <w:noProof/>
            <w:webHidden/>
          </w:rPr>
        </w:r>
        <w:r w:rsidR="00544A1A">
          <w:rPr>
            <w:noProof/>
            <w:webHidden/>
          </w:rPr>
          <w:fldChar w:fldCharType="separate"/>
        </w:r>
        <w:r w:rsidR="00D65208">
          <w:rPr>
            <w:noProof/>
            <w:webHidden/>
          </w:rPr>
          <w:t>136</w:t>
        </w:r>
        <w:r w:rsidR="00544A1A">
          <w:rPr>
            <w:noProof/>
            <w:webHidden/>
          </w:rPr>
          <w:fldChar w:fldCharType="end"/>
        </w:r>
      </w:hyperlink>
    </w:p>
    <w:p w14:paraId="10727CD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8" w:history="1">
        <w:r w:rsidR="00544A1A" w:rsidRPr="006B68AE">
          <w:rPr>
            <w:rStyle w:val="Hyperlink"/>
            <w:rFonts w:cs="Arial"/>
            <w:noProof/>
          </w:rPr>
          <w:t>Figure 98 Confirmation Screen to Delete All Updated Consumer/Farmer Application Status</w:t>
        </w:r>
        <w:r w:rsidR="00544A1A">
          <w:rPr>
            <w:noProof/>
            <w:webHidden/>
          </w:rPr>
          <w:tab/>
        </w:r>
        <w:r w:rsidR="00544A1A">
          <w:rPr>
            <w:noProof/>
            <w:webHidden/>
          </w:rPr>
          <w:fldChar w:fldCharType="begin"/>
        </w:r>
        <w:r w:rsidR="00544A1A">
          <w:rPr>
            <w:noProof/>
            <w:webHidden/>
          </w:rPr>
          <w:instrText xml:space="preserve"> PAGEREF _Toc82181338 \h </w:instrText>
        </w:r>
        <w:r w:rsidR="00544A1A">
          <w:rPr>
            <w:noProof/>
            <w:webHidden/>
          </w:rPr>
        </w:r>
        <w:r w:rsidR="00544A1A">
          <w:rPr>
            <w:noProof/>
            <w:webHidden/>
          </w:rPr>
          <w:fldChar w:fldCharType="separate"/>
        </w:r>
        <w:r w:rsidR="00D65208">
          <w:rPr>
            <w:noProof/>
            <w:webHidden/>
          </w:rPr>
          <w:t>136</w:t>
        </w:r>
        <w:r w:rsidR="00544A1A">
          <w:rPr>
            <w:noProof/>
            <w:webHidden/>
          </w:rPr>
          <w:fldChar w:fldCharType="end"/>
        </w:r>
      </w:hyperlink>
    </w:p>
    <w:p w14:paraId="132B07E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39" w:history="1">
        <w:r w:rsidR="00544A1A" w:rsidRPr="006B68AE">
          <w:rPr>
            <w:rStyle w:val="Hyperlink"/>
            <w:rFonts w:cs="Arial"/>
            <w:noProof/>
          </w:rPr>
          <w:t>Figure 99 Filter 1 Solution &amp; Empanelled Agency</w:t>
        </w:r>
        <w:r w:rsidR="00544A1A">
          <w:rPr>
            <w:noProof/>
            <w:webHidden/>
          </w:rPr>
          <w:tab/>
        </w:r>
        <w:r w:rsidR="00544A1A">
          <w:rPr>
            <w:noProof/>
            <w:webHidden/>
          </w:rPr>
          <w:fldChar w:fldCharType="begin"/>
        </w:r>
        <w:r w:rsidR="00544A1A">
          <w:rPr>
            <w:noProof/>
            <w:webHidden/>
          </w:rPr>
          <w:instrText xml:space="preserve"> PAGEREF _Toc82181339 \h </w:instrText>
        </w:r>
        <w:r w:rsidR="00544A1A">
          <w:rPr>
            <w:noProof/>
            <w:webHidden/>
          </w:rPr>
        </w:r>
        <w:r w:rsidR="00544A1A">
          <w:rPr>
            <w:noProof/>
            <w:webHidden/>
          </w:rPr>
          <w:fldChar w:fldCharType="separate"/>
        </w:r>
        <w:r w:rsidR="00D65208">
          <w:rPr>
            <w:noProof/>
            <w:webHidden/>
          </w:rPr>
          <w:t>137</w:t>
        </w:r>
        <w:r w:rsidR="00544A1A">
          <w:rPr>
            <w:noProof/>
            <w:webHidden/>
          </w:rPr>
          <w:fldChar w:fldCharType="end"/>
        </w:r>
      </w:hyperlink>
    </w:p>
    <w:p w14:paraId="74DA5E8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0" w:history="1">
        <w:r w:rsidR="00544A1A" w:rsidRPr="006B68AE">
          <w:rPr>
            <w:rStyle w:val="Hyperlink"/>
            <w:rFonts w:cs="Arial"/>
            <w:noProof/>
          </w:rPr>
          <w:t>Figure 100 Filter 2 Empanelled Agency</w:t>
        </w:r>
        <w:r w:rsidR="00544A1A">
          <w:rPr>
            <w:noProof/>
            <w:webHidden/>
          </w:rPr>
          <w:tab/>
        </w:r>
        <w:r w:rsidR="00544A1A">
          <w:rPr>
            <w:noProof/>
            <w:webHidden/>
          </w:rPr>
          <w:fldChar w:fldCharType="begin"/>
        </w:r>
        <w:r w:rsidR="00544A1A">
          <w:rPr>
            <w:noProof/>
            <w:webHidden/>
          </w:rPr>
          <w:instrText xml:space="preserve"> PAGEREF _Toc82181340 \h </w:instrText>
        </w:r>
        <w:r w:rsidR="00544A1A">
          <w:rPr>
            <w:noProof/>
            <w:webHidden/>
          </w:rPr>
        </w:r>
        <w:r w:rsidR="00544A1A">
          <w:rPr>
            <w:noProof/>
            <w:webHidden/>
          </w:rPr>
          <w:fldChar w:fldCharType="separate"/>
        </w:r>
        <w:r w:rsidR="00D65208">
          <w:rPr>
            <w:noProof/>
            <w:webHidden/>
          </w:rPr>
          <w:t>137</w:t>
        </w:r>
        <w:r w:rsidR="00544A1A">
          <w:rPr>
            <w:noProof/>
            <w:webHidden/>
          </w:rPr>
          <w:fldChar w:fldCharType="end"/>
        </w:r>
      </w:hyperlink>
    </w:p>
    <w:p w14:paraId="7868B9A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1" w:history="1">
        <w:r w:rsidR="00544A1A" w:rsidRPr="006B68AE">
          <w:rPr>
            <w:rStyle w:val="Hyperlink"/>
            <w:rFonts w:cs="Arial"/>
            <w:noProof/>
          </w:rPr>
          <w:t>Figure 101 District Survey Summary Details CSV</w:t>
        </w:r>
        <w:r w:rsidR="00544A1A">
          <w:rPr>
            <w:noProof/>
            <w:webHidden/>
          </w:rPr>
          <w:tab/>
        </w:r>
        <w:r w:rsidR="00544A1A">
          <w:rPr>
            <w:noProof/>
            <w:webHidden/>
          </w:rPr>
          <w:fldChar w:fldCharType="begin"/>
        </w:r>
        <w:r w:rsidR="00544A1A">
          <w:rPr>
            <w:noProof/>
            <w:webHidden/>
          </w:rPr>
          <w:instrText xml:space="preserve"> PAGEREF _Toc82181341 \h </w:instrText>
        </w:r>
        <w:r w:rsidR="00544A1A">
          <w:rPr>
            <w:noProof/>
            <w:webHidden/>
          </w:rPr>
        </w:r>
        <w:r w:rsidR="00544A1A">
          <w:rPr>
            <w:noProof/>
            <w:webHidden/>
          </w:rPr>
          <w:fldChar w:fldCharType="separate"/>
        </w:r>
        <w:r w:rsidR="00D65208">
          <w:rPr>
            <w:noProof/>
            <w:webHidden/>
          </w:rPr>
          <w:t>138</w:t>
        </w:r>
        <w:r w:rsidR="00544A1A">
          <w:rPr>
            <w:noProof/>
            <w:webHidden/>
          </w:rPr>
          <w:fldChar w:fldCharType="end"/>
        </w:r>
      </w:hyperlink>
    </w:p>
    <w:p w14:paraId="64A6410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2" w:history="1">
        <w:r w:rsidR="00544A1A" w:rsidRPr="006B68AE">
          <w:rPr>
            <w:rStyle w:val="Hyperlink"/>
            <w:rFonts w:cs="Arial"/>
            <w:noProof/>
          </w:rPr>
          <w:t>Figure 102 Download data Filters Screen</w:t>
        </w:r>
        <w:r w:rsidR="00544A1A">
          <w:rPr>
            <w:noProof/>
            <w:webHidden/>
          </w:rPr>
          <w:tab/>
        </w:r>
        <w:r w:rsidR="00544A1A">
          <w:rPr>
            <w:noProof/>
            <w:webHidden/>
          </w:rPr>
          <w:fldChar w:fldCharType="begin"/>
        </w:r>
        <w:r w:rsidR="00544A1A">
          <w:rPr>
            <w:noProof/>
            <w:webHidden/>
          </w:rPr>
          <w:instrText xml:space="preserve"> PAGEREF _Toc82181342 \h </w:instrText>
        </w:r>
        <w:r w:rsidR="00544A1A">
          <w:rPr>
            <w:noProof/>
            <w:webHidden/>
          </w:rPr>
        </w:r>
        <w:r w:rsidR="00544A1A">
          <w:rPr>
            <w:noProof/>
            <w:webHidden/>
          </w:rPr>
          <w:fldChar w:fldCharType="separate"/>
        </w:r>
        <w:r w:rsidR="00D65208">
          <w:rPr>
            <w:noProof/>
            <w:webHidden/>
          </w:rPr>
          <w:t>138</w:t>
        </w:r>
        <w:r w:rsidR="00544A1A">
          <w:rPr>
            <w:noProof/>
            <w:webHidden/>
          </w:rPr>
          <w:fldChar w:fldCharType="end"/>
        </w:r>
      </w:hyperlink>
    </w:p>
    <w:p w14:paraId="5918DCB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3" w:history="1">
        <w:r w:rsidR="00544A1A" w:rsidRPr="006B68AE">
          <w:rPr>
            <w:rStyle w:val="Hyperlink"/>
            <w:rFonts w:cs="Arial"/>
            <w:noProof/>
          </w:rPr>
          <w:t>Figure 103 Details dashboard csv file (i)</w:t>
        </w:r>
        <w:r w:rsidR="00544A1A">
          <w:rPr>
            <w:noProof/>
            <w:webHidden/>
          </w:rPr>
          <w:tab/>
        </w:r>
        <w:r w:rsidR="00544A1A">
          <w:rPr>
            <w:noProof/>
            <w:webHidden/>
          </w:rPr>
          <w:fldChar w:fldCharType="begin"/>
        </w:r>
        <w:r w:rsidR="00544A1A">
          <w:rPr>
            <w:noProof/>
            <w:webHidden/>
          </w:rPr>
          <w:instrText xml:space="preserve"> PAGEREF _Toc82181343 \h </w:instrText>
        </w:r>
        <w:r w:rsidR="00544A1A">
          <w:rPr>
            <w:noProof/>
            <w:webHidden/>
          </w:rPr>
        </w:r>
        <w:r w:rsidR="00544A1A">
          <w:rPr>
            <w:noProof/>
            <w:webHidden/>
          </w:rPr>
          <w:fldChar w:fldCharType="separate"/>
        </w:r>
        <w:r w:rsidR="00D65208">
          <w:rPr>
            <w:noProof/>
            <w:webHidden/>
          </w:rPr>
          <w:t>139</w:t>
        </w:r>
        <w:r w:rsidR="00544A1A">
          <w:rPr>
            <w:noProof/>
            <w:webHidden/>
          </w:rPr>
          <w:fldChar w:fldCharType="end"/>
        </w:r>
      </w:hyperlink>
    </w:p>
    <w:p w14:paraId="29D937E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4" w:history="1">
        <w:r w:rsidR="00544A1A" w:rsidRPr="006B68AE">
          <w:rPr>
            <w:rStyle w:val="Hyperlink"/>
            <w:rFonts w:cs="Arial"/>
            <w:noProof/>
          </w:rPr>
          <w:t>Figure 104 Details dashboard csv file (ii)</w:t>
        </w:r>
        <w:r w:rsidR="00544A1A">
          <w:rPr>
            <w:noProof/>
            <w:webHidden/>
          </w:rPr>
          <w:tab/>
        </w:r>
        <w:r w:rsidR="00544A1A">
          <w:rPr>
            <w:noProof/>
            <w:webHidden/>
          </w:rPr>
          <w:fldChar w:fldCharType="begin"/>
        </w:r>
        <w:r w:rsidR="00544A1A">
          <w:rPr>
            <w:noProof/>
            <w:webHidden/>
          </w:rPr>
          <w:instrText xml:space="preserve"> PAGEREF _Toc82181344 \h </w:instrText>
        </w:r>
        <w:r w:rsidR="00544A1A">
          <w:rPr>
            <w:noProof/>
            <w:webHidden/>
          </w:rPr>
        </w:r>
        <w:r w:rsidR="00544A1A">
          <w:rPr>
            <w:noProof/>
            <w:webHidden/>
          </w:rPr>
          <w:fldChar w:fldCharType="separate"/>
        </w:r>
        <w:r w:rsidR="00D65208">
          <w:rPr>
            <w:noProof/>
            <w:webHidden/>
          </w:rPr>
          <w:t>139</w:t>
        </w:r>
        <w:r w:rsidR="00544A1A">
          <w:rPr>
            <w:noProof/>
            <w:webHidden/>
          </w:rPr>
          <w:fldChar w:fldCharType="end"/>
        </w:r>
      </w:hyperlink>
    </w:p>
    <w:p w14:paraId="0D4221F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5" w:history="1">
        <w:r w:rsidR="00544A1A" w:rsidRPr="006B68AE">
          <w:rPr>
            <w:rStyle w:val="Hyperlink"/>
            <w:rFonts w:cs="Arial"/>
            <w:noProof/>
          </w:rPr>
          <w:t>Figure 105 Details dashboard Excel file (i)</w:t>
        </w:r>
        <w:r w:rsidR="00544A1A">
          <w:rPr>
            <w:noProof/>
            <w:webHidden/>
          </w:rPr>
          <w:tab/>
        </w:r>
        <w:r w:rsidR="00544A1A">
          <w:rPr>
            <w:noProof/>
            <w:webHidden/>
          </w:rPr>
          <w:fldChar w:fldCharType="begin"/>
        </w:r>
        <w:r w:rsidR="00544A1A">
          <w:rPr>
            <w:noProof/>
            <w:webHidden/>
          </w:rPr>
          <w:instrText xml:space="preserve"> PAGEREF _Toc82181345 \h </w:instrText>
        </w:r>
        <w:r w:rsidR="00544A1A">
          <w:rPr>
            <w:noProof/>
            <w:webHidden/>
          </w:rPr>
        </w:r>
        <w:r w:rsidR="00544A1A">
          <w:rPr>
            <w:noProof/>
            <w:webHidden/>
          </w:rPr>
          <w:fldChar w:fldCharType="separate"/>
        </w:r>
        <w:r w:rsidR="00D65208">
          <w:rPr>
            <w:noProof/>
            <w:webHidden/>
          </w:rPr>
          <w:t>139</w:t>
        </w:r>
        <w:r w:rsidR="00544A1A">
          <w:rPr>
            <w:noProof/>
            <w:webHidden/>
          </w:rPr>
          <w:fldChar w:fldCharType="end"/>
        </w:r>
      </w:hyperlink>
    </w:p>
    <w:p w14:paraId="3D1E999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6" w:history="1">
        <w:r w:rsidR="00544A1A" w:rsidRPr="006B68AE">
          <w:rPr>
            <w:rStyle w:val="Hyperlink"/>
            <w:rFonts w:cs="Arial"/>
            <w:noProof/>
          </w:rPr>
          <w:t>Figure 106 Details dashboard Excel file (ii)</w:t>
        </w:r>
        <w:r w:rsidR="00544A1A">
          <w:rPr>
            <w:noProof/>
            <w:webHidden/>
          </w:rPr>
          <w:tab/>
        </w:r>
        <w:r w:rsidR="00544A1A">
          <w:rPr>
            <w:noProof/>
            <w:webHidden/>
          </w:rPr>
          <w:fldChar w:fldCharType="begin"/>
        </w:r>
        <w:r w:rsidR="00544A1A">
          <w:rPr>
            <w:noProof/>
            <w:webHidden/>
          </w:rPr>
          <w:instrText xml:space="preserve"> PAGEREF _Toc82181346 \h </w:instrText>
        </w:r>
        <w:r w:rsidR="00544A1A">
          <w:rPr>
            <w:noProof/>
            <w:webHidden/>
          </w:rPr>
        </w:r>
        <w:r w:rsidR="00544A1A">
          <w:rPr>
            <w:noProof/>
            <w:webHidden/>
          </w:rPr>
          <w:fldChar w:fldCharType="separate"/>
        </w:r>
        <w:r w:rsidR="00D65208">
          <w:rPr>
            <w:noProof/>
            <w:webHidden/>
          </w:rPr>
          <w:t>140</w:t>
        </w:r>
        <w:r w:rsidR="00544A1A">
          <w:rPr>
            <w:noProof/>
            <w:webHidden/>
          </w:rPr>
          <w:fldChar w:fldCharType="end"/>
        </w:r>
      </w:hyperlink>
    </w:p>
    <w:p w14:paraId="59F5FB0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7" w:history="1">
        <w:r w:rsidR="00544A1A" w:rsidRPr="006B68AE">
          <w:rPr>
            <w:rStyle w:val="Hyperlink"/>
            <w:rFonts w:cs="Arial"/>
            <w:noProof/>
          </w:rPr>
          <w:t>Figure 107 Details dashboard Excel file (iii)</w:t>
        </w:r>
        <w:r w:rsidR="00544A1A">
          <w:rPr>
            <w:noProof/>
            <w:webHidden/>
          </w:rPr>
          <w:tab/>
        </w:r>
        <w:r w:rsidR="00544A1A">
          <w:rPr>
            <w:noProof/>
            <w:webHidden/>
          </w:rPr>
          <w:fldChar w:fldCharType="begin"/>
        </w:r>
        <w:r w:rsidR="00544A1A">
          <w:rPr>
            <w:noProof/>
            <w:webHidden/>
          </w:rPr>
          <w:instrText xml:space="preserve"> PAGEREF _Toc82181347 \h </w:instrText>
        </w:r>
        <w:r w:rsidR="00544A1A">
          <w:rPr>
            <w:noProof/>
            <w:webHidden/>
          </w:rPr>
        </w:r>
        <w:r w:rsidR="00544A1A">
          <w:rPr>
            <w:noProof/>
            <w:webHidden/>
          </w:rPr>
          <w:fldChar w:fldCharType="separate"/>
        </w:r>
        <w:r w:rsidR="00D65208">
          <w:rPr>
            <w:noProof/>
            <w:webHidden/>
          </w:rPr>
          <w:t>140</w:t>
        </w:r>
        <w:r w:rsidR="00544A1A">
          <w:rPr>
            <w:noProof/>
            <w:webHidden/>
          </w:rPr>
          <w:fldChar w:fldCharType="end"/>
        </w:r>
      </w:hyperlink>
    </w:p>
    <w:p w14:paraId="4CAD4EC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8" w:history="1">
        <w:r w:rsidR="00544A1A" w:rsidRPr="006B68AE">
          <w:rPr>
            <w:rStyle w:val="Hyperlink"/>
            <w:rFonts w:cs="Arial"/>
            <w:noProof/>
          </w:rPr>
          <w:t>Figure 108 Details dashboard PDF</w:t>
        </w:r>
        <w:r w:rsidR="00544A1A">
          <w:rPr>
            <w:noProof/>
            <w:webHidden/>
          </w:rPr>
          <w:tab/>
        </w:r>
        <w:r w:rsidR="00544A1A">
          <w:rPr>
            <w:noProof/>
            <w:webHidden/>
          </w:rPr>
          <w:fldChar w:fldCharType="begin"/>
        </w:r>
        <w:r w:rsidR="00544A1A">
          <w:rPr>
            <w:noProof/>
            <w:webHidden/>
          </w:rPr>
          <w:instrText xml:space="preserve"> PAGEREF _Toc82181348 \h </w:instrText>
        </w:r>
        <w:r w:rsidR="00544A1A">
          <w:rPr>
            <w:noProof/>
            <w:webHidden/>
          </w:rPr>
        </w:r>
        <w:r w:rsidR="00544A1A">
          <w:rPr>
            <w:noProof/>
            <w:webHidden/>
          </w:rPr>
          <w:fldChar w:fldCharType="separate"/>
        </w:r>
        <w:r w:rsidR="00D65208">
          <w:rPr>
            <w:noProof/>
            <w:webHidden/>
          </w:rPr>
          <w:t>141</w:t>
        </w:r>
        <w:r w:rsidR="00544A1A">
          <w:rPr>
            <w:noProof/>
            <w:webHidden/>
          </w:rPr>
          <w:fldChar w:fldCharType="end"/>
        </w:r>
      </w:hyperlink>
    </w:p>
    <w:p w14:paraId="2FB5254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49" w:history="1">
        <w:r w:rsidR="00544A1A" w:rsidRPr="006B68AE">
          <w:rPr>
            <w:rStyle w:val="Hyperlink"/>
            <w:rFonts w:cs="Arial"/>
            <w:noProof/>
          </w:rPr>
          <w:t>Figure 109 Show / Hide columns filter</w:t>
        </w:r>
        <w:r w:rsidR="00544A1A">
          <w:rPr>
            <w:noProof/>
            <w:webHidden/>
          </w:rPr>
          <w:tab/>
        </w:r>
        <w:r w:rsidR="00544A1A">
          <w:rPr>
            <w:noProof/>
            <w:webHidden/>
          </w:rPr>
          <w:fldChar w:fldCharType="begin"/>
        </w:r>
        <w:r w:rsidR="00544A1A">
          <w:rPr>
            <w:noProof/>
            <w:webHidden/>
          </w:rPr>
          <w:instrText xml:space="preserve"> PAGEREF _Toc82181349 \h </w:instrText>
        </w:r>
        <w:r w:rsidR="00544A1A">
          <w:rPr>
            <w:noProof/>
            <w:webHidden/>
          </w:rPr>
        </w:r>
        <w:r w:rsidR="00544A1A">
          <w:rPr>
            <w:noProof/>
            <w:webHidden/>
          </w:rPr>
          <w:fldChar w:fldCharType="separate"/>
        </w:r>
        <w:r w:rsidR="00D65208">
          <w:rPr>
            <w:noProof/>
            <w:webHidden/>
          </w:rPr>
          <w:t>142</w:t>
        </w:r>
        <w:r w:rsidR="00544A1A">
          <w:rPr>
            <w:noProof/>
            <w:webHidden/>
          </w:rPr>
          <w:fldChar w:fldCharType="end"/>
        </w:r>
      </w:hyperlink>
    </w:p>
    <w:p w14:paraId="5364ED7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0" w:history="1">
        <w:r w:rsidR="00544A1A" w:rsidRPr="006B68AE">
          <w:rPr>
            <w:rStyle w:val="Hyperlink"/>
            <w:rFonts w:cs="Arial"/>
            <w:noProof/>
          </w:rPr>
          <w:t>Figure 110 Scheme Progress report for Consumer/Farmer</w:t>
        </w:r>
        <w:r w:rsidR="00544A1A">
          <w:rPr>
            <w:noProof/>
            <w:webHidden/>
          </w:rPr>
          <w:tab/>
        </w:r>
        <w:r w:rsidR="00544A1A">
          <w:rPr>
            <w:noProof/>
            <w:webHidden/>
          </w:rPr>
          <w:fldChar w:fldCharType="begin"/>
        </w:r>
        <w:r w:rsidR="00544A1A">
          <w:rPr>
            <w:noProof/>
            <w:webHidden/>
          </w:rPr>
          <w:instrText xml:space="preserve"> PAGEREF _Toc82181350 \h </w:instrText>
        </w:r>
        <w:r w:rsidR="00544A1A">
          <w:rPr>
            <w:noProof/>
            <w:webHidden/>
          </w:rPr>
        </w:r>
        <w:r w:rsidR="00544A1A">
          <w:rPr>
            <w:noProof/>
            <w:webHidden/>
          </w:rPr>
          <w:fldChar w:fldCharType="separate"/>
        </w:r>
        <w:r w:rsidR="00D65208">
          <w:rPr>
            <w:noProof/>
            <w:webHidden/>
          </w:rPr>
          <w:t>143</w:t>
        </w:r>
        <w:r w:rsidR="00544A1A">
          <w:rPr>
            <w:noProof/>
            <w:webHidden/>
          </w:rPr>
          <w:fldChar w:fldCharType="end"/>
        </w:r>
      </w:hyperlink>
    </w:p>
    <w:p w14:paraId="61F6B6A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1" w:history="1">
        <w:r w:rsidR="00544A1A" w:rsidRPr="006B68AE">
          <w:rPr>
            <w:rStyle w:val="Hyperlink"/>
            <w:rFonts w:cs="Arial"/>
            <w:noProof/>
          </w:rPr>
          <w:t>Figure 111 Site Survey Detail of Consumer/Farmer</w:t>
        </w:r>
        <w:r w:rsidR="00544A1A">
          <w:rPr>
            <w:noProof/>
            <w:webHidden/>
          </w:rPr>
          <w:tab/>
        </w:r>
        <w:r w:rsidR="00544A1A">
          <w:rPr>
            <w:noProof/>
            <w:webHidden/>
          </w:rPr>
          <w:fldChar w:fldCharType="begin"/>
        </w:r>
        <w:r w:rsidR="00544A1A">
          <w:rPr>
            <w:noProof/>
            <w:webHidden/>
          </w:rPr>
          <w:instrText xml:space="preserve"> PAGEREF _Toc82181351 \h </w:instrText>
        </w:r>
        <w:r w:rsidR="00544A1A">
          <w:rPr>
            <w:noProof/>
            <w:webHidden/>
          </w:rPr>
        </w:r>
        <w:r w:rsidR="00544A1A">
          <w:rPr>
            <w:noProof/>
            <w:webHidden/>
          </w:rPr>
          <w:fldChar w:fldCharType="separate"/>
        </w:r>
        <w:r w:rsidR="00D65208">
          <w:rPr>
            <w:noProof/>
            <w:webHidden/>
          </w:rPr>
          <w:t>145</w:t>
        </w:r>
        <w:r w:rsidR="00544A1A">
          <w:rPr>
            <w:noProof/>
            <w:webHidden/>
          </w:rPr>
          <w:fldChar w:fldCharType="end"/>
        </w:r>
      </w:hyperlink>
    </w:p>
    <w:p w14:paraId="50CB4A3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2" w:history="1">
        <w:r w:rsidR="00544A1A" w:rsidRPr="006B68AE">
          <w:rPr>
            <w:rStyle w:val="Hyperlink"/>
            <w:rFonts w:cs="Arial"/>
            <w:noProof/>
          </w:rPr>
          <w:t>Figure 112 Details</w:t>
        </w:r>
        <w:r w:rsidR="00544A1A">
          <w:rPr>
            <w:noProof/>
            <w:webHidden/>
          </w:rPr>
          <w:tab/>
        </w:r>
        <w:r w:rsidR="00544A1A">
          <w:rPr>
            <w:noProof/>
            <w:webHidden/>
          </w:rPr>
          <w:fldChar w:fldCharType="begin"/>
        </w:r>
        <w:r w:rsidR="00544A1A">
          <w:rPr>
            <w:noProof/>
            <w:webHidden/>
          </w:rPr>
          <w:instrText xml:space="preserve"> PAGEREF _Toc82181352 \h </w:instrText>
        </w:r>
        <w:r w:rsidR="00544A1A">
          <w:rPr>
            <w:noProof/>
            <w:webHidden/>
          </w:rPr>
        </w:r>
        <w:r w:rsidR="00544A1A">
          <w:rPr>
            <w:noProof/>
            <w:webHidden/>
          </w:rPr>
          <w:fldChar w:fldCharType="separate"/>
        </w:r>
        <w:r w:rsidR="00D65208">
          <w:rPr>
            <w:noProof/>
            <w:webHidden/>
          </w:rPr>
          <w:t>146</w:t>
        </w:r>
        <w:r w:rsidR="00544A1A">
          <w:rPr>
            <w:noProof/>
            <w:webHidden/>
          </w:rPr>
          <w:fldChar w:fldCharType="end"/>
        </w:r>
      </w:hyperlink>
    </w:p>
    <w:p w14:paraId="21EAF66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3" w:history="1">
        <w:r w:rsidR="00544A1A" w:rsidRPr="006B68AE">
          <w:rPr>
            <w:rStyle w:val="Hyperlink"/>
            <w:rFonts w:cs="Arial"/>
            <w:noProof/>
          </w:rPr>
          <w:t>Figure 113 Details Dashboard</w:t>
        </w:r>
        <w:r w:rsidR="00544A1A">
          <w:rPr>
            <w:noProof/>
            <w:webHidden/>
          </w:rPr>
          <w:tab/>
        </w:r>
        <w:r w:rsidR="00544A1A">
          <w:rPr>
            <w:noProof/>
            <w:webHidden/>
          </w:rPr>
          <w:fldChar w:fldCharType="begin"/>
        </w:r>
        <w:r w:rsidR="00544A1A">
          <w:rPr>
            <w:noProof/>
            <w:webHidden/>
          </w:rPr>
          <w:instrText xml:space="preserve"> PAGEREF _Toc82181353 \h </w:instrText>
        </w:r>
        <w:r w:rsidR="00544A1A">
          <w:rPr>
            <w:noProof/>
            <w:webHidden/>
          </w:rPr>
        </w:r>
        <w:r w:rsidR="00544A1A">
          <w:rPr>
            <w:noProof/>
            <w:webHidden/>
          </w:rPr>
          <w:fldChar w:fldCharType="separate"/>
        </w:r>
        <w:r w:rsidR="00D65208">
          <w:rPr>
            <w:noProof/>
            <w:webHidden/>
          </w:rPr>
          <w:t>146</w:t>
        </w:r>
        <w:r w:rsidR="00544A1A">
          <w:rPr>
            <w:noProof/>
            <w:webHidden/>
          </w:rPr>
          <w:fldChar w:fldCharType="end"/>
        </w:r>
      </w:hyperlink>
    </w:p>
    <w:p w14:paraId="4DFA84E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4" w:history="1">
        <w:r w:rsidR="00544A1A" w:rsidRPr="006B68AE">
          <w:rPr>
            <w:rStyle w:val="Hyperlink"/>
            <w:rFonts w:cs="Arial"/>
            <w:noProof/>
          </w:rPr>
          <w:t>Figure 114 Site Survey Details</w:t>
        </w:r>
        <w:r w:rsidR="00544A1A">
          <w:rPr>
            <w:noProof/>
            <w:webHidden/>
          </w:rPr>
          <w:tab/>
        </w:r>
        <w:r w:rsidR="00544A1A">
          <w:rPr>
            <w:noProof/>
            <w:webHidden/>
          </w:rPr>
          <w:fldChar w:fldCharType="begin"/>
        </w:r>
        <w:r w:rsidR="00544A1A">
          <w:rPr>
            <w:noProof/>
            <w:webHidden/>
          </w:rPr>
          <w:instrText xml:space="preserve"> PAGEREF _Toc82181354 \h </w:instrText>
        </w:r>
        <w:r w:rsidR="00544A1A">
          <w:rPr>
            <w:noProof/>
            <w:webHidden/>
          </w:rPr>
        </w:r>
        <w:r w:rsidR="00544A1A">
          <w:rPr>
            <w:noProof/>
            <w:webHidden/>
          </w:rPr>
          <w:fldChar w:fldCharType="separate"/>
        </w:r>
        <w:r w:rsidR="00D65208">
          <w:rPr>
            <w:noProof/>
            <w:webHidden/>
          </w:rPr>
          <w:t>147</w:t>
        </w:r>
        <w:r w:rsidR="00544A1A">
          <w:rPr>
            <w:noProof/>
            <w:webHidden/>
          </w:rPr>
          <w:fldChar w:fldCharType="end"/>
        </w:r>
      </w:hyperlink>
    </w:p>
    <w:p w14:paraId="1EC9B5C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5" w:history="1">
        <w:r w:rsidR="00544A1A" w:rsidRPr="006B68AE">
          <w:rPr>
            <w:rStyle w:val="Hyperlink"/>
            <w:rFonts w:cs="Arial"/>
            <w:noProof/>
          </w:rPr>
          <w:t>Figure 115 Application Accept button</w:t>
        </w:r>
        <w:r w:rsidR="00544A1A">
          <w:rPr>
            <w:noProof/>
            <w:webHidden/>
          </w:rPr>
          <w:tab/>
        </w:r>
        <w:r w:rsidR="00544A1A">
          <w:rPr>
            <w:noProof/>
            <w:webHidden/>
          </w:rPr>
          <w:fldChar w:fldCharType="begin"/>
        </w:r>
        <w:r w:rsidR="00544A1A">
          <w:rPr>
            <w:noProof/>
            <w:webHidden/>
          </w:rPr>
          <w:instrText xml:space="preserve"> PAGEREF _Toc82181355 \h </w:instrText>
        </w:r>
        <w:r w:rsidR="00544A1A">
          <w:rPr>
            <w:noProof/>
            <w:webHidden/>
          </w:rPr>
        </w:r>
        <w:r w:rsidR="00544A1A">
          <w:rPr>
            <w:noProof/>
            <w:webHidden/>
          </w:rPr>
          <w:fldChar w:fldCharType="separate"/>
        </w:r>
        <w:r w:rsidR="00D65208">
          <w:rPr>
            <w:noProof/>
            <w:webHidden/>
          </w:rPr>
          <w:t>148</w:t>
        </w:r>
        <w:r w:rsidR="00544A1A">
          <w:rPr>
            <w:noProof/>
            <w:webHidden/>
          </w:rPr>
          <w:fldChar w:fldCharType="end"/>
        </w:r>
      </w:hyperlink>
    </w:p>
    <w:p w14:paraId="3B4FC36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6" w:history="1">
        <w:r w:rsidR="00544A1A" w:rsidRPr="006B68AE">
          <w:rPr>
            <w:rStyle w:val="Hyperlink"/>
            <w:rFonts w:cs="Arial"/>
            <w:noProof/>
          </w:rPr>
          <w:t>Figure 116 Application Hold-Reject Button</w:t>
        </w:r>
        <w:r w:rsidR="00544A1A">
          <w:rPr>
            <w:noProof/>
            <w:webHidden/>
          </w:rPr>
          <w:tab/>
        </w:r>
        <w:r w:rsidR="00544A1A">
          <w:rPr>
            <w:noProof/>
            <w:webHidden/>
          </w:rPr>
          <w:fldChar w:fldCharType="begin"/>
        </w:r>
        <w:r w:rsidR="00544A1A">
          <w:rPr>
            <w:noProof/>
            <w:webHidden/>
          </w:rPr>
          <w:instrText xml:space="preserve"> PAGEREF _Toc82181356 \h </w:instrText>
        </w:r>
        <w:r w:rsidR="00544A1A">
          <w:rPr>
            <w:noProof/>
            <w:webHidden/>
          </w:rPr>
        </w:r>
        <w:r w:rsidR="00544A1A">
          <w:rPr>
            <w:noProof/>
            <w:webHidden/>
          </w:rPr>
          <w:fldChar w:fldCharType="separate"/>
        </w:r>
        <w:r w:rsidR="00D65208">
          <w:rPr>
            <w:noProof/>
            <w:webHidden/>
          </w:rPr>
          <w:t>148</w:t>
        </w:r>
        <w:r w:rsidR="00544A1A">
          <w:rPr>
            <w:noProof/>
            <w:webHidden/>
          </w:rPr>
          <w:fldChar w:fldCharType="end"/>
        </w:r>
      </w:hyperlink>
    </w:p>
    <w:p w14:paraId="7E070E2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7" w:history="1">
        <w:r w:rsidR="00544A1A" w:rsidRPr="006B68AE">
          <w:rPr>
            <w:rStyle w:val="Hyperlink"/>
            <w:rFonts w:cs="Arial"/>
            <w:noProof/>
          </w:rPr>
          <w:t>Figure 117 Reason for Application Hold/Reject</w:t>
        </w:r>
        <w:r w:rsidR="00544A1A">
          <w:rPr>
            <w:noProof/>
            <w:webHidden/>
          </w:rPr>
          <w:tab/>
        </w:r>
        <w:r w:rsidR="00544A1A">
          <w:rPr>
            <w:noProof/>
            <w:webHidden/>
          </w:rPr>
          <w:fldChar w:fldCharType="begin"/>
        </w:r>
        <w:r w:rsidR="00544A1A">
          <w:rPr>
            <w:noProof/>
            <w:webHidden/>
          </w:rPr>
          <w:instrText xml:space="preserve"> PAGEREF _Toc82181357 \h </w:instrText>
        </w:r>
        <w:r w:rsidR="00544A1A">
          <w:rPr>
            <w:noProof/>
            <w:webHidden/>
          </w:rPr>
        </w:r>
        <w:r w:rsidR="00544A1A">
          <w:rPr>
            <w:noProof/>
            <w:webHidden/>
          </w:rPr>
          <w:fldChar w:fldCharType="separate"/>
        </w:r>
        <w:r w:rsidR="00D65208">
          <w:rPr>
            <w:noProof/>
            <w:webHidden/>
          </w:rPr>
          <w:t>148</w:t>
        </w:r>
        <w:r w:rsidR="00544A1A">
          <w:rPr>
            <w:noProof/>
            <w:webHidden/>
          </w:rPr>
          <w:fldChar w:fldCharType="end"/>
        </w:r>
      </w:hyperlink>
    </w:p>
    <w:p w14:paraId="6FB76EB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8" w:history="1">
        <w:r w:rsidR="00544A1A" w:rsidRPr="006B68AE">
          <w:rPr>
            <w:rStyle w:val="Hyperlink"/>
            <w:rFonts w:cs="Arial"/>
            <w:noProof/>
          </w:rPr>
          <w:t>Figure 118 Farmer Application Flow Chart</w:t>
        </w:r>
        <w:r w:rsidR="00544A1A">
          <w:rPr>
            <w:noProof/>
            <w:webHidden/>
          </w:rPr>
          <w:tab/>
        </w:r>
        <w:r w:rsidR="00544A1A">
          <w:rPr>
            <w:noProof/>
            <w:webHidden/>
          </w:rPr>
          <w:fldChar w:fldCharType="begin"/>
        </w:r>
        <w:r w:rsidR="00544A1A">
          <w:rPr>
            <w:noProof/>
            <w:webHidden/>
          </w:rPr>
          <w:instrText xml:space="preserve"> PAGEREF _Toc82181358 \h </w:instrText>
        </w:r>
        <w:r w:rsidR="00544A1A">
          <w:rPr>
            <w:noProof/>
            <w:webHidden/>
          </w:rPr>
        </w:r>
        <w:r w:rsidR="00544A1A">
          <w:rPr>
            <w:noProof/>
            <w:webHidden/>
          </w:rPr>
          <w:fldChar w:fldCharType="separate"/>
        </w:r>
        <w:r w:rsidR="00D65208">
          <w:rPr>
            <w:noProof/>
            <w:webHidden/>
          </w:rPr>
          <w:t>149</w:t>
        </w:r>
        <w:r w:rsidR="00544A1A">
          <w:rPr>
            <w:noProof/>
            <w:webHidden/>
          </w:rPr>
          <w:fldChar w:fldCharType="end"/>
        </w:r>
      </w:hyperlink>
    </w:p>
    <w:p w14:paraId="6B1F86A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59" w:history="1">
        <w:r w:rsidR="00544A1A" w:rsidRPr="006B68AE">
          <w:rPr>
            <w:rStyle w:val="Hyperlink"/>
            <w:rFonts w:cs="Arial"/>
            <w:noProof/>
          </w:rPr>
          <w:t>Figure 119 Details</w:t>
        </w:r>
        <w:r w:rsidR="00544A1A">
          <w:rPr>
            <w:noProof/>
            <w:webHidden/>
          </w:rPr>
          <w:tab/>
        </w:r>
        <w:r w:rsidR="00544A1A">
          <w:rPr>
            <w:noProof/>
            <w:webHidden/>
          </w:rPr>
          <w:fldChar w:fldCharType="begin"/>
        </w:r>
        <w:r w:rsidR="00544A1A">
          <w:rPr>
            <w:noProof/>
            <w:webHidden/>
          </w:rPr>
          <w:instrText xml:space="preserve"> PAGEREF _Toc82181359 \h </w:instrText>
        </w:r>
        <w:r w:rsidR="00544A1A">
          <w:rPr>
            <w:noProof/>
            <w:webHidden/>
          </w:rPr>
        </w:r>
        <w:r w:rsidR="00544A1A">
          <w:rPr>
            <w:noProof/>
            <w:webHidden/>
          </w:rPr>
          <w:fldChar w:fldCharType="separate"/>
        </w:r>
        <w:r w:rsidR="00D65208">
          <w:rPr>
            <w:noProof/>
            <w:webHidden/>
          </w:rPr>
          <w:t>150</w:t>
        </w:r>
        <w:r w:rsidR="00544A1A">
          <w:rPr>
            <w:noProof/>
            <w:webHidden/>
          </w:rPr>
          <w:fldChar w:fldCharType="end"/>
        </w:r>
      </w:hyperlink>
    </w:p>
    <w:p w14:paraId="337D673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0" w:history="1">
        <w:r w:rsidR="00544A1A" w:rsidRPr="006B68AE">
          <w:rPr>
            <w:rStyle w:val="Hyperlink"/>
            <w:rFonts w:cs="Arial"/>
            <w:noProof/>
          </w:rPr>
          <w:t>Figure 120 Updated Farmer Share Received</w:t>
        </w:r>
        <w:r w:rsidR="00544A1A">
          <w:rPr>
            <w:noProof/>
            <w:webHidden/>
          </w:rPr>
          <w:tab/>
        </w:r>
        <w:r w:rsidR="00544A1A">
          <w:rPr>
            <w:noProof/>
            <w:webHidden/>
          </w:rPr>
          <w:fldChar w:fldCharType="begin"/>
        </w:r>
        <w:r w:rsidR="00544A1A">
          <w:rPr>
            <w:noProof/>
            <w:webHidden/>
          </w:rPr>
          <w:instrText xml:space="preserve"> PAGEREF _Toc82181360 \h </w:instrText>
        </w:r>
        <w:r w:rsidR="00544A1A">
          <w:rPr>
            <w:noProof/>
            <w:webHidden/>
          </w:rPr>
        </w:r>
        <w:r w:rsidR="00544A1A">
          <w:rPr>
            <w:noProof/>
            <w:webHidden/>
          </w:rPr>
          <w:fldChar w:fldCharType="separate"/>
        </w:r>
        <w:r w:rsidR="00D65208">
          <w:rPr>
            <w:noProof/>
            <w:webHidden/>
          </w:rPr>
          <w:t>151</w:t>
        </w:r>
        <w:r w:rsidR="00544A1A">
          <w:rPr>
            <w:noProof/>
            <w:webHidden/>
          </w:rPr>
          <w:fldChar w:fldCharType="end"/>
        </w:r>
      </w:hyperlink>
    </w:p>
    <w:p w14:paraId="6CEEA6B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1" w:history="1">
        <w:r w:rsidR="00544A1A" w:rsidRPr="006B68AE">
          <w:rPr>
            <w:rStyle w:val="Hyperlink"/>
            <w:rFonts w:cs="Arial"/>
            <w:noProof/>
          </w:rPr>
          <w:t>Figure 121 Details</w:t>
        </w:r>
        <w:r w:rsidR="00544A1A">
          <w:rPr>
            <w:noProof/>
            <w:webHidden/>
          </w:rPr>
          <w:tab/>
        </w:r>
        <w:r w:rsidR="00544A1A">
          <w:rPr>
            <w:noProof/>
            <w:webHidden/>
          </w:rPr>
          <w:fldChar w:fldCharType="begin"/>
        </w:r>
        <w:r w:rsidR="00544A1A">
          <w:rPr>
            <w:noProof/>
            <w:webHidden/>
          </w:rPr>
          <w:instrText xml:space="preserve"> PAGEREF _Toc82181361 \h </w:instrText>
        </w:r>
        <w:r w:rsidR="00544A1A">
          <w:rPr>
            <w:noProof/>
            <w:webHidden/>
          </w:rPr>
        </w:r>
        <w:r w:rsidR="00544A1A">
          <w:rPr>
            <w:noProof/>
            <w:webHidden/>
          </w:rPr>
          <w:fldChar w:fldCharType="separate"/>
        </w:r>
        <w:r w:rsidR="00D65208">
          <w:rPr>
            <w:noProof/>
            <w:webHidden/>
          </w:rPr>
          <w:t>152</w:t>
        </w:r>
        <w:r w:rsidR="00544A1A">
          <w:rPr>
            <w:noProof/>
            <w:webHidden/>
          </w:rPr>
          <w:fldChar w:fldCharType="end"/>
        </w:r>
      </w:hyperlink>
    </w:p>
    <w:p w14:paraId="1A7F8C1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2" w:history="1">
        <w:r w:rsidR="00544A1A" w:rsidRPr="006B68AE">
          <w:rPr>
            <w:rStyle w:val="Hyperlink"/>
            <w:rFonts w:cs="Arial"/>
            <w:noProof/>
          </w:rPr>
          <w:t>Figure 122 Details Dashboard</w:t>
        </w:r>
        <w:r w:rsidR="00544A1A">
          <w:rPr>
            <w:noProof/>
            <w:webHidden/>
          </w:rPr>
          <w:tab/>
        </w:r>
        <w:r w:rsidR="00544A1A">
          <w:rPr>
            <w:noProof/>
            <w:webHidden/>
          </w:rPr>
          <w:fldChar w:fldCharType="begin"/>
        </w:r>
        <w:r w:rsidR="00544A1A">
          <w:rPr>
            <w:noProof/>
            <w:webHidden/>
          </w:rPr>
          <w:instrText xml:space="preserve"> PAGEREF _Toc82181362 \h </w:instrText>
        </w:r>
        <w:r w:rsidR="00544A1A">
          <w:rPr>
            <w:noProof/>
            <w:webHidden/>
          </w:rPr>
        </w:r>
        <w:r w:rsidR="00544A1A">
          <w:rPr>
            <w:noProof/>
            <w:webHidden/>
          </w:rPr>
          <w:fldChar w:fldCharType="separate"/>
        </w:r>
        <w:r w:rsidR="00D65208">
          <w:rPr>
            <w:noProof/>
            <w:webHidden/>
          </w:rPr>
          <w:t>152</w:t>
        </w:r>
        <w:r w:rsidR="00544A1A">
          <w:rPr>
            <w:noProof/>
            <w:webHidden/>
          </w:rPr>
          <w:fldChar w:fldCharType="end"/>
        </w:r>
      </w:hyperlink>
    </w:p>
    <w:p w14:paraId="2A2ED3E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3" w:history="1">
        <w:r w:rsidR="00544A1A" w:rsidRPr="006B68AE">
          <w:rPr>
            <w:rStyle w:val="Hyperlink"/>
            <w:rFonts w:cs="Arial"/>
            <w:noProof/>
          </w:rPr>
          <w:t>Figure 123 Assign EA to the Consumer/Farmer.</w:t>
        </w:r>
        <w:r w:rsidR="00544A1A">
          <w:rPr>
            <w:noProof/>
            <w:webHidden/>
          </w:rPr>
          <w:tab/>
        </w:r>
        <w:r w:rsidR="00544A1A">
          <w:rPr>
            <w:noProof/>
            <w:webHidden/>
          </w:rPr>
          <w:fldChar w:fldCharType="begin"/>
        </w:r>
        <w:r w:rsidR="00544A1A">
          <w:rPr>
            <w:noProof/>
            <w:webHidden/>
          </w:rPr>
          <w:instrText xml:space="preserve"> PAGEREF _Toc82181363 \h </w:instrText>
        </w:r>
        <w:r w:rsidR="00544A1A">
          <w:rPr>
            <w:noProof/>
            <w:webHidden/>
          </w:rPr>
        </w:r>
        <w:r w:rsidR="00544A1A">
          <w:rPr>
            <w:noProof/>
            <w:webHidden/>
          </w:rPr>
          <w:fldChar w:fldCharType="separate"/>
        </w:r>
        <w:r w:rsidR="00D65208">
          <w:rPr>
            <w:noProof/>
            <w:webHidden/>
          </w:rPr>
          <w:t>153</w:t>
        </w:r>
        <w:r w:rsidR="00544A1A">
          <w:rPr>
            <w:noProof/>
            <w:webHidden/>
          </w:rPr>
          <w:fldChar w:fldCharType="end"/>
        </w:r>
      </w:hyperlink>
    </w:p>
    <w:p w14:paraId="61852F6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4" w:history="1">
        <w:r w:rsidR="00544A1A" w:rsidRPr="006B68AE">
          <w:rPr>
            <w:rStyle w:val="Hyperlink"/>
            <w:rFonts w:cs="Arial"/>
            <w:noProof/>
          </w:rPr>
          <w:t>Figure 124 Updated Order Place to EA</w:t>
        </w:r>
        <w:r w:rsidR="00544A1A">
          <w:rPr>
            <w:noProof/>
            <w:webHidden/>
          </w:rPr>
          <w:tab/>
        </w:r>
        <w:r w:rsidR="00544A1A">
          <w:rPr>
            <w:noProof/>
            <w:webHidden/>
          </w:rPr>
          <w:fldChar w:fldCharType="begin"/>
        </w:r>
        <w:r w:rsidR="00544A1A">
          <w:rPr>
            <w:noProof/>
            <w:webHidden/>
          </w:rPr>
          <w:instrText xml:space="preserve"> PAGEREF _Toc82181364 \h </w:instrText>
        </w:r>
        <w:r w:rsidR="00544A1A">
          <w:rPr>
            <w:noProof/>
            <w:webHidden/>
          </w:rPr>
        </w:r>
        <w:r w:rsidR="00544A1A">
          <w:rPr>
            <w:noProof/>
            <w:webHidden/>
          </w:rPr>
          <w:fldChar w:fldCharType="separate"/>
        </w:r>
        <w:r w:rsidR="00D65208">
          <w:rPr>
            <w:noProof/>
            <w:webHidden/>
          </w:rPr>
          <w:t>153</w:t>
        </w:r>
        <w:r w:rsidR="00544A1A">
          <w:rPr>
            <w:noProof/>
            <w:webHidden/>
          </w:rPr>
          <w:fldChar w:fldCharType="end"/>
        </w:r>
      </w:hyperlink>
    </w:p>
    <w:p w14:paraId="4D79138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5" w:history="1">
        <w:r w:rsidR="00544A1A" w:rsidRPr="006B68AE">
          <w:rPr>
            <w:rStyle w:val="Hyperlink"/>
            <w:rFonts w:cs="Arial"/>
            <w:noProof/>
          </w:rPr>
          <w:t>Figure 125 Test Report</w:t>
        </w:r>
        <w:r w:rsidR="00544A1A">
          <w:rPr>
            <w:noProof/>
            <w:webHidden/>
          </w:rPr>
          <w:tab/>
        </w:r>
        <w:r w:rsidR="00544A1A">
          <w:rPr>
            <w:noProof/>
            <w:webHidden/>
          </w:rPr>
          <w:fldChar w:fldCharType="begin"/>
        </w:r>
        <w:r w:rsidR="00544A1A">
          <w:rPr>
            <w:noProof/>
            <w:webHidden/>
          </w:rPr>
          <w:instrText xml:space="preserve"> PAGEREF _Toc82181365 \h </w:instrText>
        </w:r>
        <w:r w:rsidR="00544A1A">
          <w:rPr>
            <w:noProof/>
            <w:webHidden/>
          </w:rPr>
        </w:r>
        <w:r w:rsidR="00544A1A">
          <w:rPr>
            <w:noProof/>
            <w:webHidden/>
          </w:rPr>
          <w:fldChar w:fldCharType="separate"/>
        </w:r>
        <w:r w:rsidR="00D65208">
          <w:rPr>
            <w:noProof/>
            <w:webHidden/>
          </w:rPr>
          <w:t>154</w:t>
        </w:r>
        <w:r w:rsidR="00544A1A">
          <w:rPr>
            <w:noProof/>
            <w:webHidden/>
          </w:rPr>
          <w:fldChar w:fldCharType="end"/>
        </w:r>
      </w:hyperlink>
    </w:p>
    <w:p w14:paraId="38EF255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6" w:history="1">
        <w:r w:rsidR="00544A1A" w:rsidRPr="006B68AE">
          <w:rPr>
            <w:rStyle w:val="Hyperlink"/>
            <w:rFonts w:cs="Arial"/>
            <w:noProof/>
          </w:rPr>
          <w:t>Figure 126 Asset Test Report</w:t>
        </w:r>
        <w:r w:rsidR="00544A1A">
          <w:rPr>
            <w:noProof/>
            <w:webHidden/>
          </w:rPr>
          <w:tab/>
        </w:r>
        <w:r w:rsidR="00544A1A">
          <w:rPr>
            <w:noProof/>
            <w:webHidden/>
          </w:rPr>
          <w:fldChar w:fldCharType="begin"/>
        </w:r>
        <w:r w:rsidR="00544A1A">
          <w:rPr>
            <w:noProof/>
            <w:webHidden/>
          </w:rPr>
          <w:instrText xml:space="preserve"> PAGEREF _Toc82181366 \h </w:instrText>
        </w:r>
        <w:r w:rsidR="00544A1A">
          <w:rPr>
            <w:noProof/>
            <w:webHidden/>
          </w:rPr>
        </w:r>
        <w:r w:rsidR="00544A1A">
          <w:rPr>
            <w:noProof/>
            <w:webHidden/>
          </w:rPr>
          <w:fldChar w:fldCharType="separate"/>
        </w:r>
        <w:r w:rsidR="00D65208">
          <w:rPr>
            <w:noProof/>
            <w:webHidden/>
          </w:rPr>
          <w:t>155</w:t>
        </w:r>
        <w:r w:rsidR="00544A1A">
          <w:rPr>
            <w:noProof/>
            <w:webHidden/>
          </w:rPr>
          <w:fldChar w:fldCharType="end"/>
        </w:r>
      </w:hyperlink>
    </w:p>
    <w:p w14:paraId="4977774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7" w:history="1">
        <w:r w:rsidR="00544A1A" w:rsidRPr="006B68AE">
          <w:rPr>
            <w:rStyle w:val="Hyperlink"/>
            <w:rFonts w:cs="Arial"/>
            <w:noProof/>
          </w:rPr>
          <w:t>Figure 127 Add Asset Test Report</w:t>
        </w:r>
        <w:r w:rsidR="00544A1A">
          <w:rPr>
            <w:noProof/>
            <w:webHidden/>
          </w:rPr>
          <w:tab/>
        </w:r>
        <w:r w:rsidR="00544A1A">
          <w:rPr>
            <w:noProof/>
            <w:webHidden/>
          </w:rPr>
          <w:fldChar w:fldCharType="begin"/>
        </w:r>
        <w:r w:rsidR="00544A1A">
          <w:rPr>
            <w:noProof/>
            <w:webHidden/>
          </w:rPr>
          <w:instrText xml:space="preserve"> PAGEREF _Toc82181367 \h </w:instrText>
        </w:r>
        <w:r w:rsidR="00544A1A">
          <w:rPr>
            <w:noProof/>
            <w:webHidden/>
          </w:rPr>
        </w:r>
        <w:r w:rsidR="00544A1A">
          <w:rPr>
            <w:noProof/>
            <w:webHidden/>
          </w:rPr>
          <w:fldChar w:fldCharType="separate"/>
        </w:r>
        <w:r w:rsidR="00D65208">
          <w:rPr>
            <w:noProof/>
            <w:webHidden/>
          </w:rPr>
          <w:t>156</w:t>
        </w:r>
        <w:r w:rsidR="00544A1A">
          <w:rPr>
            <w:noProof/>
            <w:webHidden/>
          </w:rPr>
          <w:fldChar w:fldCharType="end"/>
        </w:r>
      </w:hyperlink>
    </w:p>
    <w:p w14:paraId="0726E8D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8" w:history="1">
        <w:r w:rsidR="00544A1A" w:rsidRPr="006B68AE">
          <w:rPr>
            <w:rStyle w:val="Hyperlink"/>
            <w:rFonts w:cs="Arial"/>
            <w:noProof/>
          </w:rPr>
          <w:t>Figure 128 Set Report</w:t>
        </w:r>
        <w:r w:rsidR="00544A1A">
          <w:rPr>
            <w:noProof/>
            <w:webHidden/>
          </w:rPr>
          <w:tab/>
        </w:r>
        <w:r w:rsidR="00544A1A">
          <w:rPr>
            <w:noProof/>
            <w:webHidden/>
          </w:rPr>
          <w:fldChar w:fldCharType="begin"/>
        </w:r>
        <w:r w:rsidR="00544A1A">
          <w:rPr>
            <w:noProof/>
            <w:webHidden/>
          </w:rPr>
          <w:instrText xml:space="preserve"> PAGEREF _Toc82181368 \h </w:instrText>
        </w:r>
        <w:r w:rsidR="00544A1A">
          <w:rPr>
            <w:noProof/>
            <w:webHidden/>
          </w:rPr>
        </w:r>
        <w:r w:rsidR="00544A1A">
          <w:rPr>
            <w:noProof/>
            <w:webHidden/>
          </w:rPr>
          <w:fldChar w:fldCharType="separate"/>
        </w:r>
        <w:r w:rsidR="00D65208">
          <w:rPr>
            <w:noProof/>
            <w:webHidden/>
          </w:rPr>
          <w:t>159</w:t>
        </w:r>
        <w:r w:rsidR="00544A1A">
          <w:rPr>
            <w:noProof/>
            <w:webHidden/>
          </w:rPr>
          <w:fldChar w:fldCharType="end"/>
        </w:r>
      </w:hyperlink>
    </w:p>
    <w:p w14:paraId="7ABFF72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69" w:history="1">
        <w:r w:rsidR="00544A1A" w:rsidRPr="006B68AE">
          <w:rPr>
            <w:rStyle w:val="Hyperlink"/>
            <w:rFonts w:cs="Arial"/>
            <w:noProof/>
          </w:rPr>
          <w:t>Figure 129 Individual Report</w:t>
        </w:r>
        <w:r w:rsidR="00544A1A">
          <w:rPr>
            <w:noProof/>
            <w:webHidden/>
          </w:rPr>
          <w:tab/>
        </w:r>
        <w:r w:rsidR="00544A1A">
          <w:rPr>
            <w:noProof/>
            <w:webHidden/>
          </w:rPr>
          <w:fldChar w:fldCharType="begin"/>
        </w:r>
        <w:r w:rsidR="00544A1A">
          <w:rPr>
            <w:noProof/>
            <w:webHidden/>
          </w:rPr>
          <w:instrText xml:space="preserve"> PAGEREF _Toc82181369 \h </w:instrText>
        </w:r>
        <w:r w:rsidR="00544A1A">
          <w:rPr>
            <w:noProof/>
            <w:webHidden/>
          </w:rPr>
        </w:r>
        <w:r w:rsidR="00544A1A">
          <w:rPr>
            <w:noProof/>
            <w:webHidden/>
          </w:rPr>
          <w:fldChar w:fldCharType="separate"/>
        </w:r>
        <w:r w:rsidR="00D65208">
          <w:rPr>
            <w:noProof/>
            <w:webHidden/>
          </w:rPr>
          <w:t>160</w:t>
        </w:r>
        <w:r w:rsidR="00544A1A">
          <w:rPr>
            <w:noProof/>
            <w:webHidden/>
          </w:rPr>
          <w:fldChar w:fldCharType="end"/>
        </w:r>
      </w:hyperlink>
    </w:p>
    <w:p w14:paraId="31791B4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0" w:history="1">
        <w:r w:rsidR="00544A1A" w:rsidRPr="006B68AE">
          <w:rPr>
            <w:rStyle w:val="Hyperlink"/>
            <w:rFonts w:cs="Arial"/>
            <w:noProof/>
          </w:rPr>
          <w:t>Figure 130 Lot Management Option</w:t>
        </w:r>
        <w:r w:rsidR="00544A1A">
          <w:rPr>
            <w:noProof/>
            <w:webHidden/>
          </w:rPr>
          <w:tab/>
        </w:r>
        <w:r w:rsidR="00544A1A">
          <w:rPr>
            <w:noProof/>
            <w:webHidden/>
          </w:rPr>
          <w:fldChar w:fldCharType="begin"/>
        </w:r>
        <w:r w:rsidR="00544A1A">
          <w:rPr>
            <w:noProof/>
            <w:webHidden/>
          </w:rPr>
          <w:instrText xml:space="preserve"> PAGEREF _Toc82181370 \h </w:instrText>
        </w:r>
        <w:r w:rsidR="00544A1A">
          <w:rPr>
            <w:noProof/>
            <w:webHidden/>
          </w:rPr>
        </w:r>
        <w:r w:rsidR="00544A1A">
          <w:rPr>
            <w:noProof/>
            <w:webHidden/>
          </w:rPr>
          <w:fldChar w:fldCharType="separate"/>
        </w:r>
        <w:r w:rsidR="00D65208">
          <w:rPr>
            <w:noProof/>
            <w:webHidden/>
          </w:rPr>
          <w:t>161</w:t>
        </w:r>
        <w:r w:rsidR="00544A1A">
          <w:rPr>
            <w:noProof/>
            <w:webHidden/>
          </w:rPr>
          <w:fldChar w:fldCharType="end"/>
        </w:r>
      </w:hyperlink>
    </w:p>
    <w:p w14:paraId="0E17A47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1" w:history="1">
        <w:r w:rsidR="00544A1A" w:rsidRPr="006B68AE">
          <w:rPr>
            <w:rStyle w:val="Hyperlink"/>
            <w:rFonts w:cs="Arial"/>
            <w:noProof/>
          </w:rPr>
          <w:t>Figure 131 Lot Creation Button</w:t>
        </w:r>
        <w:r w:rsidR="00544A1A">
          <w:rPr>
            <w:noProof/>
            <w:webHidden/>
          </w:rPr>
          <w:tab/>
        </w:r>
        <w:r w:rsidR="00544A1A">
          <w:rPr>
            <w:noProof/>
            <w:webHidden/>
          </w:rPr>
          <w:fldChar w:fldCharType="begin"/>
        </w:r>
        <w:r w:rsidR="00544A1A">
          <w:rPr>
            <w:noProof/>
            <w:webHidden/>
          </w:rPr>
          <w:instrText xml:space="preserve"> PAGEREF _Toc82181371 \h </w:instrText>
        </w:r>
        <w:r w:rsidR="00544A1A">
          <w:rPr>
            <w:noProof/>
            <w:webHidden/>
          </w:rPr>
        </w:r>
        <w:r w:rsidR="00544A1A">
          <w:rPr>
            <w:noProof/>
            <w:webHidden/>
          </w:rPr>
          <w:fldChar w:fldCharType="separate"/>
        </w:r>
        <w:r w:rsidR="00D65208">
          <w:rPr>
            <w:noProof/>
            <w:webHidden/>
          </w:rPr>
          <w:t>162</w:t>
        </w:r>
        <w:r w:rsidR="00544A1A">
          <w:rPr>
            <w:noProof/>
            <w:webHidden/>
          </w:rPr>
          <w:fldChar w:fldCharType="end"/>
        </w:r>
      </w:hyperlink>
    </w:p>
    <w:p w14:paraId="3C0E56B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2" w:history="1">
        <w:r w:rsidR="00544A1A" w:rsidRPr="006B68AE">
          <w:rPr>
            <w:rStyle w:val="Hyperlink"/>
            <w:rFonts w:cs="Arial"/>
            <w:noProof/>
          </w:rPr>
          <w:t>Figure 132 Lot Form</w:t>
        </w:r>
        <w:r w:rsidR="00544A1A">
          <w:rPr>
            <w:noProof/>
            <w:webHidden/>
          </w:rPr>
          <w:tab/>
        </w:r>
        <w:r w:rsidR="00544A1A">
          <w:rPr>
            <w:noProof/>
            <w:webHidden/>
          </w:rPr>
          <w:fldChar w:fldCharType="begin"/>
        </w:r>
        <w:r w:rsidR="00544A1A">
          <w:rPr>
            <w:noProof/>
            <w:webHidden/>
          </w:rPr>
          <w:instrText xml:space="preserve"> PAGEREF _Toc82181372 \h </w:instrText>
        </w:r>
        <w:r w:rsidR="00544A1A">
          <w:rPr>
            <w:noProof/>
            <w:webHidden/>
          </w:rPr>
        </w:r>
        <w:r w:rsidR="00544A1A">
          <w:rPr>
            <w:noProof/>
            <w:webHidden/>
          </w:rPr>
          <w:fldChar w:fldCharType="separate"/>
        </w:r>
        <w:r w:rsidR="00D65208">
          <w:rPr>
            <w:noProof/>
            <w:webHidden/>
          </w:rPr>
          <w:t>163</w:t>
        </w:r>
        <w:r w:rsidR="00544A1A">
          <w:rPr>
            <w:noProof/>
            <w:webHidden/>
          </w:rPr>
          <w:fldChar w:fldCharType="end"/>
        </w:r>
      </w:hyperlink>
    </w:p>
    <w:p w14:paraId="0D221F6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3" w:history="1">
        <w:r w:rsidR="00544A1A" w:rsidRPr="006B68AE">
          <w:rPr>
            <w:rStyle w:val="Hyperlink"/>
            <w:rFonts w:cs="Arial"/>
            <w:noProof/>
          </w:rPr>
          <w:t>Figure 133 Select Input/CSV Dropdown</w:t>
        </w:r>
        <w:r w:rsidR="00544A1A">
          <w:rPr>
            <w:noProof/>
            <w:webHidden/>
          </w:rPr>
          <w:tab/>
        </w:r>
        <w:r w:rsidR="00544A1A">
          <w:rPr>
            <w:noProof/>
            <w:webHidden/>
          </w:rPr>
          <w:fldChar w:fldCharType="begin"/>
        </w:r>
        <w:r w:rsidR="00544A1A">
          <w:rPr>
            <w:noProof/>
            <w:webHidden/>
          </w:rPr>
          <w:instrText xml:space="preserve"> PAGEREF _Toc82181373 \h </w:instrText>
        </w:r>
        <w:r w:rsidR="00544A1A">
          <w:rPr>
            <w:noProof/>
            <w:webHidden/>
          </w:rPr>
        </w:r>
        <w:r w:rsidR="00544A1A">
          <w:rPr>
            <w:noProof/>
            <w:webHidden/>
          </w:rPr>
          <w:fldChar w:fldCharType="separate"/>
        </w:r>
        <w:r w:rsidR="00D65208">
          <w:rPr>
            <w:noProof/>
            <w:webHidden/>
          </w:rPr>
          <w:t>166</w:t>
        </w:r>
        <w:r w:rsidR="00544A1A">
          <w:rPr>
            <w:noProof/>
            <w:webHidden/>
          </w:rPr>
          <w:fldChar w:fldCharType="end"/>
        </w:r>
      </w:hyperlink>
    </w:p>
    <w:p w14:paraId="711C43C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4" w:history="1">
        <w:r w:rsidR="00544A1A" w:rsidRPr="006B68AE">
          <w:rPr>
            <w:rStyle w:val="Hyperlink"/>
            <w:rFonts w:cs="Arial"/>
            <w:noProof/>
          </w:rPr>
          <w:t>Figure 134 Entering Comma Separated Asset Serial Nos.</w:t>
        </w:r>
        <w:r w:rsidR="00544A1A">
          <w:rPr>
            <w:noProof/>
            <w:webHidden/>
          </w:rPr>
          <w:tab/>
        </w:r>
        <w:r w:rsidR="00544A1A">
          <w:rPr>
            <w:noProof/>
            <w:webHidden/>
          </w:rPr>
          <w:fldChar w:fldCharType="begin"/>
        </w:r>
        <w:r w:rsidR="00544A1A">
          <w:rPr>
            <w:noProof/>
            <w:webHidden/>
          </w:rPr>
          <w:instrText xml:space="preserve"> PAGEREF _Toc82181374 \h </w:instrText>
        </w:r>
        <w:r w:rsidR="00544A1A">
          <w:rPr>
            <w:noProof/>
            <w:webHidden/>
          </w:rPr>
        </w:r>
        <w:r w:rsidR="00544A1A">
          <w:rPr>
            <w:noProof/>
            <w:webHidden/>
          </w:rPr>
          <w:fldChar w:fldCharType="separate"/>
        </w:r>
        <w:r w:rsidR="00D65208">
          <w:rPr>
            <w:noProof/>
            <w:webHidden/>
          </w:rPr>
          <w:t>166</w:t>
        </w:r>
        <w:r w:rsidR="00544A1A">
          <w:rPr>
            <w:noProof/>
            <w:webHidden/>
          </w:rPr>
          <w:fldChar w:fldCharType="end"/>
        </w:r>
      </w:hyperlink>
    </w:p>
    <w:p w14:paraId="646034E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5" w:history="1">
        <w:r w:rsidR="00544A1A" w:rsidRPr="006B68AE">
          <w:rPr>
            <w:rStyle w:val="Hyperlink"/>
            <w:rFonts w:cs="Arial"/>
            <w:noProof/>
          </w:rPr>
          <w:t>Figure 135 Serial No. CSV Format Button</w:t>
        </w:r>
        <w:r w:rsidR="00544A1A">
          <w:rPr>
            <w:noProof/>
            <w:webHidden/>
          </w:rPr>
          <w:tab/>
        </w:r>
        <w:r w:rsidR="00544A1A">
          <w:rPr>
            <w:noProof/>
            <w:webHidden/>
          </w:rPr>
          <w:fldChar w:fldCharType="begin"/>
        </w:r>
        <w:r w:rsidR="00544A1A">
          <w:rPr>
            <w:noProof/>
            <w:webHidden/>
          </w:rPr>
          <w:instrText xml:space="preserve"> PAGEREF _Toc82181375 \h </w:instrText>
        </w:r>
        <w:r w:rsidR="00544A1A">
          <w:rPr>
            <w:noProof/>
            <w:webHidden/>
          </w:rPr>
        </w:r>
        <w:r w:rsidR="00544A1A">
          <w:rPr>
            <w:noProof/>
            <w:webHidden/>
          </w:rPr>
          <w:fldChar w:fldCharType="separate"/>
        </w:r>
        <w:r w:rsidR="00D65208">
          <w:rPr>
            <w:noProof/>
            <w:webHidden/>
          </w:rPr>
          <w:t>167</w:t>
        </w:r>
        <w:r w:rsidR="00544A1A">
          <w:rPr>
            <w:noProof/>
            <w:webHidden/>
          </w:rPr>
          <w:fldChar w:fldCharType="end"/>
        </w:r>
      </w:hyperlink>
    </w:p>
    <w:p w14:paraId="59DB650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6" w:history="1">
        <w:r w:rsidR="00544A1A" w:rsidRPr="006B68AE">
          <w:rPr>
            <w:rStyle w:val="Hyperlink"/>
            <w:rFonts w:cs="Arial"/>
            <w:noProof/>
          </w:rPr>
          <w:t>Figure 136 Serial No CSV File</w:t>
        </w:r>
        <w:r w:rsidR="00544A1A">
          <w:rPr>
            <w:noProof/>
            <w:webHidden/>
          </w:rPr>
          <w:tab/>
        </w:r>
        <w:r w:rsidR="00544A1A">
          <w:rPr>
            <w:noProof/>
            <w:webHidden/>
          </w:rPr>
          <w:fldChar w:fldCharType="begin"/>
        </w:r>
        <w:r w:rsidR="00544A1A">
          <w:rPr>
            <w:noProof/>
            <w:webHidden/>
          </w:rPr>
          <w:instrText xml:space="preserve"> PAGEREF _Toc82181376 \h </w:instrText>
        </w:r>
        <w:r w:rsidR="00544A1A">
          <w:rPr>
            <w:noProof/>
            <w:webHidden/>
          </w:rPr>
        </w:r>
        <w:r w:rsidR="00544A1A">
          <w:rPr>
            <w:noProof/>
            <w:webHidden/>
          </w:rPr>
          <w:fldChar w:fldCharType="separate"/>
        </w:r>
        <w:r w:rsidR="00D65208">
          <w:rPr>
            <w:noProof/>
            <w:webHidden/>
          </w:rPr>
          <w:t>167</w:t>
        </w:r>
        <w:r w:rsidR="00544A1A">
          <w:rPr>
            <w:noProof/>
            <w:webHidden/>
          </w:rPr>
          <w:fldChar w:fldCharType="end"/>
        </w:r>
      </w:hyperlink>
    </w:p>
    <w:p w14:paraId="50BEA95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7" w:history="1">
        <w:r w:rsidR="00544A1A" w:rsidRPr="006B68AE">
          <w:rPr>
            <w:rStyle w:val="Hyperlink"/>
            <w:rFonts w:cs="Arial"/>
            <w:noProof/>
          </w:rPr>
          <w:t>Figure 137 Filters to Fetch Out Consumer/Farmer’s Application Numbers</w:t>
        </w:r>
        <w:r w:rsidR="00544A1A">
          <w:rPr>
            <w:noProof/>
            <w:webHidden/>
          </w:rPr>
          <w:tab/>
        </w:r>
        <w:r w:rsidR="00544A1A">
          <w:rPr>
            <w:noProof/>
            <w:webHidden/>
          </w:rPr>
          <w:fldChar w:fldCharType="begin"/>
        </w:r>
        <w:r w:rsidR="00544A1A">
          <w:rPr>
            <w:noProof/>
            <w:webHidden/>
          </w:rPr>
          <w:instrText xml:space="preserve"> PAGEREF _Toc82181377 \h </w:instrText>
        </w:r>
        <w:r w:rsidR="00544A1A">
          <w:rPr>
            <w:noProof/>
            <w:webHidden/>
          </w:rPr>
        </w:r>
        <w:r w:rsidR="00544A1A">
          <w:rPr>
            <w:noProof/>
            <w:webHidden/>
          </w:rPr>
          <w:fldChar w:fldCharType="separate"/>
        </w:r>
        <w:r w:rsidR="00D65208">
          <w:rPr>
            <w:noProof/>
            <w:webHidden/>
          </w:rPr>
          <w:t>167</w:t>
        </w:r>
        <w:r w:rsidR="00544A1A">
          <w:rPr>
            <w:noProof/>
            <w:webHidden/>
          </w:rPr>
          <w:fldChar w:fldCharType="end"/>
        </w:r>
      </w:hyperlink>
    </w:p>
    <w:p w14:paraId="3D73172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8" w:history="1">
        <w:r w:rsidR="00544A1A" w:rsidRPr="006B68AE">
          <w:rPr>
            <w:rStyle w:val="Hyperlink"/>
            <w:rFonts w:cs="Arial"/>
            <w:noProof/>
          </w:rPr>
          <w:t>Figure 138 Add Asset box</w:t>
        </w:r>
        <w:r w:rsidR="00544A1A">
          <w:rPr>
            <w:noProof/>
            <w:webHidden/>
          </w:rPr>
          <w:tab/>
        </w:r>
        <w:r w:rsidR="00544A1A">
          <w:rPr>
            <w:noProof/>
            <w:webHidden/>
          </w:rPr>
          <w:fldChar w:fldCharType="begin"/>
        </w:r>
        <w:r w:rsidR="00544A1A">
          <w:rPr>
            <w:noProof/>
            <w:webHidden/>
          </w:rPr>
          <w:instrText xml:space="preserve"> PAGEREF _Toc82181378 \h </w:instrText>
        </w:r>
        <w:r w:rsidR="00544A1A">
          <w:rPr>
            <w:noProof/>
            <w:webHidden/>
          </w:rPr>
        </w:r>
        <w:r w:rsidR="00544A1A">
          <w:rPr>
            <w:noProof/>
            <w:webHidden/>
          </w:rPr>
          <w:fldChar w:fldCharType="separate"/>
        </w:r>
        <w:r w:rsidR="00D65208">
          <w:rPr>
            <w:noProof/>
            <w:webHidden/>
          </w:rPr>
          <w:t>168</w:t>
        </w:r>
        <w:r w:rsidR="00544A1A">
          <w:rPr>
            <w:noProof/>
            <w:webHidden/>
          </w:rPr>
          <w:fldChar w:fldCharType="end"/>
        </w:r>
      </w:hyperlink>
    </w:p>
    <w:p w14:paraId="034BA43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79" w:history="1">
        <w:r w:rsidR="00544A1A" w:rsidRPr="006B68AE">
          <w:rPr>
            <w:rStyle w:val="Hyperlink"/>
            <w:rFonts w:cs="Arial"/>
            <w:noProof/>
          </w:rPr>
          <w:t>Figure 139 Next Button</w:t>
        </w:r>
        <w:r w:rsidR="00544A1A">
          <w:rPr>
            <w:noProof/>
            <w:webHidden/>
          </w:rPr>
          <w:tab/>
        </w:r>
        <w:r w:rsidR="00544A1A">
          <w:rPr>
            <w:noProof/>
            <w:webHidden/>
          </w:rPr>
          <w:fldChar w:fldCharType="begin"/>
        </w:r>
        <w:r w:rsidR="00544A1A">
          <w:rPr>
            <w:noProof/>
            <w:webHidden/>
          </w:rPr>
          <w:instrText xml:space="preserve"> PAGEREF _Toc82181379 \h </w:instrText>
        </w:r>
        <w:r w:rsidR="00544A1A">
          <w:rPr>
            <w:noProof/>
            <w:webHidden/>
          </w:rPr>
        </w:r>
        <w:r w:rsidR="00544A1A">
          <w:rPr>
            <w:noProof/>
            <w:webHidden/>
          </w:rPr>
          <w:fldChar w:fldCharType="separate"/>
        </w:r>
        <w:r w:rsidR="00D65208">
          <w:rPr>
            <w:noProof/>
            <w:webHidden/>
          </w:rPr>
          <w:t>168</w:t>
        </w:r>
        <w:r w:rsidR="00544A1A">
          <w:rPr>
            <w:noProof/>
            <w:webHidden/>
          </w:rPr>
          <w:fldChar w:fldCharType="end"/>
        </w:r>
      </w:hyperlink>
    </w:p>
    <w:p w14:paraId="07E66C5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0" w:history="1">
        <w:r w:rsidR="00544A1A" w:rsidRPr="006B68AE">
          <w:rPr>
            <w:rStyle w:val="Hyperlink"/>
            <w:rFonts w:cs="Arial"/>
            <w:noProof/>
          </w:rPr>
          <w:t>Figure 140 Pump Checklist</w:t>
        </w:r>
        <w:r w:rsidR="00544A1A">
          <w:rPr>
            <w:noProof/>
            <w:webHidden/>
          </w:rPr>
          <w:tab/>
        </w:r>
        <w:r w:rsidR="00544A1A">
          <w:rPr>
            <w:noProof/>
            <w:webHidden/>
          </w:rPr>
          <w:fldChar w:fldCharType="begin"/>
        </w:r>
        <w:r w:rsidR="00544A1A">
          <w:rPr>
            <w:noProof/>
            <w:webHidden/>
          </w:rPr>
          <w:instrText xml:space="preserve"> PAGEREF _Toc82181380 \h </w:instrText>
        </w:r>
        <w:r w:rsidR="00544A1A">
          <w:rPr>
            <w:noProof/>
            <w:webHidden/>
          </w:rPr>
        </w:r>
        <w:r w:rsidR="00544A1A">
          <w:rPr>
            <w:noProof/>
            <w:webHidden/>
          </w:rPr>
          <w:fldChar w:fldCharType="separate"/>
        </w:r>
        <w:r w:rsidR="00D65208">
          <w:rPr>
            <w:noProof/>
            <w:webHidden/>
          </w:rPr>
          <w:t>169</w:t>
        </w:r>
        <w:r w:rsidR="00544A1A">
          <w:rPr>
            <w:noProof/>
            <w:webHidden/>
          </w:rPr>
          <w:fldChar w:fldCharType="end"/>
        </w:r>
      </w:hyperlink>
    </w:p>
    <w:p w14:paraId="2DD6906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1" w:history="1">
        <w:r w:rsidR="00544A1A" w:rsidRPr="006B68AE">
          <w:rPr>
            <w:rStyle w:val="Hyperlink"/>
            <w:rFonts w:cs="Arial"/>
            <w:noProof/>
          </w:rPr>
          <w:t>Figure 141 Solar Panel Checklist</w:t>
        </w:r>
        <w:r w:rsidR="00544A1A">
          <w:rPr>
            <w:noProof/>
            <w:webHidden/>
          </w:rPr>
          <w:tab/>
        </w:r>
        <w:r w:rsidR="00544A1A">
          <w:rPr>
            <w:noProof/>
            <w:webHidden/>
          </w:rPr>
          <w:fldChar w:fldCharType="begin"/>
        </w:r>
        <w:r w:rsidR="00544A1A">
          <w:rPr>
            <w:noProof/>
            <w:webHidden/>
          </w:rPr>
          <w:instrText xml:space="preserve"> PAGEREF _Toc82181381 \h </w:instrText>
        </w:r>
        <w:r w:rsidR="00544A1A">
          <w:rPr>
            <w:noProof/>
            <w:webHidden/>
          </w:rPr>
        </w:r>
        <w:r w:rsidR="00544A1A">
          <w:rPr>
            <w:noProof/>
            <w:webHidden/>
          </w:rPr>
          <w:fldChar w:fldCharType="separate"/>
        </w:r>
        <w:r w:rsidR="00D65208">
          <w:rPr>
            <w:noProof/>
            <w:webHidden/>
          </w:rPr>
          <w:t>170</w:t>
        </w:r>
        <w:r w:rsidR="00544A1A">
          <w:rPr>
            <w:noProof/>
            <w:webHidden/>
          </w:rPr>
          <w:fldChar w:fldCharType="end"/>
        </w:r>
      </w:hyperlink>
    </w:p>
    <w:p w14:paraId="1B6ED7F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2" w:history="1">
        <w:r w:rsidR="00544A1A" w:rsidRPr="006B68AE">
          <w:rPr>
            <w:rStyle w:val="Hyperlink"/>
            <w:rFonts w:cs="Arial"/>
            <w:noProof/>
          </w:rPr>
          <w:t>Figure 142 Pump Controller Checklist</w:t>
        </w:r>
        <w:r w:rsidR="00544A1A">
          <w:rPr>
            <w:noProof/>
            <w:webHidden/>
          </w:rPr>
          <w:tab/>
        </w:r>
        <w:r w:rsidR="00544A1A">
          <w:rPr>
            <w:noProof/>
            <w:webHidden/>
          </w:rPr>
          <w:fldChar w:fldCharType="begin"/>
        </w:r>
        <w:r w:rsidR="00544A1A">
          <w:rPr>
            <w:noProof/>
            <w:webHidden/>
          </w:rPr>
          <w:instrText xml:space="preserve"> PAGEREF _Toc82181382 \h </w:instrText>
        </w:r>
        <w:r w:rsidR="00544A1A">
          <w:rPr>
            <w:noProof/>
            <w:webHidden/>
          </w:rPr>
        </w:r>
        <w:r w:rsidR="00544A1A">
          <w:rPr>
            <w:noProof/>
            <w:webHidden/>
          </w:rPr>
          <w:fldChar w:fldCharType="separate"/>
        </w:r>
        <w:r w:rsidR="00D65208">
          <w:rPr>
            <w:noProof/>
            <w:webHidden/>
          </w:rPr>
          <w:t>171</w:t>
        </w:r>
        <w:r w:rsidR="00544A1A">
          <w:rPr>
            <w:noProof/>
            <w:webHidden/>
          </w:rPr>
          <w:fldChar w:fldCharType="end"/>
        </w:r>
      </w:hyperlink>
    </w:p>
    <w:p w14:paraId="065FE26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3" w:history="1">
        <w:r w:rsidR="00544A1A" w:rsidRPr="006B68AE">
          <w:rPr>
            <w:rStyle w:val="Hyperlink"/>
            <w:rFonts w:cs="Arial"/>
            <w:noProof/>
          </w:rPr>
          <w:t>Figure 143 Structure Checklist</w:t>
        </w:r>
        <w:r w:rsidR="00544A1A">
          <w:rPr>
            <w:noProof/>
            <w:webHidden/>
          </w:rPr>
          <w:tab/>
        </w:r>
        <w:r w:rsidR="00544A1A">
          <w:rPr>
            <w:noProof/>
            <w:webHidden/>
          </w:rPr>
          <w:fldChar w:fldCharType="begin"/>
        </w:r>
        <w:r w:rsidR="00544A1A">
          <w:rPr>
            <w:noProof/>
            <w:webHidden/>
          </w:rPr>
          <w:instrText xml:space="preserve"> PAGEREF _Toc82181383 \h </w:instrText>
        </w:r>
        <w:r w:rsidR="00544A1A">
          <w:rPr>
            <w:noProof/>
            <w:webHidden/>
          </w:rPr>
        </w:r>
        <w:r w:rsidR="00544A1A">
          <w:rPr>
            <w:noProof/>
            <w:webHidden/>
          </w:rPr>
          <w:fldChar w:fldCharType="separate"/>
        </w:r>
        <w:r w:rsidR="00D65208">
          <w:rPr>
            <w:noProof/>
            <w:webHidden/>
          </w:rPr>
          <w:t>172</w:t>
        </w:r>
        <w:r w:rsidR="00544A1A">
          <w:rPr>
            <w:noProof/>
            <w:webHidden/>
          </w:rPr>
          <w:fldChar w:fldCharType="end"/>
        </w:r>
      </w:hyperlink>
    </w:p>
    <w:p w14:paraId="277E60E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4" w:history="1">
        <w:r w:rsidR="00544A1A" w:rsidRPr="006B68AE">
          <w:rPr>
            <w:rStyle w:val="Hyperlink"/>
            <w:rFonts w:cs="Arial"/>
            <w:noProof/>
          </w:rPr>
          <w:t>Figure 144 Checklist &amp; Document Submit Button</w:t>
        </w:r>
        <w:r w:rsidR="00544A1A">
          <w:rPr>
            <w:noProof/>
            <w:webHidden/>
          </w:rPr>
          <w:tab/>
        </w:r>
        <w:r w:rsidR="00544A1A">
          <w:rPr>
            <w:noProof/>
            <w:webHidden/>
          </w:rPr>
          <w:fldChar w:fldCharType="begin"/>
        </w:r>
        <w:r w:rsidR="00544A1A">
          <w:rPr>
            <w:noProof/>
            <w:webHidden/>
          </w:rPr>
          <w:instrText xml:space="preserve"> PAGEREF _Toc82181384 \h </w:instrText>
        </w:r>
        <w:r w:rsidR="00544A1A">
          <w:rPr>
            <w:noProof/>
            <w:webHidden/>
          </w:rPr>
        </w:r>
        <w:r w:rsidR="00544A1A">
          <w:rPr>
            <w:noProof/>
            <w:webHidden/>
          </w:rPr>
          <w:fldChar w:fldCharType="separate"/>
        </w:r>
        <w:r w:rsidR="00D65208">
          <w:rPr>
            <w:noProof/>
            <w:webHidden/>
          </w:rPr>
          <w:t>172</w:t>
        </w:r>
        <w:r w:rsidR="00544A1A">
          <w:rPr>
            <w:noProof/>
            <w:webHidden/>
          </w:rPr>
          <w:fldChar w:fldCharType="end"/>
        </w:r>
      </w:hyperlink>
    </w:p>
    <w:p w14:paraId="365946D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5" w:history="1">
        <w:r w:rsidR="00544A1A" w:rsidRPr="006B68AE">
          <w:rPr>
            <w:rStyle w:val="Hyperlink"/>
            <w:rFonts w:cs="Arial"/>
            <w:noProof/>
          </w:rPr>
          <w:t>Figure 145 Status Updated</w:t>
        </w:r>
        <w:r w:rsidR="00544A1A">
          <w:rPr>
            <w:noProof/>
            <w:webHidden/>
          </w:rPr>
          <w:tab/>
        </w:r>
        <w:r w:rsidR="00544A1A">
          <w:rPr>
            <w:noProof/>
            <w:webHidden/>
          </w:rPr>
          <w:fldChar w:fldCharType="begin"/>
        </w:r>
        <w:r w:rsidR="00544A1A">
          <w:rPr>
            <w:noProof/>
            <w:webHidden/>
          </w:rPr>
          <w:instrText xml:space="preserve"> PAGEREF _Toc82181385 \h </w:instrText>
        </w:r>
        <w:r w:rsidR="00544A1A">
          <w:rPr>
            <w:noProof/>
            <w:webHidden/>
          </w:rPr>
        </w:r>
        <w:r w:rsidR="00544A1A">
          <w:rPr>
            <w:noProof/>
            <w:webHidden/>
          </w:rPr>
          <w:fldChar w:fldCharType="separate"/>
        </w:r>
        <w:r w:rsidR="00D65208">
          <w:rPr>
            <w:noProof/>
            <w:webHidden/>
          </w:rPr>
          <w:t>173</w:t>
        </w:r>
        <w:r w:rsidR="00544A1A">
          <w:rPr>
            <w:noProof/>
            <w:webHidden/>
          </w:rPr>
          <w:fldChar w:fldCharType="end"/>
        </w:r>
      </w:hyperlink>
    </w:p>
    <w:p w14:paraId="19FE928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6" w:history="1">
        <w:r w:rsidR="00544A1A" w:rsidRPr="006B68AE">
          <w:rPr>
            <w:rStyle w:val="Hyperlink"/>
            <w:rFonts w:cs="Arial"/>
            <w:noProof/>
          </w:rPr>
          <w:t>Figure 146 Asset Mapping By EA Option</w:t>
        </w:r>
        <w:r w:rsidR="00544A1A">
          <w:rPr>
            <w:noProof/>
            <w:webHidden/>
          </w:rPr>
          <w:tab/>
        </w:r>
        <w:r w:rsidR="00544A1A">
          <w:rPr>
            <w:noProof/>
            <w:webHidden/>
          </w:rPr>
          <w:fldChar w:fldCharType="begin"/>
        </w:r>
        <w:r w:rsidR="00544A1A">
          <w:rPr>
            <w:noProof/>
            <w:webHidden/>
          </w:rPr>
          <w:instrText xml:space="preserve"> PAGEREF _Toc82181386 \h </w:instrText>
        </w:r>
        <w:r w:rsidR="00544A1A">
          <w:rPr>
            <w:noProof/>
            <w:webHidden/>
          </w:rPr>
        </w:r>
        <w:r w:rsidR="00544A1A">
          <w:rPr>
            <w:noProof/>
            <w:webHidden/>
          </w:rPr>
          <w:fldChar w:fldCharType="separate"/>
        </w:r>
        <w:r w:rsidR="00D65208">
          <w:rPr>
            <w:noProof/>
            <w:webHidden/>
          </w:rPr>
          <w:t>175</w:t>
        </w:r>
        <w:r w:rsidR="00544A1A">
          <w:rPr>
            <w:noProof/>
            <w:webHidden/>
          </w:rPr>
          <w:fldChar w:fldCharType="end"/>
        </w:r>
      </w:hyperlink>
    </w:p>
    <w:p w14:paraId="5648626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7" w:history="1">
        <w:r w:rsidR="00544A1A" w:rsidRPr="006B68AE">
          <w:rPr>
            <w:rStyle w:val="Hyperlink"/>
            <w:rFonts w:cs="Arial"/>
            <w:noProof/>
          </w:rPr>
          <w:t>Figure 147 Asset Mapping in Bulk</w:t>
        </w:r>
        <w:r w:rsidR="00544A1A">
          <w:rPr>
            <w:noProof/>
            <w:webHidden/>
          </w:rPr>
          <w:tab/>
        </w:r>
        <w:r w:rsidR="00544A1A">
          <w:rPr>
            <w:noProof/>
            <w:webHidden/>
          </w:rPr>
          <w:fldChar w:fldCharType="begin"/>
        </w:r>
        <w:r w:rsidR="00544A1A">
          <w:rPr>
            <w:noProof/>
            <w:webHidden/>
          </w:rPr>
          <w:instrText xml:space="preserve"> PAGEREF _Toc82181387 \h </w:instrText>
        </w:r>
        <w:r w:rsidR="00544A1A">
          <w:rPr>
            <w:noProof/>
            <w:webHidden/>
          </w:rPr>
        </w:r>
        <w:r w:rsidR="00544A1A">
          <w:rPr>
            <w:noProof/>
            <w:webHidden/>
          </w:rPr>
          <w:fldChar w:fldCharType="separate"/>
        </w:r>
        <w:r w:rsidR="00D65208">
          <w:rPr>
            <w:noProof/>
            <w:webHidden/>
          </w:rPr>
          <w:t>175</w:t>
        </w:r>
        <w:r w:rsidR="00544A1A">
          <w:rPr>
            <w:noProof/>
            <w:webHidden/>
          </w:rPr>
          <w:fldChar w:fldCharType="end"/>
        </w:r>
      </w:hyperlink>
    </w:p>
    <w:p w14:paraId="31F3814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8" w:history="1">
        <w:r w:rsidR="00544A1A" w:rsidRPr="006B68AE">
          <w:rPr>
            <w:rStyle w:val="Hyperlink"/>
            <w:rFonts w:cs="Arial"/>
            <w:noProof/>
          </w:rPr>
          <w:t>Figure 148 Asset Mapping Format</w:t>
        </w:r>
        <w:r w:rsidR="00544A1A">
          <w:rPr>
            <w:noProof/>
            <w:webHidden/>
          </w:rPr>
          <w:tab/>
        </w:r>
        <w:r w:rsidR="00544A1A">
          <w:rPr>
            <w:noProof/>
            <w:webHidden/>
          </w:rPr>
          <w:fldChar w:fldCharType="begin"/>
        </w:r>
        <w:r w:rsidR="00544A1A">
          <w:rPr>
            <w:noProof/>
            <w:webHidden/>
          </w:rPr>
          <w:instrText xml:space="preserve"> PAGEREF _Toc82181388 \h </w:instrText>
        </w:r>
        <w:r w:rsidR="00544A1A">
          <w:rPr>
            <w:noProof/>
            <w:webHidden/>
          </w:rPr>
        </w:r>
        <w:r w:rsidR="00544A1A">
          <w:rPr>
            <w:noProof/>
            <w:webHidden/>
          </w:rPr>
          <w:fldChar w:fldCharType="separate"/>
        </w:r>
        <w:r w:rsidR="00D65208">
          <w:rPr>
            <w:noProof/>
            <w:webHidden/>
          </w:rPr>
          <w:t>176</w:t>
        </w:r>
        <w:r w:rsidR="00544A1A">
          <w:rPr>
            <w:noProof/>
            <w:webHidden/>
          </w:rPr>
          <w:fldChar w:fldCharType="end"/>
        </w:r>
      </w:hyperlink>
    </w:p>
    <w:p w14:paraId="65B255C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89" w:history="1">
        <w:r w:rsidR="00544A1A" w:rsidRPr="006B68AE">
          <w:rPr>
            <w:rStyle w:val="Hyperlink"/>
            <w:rFonts w:cs="Arial"/>
            <w:noProof/>
          </w:rPr>
          <w:t>Figure 149 Save as CSV (Comma Delimited)</w:t>
        </w:r>
        <w:r w:rsidR="00544A1A">
          <w:rPr>
            <w:noProof/>
            <w:webHidden/>
          </w:rPr>
          <w:tab/>
        </w:r>
        <w:r w:rsidR="00544A1A">
          <w:rPr>
            <w:noProof/>
            <w:webHidden/>
          </w:rPr>
          <w:fldChar w:fldCharType="begin"/>
        </w:r>
        <w:r w:rsidR="00544A1A">
          <w:rPr>
            <w:noProof/>
            <w:webHidden/>
          </w:rPr>
          <w:instrText xml:space="preserve"> PAGEREF _Toc82181389 \h </w:instrText>
        </w:r>
        <w:r w:rsidR="00544A1A">
          <w:rPr>
            <w:noProof/>
            <w:webHidden/>
          </w:rPr>
        </w:r>
        <w:r w:rsidR="00544A1A">
          <w:rPr>
            <w:noProof/>
            <w:webHidden/>
          </w:rPr>
          <w:fldChar w:fldCharType="separate"/>
        </w:r>
        <w:r w:rsidR="00D65208">
          <w:rPr>
            <w:noProof/>
            <w:webHidden/>
          </w:rPr>
          <w:t>176</w:t>
        </w:r>
        <w:r w:rsidR="00544A1A">
          <w:rPr>
            <w:noProof/>
            <w:webHidden/>
          </w:rPr>
          <w:fldChar w:fldCharType="end"/>
        </w:r>
      </w:hyperlink>
    </w:p>
    <w:p w14:paraId="0592ACB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0" w:history="1">
        <w:r w:rsidR="00544A1A" w:rsidRPr="006B68AE">
          <w:rPr>
            <w:rStyle w:val="Hyperlink"/>
            <w:rFonts w:cs="Arial"/>
            <w:noProof/>
          </w:rPr>
          <w:t>Figure 150 Asset Mapping by EA Dashboard</w:t>
        </w:r>
        <w:r w:rsidR="00544A1A">
          <w:rPr>
            <w:noProof/>
            <w:webHidden/>
          </w:rPr>
          <w:tab/>
        </w:r>
        <w:r w:rsidR="00544A1A">
          <w:rPr>
            <w:noProof/>
            <w:webHidden/>
          </w:rPr>
          <w:fldChar w:fldCharType="begin"/>
        </w:r>
        <w:r w:rsidR="00544A1A">
          <w:rPr>
            <w:noProof/>
            <w:webHidden/>
          </w:rPr>
          <w:instrText xml:space="preserve"> PAGEREF _Toc82181390 \h </w:instrText>
        </w:r>
        <w:r w:rsidR="00544A1A">
          <w:rPr>
            <w:noProof/>
            <w:webHidden/>
          </w:rPr>
        </w:r>
        <w:r w:rsidR="00544A1A">
          <w:rPr>
            <w:noProof/>
            <w:webHidden/>
          </w:rPr>
          <w:fldChar w:fldCharType="separate"/>
        </w:r>
        <w:r w:rsidR="00D65208">
          <w:rPr>
            <w:noProof/>
            <w:webHidden/>
          </w:rPr>
          <w:t>177</w:t>
        </w:r>
        <w:r w:rsidR="00544A1A">
          <w:rPr>
            <w:noProof/>
            <w:webHidden/>
          </w:rPr>
          <w:fldChar w:fldCharType="end"/>
        </w:r>
      </w:hyperlink>
    </w:p>
    <w:p w14:paraId="66F872A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1" w:history="1">
        <w:r w:rsidR="00544A1A" w:rsidRPr="006B68AE">
          <w:rPr>
            <w:rStyle w:val="Hyperlink"/>
            <w:rFonts w:cs="Arial"/>
            <w:noProof/>
          </w:rPr>
          <w:t>Figure 151 Consumer Info Tab</w:t>
        </w:r>
        <w:r w:rsidR="00544A1A">
          <w:rPr>
            <w:noProof/>
            <w:webHidden/>
          </w:rPr>
          <w:tab/>
        </w:r>
        <w:r w:rsidR="00544A1A">
          <w:rPr>
            <w:noProof/>
            <w:webHidden/>
          </w:rPr>
          <w:fldChar w:fldCharType="begin"/>
        </w:r>
        <w:r w:rsidR="00544A1A">
          <w:rPr>
            <w:noProof/>
            <w:webHidden/>
          </w:rPr>
          <w:instrText xml:space="preserve"> PAGEREF _Toc82181391 \h </w:instrText>
        </w:r>
        <w:r w:rsidR="00544A1A">
          <w:rPr>
            <w:noProof/>
            <w:webHidden/>
          </w:rPr>
        </w:r>
        <w:r w:rsidR="00544A1A">
          <w:rPr>
            <w:noProof/>
            <w:webHidden/>
          </w:rPr>
          <w:fldChar w:fldCharType="separate"/>
        </w:r>
        <w:r w:rsidR="00D65208">
          <w:rPr>
            <w:noProof/>
            <w:webHidden/>
          </w:rPr>
          <w:t>178</w:t>
        </w:r>
        <w:r w:rsidR="00544A1A">
          <w:rPr>
            <w:noProof/>
            <w:webHidden/>
          </w:rPr>
          <w:fldChar w:fldCharType="end"/>
        </w:r>
      </w:hyperlink>
    </w:p>
    <w:p w14:paraId="6453FEE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2" w:history="1">
        <w:r w:rsidR="00544A1A" w:rsidRPr="006B68AE">
          <w:rPr>
            <w:rStyle w:val="Hyperlink"/>
            <w:rFonts w:cs="Arial"/>
            <w:noProof/>
          </w:rPr>
          <w:t>Figure 152 Individual Asset Mapping</w:t>
        </w:r>
        <w:r w:rsidR="00544A1A">
          <w:rPr>
            <w:noProof/>
            <w:webHidden/>
          </w:rPr>
          <w:tab/>
        </w:r>
        <w:r w:rsidR="00544A1A">
          <w:rPr>
            <w:noProof/>
            <w:webHidden/>
          </w:rPr>
          <w:fldChar w:fldCharType="begin"/>
        </w:r>
        <w:r w:rsidR="00544A1A">
          <w:rPr>
            <w:noProof/>
            <w:webHidden/>
          </w:rPr>
          <w:instrText xml:space="preserve"> PAGEREF _Toc82181392 \h </w:instrText>
        </w:r>
        <w:r w:rsidR="00544A1A">
          <w:rPr>
            <w:noProof/>
            <w:webHidden/>
          </w:rPr>
        </w:r>
        <w:r w:rsidR="00544A1A">
          <w:rPr>
            <w:noProof/>
            <w:webHidden/>
          </w:rPr>
          <w:fldChar w:fldCharType="separate"/>
        </w:r>
        <w:r w:rsidR="00D65208">
          <w:rPr>
            <w:noProof/>
            <w:webHidden/>
          </w:rPr>
          <w:t>179</w:t>
        </w:r>
        <w:r w:rsidR="00544A1A">
          <w:rPr>
            <w:noProof/>
            <w:webHidden/>
          </w:rPr>
          <w:fldChar w:fldCharType="end"/>
        </w:r>
      </w:hyperlink>
    </w:p>
    <w:p w14:paraId="0567F77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3" w:history="1">
        <w:r w:rsidR="00544A1A" w:rsidRPr="006B68AE">
          <w:rPr>
            <w:rStyle w:val="Hyperlink"/>
            <w:rFonts w:cs="Arial"/>
            <w:noProof/>
          </w:rPr>
          <w:t>Figure 153 IMEI Replacement</w:t>
        </w:r>
        <w:r w:rsidR="00544A1A">
          <w:rPr>
            <w:noProof/>
            <w:webHidden/>
          </w:rPr>
          <w:tab/>
        </w:r>
        <w:r w:rsidR="00544A1A">
          <w:rPr>
            <w:noProof/>
            <w:webHidden/>
          </w:rPr>
          <w:fldChar w:fldCharType="begin"/>
        </w:r>
        <w:r w:rsidR="00544A1A">
          <w:rPr>
            <w:noProof/>
            <w:webHidden/>
          </w:rPr>
          <w:instrText xml:space="preserve"> PAGEREF _Toc82181393 \h </w:instrText>
        </w:r>
        <w:r w:rsidR="00544A1A">
          <w:rPr>
            <w:noProof/>
            <w:webHidden/>
          </w:rPr>
        </w:r>
        <w:r w:rsidR="00544A1A">
          <w:rPr>
            <w:noProof/>
            <w:webHidden/>
          </w:rPr>
          <w:fldChar w:fldCharType="separate"/>
        </w:r>
        <w:r w:rsidR="00D65208">
          <w:rPr>
            <w:noProof/>
            <w:webHidden/>
          </w:rPr>
          <w:t>179</w:t>
        </w:r>
        <w:r w:rsidR="00544A1A">
          <w:rPr>
            <w:noProof/>
            <w:webHidden/>
          </w:rPr>
          <w:fldChar w:fldCharType="end"/>
        </w:r>
      </w:hyperlink>
    </w:p>
    <w:p w14:paraId="008E0FA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4" w:history="1">
        <w:r w:rsidR="00544A1A" w:rsidRPr="006B68AE">
          <w:rPr>
            <w:rStyle w:val="Hyperlink"/>
            <w:rFonts w:cs="Arial"/>
            <w:noProof/>
          </w:rPr>
          <w:t>Figure 154 I &amp; C Photos</w:t>
        </w:r>
        <w:r w:rsidR="00544A1A">
          <w:rPr>
            <w:noProof/>
            <w:webHidden/>
          </w:rPr>
          <w:tab/>
        </w:r>
        <w:r w:rsidR="00544A1A">
          <w:rPr>
            <w:noProof/>
            <w:webHidden/>
          </w:rPr>
          <w:fldChar w:fldCharType="begin"/>
        </w:r>
        <w:r w:rsidR="00544A1A">
          <w:rPr>
            <w:noProof/>
            <w:webHidden/>
          </w:rPr>
          <w:instrText xml:space="preserve"> PAGEREF _Toc82181394 \h </w:instrText>
        </w:r>
        <w:r w:rsidR="00544A1A">
          <w:rPr>
            <w:noProof/>
            <w:webHidden/>
          </w:rPr>
        </w:r>
        <w:r w:rsidR="00544A1A">
          <w:rPr>
            <w:noProof/>
            <w:webHidden/>
          </w:rPr>
          <w:fldChar w:fldCharType="separate"/>
        </w:r>
        <w:r w:rsidR="00D65208">
          <w:rPr>
            <w:noProof/>
            <w:webHidden/>
          </w:rPr>
          <w:t>180</w:t>
        </w:r>
        <w:r w:rsidR="00544A1A">
          <w:rPr>
            <w:noProof/>
            <w:webHidden/>
          </w:rPr>
          <w:fldChar w:fldCharType="end"/>
        </w:r>
      </w:hyperlink>
    </w:p>
    <w:p w14:paraId="64FBA86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5" w:history="1">
        <w:r w:rsidR="00544A1A" w:rsidRPr="006B68AE">
          <w:rPr>
            <w:rStyle w:val="Hyperlink"/>
            <w:rFonts w:cs="Arial"/>
            <w:noProof/>
          </w:rPr>
          <w:t>Figure 155 I&amp;C Status box</w:t>
        </w:r>
        <w:r w:rsidR="00544A1A">
          <w:rPr>
            <w:noProof/>
            <w:webHidden/>
          </w:rPr>
          <w:tab/>
        </w:r>
        <w:r w:rsidR="00544A1A">
          <w:rPr>
            <w:noProof/>
            <w:webHidden/>
          </w:rPr>
          <w:fldChar w:fldCharType="begin"/>
        </w:r>
        <w:r w:rsidR="00544A1A">
          <w:rPr>
            <w:noProof/>
            <w:webHidden/>
          </w:rPr>
          <w:instrText xml:space="preserve"> PAGEREF _Toc82181395 \h </w:instrText>
        </w:r>
        <w:r w:rsidR="00544A1A">
          <w:rPr>
            <w:noProof/>
            <w:webHidden/>
          </w:rPr>
        </w:r>
        <w:r w:rsidR="00544A1A">
          <w:rPr>
            <w:noProof/>
            <w:webHidden/>
          </w:rPr>
          <w:fldChar w:fldCharType="separate"/>
        </w:r>
        <w:r w:rsidR="00D65208">
          <w:rPr>
            <w:noProof/>
            <w:webHidden/>
          </w:rPr>
          <w:t>181</w:t>
        </w:r>
        <w:r w:rsidR="00544A1A">
          <w:rPr>
            <w:noProof/>
            <w:webHidden/>
          </w:rPr>
          <w:fldChar w:fldCharType="end"/>
        </w:r>
      </w:hyperlink>
    </w:p>
    <w:p w14:paraId="2578416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6" w:history="1">
        <w:r w:rsidR="00544A1A" w:rsidRPr="006B68AE">
          <w:rPr>
            <w:rStyle w:val="Hyperlink"/>
            <w:rFonts w:cs="Arial"/>
            <w:noProof/>
          </w:rPr>
          <w:t>Figure 156 Insurance Policy</w:t>
        </w:r>
        <w:r w:rsidR="00544A1A">
          <w:rPr>
            <w:noProof/>
            <w:webHidden/>
          </w:rPr>
          <w:tab/>
        </w:r>
        <w:r w:rsidR="00544A1A">
          <w:rPr>
            <w:noProof/>
            <w:webHidden/>
          </w:rPr>
          <w:fldChar w:fldCharType="begin"/>
        </w:r>
        <w:r w:rsidR="00544A1A">
          <w:rPr>
            <w:noProof/>
            <w:webHidden/>
          </w:rPr>
          <w:instrText xml:space="preserve"> PAGEREF _Toc82181396 \h </w:instrText>
        </w:r>
        <w:r w:rsidR="00544A1A">
          <w:rPr>
            <w:noProof/>
            <w:webHidden/>
          </w:rPr>
        </w:r>
        <w:r w:rsidR="00544A1A">
          <w:rPr>
            <w:noProof/>
            <w:webHidden/>
          </w:rPr>
          <w:fldChar w:fldCharType="separate"/>
        </w:r>
        <w:r w:rsidR="00D65208">
          <w:rPr>
            <w:noProof/>
            <w:webHidden/>
          </w:rPr>
          <w:t>181</w:t>
        </w:r>
        <w:r w:rsidR="00544A1A">
          <w:rPr>
            <w:noProof/>
            <w:webHidden/>
          </w:rPr>
          <w:fldChar w:fldCharType="end"/>
        </w:r>
      </w:hyperlink>
    </w:p>
    <w:p w14:paraId="1170C98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7" w:history="1">
        <w:r w:rsidR="00544A1A" w:rsidRPr="006B68AE">
          <w:rPr>
            <w:rStyle w:val="Hyperlink"/>
            <w:rFonts w:cs="Arial"/>
            <w:noProof/>
          </w:rPr>
          <w:t>Figure 157 Asset Details</w:t>
        </w:r>
        <w:r w:rsidR="00544A1A">
          <w:rPr>
            <w:noProof/>
            <w:webHidden/>
          </w:rPr>
          <w:tab/>
        </w:r>
        <w:r w:rsidR="00544A1A">
          <w:rPr>
            <w:noProof/>
            <w:webHidden/>
          </w:rPr>
          <w:fldChar w:fldCharType="begin"/>
        </w:r>
        <w:r w:rsidR="00544A1A">
          <w:rPr>
            <w:noProof/>
            <w:webHidden/>
          </w:rPr>
          <w:instrText xml:space="preserve"> PAGEREF _Toc82181397 \h </w:instrText>
        </w:r>
        <w:r w:rsidR="00544A1A">
          <w:rPr>
            <w:noProof/>
            <w:webHidden/>
          </w:rPr>
        </w:r>
        <w:r w:rsidR="00544A1A">
          <w:rPr>
            <w:noProof/>
            <w:webHidden/>
          </w:rPr>
          <w:fldChar w:fldCharType="separate"/>
        </w:r>
        <w:r w:rsidR="00D65208">
          <w:rPr>
            <w:noProof/>
            <w:webHidden/>
          </w:rPr>
          <w:t>182</w:t>
        </w:r>
        <w:r w:rsidR="00544A1A">
          <w:rPr>
            <w:noProof/>
            <w:webHidden/>
          </w:rPr>
          <w:fldChar w:fldCharType="end"/>
        </w:r>
      </w:hyperlink>
    </w:p>
    <w:p w14:paraId="2EF02F1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8" w:history="1">
        <w:r w:rsidR="00544A1A" w:rsidRPr="006B68AE">
          <w:rPr>
            <w:rStyle w:val="Hyperlink"/>
            <w:rFonts w:cs="Arial"/>
            <w:noProof/>
          </w:rPr>
          <w:t>Figure 158 Real-time Dashboard</w:t>
        </w:r>
        <w:r w:rsidR="00544A1A">
          <w:rPr>
            <w:noProof/>
            <w:webHidden/>
          </w:rPr>
          <w:tab/>
        </w:r>
        <w:r w:rsidR="00544A1A">
          <w:rPr>
            <w:noProof/>
            <w:webHidden/>
          </w:rPr>
          <w:fldChar w:fldCharType="begin"/>
        </w:r>
        <w:r w:rsidR="00544A1A">
          <w:rPr>
            <w:noProof/>
            <w:webHidden/>
          </w:rPr>
          <w:instrText xml:space="preserve"> PAGEREF _Toc82181398 \h </w:instrText>
        </w:r>
        <w:r w:rsidR="00544A1A">
          <w:rPr>
            <w:noProof/>
            <w:webHidden/>
          </w:rPr>
        </w:r>
        <w:r w:rsidR="00544A1A">
          <w:rPr>
            <w:noProof/>
            <w:webHidden/>
          </w:rPr>
          <w:fldChar w:fldCharType="separate"/>
        </w:r>
        <w:r w:rsidR="00D65208">
          <w:rPr>
            <w:noProof/>
            <w:webHidden/>
          </w:rPr>
          <w:t>184</w:t>
        </w:r>
        <w:r w:rsidR="00544A1A">
          <w:rPr>
            <w:noProof/>
            <w:webHidden/>
          </w:rPr>
          <w:fldChar w:fldCharType="end"/>
        </w:r>
      </w:hyperlink>
    </w:p>
    <w:p w14:paraId="4F4B402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399" w:history="1">
        <w:r w:rsidR="00544A1A" w:rsidRPr="006B68AE">
          <w:rPr>
            <w:rStyle w:val="Hyperlink"/>
            <w:rFonts w:cs="Arial"/>
            <w:noProof/>
          </w:rPr>
          <w:t>Figure 159 View History</w:t>
        </w:r>
        <w:r w:rsidR="00544A1A">
          <w:rPr>
            <w:noProof/>
            <w:webHidden/>
          </w:rPr>
          <w:tab/>
        </w:r>
        <w:r w:rsidR="00544A1A">
          <w:rPr>
            <w:noProof/>
            <w:webHidden/>
          </w:rPr>
          <w:fldChar w:fldCharType="begin"/>
        </w:r>
        <w:r w:rsidR="00544A1A">
          <w:rPr>
            <w:noProof/>
            <w:webHidden/>
          </w:rPr>
          <w:instrText xml:space="preserve"> PAGEREF _Toc82181399 \h </w:instrText>
        </w:r>
        <w:r w:rsidR="00544A1A">
          <w:rPr>
            <w:noProof/>
            <w:webHidden/>
          </w:rPr>
        </w:r>
        <w:r w:rsidR="00544A1A">
          <w:rPr>
            <w:noProof/>
            <w:webHidden/>
          </w:rPr>
          <w:fldChar w:fldCharType="separate"/>
        </w:r>
        <w:r w:rsidR="00D65208">
          <w:rPr>
            <w:noProof/>
            <w:webHidden/>
          </w:rPr>
          <w:t>185</w:t>
        </w:r>
        <w:r w:rsidR="00544A1A">
          <w:rPr>
            <w:noProof/>
            <w:webHidden/>
          </w:rPr>
          <w:fldChar w:fldCharType="end"/>
        </w:r>
      </w:hyperlink>
    </w:p>
    <w:p w14:paraId="14E9C86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0" w:history="1">
        <w:r w:rsidR="00544A1A" w:rsidRPr="006B68AE">
          <w:rPr>
            <w:rStyle w:val="Hyperlink"/>
            <w:rFonts w:cs="Arial"/>
            <w:noProof/>
          </w:rPr>
          <w:t>Figure 160 Asset Mapping By SNA Option</w:t>
        </w:r>
        <w:r w:rsidR="00544A1A">
          <w:rPr>
            <w:noProof/>
            <w:webHidden/>
          </w:rPr>
          <w:tab/>
        </w:r>
        <w:r w:rsidR="00544A1A">
          <w:rPr>
            <w:noProof/>
            <w:webHidden/>
          </w:rPr>
          <w:fldChar w:fldCharType="begin"/>
        </w:r>
        <w:r w:rsidR="00544A1A">
          <w:rPr>
            <w:noProof/>
            <w:webHidden/>
          </w:rPr>
          <w:instrText xml:space="preserve"> PAGEREF _Toc82181400 \h </w:instrText>
        </w:r>
        <w:r w:rsidR="00544A1A">
          <w:rPr>
            <w:noProof/>
            <w:webHidden/>
          </w:rPr>
        </w:r>
        <w:r w:rsidR="00544A1A">
          <w:rPr>
            <w:noProof/>
            <w:webHidden/>
          </w:rPr>
          <w:fldChar w:fldCharType="separate"/>
        </w:r>
        <w:r w:rsidR="00D65208">
          <w:rPr>
            <w:noProof/>
            <w:webHidden/>
          </w:rPr>
          <w:t>186</w:t>
        </w:r>
        <w:r w:rsidR="00544A1A">
          <w:rPr>
            <w:noProof/>
            <w:webHidden/>
          </w:rPr>
          <w:fldChar w:fldCharType="end"/>
        </w:r>
      </w:hyperlink>
    </w:p>
    <w:p w14:paraId="67B8F66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1" w:history="1">
        <w:r w:rsidR="00544A1A" w:rsidRPr="006B68AE">
          <w:rPr>
            <w:rStyle w:val="Hyperlink"/>
            <w:rFonts w:cs="Arial"/>
            <w:noProof/>
          </w:rPr>
          <w:t>Figure 161 Asset Mapping by SNA Dashboard</w:t>
        </w:r>
        <w:r w:rsidR="00544A1A">
          <w:rPr>
            <w:noProof/>
            <w:webHidden/>
          </w:rPr>
          <w:tab/>
        </w:r>
        <w:r w:rsidR="00544A1A">
          <w:rPr>
            <w:noProof/>
            <w:webHidden/>
          </w:rPr>
          <w:fldChar w:fldCharType="begin"/>
        </w:r>
        <w:r w:rsidR="00544A1A">
          <w:rPr>
            <w:noProof/>
            <w:webHidden/>
          </w:rPr>
          <w:instrText xml:space="preserve"> PAGEREF _Toc82181401 \h </w:instrText>
        </w:r>
        <w:r w:rsidR="00544A1A">
          <w:rPr>
            <w:noProof/>
            <w:webHidden/>
          </w:rPr>
        </w:r>
        <w:r w:rsidR="00544A1A">
          <w:rPr>
            <w:noProof/>
            <w:webHidden/>
          </w:rPr>
          <w:fldChar w:fldCharType="separate"/>
        </w:r>
        <w:r w:rsidR="00D65208">
          <w:rPr>
            <w:noProof/>
            <w:webHidden/>
          </w:rPr>
          <w:t>187</w:t>
        </w:r>
        <w:r w:rsidR="00544A1A">
          <w:rPr>
            <w:noProof/>
            <w:webHidden/>
          </w:rPr>
          <w:fldChar w:fldCharType="end"/>
        </w:r>
      </w:hyperlink>
    </w:p>
    <w:p w14:paraId="3DD173A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2" w:history="1">
        <w:r w:rsidR="00544A1A" w:rsidRPr="006B68AE">
          <w:rPr>
            <w:rStyle w:val="Hyperlink"/>
            <w:rFonts w:cs="Arial"/>
            <w:noProof/>
          </w:rPr>
          <w:t>Figure 162 Consumer info Tab</w:t>
        </w:r>
        <w:r w:rsidR="00544A1A">
          <w:rPr>
            <w:noProof/>
            <w:webHidden/>
          </w:rPr>
          <w:tab/>
        </w:r>
        <w:r w:rsidR="00544A1A">
          <w:rPr>
            <w:noProof/>
            <w:webHidden/>
          </w:rPr>
          <w:fldChar w:fldCharType="begin"/>
        </w:r>
        <w:r w:rsidR="00544A1A">
          <w:rPr>
            <w:noProof/>
            <w:webHidden/>
          </w:rPr>
          <w:instrText xml:space="preserve"> PAGEREF _Toc82181402 \h </w:instrText>
        </w:r>
        <w:r w:rsidR="00544A1A">
          <w:rPr>
            <w:noProof/>
            <w:webHidden/>
          </w:rPr>
        </w:r>
        <w:r w:rsidR="00544A1A">
          <w:rPr>
            <w:noProof/>
            <w:webHidden/>
          </w:rPr>
          <w:fldChar w:fldCharType="separate"/>
        </w:r>
        <w:r w:rsidR="00D65208">
          <w:rPr>
            <w:noProof/>
            <w:webHidden/>
          </w:rPr>
          <w:t>188</w:t>
        </w:r>
        <w:r w:rsidR="00544A1A">
          <w:rPr>
            <w:noProof/>
            <w:webHidden/>
          </w:rPr>
          <w:fldChar w:fldCharType="end"/>
        </w:r>
      </w:hyperlink>
    </w:p>
    <w:p w14:paraId="274DD9C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3" w:history="1">
        <w:r w:rsidR="00544A1A" w:rsidRPr="006B68AE">
          <w:rPr>
            <w:rStyle w:val="Hyperlink"/>
            <w:rFonts w:cs="Arial"/>
            <w:noProof/>
          </w:rPr>
          <w:t>Figure 163 Site Inspection Checklist</w:t>
        </w:r>
        <w:r w:rsidR="00544A1A">
          <w:rPr>
            <w:noProof/>
            <w:webHidden/>
          </w:rPr>
          <w:tab/>
        </w:r>
        <w:r w:rsidR="00544A1A">
          <w:rPr>
            <w:noProof/>
            <w:webHidden/>
          </w:rPr>
          <w:fldChar w:fldCharType="begin"/>
        </w:r>
        <w:r w:rsidR="00544A1A">
          <w:rPr>
            <w:noProof/>
            <w:webHidden/>
          </w:rPr>
          <w:instrText xml:space="preserve"> PAGEREF _Toc82181403 \h </w:instrText>
        </w:r>
        <w:r w:rsidR="00544A1A">
          <w:rPr>
            <w:noProof/>
            <w:webHidden/>
          </w:rPr>
        </w:r>
        <w:r w:rsidR="00544A1A">
          <w:rPr>
            <w:noProof/>
            <w:webHidden/>
          </w:rPr>
          <w:fldChar w:fldCharType="separate"/>
        </w:r>
        <w:r w:rsidR="00D65208">
          <w:rPr>
            <w:noProof/>
            <w:webHidden/>
          </w:rPr>
          <w:t>190</w:t>
        </w:r>
        <w:r w:rsidR="00544A1A">
          <w:rPr>
            <w:noProof/>
            <w:webHidden/>
          </w:rPr>
          <w:fldChar w:fldCharType="end"/>
        </w:r>
      </w:hyperlink>
    </w:p>
    <w:p w14:paraId="70A79B0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4" w:history="1">
        <w:r w:rsidR="00544A1A" w:rsidRPr="006B68AE">
          <w:rPr>
            <w:rStyle w:val="Hyperlink"/>
            <w:rFonts w:cs="Arial"/>
            <w:noProof/>
          </w:rPr>
          <w:t>Figure 164 Installation Report Upload Screen</w:t>
        </w:r>
        <w:r w:rsidR="00544A1A">
          <w:rPr>
            <w:noProof/>
            <w:webHidden/>
          </w:rPr>
          <w:tab/>
        </w:r>
        <w:r w:rsidR="00544A1A">
          <w:rPr>
            <w:noProof/>
            <w:webHidden/>
          </w:rPr>
          <w:fldChar w:fldCharType="begin"/>
        </w:r>
        <w:r w:rsidR="00544A1A">
          <w:rPr>
            <w:noProof/>
            <w:webHidden/>
          </w:rPr>
          <w:instrText xml:space="preserve"> PAGEREF _Toc82181404 \h </w:instrText>
        </w:r>
        <w:r w:rsidR="00544A1A">
          <w:rPr>
            <w:noProof/>
            <w:webHidden/>
          </w:rPr>
        </w:r>
        <w:r w:rsidR="00544A1A">
          <w:rPr>
            <w:noProof/>
            <w:webHidden/>
          </w:rPr>
          <w:fldChar w:fldCharType="separate"/>
        </w:r>
        <w:r w:rsidR="00D65208">
          <w:rPr>
            <w:noProof/>
            <w:webHidden/>
          </w:rPr>
          <w:t>191</w:t>
        </w:r>
        <w:r w:rsidR="00544A1A">
          <w:rPr>
            <w:noProof/>
            <w:webHidden/>
          </w:rPr>
          <w:fldChar w:fldCharType="end"/>
        </w:r>
      </w:hyperlink>
    </w:p>
    <w:p w14:paraId="68F3342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5" w:history="1">
        <w:r w:rsidR="00544A1A" w:rsidRPr="006B68AE">
          <w:rPr>
            <w:rStyle w:val="Hyperlink"/>
            <w:rFonts w:cs="Arial"/>
            <w:noProof/>
          </w:rPr>
          <w:t>Figure 165 Project Completion Report</w:t>
        </w:r>
        <w:r w:rsidR="00544A1A">
          <w:rPr>
            <w:noProof/>
            <w:webHidden/>
          </w:rPr>
          <w:tab/>
        </w:r>
        <w:r w:rsidR="00544A1A">
          <w:rPr>
            <w:noProof/>
            <w:webHidden/>
          </w:rPr>
          <w:fldChar w:fldCharType="begin"/>
        </w:r>
        <w:r w:rsidR="00544A1A">
          <w:rPr>
            <w:noProof/>
            <w:webHidden/>
          </w:rPr>
          <w:instrText xml:space="preserve"> PAGEREF _Toc82181405 \h </w:instrText>
        </w:r>
        <w:r w:rsidR="00544A1A">
          <w:rPr>
            <w:noProof/>
            <w:webHidden/>
          </w:rPr>
        </w:r>
        <w:r w:rsidR="00544A1A">
          <w:rPr>
            <w:noProof/>
            <w:webHidden/>
          </w:rPr>
          <w:fldChar w:fldCharType="separate"/>
        </w:r>
        <w:r w:rsidR="00D65208">
          <w:rPr>
            <w:noProof/>
            <w:webHidden/>
          </w:rPr>
          <w:t>198</w:t>
        </w:r>
        <w:r w:rsidR="00544A1A">
          <w:rPr>
            <w:noProof/>
            <w:webHidden/>
          </w:rPr>
          <w:fldChar w:fldCharType="end"/>
        </w:r>
      </w:hyperlink>
    </w:p>
    <w:p w14:paraId="5525C46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6" w:history="1">
        <w:r w:rsidR="00544A1A" w:rsidRPr="006B68AE">
          <w:rPr>
            <w:rStyle w:val="Hyperlink"/>
            <w:rFonts w:cs="Arial"/>
            <w:noProof/>
          </w:rPr>
          <w:t>Figure 166 Live Monitoring Dashboard Option</w:t>
        </w:r>
        <w:r w:rsidR="00544A1A">
          <w:rPr>
            <w:noProof/>
            <w:webHidden/>
          </w:rPr>
          <w:tab/>
        </w:r>
        <w:r w:rsidR="00544A1A">
          <w:rPr>
            <w:noProof/>
            <w:webHidden/>
          </w:rPr>
          <w:fldChar w:fldCharType="begin"/>
        </w:r>
        <w:r w:rsidR="00544A1A">
          <w:rPr>
            <w:noProof/>
            <w:webHidden/>
          </w:rPr>
          <w:instrText xml:space="preserve"> PAGEREF _Toc82181406 \h </w:instrText>
        </w:r>
        <w:r w:rsidR="00544A1A">
          <w:rPr>
            <w:noProof/>
            <w:webHidden/>
          </w:rPr>
        </w:r>
        <w:r w:rsidR="00544A1A">
          <w:rPr>
            <w:noProof/>
            <w:webHidden/>
          </w:rPr>
          <w:fldChar w:fldCharType="separate"/>
        </w:r>
        <w:r w:rsidR="00D65208">
          <w:rPr>
            <w:noProof/>
            <w:webHidden/>
          </w:rPr>
          <w:t>199</w:t>
        </w:r>
        <w:r w:rsidR="00544A1A">
          <w:rPr>
            <w:noProof/>
            <w:webHidden/>
          </w:rPr>
          <w:fldChar w:fldCharType="end"/>
        </w:r>
      </w:hyperlink>
    </w:p>
    <w:p w14:paraId="24ED127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7" w:history="1">
        <w:r w:rsidR="00544A1A" w:rsidRPr="006B68AE">
          <w:rPr>
            <w:rStyle w:val="Hyperlink"/>
            <w:rFonts w:cs="Arial"/>
            <w:noProof/>
          </w:rPr>
          <w:t>Figure 167 Live Monitoring Dashboard</w:t>
        </w:r>
        <w:r w:rsidR="00544A1A">
          <w:rPr>
            <w:noProof/>
            <w:webHidden/>
          </w:rPr>
          <w:tab/>
        </w:r>
        <w:r w:rsidR="00544A1A">
          <w:rPr>
            <w:noProof/>
            <w:webHidden/>
          </w:rPr>
          <w:fldChar w:fldCharType="begin"/>
        </w:r>
        <w:r w:rsidR="00544A1A">
          <w:rPr>
            <w:noProof/>
            <w:webHidden/>
          </w:rPr>
          <w:instrText xml:space="preserve"> PAGEREF _Toc82181407 \h </w:instrText>
        </w:r>
        <w:r w:rsidR="00544A1A">
          <w:rPr>
            <w:noProof/>
            <w:webHidden/>
          </w:rPr>
        </w:r>
        <w:r w:rsidR="00544A1A">
          <w:rPr>
            <w:noProof/>
            <w:webHidden/>
          </w:rPr>
          <w:fldChar w:fldCharType="separate"/>
        </w:r>
        <w:r w:rsidR="00D65208">
          <w:rPr>
            <w:noProof/>
            <w:webHidden/>
          </w:rPr>
          <w:t>200</w:t>
        </w:r>
        <w:r w:rsidR="00544A1A">
          <w:rPr>
            <w:noProof/>
            <w:webHidden/>
          </w:rPr>
          <w:fldChar w:fldCharType="end"/>
        </w:r>
      </w:hyperlink>
    </w:p>
    <w:p w14:paraId="35E93D2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8" w:history="1">
        <w:r w:rsidR="00544A1A" w:rsidRPr="006B68AE">
          <w:rPr>
            <w:rStyle w:val="Hyperlink"/>
            <w:rFonts w:cs="Arial"/>
            <w:noProof/>
          </w:rPr>
          <w:t>Figure 168 Consumer Details (i)</w:t>
        </w:r>
        <w:r w:rsidR="00544A1A">
          <w:rPr>
            <w:noProof/>
            <w:webHidden/>
          </w:rPr>
          <w:tab/>
        </w:r>
        <w:r w:rsidR="00544A1A">
          <w:rPr>
            <w:noProof/>
            <w:webHidden/>
          </w:rPr>
          <w:fldChar w:fldCharType="begin"/>
        </w:r>
        <w:r w:rsidR="00544A1A">
          <w:rPr>
            <w:noProof/>
            <w:webHidden/>
          </w:rPr>
          <w:instrText xml:space="preserve"> PAGEREF _Toc82181408 \h </w:instrText>
        </w:r>
        <w:r w:rsidR="00544A1A">
          <w:rPr>
            <w:noProof/>
            <w:webHidden/>
          </w:rPr>
        </w:r>
        <w:r w:rsidR="00544A1A">
          <w:rPr>
            <w:noProof/>
            <w:webHidden/>
          </w:rPr>
          <w:fldChar w:fldCharType="separate"/>
        </w:r>
        <w:r w:rsidR="00D65208">
          <w:rPr>
            <w:noProof/>
            <w:webHidden/>
          </w:rPr>
          <w:t>201</w:t>
        </w:r>
        <w:r w:rsidR="00544A1A">
          <w:rPr>
            <w:noProof/>
            <w:webHidden/>
          </w:rPr>
          <w:fldChar w:fldCharType="end"/>
        </w:r>
      </w:hyperlink>
    </w:p>
    <w:p w14:paraId="4FDC2C0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09" w:history="1">
        <w:r w:rsidR="00544A1A" w:rsidRPr="006B68AE">
          <w:rPr>
            <w:rStyle w:val="Hyperlink"/>
            <w:rFonts w:cs="Arial"/>
            <w:noProof/>
          </w:rPr>
          <w:t>Figure 169 Consumer Details (ii)</w:t>
        </w:r>
        <w:r w:rsidR="00544A1A">
          <w:rPr>
            <w:noProof/>
            <w:webHidden/>
          </w:rPr>
          <w:tab/>
        </w:r>
        <w:r w:rsidR="00544A1A">
          <w:rPr>
            <w:noProof/>
            <w:webHidden/>
          </w:rPr>
          <w:fldChar w:fldCharType="begin"/>
        </w:r>
        <w:r w:rsidR="00544A1A">
          <w:rPr>
            <w:noProof/>
            <w:webHidden/>
          </w:rPr>
          <w:instrText xml:space="preserve"> PAGEREF _Toc82181409 \h </w:instrText>
        </w:r>
        <w:r w:rsidR="00544A1A">
          <w:rPr>
            <w:noProof/>
            <w:webHidden/>
          </w:rPr>
        </w:r>
        <w:r w:rsidR="00544A1A">
          <w:rPr>
            <w:noProof/>
            <w:webHidden/>
          </w:rPr>
          <w:fldChar w:fldCharType="separate"/>
        </w:r>
        <w:r w:rsidR="00D65208">
          <w:rPr>
            <w:noProof/>
            <w:webHidden/>
          </w:rPr>
          <w:t>201</w:t>
        </w:r>
        <w:r w:rsidR="00544A1A">
          <w:rPr>
            <w:noProof/>
            <w:webHidden/>
          </w:rPr>
          <w:fldChar w:fldCharType="end"/>
        </w:r>
      </w:hyperlink>
    </w:p>
    <w:p w14:paraId="4C91019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0" w:history="1">
        <w:r w:rsidR="00544A1A" w:rsidRPr="006B68AE">
          <w:rPr>
            <w:rStyle w:val="Hyperlink"/>
            <w:rFonts w:cs="Arial"/>
            <w:noProof/>
          </w:rPr>
          <w:t>Figure 170 Update RMS Latitude - Longitude</w:t>
        </w:r>
        <w:r w:rsidR="00544A1A">
          <w:rPr>
            <w:noProof/>
            <w:webHidden/>
          </w:rPr>
          <w:tab/>
        </w:r>
        <w:r w:rsidR="00544A1A">
          <w:rPr>
            <w:noProof/>
            <w:webHidden/>
          </w:rPr>
          <w:fldChar w:fldCharType="begin"/>
        </w:r>
        <w:r w:rsidR="00544A1A">
          <w:rPr>
            <w:noProof/>
            <w:webHidden/>
          </w:rPr>
          <w:instrText xml:space="preserve"> PAGEREF _Toc82181410 \h </w:instrText>
        </w:r>
        <w:r w:rsidR="00544A1A">
          <w:rPr>
            <w:noProof/>
            <w:webHidden/>
          </w:rPr>
        </w:r>
        <w:r w:rsidR="00544A1A">
          <w:rPr>
            <w:noProof/>
            <w:webHidden/>
          </w:rPr>
          <w:fldChar w:fldCharType="separate"/>
        </w:r>
        <w:r w:rsidR="00D65208">
          <w:rPr>
            <w:noProof/>
            <w:webHidden/>
          </w:rPr>
          <w:t>202</w:t>
        </w:r>
        <w:r w:rsidR="00544A1A">
          <w:rPr>
            <w:noProof/>
            <w:webHidden/>
          </w:rPr>
          <w:fldChar w:fldCharType="end"/>
        </w:r>
      </w:hyperlink>
    </w:p>
    <w:p w14:paraId="71F71F4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1" w:history="1">
        <w:r w:rsidR="00544A1A" w:rsidRPr="006B68AE">
          <w:rPr>
            <w:rStyle w:val="Hyperlink"/>
            <w:rFonts w:cs="Arial"/>
            <w:noProof/>
          </w:rPr>
          <w:t>Figure 171 Invalid Parameters of Green Box of Live Monitoring Dashboard</w:t>
        </w:r>
        <w:r w:rsidR="00544A1A">
          <w:rPr>
            <w:noProof/>
            <w:webHidden/>
          </w:rPr>
          <w:tab/>
        </w:r>
        <w:r w:rsidR="00544A1A">
          <w:rPr>
            <w:noProof/>
            <w:webHidden/>
          </w:rPr>
          <w:fldChar w:fldCharType="begin"/>
        </w:r>
        <w:r w:rsidR="00544A1A">
          <w:rPr>
            <w:noProof/>
            <w:webHidden/>
          </w:rPr>
          <w:instrText xml:space="preserve"> PAGEREF _Toc82181411 \h </w:instrText>
        </w:r>
        <w:r w:rsidR="00544A1A">
          <w:rPr>
            <w:noProof/>
            <w:webHidden/>
          </w:rPr>
        </w:r>
        <w:r w:rsidR="00544A1A">
          <w:rPr>
            <w:noProof/>
            <w:webHidden/>
          </w:rPr>
          <w:fldChar w:fldCharType="separate"/>
        </w:r>
        <w:r w:rsidR="00D65208">
          <w:rPr>
            <w:noProof/>
            <w:webHidden/>
          </w:rPr>
          <w:t>204</w:t>
        </w:r>
        <w:r w:rsidR="00544A1A">
          <w:rPr>
            <w:noProof/>
            <w:webHidden/>
          </w:rPr>
          <w:fldChar w:fldCharType="end"/>
        </w:r>
      </w:hyperlink>
    </w:p>
    <w:p w14:paraId="3076BDD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2" w:history="1">
        <w:r w:rsidR="00544A1A" w:rsidRPr="006B68AE">
          <w:rPr>
            <w:rStyle w:val="Hyperlink"/>
            <w:rFonts w:cs="Arial"/>
            <w:noProof/>
          </w:rPr>
          <w:t>Figure 172 Amritsar District Solar Pump Statistics</w:t>
        </w:r>
        <w:r w:rsidR="00544A1A">
          <w:rPr>
            <w:noProof/>
            <w:webHidden/>
          </w:rPr>
          <w:tab/>
        </w:r>
        <w:r w:rsidR="00544A1A">
          <w:rPr>
            <w:noProof/>
            <w:webHidden/>
          </w:rPr>
          <w:fldChar w:fldCharType="begin"/>
        </w:r>
        <w:r w:rsidR="00544A1A">
          <w:rPr>
            <w:noProof/>
            <w:webHidden/>
          </w:rPr>
          <w:instrText xml:space="preserve"> PAGEREF _Toc82181412 \h </w:instrText>
        </w:r>
        <w:r w:rsidR="00544A1A">
          <w:rPr>
            <w:noProof/>
            <w:webHidden/>
          </w:rPr>
        </w:r>
        <w:r w:rsidR="00544A1A">
          <w:rPr>
            <w:noProof/>
            <w:webHidden/>
          </w:rPr>
          <w:fldChar w:fldCharType="separate"/>
        </w:r>
        <w:r w:rsidR="00D65208">
          <w:rPr>
            <w:noProof/>
            <w:webHidden/>
          </w:rPr>
          <w:t>205</w:t>
        </w:r>
        <w:r w:rsidR="00544A1A">
          <w:rPr>
            <w:noProof/>
            <w:webHidden/>
          </w:rPr>
          <w:fldChar w:fldCharType="end"/>
        </w:r>
      </w:hyperlink>
    </w:p>
    <w:p w14:paraId="565D574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3" w:history="1">
        <w:r w:rsidR="00544A1A" w:rsidRPr="006B68AE">
          <w:rPr>
            <w:rStyle w:val="Hyperlink"/>
            <w:rFonts w:cs="Arial"/>
            <w:noProof/>
          </w:rPr>
          <w:t>Figure 173 Broad View of Consumer/Farmer of Selected District</w:t>
        </w:r>
        <w:r w:rsidR="00544A1A">
          <w:rPr>
            <w:noProof/>
            <w:webHidden/>
          </w:rPr>
          <w:tab/>
        </w:r>
        <w:r w:rsidR="00544A1A">
          <w:rPr>
            <w:noProof/>
            <w:webHidden/>
          </w:rPr>
          <w:fldChar w:fldCharType="begin"/>
        </w:r>
        <w:r w:rsidR="00544A1A">
          <w:rPr>
            <w:noProof/>
            <w:webHidden/>
          </w:rPr>
          <w:instrText xml:space="preserve"> PAGEREF _Toc82181413 \h </w:instrText>
        </w:r>
        <w:r w:rsidR="00544A1A">
          <w:rPr>
            <w:noProof/>
            <w:webHidden/>
          </w:rPr>
        </w:r>
        <w:r w:rsidR="00544A1A">
          <w:rPr>
            <w:noProof/>
            <w:webHidden/>
          </w:rPr>
          <w:fldChar w:fldCharType="separate"/>
        </w:r>
        <w:r w:rsidR="00D65208">
          <w:rPr>
            <w:noProof/>
            <w:webHidden/>
          </w:rPr>
          <w:t>206</w:t>
        </w:r>
        <w:r w:rsidR="00544A1A">
          <w:rPr>
            <w:noProof/>
            <w:webHidden/>
          </w:rPr>
          <w:fldChar w:fldCharType="end"/>
        </w:r>
      </w:hyperlink>
    </w:p>
    <w:p w14:paraId="55EA939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4" w:history="1">
        <w:r w:rsidR="00544A1A" w:rsidRPr="006B68AE">
          <w:rPr>
            <w:rStyle w:val="Hyperlink"/>
            <w:rFonts w:cs="Arial"/>
            <w:noProof/>
          </w:rPr>
          <w:t>Figure 174 Consumer/Farmer Solar Pump Statistics</w:t>
        </w:r>
        <w:r w:rsidR="00544A1A">
          <w:rPr>
            <w:noProof/>
            <w:webHidden/>
          </w:rPr>
          <w:tab/>
        </w:r>
        <w:r w:rsidR="00544A1A">
          <w:rPr>
            <w:noProof/>
            <w:webHidden/>
          </w:rPr>
          <w:fldChar w:fldCharType="begin"/>
        </w:r>
        <w:r w:rsidR="00544A1A">
          <w:rPr>
            <w:noProof/>
            <w:webHidden/>
          </w:rPr>
          <w:instrText xml:space="preserve"> PAGEREF _Toc82181414 \h </w:instrText>
        </w:r>
        <w:r w:rsidR="00544A1A">
          <w:rPr>
            <w:noProof/>
            <w:webHidden/>
          </w:rPr>
        </w:r>
        <w:r w:rsidR="00544A1A">
          <w:rPr>
            <w:noProof/>
            <w:webHidden/>
          </w:rPr>
          <w:fldChar w:fldCharType="separate"/>
        </w:r>
        <w:r w:rsidR="00D65208">
          <w:rPr>
            <w:noProof/>
            <w:webHidden/>
          </w:rPr>
          <w:t>206</w:t>
        </w:r>
        <w:r w:rsidR="00544A1A">
          <w:rPr>
            <w:noProof/>
            <w:webHidden/>
          </w:rPr>
          <w:fldChar w:fldCharType="end"/>
        </w:r>
      </w:hyperlink>
    </w:p>
    <w:p w14:paraId="232CDC4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5" w:history="1">
        <w:r w:rsidR="00544A1A" w:rsidRPr="006B68AE">
          <w:rPr>
            <w:rStyle w:val="Hyperlink"/>
            <w:noProof/>
          </w:rPr>
          <w:t>Figure 175 Real Time View of the Consumer/Farmer</w:t>
        </w:r>
        <w:r w:rsidR="00544A1A">
          <w:rPr>
            <w:noProof/>
            <w:webHidden/>
          </w:rPr>
          <w:tab/>
        </w:r>
        <w:r w:rsidR="00544A1A">
          <w:rPr>
            <w:noProof/>
            <w:webHidden/>
          </w:rPr>
          <w:fldChar w:fldCharType="begin"/>
        </w:r>
        <w:r w:rsidR="00544A1A">
          <w:rPr>
            <w:noProof/>
            <w:webHidden/>
          </w:rPr>
          <w:instrText xml:space="preserve"> PAGEREF _Toc82181415 \h </w:instrText>
        </w:r>
        <w:r w:rsidR="00544A1A">
          <w:rPr>
            <w:noProof/>
            <w:webHidden/>
          </w:rPr>
        </w:r>
        <w:r w:rsidR="00544A1A">
          <w:rPr>
            <w:noProof/>
            <w:webHidden/>
          </w:rPr>
          <w:fldChar w:fldCharType="separate"/>
        </w:r>
        <w:r w:rsidR="00D65208">
          <w:rPr>
            <w:noProof/>
            <w:webHidden/>
          </w:rPr>
          <w:t>207</w:t>
        </w:r>
        <w:r w:rsidR="00544A1A">
          <w:rPr>
            <w:noProof/>
            <w:webHidden/>
          </w:rPr>
          <w:fldChar w:fldCharType="end"/>
        </w:r>
      </w:hyperlink>
    </w:p>
    <w:p w14:paraId="0B0C44A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6" w:history="1">
        <w:r w:rsidR="00544A1A" w:rsidRPr="006B68AE">
          <w:rPr>
            <w:rStyle w:val="Hyperlink"/>
            <w:rFonts w:cs="Arial"/>
            <w:noProof/>
          </w:rPr>
          <w:t>Figure 176 State level performance analysis</w:t>
        </w:r>
        <w:r w:rsidR="00544A1A">
          <w:rPr>
            <w:noProof/>
            <w:webHidden/>
          </w:rPr>
          <w:tab/>
        </w:r>
        <w:r w:rsidR="00544A1A">
          <w:rPr>
            <w:noProof/>
            <w:webHidden/>
          </w:rPr>
          <w:fldChar w:fldCharType="begin"/>
        </w:r>
        <w:r w:rsidR="00544A1A">
          <w:rPr>
            <w:noProof/>
            <w:webHidden/>
          </w:rPr>
          <w:instrText xml:space="preserve"> PAGEREF _Toc82181416 \h </w:instrText>
        </w:r>
        <w:r w:rsidR="00544A1A">
          <w:rPr>
            <w:noProof/>
            <w:webHidden/>
          </w:rPr>
        </w:r>
        <w:r w:rsidR="00544A1A">
          <w:rPr>
            <w:noProof/>
            <w:webHidden/>
          </w:rPr>
          <w:fldChar w:fldCharType="separate"/>
        </w:r>
        <w:r w:rsidR="00D65208">
          <w:rPr>
            <w:noProof/>
            <w:webHidden/>
          </w:rPr>
          <w:t>209</w:t>
        </w:r>
        <w:r w:rsidR="00544A1A">
          <w:rPr>
            <w:noProof/>
            <w:webHidden/>
          </w:rPr>
          <w:fldChar w:fldCharType="end"/>
        </w:r>
      </w:hyperlink>
    </w:p>
    <w:p w14:paraId="70B2638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7" w:history="1">
        <w:r w:rsidR="00544A1A" w:rsidRPr="006B68AE">
          <w:rPr>
            <w:rStyle w:val="Hyperlink"/>
            <w:rFonts w:cs="Arial"/>
            <w:noProof/>
          </w:rPr>
          <w:t>Figure 177 District Statistics</w:t>
        </w:r>
        <w:r w:rsidR="00544A1A">
          <w:rPr>
            <w:noProof/>
            <w:webHidden/>
          </w:rPr>
          <w:tab/>
        </w:r>
        <w:r w:rsidR="00544A1A">
          <w:rPr>
            <w:noProof/>
            <w:webHidden/>
          </w:rPr>
          <w:fldChar w:fldCharType="begin"/>
        </w:r>
        <w:r w:rsidR="00544A1A">
          <w:rPr>
            <w:noProof/>
            <w:webHidden/>
          </w:rPr>
          <w:instrText xml:space="preserve"> PAGEREF _Toc82181417 \h </w:instrText>
        </w:r>
        <w:r w:rsidR="00544A1A">
          <w:rPr>
            <w:noProof/>
            <w:webHidden/>
          </w:rPr>
        </w:r>
        <w:r w:rsidR="00544A1A">
          <w:rPr>
            <w:noProof/>
            <w:webHidden/>
          </w:rPr>
          <w:fldChar w:fldCharType="separate"/>
        </w:r>
        <w:r w:rsidR="00D65208">
          <w:rPr>
            <w:noProof/>
            <w:webHidden/>
          </w:rPr>
          <w:t>212</w:t>
        </w:r>
        <w:r w:rsidR="00544A1A">
          <w:rPr>
            <w:noProof/>
            <w:webHidden/>
          </w:rPr>
          <w:fldChar w:fldCharType="end"/>
        </w:r>
      </w:hyperlink>
    </w:p>
    <w:p w14:paraId="06A0257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8" w:history="1">
        <w:r w:rsidR="00544A1A" w:rsidRPr="006B68AE">
          <w:rPr>
            <w:rStyle w:val="Hyperlink"/>
            <w:rFonts w:cs="Arial"/>
            <w:noProof/>
          </w:rPr>
          <w:t>Figure 178 Broad View of Consumer/Farmer of Selected District</w:t>
        </w:r>
        <w:r w:rsidR="00544A1A">
          <w:rPr>
            <w:noProof/>
            <w:webHidden/>
          </w:rPr>
          <w:tab/>
        </w:r>
        <w:r w:rsidR="00544A1A">
          <w:rPr>
            <w:noProof/>
            <w:webHidden/>
          </w:rPr>
          <w:fldChar w:fldCharType="begin"/>
        </w:r>
        <w:r w:rsidR="00544A1A">
          <w:rPr>
            <w:noProof/>
            <w:webHidden/>
          </w:rPr>
          <w:instrText xml:space="preserve"> PAGEREF _Toc82181418 \h </w:instrText>
        </w:r>
        <w:r w:rsidR="00544A1A">
          <w:rPr>
            <w:noProof/>
            <w:webHidden/>
          </w:rPr>
        </w:r>
        <w:r w:rsidR="00544A1A">
          <w:rPr>
            <w:noProof/>
            <w:webHidden/>
          </w:rPr>
          <w:fldChar w:fldCharType="separate"/>
        </w:r>
        <w:r w:rsidR="00D65208">
          <w:rPr>
            <w:noProof/>
            <w:webHidden/>
          </w:rPr>
          <w:t>213</w:t>
        </w:r>
        <w:r w:rsidR="00544A1A">
          <w:rPr>
            <w:noProof/>
            <w:webHidden/>
          </w:rPr>
          <w:fldChar w:fldCharType="end"/>
        </w:r>
      </w:hyperlink>
    </w:p>
    <w:p w14:paraId="48CA9C7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19" w:history="1">
        <w:r w:rsidR="00544A1A" w:rsidRPr="006B68AE">
          <w:rPr>
            <w:rStyle w:val="Hyperlink"/>
            <w:rFonts w:cs="Arial"/>
            <w:noProof/>
          </w:rPr>
          <w:t>Figure 179 Consumer/Farmer Solar Pump Statistics</w:t>
        </w:r>
        <w:r w:rsidR="00544A1A">
          <w:rPr>
            <w:noProof/>
            <w:webHidden/>
          </w:rPr>
          <w:tab/>
        </w:r>
        <w:r w:rsidR="00544A1A">
          <w:rPr>
            <w:noProof/>
            <w:webHidden/>
          </w:rPr>
          <w:fldChar w:fldCharType="begin"/>
        </w:r>
        <w:r w:rsidR="00544A1A">
          <w:rPr>
            <w:noProof/>
            <w:webHidden/>
          </w:rPr>
          <w:instrText xml:space="preserve"> PAGEREF _Toc82181419 \h </w:instrText>
        </w:r>
        <w:r w:rsidR="00544A1A">
          <w:rPr>
            <w:noProof/>
            <w:webHidden/>
          </w:rPr>
        </w:r>
        <w:r w:rsidR="00544A1A">
          <w:rPr>
            <w:noProof/>
            <w:webHidden/>
          </w:rPr>
          <w:fldChar w:fldCharType="separate"/>
        </w:r>
        <w:r w:rsidR="00D65208">
          <w:rPr>
            <w:noProof/>
            <w:webHidden/>
          </w:rPr>
          <w:t>214</w:t>
        </w:r>
        <w:r w:rsidR="00544A1A">
          <w:rPr>
            <w:noProof/>
            <w:webHidden/>
          </w:rPr>
          <w:fldChar w:fldCharType="end"/>
        </w:r>
      </w:hyperlink>
    </w:p>
    <w:p w14:paraId="1FE0CD8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0" w:history="1">
        <w:r w:rsidR="00544A1A" w:rsidRPr="006B68AE">
          <w:rPr>
            <w:rStyle w:val="Hyperlink"/>
            <w:rFonts w:cs="Arial"/>
            <w:noProof/>
          </w:rPr>
          <w:t>Figure 180 Real Time View of the Consumer/Farmer</w:t>
        </w:r>
        <w:r w:rsidR="00544A1A">
          <w:rPr>
            <w:noProof/>
            <w:webHidden/>
          </w:rPr>
          <w:tab/>
        </w:r>
        <w:r w:rsidR="00544A1A">
          <w:rPr>
            <w:noProof/>
            <w:webHidden/>
          </w:rPr>
          <w:fldChar w:fldCharType="begin"/>
        </w:r>
        <w:r w:rsidR="00544A1A">
          <w:rPr>
            <w:noProof/>
            <w:webHidden/>
          </w:rPr>
          <w:instrText xml:space="preserve"> PAGEREF _Toc82181420 \h </w:instrText>
        </w:r>
        <w:r w:rsidR="00544A1A">
          <w:rPr>
            <w:noProof/>
            <w:webHidden/>
          </w:rPr>
        </w:r>
        <w:r w:rsidR="00544A1A">
          <w:rPr>
            <w:noProof/>
            <w:webHidden/>
          </w:rPr>
          <w:fldChar w:fldCharType="separate"/>
        </w:r>
        <w:r w:rsidR="00D65208">
          <w:rPr>
            <w:noProof/>
            <w:webHidden/>
          </w:rPr>
          <w:t>215</w:t>
        </w:r>
        <w:r w:rsidR="00544A1A">
          <w:rPr>
            <w:noProof/>
            <w:webHidden/>
          </w:rPr>
          <w:fldChar w:fldCharType="end"/>
        </w:r>
      </w:hyperlink>
    </w:p>
    <w:p w14:paraId="0E39A78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1" w:history="1">
        <w:r w:rsidR="00544A1A" w:rsidRPr="006B68AE">
          <w:rPr>
            <w:rStyle w:val="Hyperlink"/>
            <w:rFonts w:cs="Arial"/>
            <w:noProof/>
          </w:rPr>
          <w:t>Figure 181 Consumer/Farmer Management Summary option selected on Consumer/Farmer Dashboard</w:t>
        </w:r>
        <w:r w:rsidR="00544A1A">
          <w:rPr>
            <w:noProof/>
            <w:webHidden/>
          </w:rPr>
          <w:tab/>
        </w:r>
        <w:r w:rsidR="00544A1A">
          <w:rPr>
            <w:noProof/>
            <w:webHidden/>
          </w:rPr>
          <w:fldChar w:fldCharType="begin"/>
        </w:r>
        <w:r w:rsidR="00544A1A">
          <w:rPr>
            <w:noProof/>
            <w:webHidden/>
          </w:rPr>
          <w:instrText xml:space="preserve"> PAGEREF _Toc82181421 \h </w:instrText>
        </w:r>
        <w:r w:rsidR="00544A1A">
          <w:rPr>
            <w:noProof/>
            <w:webHidden/>
          </w:rPr>
        </w:r>
        <w:r w:rsidR="00544A1A">
          <w:rPr>
            <w:noProof/>
            <w:webHidden/>
          </w:rPr>
          <w:fldChar w:fldCharType="separate"/>
        </w:r>
        <w:r w:rsidR="00D65208">
          <w:rPr>
            <w:noProof/>
            <w:webHidden/>
          </w:rPr>
          <w:t>216</w:t>
        </w:r>
        <w:r w:rsidR="00544A1A">
          <w:rPr>
            <w:noProof/>
            <w:webHidden/>
          </w:rPr>
          <w:fldChar w:fldCharType="end"/>
        </w:r>
      </w:hyperlink>
    </w:p>
    <w:p w14:paraId="54DBFC8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2" w:history="1">
        <w:r w:rsidR="00544A1A" w:rsidRPr="006B68AE">
          <w:rPr>
            <w:rStyle w:val="Hyperlink"/>
            <w:rFonts w:cs="Arial"/>
            <w:noProof/>
          </w:rPr>
          <w:t>Figure 182 EA selection option in ‘Select EA’ filter</w:t>
        </w:r>
        <w:r w:rsidR="00544A1A">
          <w:rPr>
            <w:noProof/>
            <w:webHidden/>
          </w:rPr>
          <w:tab/>
        </w:r>
        <w:r w:rsidR="00544A1A">
          <w:rPr>
            <w:noProof/>
            <w:webHidden/>
          </w:rPr>
          <w:fldChar w:fldCharType="begin"/>
        </w:r>
        <w:r w:rsidR="00544A1A">
          <w:rPr>
            <w:noProof/>
            <w:webHidden/>
          </w:rPr>
          <w:instrText xml:space="preserve"> PAGEREF _Toc82181422 \h </w:instrText>
        </w:r>
        <w:r w:rsidR="00544A1A">
          <w:rPr>
            <w:noProof/>
            <w:webHidden/>
          </w:rPr>
        </w:r>
        <w:r w:rsidR="00544A1A">
          <w:rPr>
            <w:noProof/>
            <w:webHidden/>
          </w:rPr>
          <w:fldChar w:fldCharType="separate"/>
        </w:r>
        <w:r w:rsidR="00D65208">
          <w:rPr>
            <w:noProof/>
            <w:webHidden/>
          </w:rPr>
          <w:t>219</w:t>
        </w:r>
        <w:r w:rsidR="00544A1A">
          <w:rPr>
            <w:noProof/>
            <w:webHidden/>
          </w:rPr>
          <w:fldChar w:fldCharType="end"/>
        </w:r>
      </w:hyperlink>
    </w:p>
    <w:p w14:paraId="167443E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3" w:history="1">
        <w:r w:rsidR="00544A1A" w:rsidRPr="006B68AE">
          <w:rPr>
            <w:rStyle w:val="Hyperlink"/>
            <w:rFonts w:cs="Arial"/>
            <w:noProof/>
          </w:rPr>
          <w:t>Figure 183 Capacity options in ‘Select Capacity’ filter</w:t>
        </w:r>
        <w:r w:rsidR="00544A1A">
          <w:rPr>
            <w:noProof/>
            <w:webHidden/>
          </w:rPr>
          <w:tab/>
        </w:r>
        <w:r w:rsidR="00544A1A">
          <w:rPr>
            <w:noProof/>
            <w:webHidden/>
          </w:rPr>
          <w:fldChar w:fldCharType="begin"/>
        </w:r>
        <w:r w:rsidR="00544A1A">
          <w:rPr>
            <w:noProof/>
            <w:webHidden/>
          </w:rPr>
          <w:instrText xml:space="preserve"> PAGEREF _Toc82181423 \h </w:instrText>
        </w:r>
        <w:r w:rsidR="00544A1A">
          <w:rPr>
            <w:noProof/>
            <w:webHidden/>
          </w:rPr>
        </w:r>
        <w:r w:rsidR="00544A1A">
          <w:rPr>
            <w:noProof/>
            <w:webHidden/>
          </w:rPr>
          <w:fldChar w:fldCharType="separate"/>
        </w:r>
        <w:r w:rsidR="00D65208">
          <w:rPr>
            <w:noProof/>
            <w:webHidden/>
          </w:rPr>
          <w:t>220</w:t>
        </w:r>
        <w:r w:rsidR="00544A1A">
          <w:rPr>
            <w:noProof/>
            <w:webHidden/>
          </w:rPr>
          <w:fldChar w:fldCharType="end"/>
        </w:r>
      </w:hyperlink>
    </w:p>
    <w:p w14:paraId="055EB65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4" w:history="1">
        <w:r w:rsidR="00544A1A" w:rsidRPr="006B68AE">
          <w:rPr>
            <w:rStyle w:val="Hyperlink"/>
            <w:rFonts w:cs="Arial"/>
            <w:noProof/>
          </w:rPr>
          <w:t>Figure 184 Applied filter: Sri Savitir Solar Pvt Ltd (EA), AC-7.5HP, Submersible Pumps (Waterfilled Motors)</w:t>
        </w:r>
        <w:r w:rsidR="00544A1A">
          <w:rPr>
            <w:noProof/>
            <w:webHidden/>
          </w:rPr>
          <w:tab/>
        </w:r>
        <w:r w:rsidR="00544A1A">
          <w:rPr>
            <w:noProof/>
            <w:webHidden/>
          </w:rPr>
          <w:fldChar w:fldCharType="begin"/>
        </w:r>
        <w:r w:rsidR="00544A1A">
          <w:rPr>
            <w:noProof/>
            <w:webHidden/>
          </w:rPr>
          <w:instrText xml:space="preserve"> PAGEREF _Toc82181424 \h </w:instrText>
        </w:r>
        <w:r w:rsidR="00544A1A">
          <w:rPr>
            <w:noProof/>
            <w:webHidden/>
          </w:rPr>
        </w:r>
        <w:r w:rsidR="00544A1A">
          <w:rPr>
            <w:noProof/>
            <w:webHidden/>
          </w:rPr>
          <w:fldChar w:fldCharType="separate"/>
        </w:r>
        <w:r w:rsidR="00D65208">
          <w:rPr>
            <w:noProof/>
            <w:webHidden/>
          </w:rPr>
          <w:t>220</w:t>
        </w:r>
        <w:r w:rsidR="00544A1A">
          <w:rPr>
            <w:noProof/>
            <w:webHidden/>
          </w:rPr>
          <w:fldChar w:fldCharType="end"/>
        </w:r>
      </w:hyperlink>
    </w:p>
    <w:p w14:paraId="1D86CA6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5" w:history="1">
        <w:r w:rsidR="00544A1A" w:rsidRPr="006B68AE">
          <w:rPr>
            <w:rStyle w:val="Hyperlink"/>
            <w:rFonts w:cs="Arial"/>
            <w:noProof/>
          </w:rPr>
          <w:t>Figure 185 Individual application stage</w:t>
        </w:r>
        <w:r w:rsidR="00544A1A">
          <w:rPr>
            <w:noProof/>
            <w:webHidden/>
          </w:rPr>
          <w:tab/>
        </w:r>
        <w:r w:rsidR="00544A1A">
          <w:rPr>
            <w:noProof/>
            <w:webHidden/>
          </w:rPr>
          <w:fldChar w:fldCharType="begin"/>
        </w:r>
        <w:r w:rsidR="00544A1A">
          <w:rPr>
            <w:noProof/>
            <w:webHidden/>
          </w:rPr>
          <w:instrText xml:space="preserve"> PAGEREF _Toc82181425 \h </w:instrText>
        </w:r>
        <w:r w:rsidR="00544A1A">
          <w:rPr>
            <w:noProof/>
            <w:webHidden/>
          </w:rPr>
        </w:r>
        <w:r w:rsidR="00544A1A">
          <w:rPr>
            <w:noProof/>
            <w:webHidden/>
          </w:rPr>
          <w:fldChar w:fldCharType="separate"/>
        </w:r>
        <w:r w:rsidR="00D65208">
          <w:rPr>
            <w:noProof/>
            <w:webHidden/>
          </w:rPr>
          <w:t>221</w:t>
        </w:r>
        <w:r w:rsidR="00544A1A">
          <w:rPr>
            <w:noProof/>
            <w:webHidden/>
          </w:rPr>
          <w:fldChar w:fldCharType="end"/>
        </w:r>
      </w:hyperlink>
    </w:p>
    <w:p w14:paraId="570FA93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6" w:history="1">
        <w:r w:rsidR="00544A1A" w:rsidRPr="006B68AE">
          <w:rPr>
            <w:rStyle w:val="Hyperlink"/>
            <w:rFonts w:cs="Arial"/>
            <w:noProof/>
          </w:rPr>
          <w:t>Figure 186 District-wise summary of Applications Received for various pump models report</w:t>
        </w:r>
        <w:r w:rsidR="00544A1A">
          <w:rPr>
            <w:noProof/>
            <w:webHidden/>
          </w:rPr>
          <w:tab/>
        </w:r>
        <w:r w:rsidR="00544A1A">
          <w:rPr>
            <w:noProof/>
            <w:webHidden/>
          </w:rPr>
          <w:fldChar w:fldCharType="begin"/>
        </w:r>
        <w:r w:rsidR="00544A1A">
          <w:rPr>
            <w:noProof/>
            <w:webHidden/>
          </w:rPr>
          <w:instrText xml:space="preserve"> PAGEREF _Toc82181426 \h </w:instrText>
        </w:r>
        <w:r w:rsidR="00544A1A">
          <w:rPr>
            <w:noProof/>
            <w:webHidden/>
          </w:rPr>
        </w:r>
        <w:r w:rsidR="00544A1A">
          <w:rPr>
            <w:noProof/>
            <w:webHidden/>
          </w:rPr>
          <w:fldChar w:fldCharType="separate"/>
        </w:r>
        <w:r w:rsidR="00D65208">
          <w:rPr>
            <w:noProof/>
            <w:webHidden/>
          </w:rPr>
          <w:t>221</w:t>
        </w:r>
        <w:r w:rsidR="00544A1A">
          <w:rPr>
            <w:noProof/>
            <w:webHidden/>
          </w:rPr>
          <w:fldChar w:fldCharType="end"/>
        </w:r>
      </w:hyperlink>
    </w:p>
    <w:p w14:paraId="0EDC382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7" w:history="1">
        <w:r w:rsidR="00544A1A" w:rsidRPr="006B68AE">
          <w:rPr>
            <w:rStyle w:val="Hyperlink"/>
            <w:rFonts w:cs="Arial"/>
            <w:noProof/>
          </w:rPr>
          <w:t>Figure 187 Show / Hide columns filter</w:t>
        </w:r>
        <w:r w:rsidR="00544A1A">
          <w:rPr>
            <w:noProof/>
            <w:webHidden/>
          </w:rPr>
          <w:tab/>
        </w:r>
        <w:r w:rsidR="00544A1A">
          <w:rPr>
            <w:noProof/>
            <w:webHidden/>
          </w:rPr>
          <w:fldChar w:fldCharType="begin"/>
        </w:r>
        <w:r w:rsidR="00544A1A">
          <w:rPr>
            <w:noProof/>
            <w:webHidden/>
          </w:rPr>
          <w:instrText xml:space="preserve"> PAGEREF _Toc82181427 \h </w:instrText>
        </w:r>
        <w:r w:rsidR="00544A1A">
          <w:rPr>
            <w:noProof/>
            <w:webHidden/>
          </w:rPr>
        </w:r>
        <w:r w:rsidR="00544A1A">
          <w:rPr>
            <w:noProof/>
            <w:webHidden/>
          </w:rPr>
          <w:fldChar w:fldCharType="separate"/>
        </w:r>
        <w:r w:rsidR="00D65208">
          <w:rPr>
            <w:noProof/>
            <w:webHidden/>
          </w:rPr>
          <w:t>222</w:t>
        </w:r>
        <w:r w:rsidR="00544A1A">
          <w:rPr>
            <w:noProof/>
            <w:webHidden/>
          </w:rPr>
          <w:fldChar w:fldCharType="end"/>
        </w:r>
      </w:hyperlink>
    </w:p>
    <w:p w14:paraId="316292A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8" w:history="1">
        <w:r w:rsidR="00544A1A" w:rsidRPr="006B68AE">
          <w:rPr>
            <w:rStyle w:val="Hyperlink"/>
            <w:rFonts w:cs="Arial"/>
            <w:noProof/>
          </w:rPr>
          <w:t>Figure 188 Using the filter “Show / hide columns” to display only selected columns</w:t>
        </w:r>
        <w:r w:rsidR="00544A1A">
          <w:rPr>
            <w:noProof/>
            <w:webHidden/>
          </w:rPr>
          <w:tab/>
        </w:r>
        <w:r w:rsidR="00544A1A">
          <w:rPr>
            <w:noProof/>
            <w:webHidden/>
          </w:rPr>
          <w:fldChar w:fldCharType="begin"/>
        </w:r>
        <w:r w:rsidR="00544A1A">
          <w:rPr>
            <w:noProof/>
            <w:webHidden/>
          </w:rPr>
          <w:instrText xml:space="preserve"> PAGEREF _Toc82181428 \h </w:instrText>
        </w:r>
        <w:r w:rsidR="00544A1A">
          <w:rPr>
            <w:noProof/>
            <w:webHidden/>
          </w:rPr>
        </w:r>
        <w:r w:rsidR="00544A1A">
          <w:rPr>
            <w:noProof/>
            <w:webHidden/>
          </w:rPr>
          <w:fldChar w:fldCharType="separate"/>
        </w:r>
        <w:r w:rsidR="00D65208">
          <w:rPr>
            <w:noProof/>
            <w:webHidden/>
          </w:rPr>
          <w:t>222</w:t>
        </w:r>
        <w:r w:rsidR="00544A1A">
          <w:rPr>
            <w:noProof/>
            <w:webHidden/>
          </w:rPr>
          <w:fldChar w:fldCharType="end"/>
        </w:r>
      </w:hyperlink>
    </w:p>
    <w:p w14:paraId="2DA0AE6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29" w:history="1">
        <w:r w:rsidR="00544A1A" w:rsidRPr="006B68AE">
          <w:rPr>
            <w:rStyle w:val="Hyperlink"/>
            <w:rFonts w:cs="Arial"/>
            <w:noProof/>
          </w:rPr>
          <w:t>Figure 189 Using “Search” filter to list down all entries for District = Amritsar</w:t>
        </w:r>
        <w:r w:rsidR="00544A1A">
          <w:rPr>
            <w:noProof/>
            <w:webHidden/>
          </w:rPr>
          <w:tab/>
        </w:r>
        <w:r w:rsidR="00544A1A">
          <w:rPr>
            <w:noProof/>
            <w:webHidden/>
          </w:rPr>
          <w:fldChar w:fldCharType="begin"/>
        </w:r>
        <w:r w:rsidR="00544A1A">
          <w:rPr>
            <w:noProof/>
            <w:webHidden/>
          </w:rPr>
          <w:instrText xml:space="preserve"> PAGEREF _Toc82181429 \h </w:instrText>
        </w:r>
        <w:r w:rsidR="00544A1A">
          <w:rPr>
            <w:noProof/>
            <w:webHidden/>
          </w:rPr>
        </w:r>
        <w:r w:rsidR="00544A1A">
          <w:rPr>
            <w:noProof/>
            <w:webHidden/>
          </w:rPr>
          <w:fldChar w:fldCharType="separate"/>
        </w:r>
        <w:r w:rsidR="00D65208">
          <w:rPr>
            <w:noProof/>
            <w:webHidden/>
          </w:rPr>
          <w:t>223</w:t>
        </w:r>
        <w:r w:rsidR="00544A1A">
          <w:rPr>
            <w:noProof/>
            <w:webHidden/>
          </w:rPr>
          <w:fldChar w:fldCharType="end"/>
        </w:r>
      </w:hyperlink>
    </w:p>
    <w:p w14:paraId="084FF69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0" w:history="1">
        <w:r w:rsidR="00544A1A" w:rsidRPr="006B68AE">
          <w:rPr>
            <w:rStyle w:val="Hyperlink"/>
            <w:rFonts w:cs="Arial"/>
            <w:noProof/>
          </w:rPr>
          <w:t>Figure 190 The view of downloaded CSV/Excel file</w:t>
        </w:r>
        <w:r w:rsidR="00544A1A">
          <w:rPr>
            <w:noProof/>
            <w:webHidden/>
          </w:rPr>
          <w:tab/>
        </w:r>
        <w:r w:rsidR="00544A1A">
          <w:rPr>
            <w:noProof/>
            <w:webHidden/>
          </w:rPr>
          <w:fldChar w:fldCharType="begin"/>
        </w:r>
        <w:r w:rsidR="00544A1A">
          <w:rPr>
            <w:noProof/>
            <w:webHidden/>
          </w:rPr>
          <w:instrText xml:space="preserve"> PAGEREF _Toc82181430 \h </w:instrText>
        </w:r>
        <w:r w:rsidR="00544A1A">
          <w:rPr>
            <w:noProof/>
            <w:webHidden/>
          </w:rPr>
        </w:r>
        <w:r w:rsidR="00544A1A">
          <w:rPr>
            <w:noProof/>
            <w:webHidden/>
          </w:rPr>
          <w:fldChar w:fldCharType="separate"/>
        </w:r>
        <w:r w:rsidR="00D65208">
          <w:rPr>
            <w:noProof/>
            <w:webHidden/>
          </w:rPr>
          <w:t>223</w:t>
        </w:r>
        <w:r w:rsidR="00544A1A">
          <w:rPr>
            <w:noProof/>
            <w:webHidden/>
          </w:rPr>
          <w:fldChar w:fldCharType="end"/>
        </w:r>
      </w:hyperlink>
    </w:p>
    <w:p w14:paraId="7EB4EAA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1" w:history="1">
        <w:r w:rsidR="00544A1A" w:rsidRPr="006B68AE">
          <w:rPr>
            <w:rStyle w:val="Hyperlink"/>
            <w:rFonts w:cs="Arial"/>
            <w:noProof/>
          </w:rPr>
          <w:t>Figure 191 Consumer/Farmer Management Analysis option selected on Consumer/Farmer Dashboard</w:t>
        </w:r>
        <w:r w:rsidR="00544A1A">
          <w:rPr>
            <w:noProof/>
            <w:webHidden/>
          </w:rPr>
          <w:tab/>
        </w:r>
        <w:r w:rsidR="00544A1A">
          <w:rPr>
            <w:noProof/>
            <w:webHidden/>
          </w:rPr>
          <w:fldChar w:fldCharType="begin"/>
        </w:r>
        <w:r w:rsidR="00544A1A">
          <w:rPr>
            <w:noProof/>
            <w:webHidden/>
          </w:rPr>
          <w:instrText xml:space="preserve"> PAGEREF _Toc82181431 \h </w:instrText>
        </w:r>
        <w:r w:rsidR="00544A1A">
          <w:rPr>
            <w:noProof/>
            <w:webHidden/>
          </w:rPr>
        </w:r>
        <w:r w:rsidR="00544A1A">
          <w:rPr>
            <w:noProof/>
            <w:webHidden/>
          </w:rPr>
          <w:fldChar w:fldCharType="separate"/>
        </w:r>
        <w:r w:rsidR="00D65208">
          <w:rPr>
            <w:noProof/>
            <w:webHidden/>
          </w:rPr>
          <w:t>224</w:t>
        </w:r>
        <w:r w:rsidR="00544A1A">
          <w:rPr>
            <w:noProof/>
            <w:webHidden/>
          </w:rPr>
          <w:fldChar w:fldCharType="end"/>
        </w:r>
      </w:hyperlink>
    </w:p>
    <w:p w14:paraId="7D9A1D8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2" w:history="1">
        <w:r w:rsidR="00544A1A" w:rsidRPr="006B68AE">
          <w:rPr>
            <w:rStyle w:val="Hyperlink"/>
            <w:rFonts w:cs="Arial"/>
            <w:noProof/>
          </w:rPr>
          <w:t>Figure 192 Consumer/Farmer Analysis Dashboard</w:t>
        </w:r>
        <w:r w:rsidR="00544A1A">
          <w:rPr>
            <w:noProof/>
            <w:webHidden/>
          </w:rPr>
          <w:tab/>
        </w:r>
        <w:r w:rsidR="00544A1A">
          <w:rPr>
            <w:noProof/>
            <w:webHidden/>
          </w:rPr>
          <w:fldChar w:fldCharType="begin"/>
        </w:r>
        <w:r w:rsidR="00544A1A">
          <w:rPr>
            <w:noProof/>
            <w:webHidden/>
          </w:rPr>
          <w:instrText xml:space="preserve"> PAGEREF _Toc82181432 \h </w:instrText>
        </w:r>
        <w:r w:rsidR="00544A1A">
          <w:rPr>
            <w:noProof/>
            <w:webHidden/>
          </w:rPr>
        </w:r>
        <w:r w:rsidR="00544A1A">
          <w:rPr>
            <w:noProof/>
            <w:webHidden/>
          </w:rPr>
          <w:fldChar w:fldCharType="separate"/>
        </w:r>
        <w:r w:rsidR="00D65208">
          <w:rPr>
            <w:noProof/>
            <w:webHidden/>
          </w:rPr>
          <w:t>224</w:t>
        </w:r>
        <w:r w:rsidR="00544A1A">
          <w:rPr>
            <w:noProof/>
            <w:webHidden/>
          </w:rPr>
          <w:fldChar w:fldCharType="end"/>
        </w:r>
      </w:hyperlink>
    </w:p>
    <w:p w14:paraId="1C6B5B0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3" w:history="1">
        <w:r w:rsidR="00544A1A" w:rsidRPr="006B68AE">
          <w:rPr>
            <w:rStyle w:val="Hyperlink"/>
            <w:rFonts w:cs="Arial"/>
            <w:noProof/>
          </w:rPr>
          <w:t>Figure 193 Filter Applied: Application Received</w:t>
        </w:r>
        <w:r w:rsidR="00544A1A">
          <w:rPr>
            <w:noProof/>
            <w:webHidden/>
          </w:rPr>
          <w:tab/>
        </w:r>
        <w:r w:rsidR="00544A1A">
          <w:rPr>
            <w:noProof/>
            <w:webHidden/>
          </w:rPr>
          <w:fldChar w:fldCharType="begin"/>
        </w:r>
        <w:r w:rsidR="00544A1A">
          <w:rPr>
            <w:noProof/>
            <w:webHidden/>
          </w:rPr>
          <w:instrText xml:space="preserve"> PAGEREF _Toc82181433 \h </w:instrText>
        </w:r>
        <w:r w:rsidR="00544A1A">
          <w:rPr>
            <w:noProof/>
            <w:webHidden/>
          </w:rPr>
        </w:r>
        <w:r w:rsidR="00544A1A">
          <w:rPr>
            <w:noProof/>
            <w:webHidden/>
          </w:rPr>
          <w:fldChar w:fldCharType="separate"/>
        </w:r>
        <w:r w:rsidR="00D65208">
          <w:rPr>
            <w:noProof/>
            <w:webHidden/>
          </w:rPr>
          <w:t>225</w:t>
        </w:r>
        <w:r w:rsidR="00544A1A">
          <w:rPr>
            <w:noProof/>
            <w:webHidden/>
          </w:rPr>
          <w:fldChar w:fldCharType="end"/>
        </w:r>
      </w:hyperlink>
    </w:p>
    <w:p w14:paraId="5D90AC3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4" w:history="1">
        <w:r w:rsidR="00544A1A" w:rsidRPr="006B68AE">
          <w:rPr>
            <w:rStyle w:val="Hyperlink"/>
            <w:rFonts w:cs="Arial"/>
            <w:noProof/>
          </w:rPr>
          <w:t>Figure 194 Filter Applied: Feasible Application</w:t>
        </w:r>
        <w:r w:rsidR="00544A1A">
          <w:rPr>
            <w:noProof/>
            <w:webHidden/>
          </w:rPr>
          <w:tab/>
        </w:r>
        <w:r w:rsidR="00544A1A">
          <w:rPr>
            <w:noProof/>
            <w:webHidden/>
          </w:rPr>
          <w:fldChar w:fldCharType="begin"/>
        </w:r>
        <w:r w:rsidR="00544A1A">
          <w:rPr>
            <w:noProof/>
            <w:webHidden/>
          </w:rPr>
          <w:instrText xml:space="preserve"> PAGEREF _Toc82181434 \h </w:instrText>
        </w:r>
        <w:r w:rsidR="00544A1A">
          <w:rPr>
            <w:noProof/>
            <w:webHidden/>
          </w:rPr>
        </w:r>
        <w:r w:rsidR="00544A1A">
          <w:rPr>
            <w:noProof/>
            <w:webHidden/>
          </w:rPr>
          <w:fldChar w:fldCharType="separate"/>
        </w:r>
        <w:r w:rsidR="00D65208">
          <w:rPr>
            <w:noProof/>
            <w:webHidden/>
          </w:rPr>
          <w:t>226</w:t>
        </w:r>
        <w:r w:rsidR="00544A1A">
          <w:rPr>
            <w:noProof/>
            <w:webHidden/>
          </w:rPr>
          <w:fldChar w:fldCharType="end"/>
        </w:r>
      </w:hyperlink>
    </w:p>
    <w:p w14:paraId="122B46B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5" w:history="1">
        <w:r w:rsidR="00544A1A" w:rsidRPr="006B68AE">
          <w:rPr>
            <w:rStyle w:val="Hyperlink"/>
            <w:rFonts w:cs="Arial"/>
            <w:noProof/>
          </w:rPr>
          <w:t>Figure 195 Filter Applied: Application Received</w:t>
        </w:r>
        <w:r w:rsidR="00544A1A">
          <w:rPr>
            <w:noProof/>
            <w:webHidden/>
          </w:rPr>
          <w:tab/>
        </w:r>
        <w:r w:rsidR="00544A1A">
          <w:rPr>
            <w:noProof/>
            <w:webHidden/>
          </w:rPr>
          <w:fldChar w:fldCharType="begin"/>
        </w:r>
        <w:r w:rsidR="00544A1A">
          <w:rPr>
            <w:noProof/>
            <w:webHidden/>
          </w:rPr>
          <w:instrText xml:space="preserve"> PAGEREF _Toc82181435 \h </w:instrText>
        </w:r>
        <w:r w:rsidR="00544A1A">
          <w:rPr>
            <w:noProof/>
            <w:webHidden/>
          </w:rPr>
        </w:r>
        <w:r w:rsidR="00544A1A">
          <w:rPr>
            <w:noProof/>
            <w:webHidden/>
          </w:rPr>
          <w:fldChar w:fldCharType="separate"/>
        </w:r>
        <w:r w:rsidR="00D65208">
          <w:rPr>
            <w:noProof/>
            <w:webHidden/>
          </w:rPr>
          <w:t>226</w:t>
        </w:r>
        <w:r w:rsidR="00544A1A">
          <w:rPr>
            <w:noProof/>
            <w:webHidden/>
          </w:rPr>
          <w:fldChar w:fldCharType="end"/>
        </w:r>
      </w:hyperlink>
    </w:p>
    <w:p w14:paraId="2144D60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6" w:history="1">
        <w:r w:rsidR="00544A1A" w:rsidRPr="006B68AE">
          <w:rPr>
            <w:rStyle w:val="Hyperlink"/>
            <w:rFonts w:cs="Arial"/>
            <w:noProof/>
          </w:rPr>
          <w:t>Figure 196 Filter options for Analysis graphs</w:t>
        </w:r>
        <w:r w:rsidR="00544A1A">
          <w:rPr>
            <w:noProof/>
            <w:webHidden/>
          </w:rPr>
          <w:tab/>
        </w:r>
        <w:r w:rsidR="00544A1A">
          <w:rPr>
            <w:noProof/>
            <w:webHidden/>
          </w:rPr>
          <w:fldChar w:fldCharType="begin"/>
        </w:r>
        <w:r w:rsidR="00544A1A">
          <w:rPr>
            <w:noProof/>
            <w:webHidden/>
          </w:rPr>
          <w:instrText xml:space="preserve"> PAGEREF _Toc82181436 \h </w:instrText>
        </w:r>
        <w:r w:rsidR="00544A1A">
          <w:rPr>
            <w:noProof/>
            <w:webHidden/>
          </w:rPr>
        </w:r>
        <w:r w:rsidR="00544A1A">
          <w:rPr>
            <w:noProof/>
            <w:webHidden/>
          </w:rPr>
          <w:fldChar w:fldCharType="separate"/>
        </w:r>
        <w:r w:rsidR="00D65208">
          <w:rPr>
            <w:noProof/>
            <w:webHidden/>
          </w:rPr>
          <w:t>227</w:t>
        </w:r>
        <w:r w:rsidR="00544A1A">
          <w:rPr>
            <w:noProof/>
            <w:webHidden/>
          </w:rPr>
          <w:fldChar w:fldCharType="end"/>
        </w:r>
      </w:hyperlink>
    </w:p>
    <w:p w14:paraId="68D4054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7" w:history="1">
        <w:r w:rsidR="00544A1A" w:rsidRPr="006B68AE">
          <w:rPr>
            <w:rStyle w:val="Hyperlink"/>
            <w:rFonts w:cs="Arial"/>
            <w:noProof/>
          </w:rPr>
          <w:t>Figure 197 Consumer/Farmer Analysis - Pie Chart</w:t>
        </w:r>
        <w:r w:rsidR="00544A1A">
          <w:rPr>
            <w:noProof/>
            <w:webHidden/>
          </w:rPr>
          <w:tab/>
        </w:r>
        <w:r w:rsidR="00544A1A">
          <w:rPr>
            <w:noProof/>
            <w:webHidden/>
          </w:rPr>
          <w:fldChar w:fldCharType="begin"/>
        </w:r>
        <w:r w:rsidR="00544A1A">
          <w:rPr>
            <w:noProof/>
            <w:webHidden/>
          </w:rPr>
          <w:instrText xml:space="preserve"> PAGEREF _Toc82181437 \h </w:instrText>
        </w:r>
        <w:r w:rsidR="00544A1A">
          <w:rPr>
            <w:noProof/>
            <w:webHidden/>
          </w:rPr>
        </w:r>
        <w:r w:rsidR="00544A1A">
          <w:rPr>
            <w:noProof/>
            <w:webHidden/>
          </w:rPr>
          <w:fldChar w:fldCharType="separate"/>
        </w:r>
        <w:r w:rsidR="00D65208">
          <w:rPr>
            <w:noProof/>
            <w:webHidden/>
          </w:rPr>
          <w:t>227</w:t>
        </w:r>
        <w:r w:rsidR="00544A1A">
          <w:rPr>
            <w:noProof/>
            <w:webHidden/>
          </w:rPr>
          <w:fldChar w:fldCharType="end"/>
        </w:r>
      </w:hyperlink>
    </w:p>
    <w:p w14:paraId="28DACE0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38" w:history="1">
        <w:r w:rsidR="00544A1A" w:rsidRPr="006B68AE">
          <w:rPr>
            <w:rStyle w:val="Hyperlink"/>
            <w:rFonts w:cs="Arial"/>
            <w:noProof/>
          </w:rPr>
          <w:t>Figure 198 Consumer/Farmer Analysis – Funnel chart</w:t>
        </w:r>
        <w:r w:rsidR="00544A1A">
          <w:rPr>
            <w:noProof/>
            <w:webHidden/>
          </w:rPr>
          <w:tab/>
        </w:r>
        <w:r w:rsidR="00544A1A">
          <w:rPr>
            <w:noProof/>
            <w:webHidden/>
          </w:rPr>
          <w:fldChar w:fldCharType="begin"/>
        </w:r>
        <w:r w:rsidR="00544A1A">
          <w:rPr>
            <w:noProof/>
            <w:webHidden/>
          </w:rPr>
          <w:instrText xml:space="preserve"> PAGEREF _Toc82181438 \h </w:instrText>
        </w:r>
        <w:r w:rsidR="00544A1A">
          <w:rPr>
            <w:noProof/>
            <w:webHidden/>
          </w:rPr>
        </w:r>
        <w:r w:rsidR="00544A1A">
          <w:rPr>
            <w:noProof/>
            <w:webHidden/>
          </w:rPr>
          <w:fldChar w:fldCharType="separate"/>
        </w:r>
        <w:r w:rsidR="00D65208">
          <w:rPr>
            <w:noProof/>
            <w:webHidden/>
          </w:rPr>
          <w:t>227</w:t>
        </w:r>
        <w:r w:rsidR="00544A1A">
          <w:rPr>
            <w:noProof/>
            <w:webHidden/>
          </w:rPr>
          <w:fldChar w:fldCharType="end"/>
        </w:r>
      </w:hyperlink>
    </w:p>
    <w:p w14:paraId="6D1FCC72" w14:textId="77777777" w:rsidR="00544A1A" w:rsidRDefault="00243E8C">
      <w:pPr>
        <w:pStyle w:val="TableofFigures"/>
        <w:tabs>
          <w:tab w:val="right" w:leader="dot" w:pos="13850"/>
        </w:tabs>
        <w:rPr>
          <w:rFonts w:asciiTheme="minorHAnsi" w:hAnsiTheme="minorHAnsi"/>
          <w:b w:val="0"/>
          <w:bCs w:val="0"/>
          <w:noProof/>
          <w:szCs w:val="22"/>
          <w:lang w:val="en-US"/>
        </w:rPr>
      </w:pPr>
      <w:hyperlink r:id="rId9" w:anchor="_Toc82181439" w:history="1">
        <w:r w:rsidR="00544A1A" w:rsidRPr="006B68AE">
          <w:rPr>
            <w:rStyle w:val="Hyperlink"/>
            <w:noProof/>
          </w:rPr>
          <w:t>Figure 199 Filter Applied: Shakti Pumping</w:t>
        </w:r>
        <w:r w:rsidR="00544A1A">
          <w:rPr>
            <w:noProof/>
            <w:webHidden/>
          </w:rPr>
          <w:tab/>
        </w:r>
        <w:r w:rsidR="00544A1A">
          <w:rPr>
            <w:noProof/>
            <w:webHidden/>
          </w:rPr>
          <w:fldChar w:fldCharType="begin"/>
        </w:r>
        <w:r w:rsidR="00544A1A">
          <w:rPr>
            <w:noProof/>
            <w:webHidden/>
          </w:rPr>
          <w:instrText xml:space="preserve"> PAGEREF _Toc82181439 \h </w:instrText>
        </w:r>
        <w:r w:rsidR="00544A1A">
          <w:rPr>
            <w:noProof/>
            <w:webHidden/>
          </w:rPr>
        </w:r>
        <w:r w:rsidR="00544A1A">
          <w:rPr>
            <w:noProof/>
            <w:webHidden/>
          </w:rPr>
          <w:fldChar w:fldCharType="separate"/>
        </w:r>
        <w:r w:rsidR="00D65208">
          <w:rPr>
            <w:noProof/>
            <w:webHidden/>
          </w:rPr>
          <w:t>228</w:t>
        </w:r>
        <w:r w:rsidR="00544A1A">
          <w:rPr>
            <w:noProof/>
            <w:webHidden/>
          </w:rPr>
          <w:fldChar w:fldCharType="end"/>
        </w:r>
      </w:hyperlink>
    </w:p>
    <w:p w14:paraId="77F317B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0" w:history="1">
        <w:r w:rsidR="00544A1A" w:rsidRPr="006B68AE">
          <w:rPr>
            <w:rStyle w:val="Hyperlink"/>
            <w:rFonts w:cs="Arial"/>
            <w:noProof/>
          </w:rPr>
          <w:t>Figure 200 Consumer/Farmer Analysis - Filter options</w:t>
        </w:r>
        <w:r w:rsidR="00544A1A">
          <w:rPr>
            <w:noProof/>
            <w:webHidden/>
          </w:rPr>
          <w:tab/>
        </w:r>
        <w:r w:rsidR="00544A1A">
          <w:rPr>
            <w:noProof/>
            <w:webHidden/>
          </w:rPr>
          <w:fldChar w:fldCharType="begin"/>
        </w:r>
        <w:r w:rsidR="00544A1A">
          <w:rPr>
            <w:noProof/>
            <w:webHidden/>
          </w:rPr>
          <w:instrText xml:space="preserve"> PAGEREF _Toc82181440 \h </w:instrText>
        </w:r>
        <w:r w:rsidR="00544A1A">
          <w:rPr>
            <w:noProof/>
            <w:webHidden/>
          </w:rPr>
        </w:r>
        <w:r w:rsidR="00544A1A">
          <w:rPr>
            <w:noProof/>
            <w:webHidden/>
          </w:rPr>
          <w:fldChar w:fldCharType="separate"/>
        </w:r>
        <w:r w:rsidR="00D65208">
          <w:rPr>
            <w:noProof/>
            <w:webHidden/>
          </w:rPr>
          <w:t>228</w:t>
        </w:r>
        <w:r w:rsidR="00544A1A">
          <w:rPr>
            <w:noProof/>
            <w:webHidden/>
          </w:rPr>
          <w:fldChar w:fldCharType="end"/>
        </w:r>
      </w:hyperlink>
    </w:p>
    <w:p w14:paraId="43E0B8E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1" w:history="1">
        <w:r w:rsidR="00544A1A" w:rsidRPr="006B68AE">
          <w:rPr>
            <w:rStyle w:val="Hyperlink"/>
            <w:rFonts w:cs="Arial"/>
            <w:noProof/>
          </w:rPr>
          <w:t>Figure 201 Map View</w:t>
        </w:r>
        <w:r w:rsidR="00544A1A">
          <w:rPr>
            <w:noProof/>
            <w:webHidden/>
          </w:rPr>
          <w:tab/>
        </w:r>
        <w:r w:rsidR="00544A1A">
          <w:rPr>
            <w:noProof/>
            <w:webHidden/>
          </w:rPr>
          <w:fldChar w:fldCharType="begin"/>
        </w:r>
        <w:r w:rsidR="00544A1A">
          <w:rPr>
            <w:noProof/>
            <w:webHidden/>
          </w:rPr>
          <w:instrText xml:space="preserve"> PAGEREF _Toc82181441 \h </w:instrText>
        </w:r>
        <w:r w:rsidR="00544A1A">
          <w:rPr>
            <w:noProof/>
            <w:webHidden/>
          </w:rPr>
        </w:r>
        <w:r w:rsidR="00544A1A">
          <w:rPr>
            <w:noProof/>
            <w:webHidden/>
          </w:rPr>
          <w:fldChar w:fldCharType="separate"/>
        </w:r>
        <w:r w:rsidR="00D65208">
          <w:rPr>
            <w:noProof/>
            <w:webHidden/>
          </w:rPr>
          <w:t>229</w:t>
        </w:r>
        <w:r w:rsidR="00544A1A">
          <w:rPr>
            <w:noProof/>
            <w:webHidden/>
          </w:rPr>
          <w:fldChar w:fldCharType="end"/>
        </w:r>
      </w:hyperlink>
    </w:p>
    <w:p w14:paraId="1F21E9B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2" w:history="1">
        <w:r w:rsidR="00544A1A" w:rsidRPr="006B68AE">
          <w:rPr>
            <w:rStyle w:val="Hyperlink"/>
            <w:rFonts w:cs="Arial"/>
            <w:noProof/>
          </w:rPr>
          <w:t>Figure 202 Filter Applied: Installation &amp; Commission, Tata Power Solar Systems Ltd</w:t>
        </w:r>
        <w:r w:rsidR="00544A1A">
          <w:rPr>
            <w:noProof/>
            <w:webHidden/>
          </w:rPr>
          <w:tab/>
        </w:r>
        <w:r w:rsidR="00544A1A">
          <w:rPr>
            <w:noProof/>
            <w:webHidden/>
          </w:rPr>
          <w:fldChar w:fldCharType="begin"/>
        </w:r>
        <w:r w:rsidR="00544A1A">
          <w:rPr>
            <w:noProof/>
            <w:webHidden/>
          </w:rPr>
          <w:instrText xml:space="preserve"> PAGEREF _Toc82181442 \h </w:instrText>
        </w:r>
        <w:r w:rsidR="00544A1A">
          <w:rPr>
            <w:noProof/>
            <w:webHidden/>
          </w:rPr>
        </w:r>
        <w:r w:rsidR="00544A1A">
          <w:rPr>
            <w:noProof/>
            <w:webHidden/>
          </w:rPr>
          <w:fldChar w:fldCharType="separate"/>
        </w:r>
        <w:r w:rsidR="00D65208">
          <w:rPr>
            <w:noProof/>
            <w:webHidden/>
          </w:rPr>
          <w:t>230</w:t>
        </w:r>
        <w:r w:rsidR="00544A1A">
          <w:rPr>
            <w:noProof/>
            <w:webHidden/>
          </w:rPr>
          <w:fldChar w:fldCharType="end"/>
        </w:r>
      </w:hyperlink>
    </w:p>
    <w:p w14:paraId="730F874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3" w:history="1">
        <w:r w:rsidR="00544A1A" w:rsidRPr="006B68AE">
          <w:rPr>
            <w:rStyle w:val="Hyperlink"/>
            <w:rFonts w:cs="Arial"/>
            <w:noProof/>
          </w:rPr>
          <w:t>Figure 203 Consumer/Farmer Analysis statistics for district-wise location</w:t>
        </w:r>
        <w:r w:rsidR="00544A1A">
          <w:rPr>
            <w:noProof/>
            <w:webHidden/>
          </w:rPr>
          <w:tab/>
        </w:r>
        <w:r w:rsidR="00544A1A">
          <w:rPr>
            <w:noProof/>
            <w:webHidden/>
          </w:rPr>
          <w:fldChar w:fldCharType="begin"/>
        </w:r>
        <w:r w:rsidR="00544A1A">
          <w:rPr>
            <w:noProof/>
            <w:webHidden/>
          </w:rPr>
          <w:instrText xml:space="preserve"> PAGEREF _Toc82181443 \h </w:instrText>
        </w:r>
        <w:r w:rsidR="00544A1A">
          <w:rPr>
            <w:noProof/>
            <w:webHidden/>
          </w:rPr>
        </w:r>
        <w:r w:rsidR="00544A1A">
          <w:rPr>
            <w:noProof/>
            <w:webHidden/>
          </w:rPr>
          <w:fldChar w:fldCharType="separate"/>
        </w:r>
        <w:r w:rsidR="00D65208">
          <w:rPr>
            <w:noProof/>
            <w:webHidden/>
          </w:rPr>
          <w:t>231</w:t>
        </w:r>
        <w:r w:rsidR="00544A1A">
          <w:rPr>
            <w:noProof/>
            <w:webHidden/>
          </w:rPr>
          <w:fldChar w:fldCharType="end"/>
        </w:r>
      </w:hyperlink>
    </w:p>
    <w:p w14:paraId="35C6071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4" w:history="1">
        <w:r w:rsidR="00544A1A" w:rsidRPr="006B68AE">
          <w:rPr>
            <w:rStyle w:val="Hyperlink"/>
            <w:rFonts w:cs="Arial"/>
            <w:noProof/>
          </w:rPr>
          <w:t>Figure 204 MIS Reports</w:t>
        </w:r>
        <w:r w:rsidR="00544A1A">
          <w:rPr>
            <w:noProof/>
            <w:webHidden/>
          </w:rPr>
          <w:tab/>
        </w:r>
        <w:r w:rsidR="00544A1A">
          <w:rPr>
            <w:noProof/>
            <w:webHidden/>
          </w:rPr>
          <w:fldChar w:fldCharType="begin"/>
        </w:r>
        <w:r w:rsidR="00544A1A">
          <w:rPr>
            <w:noProof/>
            <w:webHidden/>
          </w:rPr>
          <w:instrText xml:space="preserve"> PAGEREF _Toc82181444 \h </w:instrText>
        </w:r>
        <w:r w:rsidR="00544A1A">
          <w:rPr>
            <w:noProof/>
            <w:webHidden/>
          </w:rPr>
        </w:r>
        <w:r w:rsidR="00544A1A">
          <w:rPr>
            <w:noProof/>
            <w:webHidden/>
          </w:rPr>
          <w:fldChar w:fldCharType="separate"/>
        </w:r>
        <w:r w:rsidR="00D65208">
          <w:rPr>
            <w:noProof/>
            <w:webHidden/>
          </w:rPr>
          <w:t>233</w:t>
        </w:r>
        <w:r w:rsidR="00544A1A">
          <w:rPr>
            <w:noProof/>
            <w:webHidden/>
          </w:rPr>
          <w:fldChar w:fldCharType="end"/>
        </w:r>
      </w:hyperlink>
    </w:p>
    <w:p w14:paraId="090BA64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5" w:history="1">
        <w:r w:rsidR="00544A1A" w:rsidRPr="006B68AE">
          <w:rPr>
            <w:rStyle w:val="Hyperlink"/>
            <w:rFonts w:cs="Arial"/>
            <w:noProof/>
          </w:rPr>
          <w:t>Figure 205 Yearly Progress Summary – Tabular view</w:t>
        </w:r>
        <w:r w:rsidR="00544A1A">
          <w:rPr>
            <w:noProof/>
            <w:webHidden/>
          </w:rPr>
          <w:tab/>
        </w:r>
        <w:r w:rsidR="00544A1A">
          <w:rPr>
            <w:noProof/>
            <w:webHidden/>
          </w:rPr>
          <w:fldChar w:fldCharType="begin"/>
        </w:r>
        <w:r w:rsidR="00544A1A">
          <w:rPr>
            <w:noProof/>
            <w:webHidden/>
          </w:rPr>
          <w:instrText xml:space="preserve"> PAGEREF _Toc82181445 \h </w:instrText>
        </w:r>
        <w:r w:rsidR="00544A1A">
          <w:rPr>
            <w:noProof/>
            <w:webHidden/>
          </w:rPr>
        </w:r>
        <w:r w:rsidR="00544A1A">
          <w:rPr>
            <w:noProof/>
            <w:webHidden/>
          </w:rPr>
          <w:fldChar w:fldCharType="separate"/>
        </w:r>
        <w:r w:rsidR="00D65208">
          <w:rPr>
            <w:noProof/>
            <w:webHidden/>
          </w:rPr>
          <w:t>234</w:t>
        </w:r>
        <w:r w:rsidR="00544A1A">
          <w:rPr>
            <w:noProof/>
            <w:webHidden/>
          </w:rPr>
          <w:fldChar w:fldCharType="end"/>
        </w:r>
      </w:hyperlink>
    </w:p>
    <w:p w14:paraId="1EF7856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6" w:history="1">
        <w:r w:rsidR="00544A1A" w:rsidRPr="006B68AE">
          <w:rPr>
            <w:rStyle w:val="Hyperlink"/>
            <w:rFonts w:cs="Arial"/>
            <w:noProof/>
          </w:rPr>
          <w:t>Figure 206 Yearly Progress Summary – Chart view</w:t>
        </w:r>
        <w:r w:rsidR="00544A1A">
          <w:rPr>
            <w:noProof/>
            <w:webHidden/>
          </w:rPr>
          <w:tab/>
        </w:r>
        <w:r w:rsidR="00544A1A">
          <w:rPr>
            <w:noProof/>
            <w:webHidden/>
          </w:rPr>
          <w:fldChar w:fldCharType="begin"/>
        </w:r>
        <w:r w:rsidR="00544A1A">
          <w:rPr>
            <w:noProof/>
            <w:webHidden/>
          </w:rPr>
          <w:instrText xml:space="preserve"> PAGEREF _Toc82181446 \h </w:instrText>
        </w:r>
        <w:r w:rsidR="00544A1A">
          <w:rPr>
            <w:noProof/>
            <w:webHidden/>
          </w:rPr>
        </w:r>
        <w:r w:rsidR="00544A1A">
          <w:rPr>
            <w:noProof/>
            <w:webHidden/>
          </w:rPr>
          <w:fldChar w:fldCharType="separate"/>
        </w:r>
        <w:r w:rsidR="00D65208">
          <w:rPr>
            <w:noProof/>
            <w:webHidden/>
          </w:rPr>
          <w:t>235</w:t>
        </w:r>
        <w:r w:rsidR="00544A1A">
          <w:rPr>
            <w:noProof/>
            <w:webHidden/>
          </w:rPr>
          <w:fldChar w:fldCharType="end"/>
        </w:r>
      </w:hyperlink>
    </w:p>
    <w:p w14:paraId="18C4B6E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7" w:history="1">
        <w:r w:rsidR="00544A1A" w:rsidRPr="006B68AE">
          <w:rPr>
            <w:rStyle w:val="Hyperlink"/>
            <w:rFonts w:cs="Arial"/>
            <w:noProof/>
          </w:rPr>
          <w:t>Figure 207 District Progress Summary- tabular view</w:t>
        </w:r>
        <w:r w:rsidR="00544A1A">
          <w:rPr>
            <w:noProof/>
            <w:webHidden/>
          </w:rPr>
          <w:tab/>
        </w:r>
        <w:r w:rsidR="00544A1A">
          <w:rPr>
            <w:noProof/>
            <w:webHidden/>
          </w:rPr>
          <w:fldChar w:fldCharType="begin"/>
        </w:r>
        <w:r w:rsidR="00544A1A">
          <w:rPr>
            <w:noProof/>
            <w:webHidden/>
          </w:rPr>
          <w:instrText xml:space="preserve"> PAGEREF _Toc82181447 \h </w:instrText>
        </w:r>
        <w:r w:rsidR="00544A1A">
          <w:rPr>
            <w:noProof/>
            <w:webHidden/>
          </w:rPr>
        </w:r>
        <w:r w:rsidR="00544A1A">
          <w:rPr>
            <w:noProof/>
            <w:webHidden/>
          </w:rPr>
          <w:fldChar w:fldCharType="separate"/>
        </w:r>
        <w:r w:rsidR="00D65208">
          <w:rPr>
            <w:noProof/>
            <w:webHidden/>
          </w:rPr>
          <w:t>236</w:t>
        </w:r>
        <w:r w:rsidR="00544A1A">
          <w:rPr>
            <w:noProof/>
            <w:webHidden/>
          </w:rPr>
          <w:fldChar w:fldCharType="end"/>
        </w:r>
      </w:hyperlink>
    </w:p>
    <w:p w14:paraId="4DAA700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8" w:history="1">
        <w:r w:rsidR="00544A1A" w:rsidRPr="006B68AE">
          <w:rPr>
            <w:rStyle w:val="Hyperlink"/>
            <w:rFonts w:cs="Arial"/>
            <w:noProof/>
          </w:rPr>
          <w:t>Figure 208 District Progress Summary – Chart view</w:t>
        </w:r>
        <w:r w:rsidR="00544A1A">
          <w:rPr>
            <w:noProof/>
            <w:webHidden/>
          </w:rPr>
          <w:tab/>
        </w:r>
        <w:r w:rsidR="00544A1A">
          <w:rPr>
            <w:noProof/>
            <w:webHidden/>
          </w:rPr>
          <w:fldChar w:fldCharType="begin"/>
        </w:r>
        <w:r w:rsidR="00544A1A">
          <w:rPr>
            <w:noProof/>
            <w:webHidden/>
          </w:rPr>
          <w:instrText xml:space="preserve"> PAGEREF _Toc82181448 \h </w:instrText>
        </w:r>
        <w:r w:rsidR="00544A1A">
          <w:rPr>
            <w:noProof/>
            <w:webHidden/>
          </w:rPr>
        </w:r>
        <w:r w:rsidR="00544A1A">
          <w:rPr>
            <w:noProof/>
            <w:webHidden/>
          </w:rPr>
          <w:fldChar w:fldCharType="separate"/>
        </w:r>
        <w:r w:rsidR="00D65208">
          <w:rPr>
            <w:noProof/>
            <w:webHidden/>
          </w:rPr>
          <w:t>237</w:t>
        </w:r>
        <w:r w:rsidR="00544A1A">
          <w:rPr>
            <w:noProof/>
            <w:webHidden/>
          </w:rPr>
          <w:fldChar w:fldCharType="end"/>
        </w:r>
      </w:hyperlink>
    </w:p>
    <w:p w14:paraId="1E986C6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49" w:history="1">
        <w:r w:rsidR="00544A1A" w:rsidRPr="006B68AE">
          <w:rPr>
            <w:rStyle w:val="Hyperlink"/>
            <w:rFonts w:cs="Arial"/>
            <w:noProof/>
          </w:rPr>
          <w:t>Figure 209 Capacity wise Progress Summary – Tabular view</w:t>
        </w:r>
        <w:r w:rsidR="00544A1A">
          <w:rPr>
            <w:noProof/>
            <w:webHidden/>
          </w:rPr>
          <w:tab/>
        </w:r>
        <w:r w:rsidR="00544A1A">
          <w:rPr>
            <w:noProof/>
            <w:webHidden/>
          </w:rPr>
          <w:fldChar w:fldCharType="begin"/>
        </w:r>
        <w:r w:rsidR="00544A1A">
          <w:rPr>
            <w:noProof/>
            <w:webHidden/>
          </w:rPr>
          <w:instrText xml:space="preserve"> PAGEREF _Toc82181449 \h </w:instrText>
        </w:r>
        <w:r w:rsidR="00544A1A">
          <w:rPr>
            <w:noProof/>
            <w:webHidden/>
          </w:rPr>
        </w:r>
        <w:r w:rsidR="00544A1A">
          <w:rPr>
            <w:noProof/>
            <w:webHidden/>
          </w:rPr>
          <w:fldChar w:fldCharType="separate"/>
        </w:r>
        <w:r w:rsidR="00D65208">
          <w:rPr>
            <w:noProof/>
            <w:webHidden/>
          </w:rPr>
          <w:t>238</w:t>
        </w:r>
        <w:r w:rsidR="00544A1A">
          <w:rPr>
            <w:noProof/>
            <w:webHidden/>
          </w:rPr>
          <w:fldChar w:fldCharType="end"/>
        </w:r>
      </w:hyperlink>
    </w:p>
    <w:p w14:paraId="588447B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0" w:history="1">
        <w:r w:rsidR="00544A1A" w:rsidRPr="006B68AE">
          <w:rPr>
            <w:rStyle w:val="Hyperlink"/>
            <w:rFonts w:cs="Arial"/>
            <w:noProof/>
          </w:rPr>
          <w:t>Figure 210 Capacity wise Progress Summary – chart view</w:t>
        </w:r>
        <w:r w:rsidR="00544A1A">
          <w:rPr>
            <w:noProof/>
            <w:webHidden/>
          </w:rPr>
          <w:tab/>
        </w:r>
        <w:r w:rsidR="00544A1A">
          <w:rPr>
            <w:noProof/>
            <w:webHidden/>
          </w:rPr>
          <w:fldChar w:fldCharType="begin"/>
        </w:r>
        <w:r w:rsidR="00544A1A">
          <w:rPr>
            <w:noProof/>
            <w:webHidden/>
          </w:rPr>
          <w:instrText xml:space="preserve"> PAGEREF _Toc82181450 \h </w:instrText>
        </w:r>
        <w:r w:rsidR="00544A1A">
          <w:rPr>
            <w:noProof/>
            <w:webHidden/>
          </w:rPr>
        </w:r>
        <w:r w:rsidR="00544A1A">
          <w:rPr>
            <w:noProof/>
            <w:webHidden/>
          </w:rPr>
          <w:fldChar w:fldCharType="separate"/>
        </w:r>
        <w:r w:rsidR="00D65208">
          <w:rPr>
            <w:noProof/>
            <w:webHidden/>
          </w:rPr>
          <w:t>239</w:t>
        </w:r>
        <w:r w:rsidR="00544A1A">
          <w:rPr>
            <w:noProof/>
            <w:webHidden/>
          </w:rPr>
          <w:fldChar w:fldCharType="end"/>
        </w:r>
      </w:hyperlink>
    </w:p>
    <w:p w14:paraId="65BF570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1" w:history="1">
        <w:r w:rsidR="00544A1A" w:rsidRPr="006B68AE">
          <w:rPr>
            <w:rStyle w:val="Hyperlink"/>
            <w:rFonts w:cs="Arial"/>
            <w:noProof/>
          </w:rPr>
          <w:t>Figure 211 Empanelled Agency Progress Summary – Tabular view</w:t>
        </w:r>
        <w:r w:rsidR="00544A1A">
          <w:rPr>
            <w:noProof/>
            <w:webHidden/>
          </w:rPr>
          <w:tab/>
        </w:r>
        <w:r w:rsidR="00544A1A">
          <w:rPr>
            <w:noProof/>
            <w:webHidden/>
          </w:rPr>
          <w:fldChar w:fldCharType="begin"/>
        </w:r>
        <w:r w:rsidR="00544A1A">
          <w:rPr>
            <w:noProof/>
            <w:webHidden/>
          </w:rPr>
          <w:instrText xml:space="preserve"> PAGEREF _Toc82181451 \h </w:instrText>
        </w:r>
        <w:r w:rsidR="00544A1A">
          <w:rPr>
            <w:noProof/>
            <w:webHidden/>
          </w:rPr>
        </w:r>
        <w:r w:rsidR="00544A1A">
          <w:rPr>
            <w:noProof/>
            <w:webHidden/>
          </w:rPr>
          <w:fldChar w:fldCharType="separate"/>
        </w:r>
        <w:r w:rsidR="00D65208">
          <w:rPr>
            <w:noProof/>
            <w:webHidden/>
          </w:rPr>
          <w:t>240</w:t>
        </w:r>
        <w:r w:rsidR="00544A1A">
          <w:rPr>
            <w:noProof/>
            <w:webHidden/>
          </w:rPr>
          <w:fldChar w:fldCharType="end"/>
        </w:r>
      </w:hyperlink>
    </w:p>
    <w:p w14:paraId="787B49F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2" w:history="1">
        <w:r w:rsidR="00544A1A" w:rsidRPr="006B68AE">
          <w:rPr>
            <w:rStyle w:val="Hyperlink"/>
            <w:rFonts w:cs="Arial"/>
            <w:noProof/>
          </w:rPr>
          <w:t>Figure 212 Empanelled Agency Progress Summary – Chart view</w:t>
        </w:r>
        <w:r w:rsidR="00544A1A">
          <w:rPr>
            <w:noProof/>
            <w:webHidden/>
          </w:rPr>
          <w:tab/>
        </w:r>
        <w:r w:rsidR="00544A1A">
          <w:rPr>
            <w:noProof/>
            <w:webHidden/>
          </w:rPr>
          <w:fldChar w:fldCharType="begin"/>
        </w:r>
        <w:r w:rsidR="00544A1A">
          <w:rPr>
            <w:noProof/>
            <w:webHidden/>
          </w:rPr>
          <w:instrText xml:space="preserve"> PAGEREF _Toc82181452 \h </w:instrText>
        </w:r>
        <w:r w:rsidR="00544A1A">
          <w:rPr>
            <w:noProof/>
            <w:webHidden/>
          </w:rPr>
        </w:r>
        <w:r w:rsidR="00544A1A">
          <w:rPr>
            <w:noProof/>
            <w:webHidden/>
          </w:rPr>
          <w:fldChar w:fldCharType="separate"/>
        </w:r>
        <w:r w:rsidR="00D65208">
          <w:rPr>
            <w:noProof/>
            <w:webHidden/>
          </w:rPr>
          <w:t>241</w:t>
        </w:r>
        <w:r w:rsidR="00544A1A">
          <w:rPr>
            <w:noProof/>
            <w:webHidden/>
          </w:rPr>
          <w:fldChar w:fldCharType="end"/>
        </w:r>
      </w:hyperlink>
    </w:p>
    <w:p w14:paraId="2CD1641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3" w:history="1">
        <w:r w:rsidR="00544A1A" w:rsidRPr="006B68AE">
          <w:rPr>
            <w:rStyle w:val="Hyperlink"/>
            <w:rFonts w:cs="Arial"/>
            <w:noProof/>
          </w:rPr>
          <w:t>Figure 213 Gender Wise Report – Tabular View</w:t>
        </w:r>
        <w:r w:rsidR="00544A1A">
          <w:rPr>
            <w:noProof/>
            <w:webHidden/>
          </w:rPr>
          <w:tab/>
        </w:r>
        <w:r w:rsidR="00544A1A">
          <w:rPr>
            <w:noProof/>
            <w:webHidden/>
          </w:rPr>
          <w:fldChar w:fldCharType="begin"/>
        </w:r>
        <w:r w:rsidR="00544A1A">
          <w:rPr>
            <w:noProof/>
            <w:webHidden/>
          </w:rPr>
          <w:instrText xml:space="preserve"> PAGEREF _Toc82181453 \h </w:instrText>
        </w:r>
        <w:r w:rsidR="00544A1A">
          <w:rPr>
            <w:noProof/>
            <w:webHidden/>
          </w:rPr>
        </w:r>
        <w:r w:rsidR="00544A1A">
          <w:rPr>
            <w:noProof/>
            <w:webHidden/>
          </w:rPr>
          <w:fldChar w:fldCharType="separate"/>
        </w:r>
        <w:r w:rsidR="00D65208">
          <w:rPr>
            <w:noProof/>
            <w:webHidden/>
          </w:rPr>
          <w:t>242</w:t>
        </w:r>
        <w:r w:rsidR="00544A1A">
          <w:rPr>
            <w:noProof/>
            <w:webHidden/>
          </w:rPr>
          <w:fldChar w:fldCharType="end"/>
        </w:r>
      </w:hyperlink>
    </w:p>
    <w:p w14:paraId="77F8CA3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4" w:history="1">
        <w:r w:rsidR="00544A1A" w:rsidRPr="006B68AE">
          <w:rPr>
            <w:rStyle w:val="Hyperlink"/>
            <w:rFonts w:cs="Arial"/>
            <w:noProof/>
          </w:rPr>
          <w:t>Figure 214 Bulk Progress Mapping Dashboard</w:t>
        </w:r>
        <w:r w:rsidR="00544A1A">
          <w:rPr>
            <w:noProof/>
            <w:webHidden/>
          </w:rPr>
          <w:tab/>
        </w:r>
        <w:r w:rsidR="00544A1A">
          <w:rPr>
            <w:noProof/>
            <w:webHidden/>
          </w:rPr>
          <w:fldChar w:fldCharType="begin"/>
        </w:r>
        <w:r w:rsidR="00544A1A">
          <w:rPr>
            <w:noProof/>
            <w:webHidden/>
          </w:rPr>
          <w:instrText xml:space="preserve"> PAGEREF _Toc82181454 \h </w:instrText>
        </w:r>
        <w:r w:rsidR="00544A1A">
          <w:rPr>
            <w:noProof/>
            <w:webHidden/>
          </w:rPr>
        </w:r>
        <w:r w:rsidR="00544A1A">
          <w:rPr>
            <w:noProof/>
            <w:webHidden/>
          </w:rPr>
          <w:fldChar w:fldCharType="separate"/>
        </w:r>
        <w:r w:rsidR="00D65208">
          <w:rPr>
            <w:noProof/>
            <w:webHidden/>
          </w:rPr>
          <w:t>243</w:t>
        </w:r>
        <w:r w:rsidR="00544A1A">
          <w:rPr>
            <w:noProof/>
            <w:webHidden/>
          </w:rPr>
          <w:fldChar w:fldCharType="end"/>
        </w:r>
      </w:hyperlink>
    </w:p>
    <w:p w14:paraId="1E71E13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5" w:history="1">
        <w:r w:rsidR="00544A1A" w:rsidRPr="006B68AE">
          <w:rPr>
            <w:rStyle w:val="Hyperlink"/>
            <w:rFonts w:cs="Arial"/>
            <w:noProof/>
          </w:rPr>
          <w:t>Figure 215 Site Survey Done CSV File Upload</w:t>
        </w:r>
        <w:r w:rsidR="00544A1A">
          <w:rPr>
            <w:noProof/>
            <w:webHidden/>
          </w:rPr>
          <w:tab/>
        </w:r>
        <w:r w:rsidR="00544A1A">
          <w:rPr>
            <w:noProof/>
            <w:webHidden/>
          </w:rPr>
          <w:fldChar w:fldCharType="begin"/>
        </w:r>
        <w:r w:rsidR="00544A1A">
          <w:rPr>
            <w:noProof/>
            <w:webHidden/>
          </w:rPr>
          <w:instrText xml:space="preserve"> PAGEREF _Toc82181455 \h </w:instrText>
        </w:r>
        <w:r w:rsidR="00544A1A">
          <w:rPr>
            <w:noProof/>
            <w:webHidden/>
          </w:rPr>
        </w:r>
        <w:r w:rsidR="00544A1A">
          <w:rPr>
            <w:noProof/>
            <w:webHidden/>
          </w:rPr>
          <w:fldChar w:fldCharType="separate"/>
        </w:r>
        <w:r w:rsidR="00D65208">
          <w:rPr>
            <w:noProof/>
            <w:webHidden/>
          </w:rPr>
          <w:t>245</w:t>
        </w:r>
        <w:r w:rsidR="00544A1A">
          <w:rPr>
            <w:noProof/>
            <w:webHidden/>
          </w:rPr>
          <w:fldChar w:fldCharType="end"/>
        </w:r>
      </w:hyperlink>
    </w:p>
    <w:p w14:paraId="11D8E68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6" w:history="1">
        <w:r w:rsidR="00544A1A" w:rsidRPr="006B68AE">
          <w:rPr>
            <w:rStyle w:val="Hyperlink"/>
            <w:rFonts w:cs="Arial"/>
            <w:noProof/>
          </w:rPr>
          <w:t>Figure 216 Site Survey Bulk Upload Format</w:t>
        </w:r>
        <w:r w:rsidR="00544A1A">
          <w:rPr>
            <w:noProof/>
            <w:webHidden/>
          </w:rPr>
          <w:tab/>
        </w:r>
        <w:r w:rsidR="00544A1A">
          <w:rPr>
            <w:noProof/>
            <w:webHidden/>
          </w:rPr>
          <w:fldChar w:fldCharType="begin"/>
        </w:r>
        <w:r w:rsidR="00544A1A">
          <w:rPr>
            <w:noProof/>
            <w:webHidden/>
          </w:rPr>
          <w:instrText xml:space="preserve"> PAGEREF _Toc82181456 \h </w:instrText>
        </w:r>
        <w:r w:rsidR="00544A1A">
          <w:rPr>
            <w:noProof/>
            <w:webHidden/>
          </w:rPr>
        </w:r>
        <w:r w:rsidR="00544A1A">
          <w:rPr>
            <w:noProof/>
            <w:webHidden/>
          </w:rPr>
          <w:fldChar w:fldCharType="separate"/>
        </w:r>
        <w:r w:rsidR="00D65208">
          <w:rPr>
            <w:noProof/>
            <w:webHidden/>
          </w:rPr>
          <w:t>246</w:t>
        </w:r>
        <w:r w:rsidR="00544A1A">
          <w:rPr>
            <w:noProof/>
            <w:webHidden/>
          </w:rPr>
          <w:fldChar w:fldCharType="end"/>
        </w:r>
      </w:hyperlink>
    </w:p>
    <w:p w14:paraId="4911693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7" w:history="1">
        <w:r w:rsidR="00544A1A" w:rsidRPr="006B68AE">
          <w:rPr>
            <w:rStyle w:val="Hyperlink"/>
            <w:rFonts w:cs="Arial"/>
            <w:noProof/>
          </w:rPr>
          <w:t>Figure 217 Order to EA CSV File Upload</w:t>
        </w:r>
        <w:r w:rsidR="00544A1A">
          <w:rPr>
            <w:noProof/>
            <w:webHidden/>
          </w:rPr>
          <w:tab/>
        </w:r>
        <w:r w:rsidR="00544A1A">
          <w:rPr>
            <w:noProof/>
            <w:webHidden/>
          </w:rPr>
          <w:fldChar w:fldCharType="begin"/>
        </w:r>
        <w:r w:rsidR="00544A1A">
          <w:rPr>
            <w:noProof/>
            <w:webHidden/>
          </w:rPr>
          <w:instrText xml:space="preserve"> PAGEREF _Toc82181457 \h </w:instrText>
        </w:r>
        <w:r w:rsidR="00544A1A">
          <w:rPr>
            <w:noProof/>
            <w:webHidden/>
          </w:rPr>
        </w:r>
        <w:r w:rsidR="00544A1A">
          <w:rPr>
            <w:noProof/>
            <w:webHidden/>
          </w:rPr>
          <w:fldChar w:fldCharType="separate"/>
        </w:r>
        <w:r w:rsidR="00D65208">
          <w:rPr>
            <w:noProof/>
            <w:webHidden/>
          </w:rPr>
          <w:t>246</w:t>
        </w:r>
        <w:r w:rsidR="00544A1A">
          <w:rPr>
            <w:noProof/>
            <w:webHidden/>
          </w:rPr>
          <w:fldChar w:fldCharType="end"/>
        </w:r>
      </w:hyperlink>
    </w:p>
    <w:p w14:paraId="3BFE5373"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8" w:history="1">
        <w:r w:rsidR="00544A1A" w:rsidRPr="006B68AE">
          <w:rPr>
            <w:rStyle w:val="Hyperlink"/>
            <w:rFonts w:cs="Arial"/>
            <w:noProof/>
          </w:rPr>
          <w:t>Figure 218 Order Placed to EA Bulk Upload Format</w:t>
        </w:r>
        <w:r w:rsidR="00544A1A">
          <w:rPr>
            <w:noProof/>
            <w:webHidden/>
          </w:rPr>
          <w:tab/>
        </w:r>
        <w:r w:rsidR="00544A1A">
          <w:rPr>
            <w:noProof/>
            <w:webHidden/>
          </w:rPr>
          <w:fldChar w:fldCharType="begin"/>
        </w:r>
        <w:r w:rsidR="00544A1A">
          <w:rPr>
            <w:noProof/>
            <w:webHidden/>
          </w:rPr>
          <w:instrText xml:space="preserve"> PAGEREF _Toc82181458 \h </w:instrText>
        </w:r>
        <w:r w:rsidR="00544A1A">
          <w:rPr>
            <w:noProof/>
            <w:webHidden/>
          </w:rPr>
        </w:r>
        <w:r w:rsidR="00544A1A">
          <w:rPr>
            <w:noProof/>
            <w:webHidden/>
          </w:rPr>
          <w:fldChar w:fldCharType="separate"/>
        </w:r>
        <w:r w:rsidR="00D65208">
          <w:rPr>
            <w:noProof/>
            <w:webHidden/>
          </w:rPr>
          <w:t>247</w:t>
        </w:r>
        <w:r w:rsidR="00544A1A">
          <w:rPr>
            <w:noProof/>
            <w:webHidden/>
          </w:rPr>
          <w:fldChar w:fldCharType="end"/>
        </w:r>
      </w:hyperlink>
    </w:p>
    <w:p w14:paraId="26D42EE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59" w:history="1">
        <w:r w:rsidR="00544A1A" w:rsidRPr="006B68AE">
          <w:rPr>
            <w:rStyle w:val="Hyperlink"/>
            <w:rFonts w:cs="Arial"/>
            <w:noProof/>
          </w:rPr>
          <w:t>Figure 219 Farmer Share Received CSV File Upload</w:t>
        </w:r>
        <w:r w:rsidR="00544A1A">
          <w:rPr>
            <w:noProof/>
            <w:webHidden/>
          </w:rPr>
          <w:tab/>
        </w:r>
        <w:r w:rsidR="00544A1A">
          <w:rPr>
            <w:noProof/>
            <w:webHidden/>
          </w:rPr>
          <w:fldChar w:fldCharType="begin"/>
        </w:r>
        <w:r w:rsidR="00544A1A">
          <w:rPr>
            <w:noProof/>
            <w:webHidden/>
          </w:rPr>
          <w:instrText xml:space="preserve"> PAGEREF _Toc82181459 \h </w:instrText>
        </w:r>
        <w:r w:rsidR="00544A1A">
          <w:rPr>
            <w:noProof/>
            <w:webHidden/>
          </w:rPr>
        </w:r>
        <w:r w:rsidR="00544A1A">
          <w:rPr>
            <w:noProof/>
            <w:webHidden/>
          </w:rPr>
          <w:fldChar w:fldCharType="separate"/>
        </w:r>
        <w:r w:rsidR="00D65208">
          <w:rPr>
            <w:noProof/>
            <w:webHidden/>
          </w:rPr>
          <w:t>247</w:t>
        </w:r>
        <w:r w:rsidR="00544A1A">
          <w:rPr>
            <w:noProof/>
            <w:webHidden/>
          </w:rPr>
          <w:fldChar w:fldCharType="end"/>
        </w:r>
      </w:hyperlink>
    </w:p>
    <w:p w14:paraId="351842B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0" w:history="1">
        <w:r w:rsidR="00544A1A" w:rsidRPr="006B68AE">
          <w:rPr>
            <w:rStyle w:val="Hyperlink"/>
            <w:rFonts w:cs="Arial"/>
            <w:noProof/>
          </w:rPr>
          <w:t>Figure 220 Site Survey Bulk Upload Format</w:t>
        </w:r>
        <w:r w:rsidR="00544A1A">
          <w:rPr>
            <w:noProof/>
            <w:webHidden/>
          </w:rPr>
          <w:tab/>
        </w:r>
        <w:r w:rsidR="00544A1A">
          <w:rPr>
            <w:noProof/>
            <w:webHidden/>
          </w:rPr>
          <w:fldChar w:fldCharType="begin"/>
        </w:r>
        <w:r w:rsidR="00544A1A">
          <w:rPr>
            <w:noProof/>
            <w:webHidden/>
          </w:rPr>
          <w:instrText xml:space="preserve"> PAGEREF _Toc82181460 \h </w:instrText>
        </w:r>
        <w:r w:rsidR="00544A1A">
          <w:rPr>
            <w:noProof/>
            <w:webHidden/>
          </w:rPr>
        </w:r>
        <w:r w:rsidR="00544A1A">
          <w:rPr>
            <w:noProof/>
            <w:webHidden/>
          </w:rPr>
          <w:fldChar w:fldCharType="separate"/>
        </w:r>
        <w:r w:rsidR="00D65208">
          <w:rPr>
            <w:noProof/>
            <w:webHidden/>
          </w:rPr>
          <w:t>248</w:t>
        </w:r>
        <w:r w:rsidR="00544A1A">
          <w:rPr>
            <w:noProof/>
            <w:webHidden/>
          </w:rPr>
          <w:fldChar w:fldCharType="end"/>
        </w:r>
      </w:hyperlink>
    </w:p>
    <w:p w14:paraId="7EC518E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1" w:history="1">
        <w:r w:rsidR="00544A1A" w:rsidRPr="006B68AE">
          <w:rPr>
            <w:rStyle w:val="Hyperlink"/>
            <w:rFonts w:cs="Arial"/>
            <w:noProof/>
          </w:rPr>
          <w:t>Figure 221 Bulk Progress Update Form</w:t>
        </w:r>
        <w:r w:rsidR="00544A1A">
          <w:rPr>
            <w:noProof/>
            <w:webHidden/>
          </w:rPr>
          <w:tab/>
        </w:r>
        <w:r w:rsidR="00544A1A">
          <w:rPr>
            <w:noProof/>
            <w:webHidden/>
          </w:rPr>
          <w:fldChar w:fldCharType="begin"/>
        </w:r>
        <w:r w:rsidR="00544A1A">
          <w:rPr>
            <w:noProof/>
            <w:webHidden/>
          </w:rPr>
          <w:instrText xml:space="preserve"> PAGEREF _Toc82181461 \h </w:instrText>
        </w:r>
        <w:r w:rsidR="00544A1A">
          <w:rPr>
            <w:noProof/>
            <w:webHidden/>
          </w:rPr>
        </w:r>
        <w:r w:rsidR="00544A1A">
          <w:rPr>
            <w:noProof/>
            <w:webHidden/>
          </w:rPr>
          <w:fldChar w:fldCharType="separate"/>
        </w:r>
        <w:r w:rsidR="00D65208">
          <w:rPr>
            <w:noProof/>
            <w:webHidden/>
          </w:rPr>
          <w:t>249</w:t>
        </w:r>
        <w:r w:rsidR="00544A1A">
          <w:rPr>
            <w:noProof/>
            <w:webHidden/>
          </w:rPr>
          <w:fldChar w:fldCharType="end"/>
        </w:r>
      </w:hyperlink>
    </w:p>
    <w:p w14:paraId="6A5A859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2" w:history="1">
        <w:r w:rsidR="00544A1A" w:rsidRPr="006B68AE">
          <w:rPr>
            <w:rStyle w:val="Hyperlink"/>
            <w:rFonts w:cs="Arial"/>
            <w:noProof/>
          </w:rPr>
          <w:t>Figure 222 PDF output</w:t>
        </w:r>
        <w:r w:rsidR="00544A1A">
          <w:rPr>
            <w:noProof/>
            <w:webHidden/>
          </w:rPr>
          <w:tab/>
        </w:r>
        <w:r w:rsidR="00544A1A">
          <w:rPr>
            <w:noProof/>
            <w:webHidden/>
          </w:rPr>
          <w:fldChar w:fldCharType="begin"/>
        </w:r>
        <w:r w:rsidR="00544A1A">
          <w:rPr>
            <w:noProof/>
            <w:webHidden/>
          </w:rPr>
          <w:instrText xml:space="preserve"> PAGEREF _Toc82181462 \h </w:instrText>
        </w:r>
        <w:r w:rsidR="00544A1A">
          <w:rPr>
            <w:noProof/>
            <w:webHidden/>
          </w:rPr>
        </w:r>
        <w:r w:rsidR="00544A1A">
          <w:rPr>
            <w:noProof/>
            <w:webHidden/>
          </w:rPr>
          <w:fldChar w:fldCharType="separate"/>
        </w:r>
        <w:r w:rsidR="00D65208">
          <w:rPr>
            <w:noProof/>
            <w:webHidden/>
          </w:rPr>
          <w:t>249</w:t>
        </w:r>
        <w:r w:rsidR="00544A1A">
          <w:rPr>
            <w:noProof/>
            <w:webHidden/>
          </w:rPr>
          <w:fldChar w:fldCharType="end"/>
        </w:r>
      </w:hyperlink>
    </w:p>
    <w:p w14:paraId="2DC3693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3" w:history="1">
        <w:r w:rsidR="00544A1A" w:rsidRPr="006B68AE">
          <w:rPr>
            <w:rStyle w:val="Hyperlink"/>
            <w:rFonts w:cs="Arial"/>
            <w:noProof/>
          </w:rPr>
          <w:t>Figure 223 Excel/CSV output</w:t>
        </w:r>
        <w:r w:rsidR="00544A1A">
          <w:rPr>
            <w:noProof/>
            <w:webHidden/>
          </w:rPr>
          <w:tab/>
        </w:r>
        <w:r w:rsidR="00544A1A">
          <w:rPr>
            <w:noProof/>
            <w:webHidden/>
          </w:rPr>
          <w:fldChar w:fldCharType="begin"/>
        </w:r>
        <w:r w:rsidR="00544A1A">
          <w:rPr>
            <w:noProof/>
            <w:webHidden/>
          </w:rPr>
          <w:instrText xml:space="preserve"> PAGEREF _Toc82181463 \h </w:instrText>
        </w:r>
        <w:r w:rsidR="00544A1A">
          <w:rPr>
            <w:noProof/>
            <w:webHidden/>
          </w:rPr>
        </w:r>
        <w:r w:rsidR="00544A1A">
          <w:rPr>
            <w:noProof/>
            <w:webHidden/>
          </w:rPr>
          <w:fldChar w:fldCharType="separate"/>
        </w:r>
        <w:r w:rsidR="00D65208">
          <w:rPr>
            <w:noProof/>
            <w:webHidden/>
          </w:rPr>
          <w:t>250</w:t>
        </w:r>
        <w:r w:rsidR="00544A1A">
          <w:rPr>
            <w:noProof/>
            <w:webHidden/>
          </w:rPr>
          <w:fldChar w:fldCharType="end"/>
        </w:r>
      </w:hyperlink>
    </w:p>
    <w:p w14:paraId="3CA9274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4" w:history="1">
        <w:r w:rsidR="00544A1A" w:rsidRPr="006B68AE">
          <w:rPr>
            <w:rStyle w:val="Hyperlink"/>
            <w:rFonts w:cs="Arial"/>
            <w:noProof/>
          </w:rPr>
          <w:t>Figure 224 Consumer List</w:t>
        </w:r>
        <w:r w:rsidR="00544A1A">
          <w:rPr>
            <w:noProof/>
            <w:webHidden/>
          </w:rPr>
          <w:tab/>
        </w:r>
        <w:r w:rsidR="00544A1A">
          <w:rPr>
            <w:noProof/>
            <w:webHidden/>
          </w:rPr>
          <w:fldChar w:fldCharType="begin"/>
        </w:r>
        <w:r w:rsidR="00544A1A">
          <w:rPr>
            <w:noProof/>
            <w:webHidden/>
          </w:rPr>
          <w:instrText xml:space="preserve"> PAGEREF _Toc82181464 \h </w:instrText>
        </w:r>
        <w:r w:rsidR="00544A1A">
          <w:rPr>
            <w:noProof/>
            <w:webHidden/>
          </w:rPr>
        </w:r>
        <w:r w:rsidR="00544A1A">
          <w:rPr>
            <w:noProof/>
            <w:webHidden/>
          </w:rPr>
          <w:fldChar w:fldCharType="separate"/>
        </w:r>
        <w:r w:rsidR="00D65208">
          <w:rPr>
            <w:noProof/>
            <w:webHidden/>
          </w:rPr>
          <w:t>250</w:t>
        </w:r>
        <w:r w:rsidR="00544A1A">
          <w:rPr>
            <w:noProof/>
            <w:webHidden/>
          </w:rPr>
          <w:fldChar w:fldCharType="end"/>
        </w:r>
      </w:hyperlink>
    </w:p>
    <w:p w14:paraId="4054614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5" w:history="1">
        <w:r w:rsidR="00544A1A" w:rsidRPr="006B68AE">
          <w:rPr>
            <w:rStyle w:val="Hyperlink"/>
            <w:rFonts w:cs="Arial"/>
            <w:noProof/>
          </w:rPr>
          <w:t>Figure 225 Site Location Dashboard</w:t>
        </w:r>
        <w:r w:rsidR="00544A1A">
          <w:rPr>
            <w:noProof/>
            <w:webHidden/>
          </w:rPr>
          <w:tab/>
        </w:r>
        <w:r w:rsidR="00544A1A">
          <w:rPr>
            <w:noProof/>
            <w:webHidden/>
          </w:rPr>
          <w:fldChar w:fldCharType="begin"/>
        </w:r>
        <w:r w:rsidR="00544A1A">
          <w:rPr>
            <w:noProof/>
            <w:webHidden/>
          </w:rPr>
          <w:instrText xml:space="preserve"> PAGEREF _Toc82181465 \h </w:instrText>
        </w:r>
        <w:r w:rsidR="00544A1A">
          <w:rPr>
            <w:noProof/>
            <w:webHidden/>
          </w:rPr>
        </w:r>
        <w:r w:rsidR="00544A1A">
          <w:rPr>
            <w:noProof/>
            <w:webHidden/>
          </w:rPr>
          <w:fldChar w:fldCharType="separate"/>
        </w:r>
        <w:r w:rsidR="00D65208">
          <w:rPr>
            <w:noProof/>
            <w:webHidden/>
          </w:rPr>
          <w:t>252</w:t>
        </w:r>
        <w:r w:rsidR="00544A1A">
          <w:rPr>
            <w:noProof/>
            <w:webHidden/>
          </w:rPr>
          <w:fldChar w:fldCharType="end"/>
        </w:r>
      </w:hyperlink>
    </w:p>
    <w:p w14:paraId="00259BA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6" w:history="1">
        <w:r w:rsidR="00544A1A" w:rsidRPr="006B68AE">
          <w:rPr>
            <w:rStyle w:val="Hyperlink"/>
            <w:rFonts w:cs="Arial"/>
            <w:noProof/>
          </w:rPr>
          <w:t>Figure 226 Asset History</w:t>
        </w:r>
        <w:r w:rsidR="00544A1A">
          <w:rPr>
            <w:noProof/>
            <w:webHidden/>
          </w:rPr>
          <w:tab/>
        </w:r>
        <w:r w:rsidR="00544A1A">
          <w:rPr>
            <w:noProof/>
            <w:webHidden/>
          </w:rPr>
          <w:fldChar w:fldCharType="begin"/>
        </w:r>
        <w:r w:rsidR="00544A1A">
          <w:rPr>
            <w:noProof/>
            <w:webHidden/>
          </w:rPr>
          <w:instrText xml:space="preserve"> PAGEREF _Toc82181466 \h </w:instrText>
        </w:r>
        <w:r w:rsidR="00544A1A">
          <w:rPr>
            <w:noProof/>
            <w:webHidden/>
          </w:rPr>
        </w:r>
        <w:r w:rsidR="00544A1A">
          <w:rPr>
            <w:noProof/>
            <w:webHidden/>
          </w:rPr>
          <w:fldChar w:fldCharType="separate"/>
        </w:r>
        <w:r w:rsidR="00D65208">
          <w:rPr>
            <w:noProof/>
            <w:webHidden/>
          </w:rPr>
          <w:t>253</w:t>
        </w:r>
        <w:r w:rsidR="00544A1A">
          <w:rPr>
            <w:noProof/>
            <w:webHidden/>
          </w:rPr>
          <w:fldChar w:fldCharType="end"/>
        </w:r>
      </w:hyperlink>
    </w:p>
    <w:p w14:paraId="3DD0C62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7" w:history="1">
        <w:r w:rsidR="00544A1A" w:rsidRPr="006B68AE">
          <w:rPr>
            <w:rStyle w:val="Hyperlink"/>
            <w:rFonts w:cs="Arial"/>
            <w:noProof/>
          </w:rPr>
          <w:t>Figure 227 location history</w:t>
        </w:r>
        <w:r w:rsidR="00544A1A">
          <w:rPr>
            <w:noProof/>
            <w:webHidden/>
          </w:rPr>
          <w:tab/>
        </w:r>
        <w:r w:rsidR="00544A1A">
          <w:rPr>
            <w:noProof/>
            <w:webHidden/>
          </w:rPr>
          <w:fldChar w:fldCharType="begin"/>
        </w:r>
        <w:r w:rsidR="00544A1A">
          <w:rPr>
            <w:noProof/>
            <w:webHidden/>
          </w:rPr>
          <w:instrText xml:space="preserve"> PAGEREF _Toc82181467 \h </w:instrText>
        </w:r>
        <w:r w:rsidR="00544A1A">
          <w:rPr>
            <w:noProof/>
            <w:webHidden/>
          </w:rPr>
        </w:r>
        <w:r w:rsidR="00544A1A">
          <w:rPr>
            <w:noProof/>
            <w:webHidden/>
          </w:rPr>
          <w:fldChar w:fldCharType="separate"/>
        </w:r>
        <w:r w:rsidR="00D65208">
          <w:rPr>
            <w:noProof/>
            <w:webHidden/>
          </w:rPr>
          <w:t>253</w:t>
        </w:r>
        <w:r w:rsidR="00544A1A">
          <w:rPr>
            <w:noProof/>
            <w:webHidden/>
          </w:rPr>
          <w:fldChar w:fldCharType="end"/>
        </w:r>
      </w:hyperlink>
    </w:p>
    <w:p w14:paraId="0D4ED5BC"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8" w:history="1">
        <w:r w:rsidR="00544A1A" w:rsidRPr="006B68AE">
          <w:rPr>
            <w:rStyle w:val="Hyperlink"/>
            <w:rFonts w:cs="Arial"/>
            <w:noProof/>
          </w:rPr>
          <w:t>Figure 228 Field Service Engineer Dashboard</w:t>
        </w:r>
        <w:r w:rsidR="00544A1A">
          <w:rPr>
            <w:noProof/>
            <w:webHidden/>
          </w:rPr>
          <w:tab/>
        </w:r>
        <w:r w:rsidR="00544A1A">
          <w:rPr>
            <w:noProof/>
            <w:webHidden/>
          </w:rPr>
          <w:fldChar w:fldCharType="begin"/>
        </w:r>
        <w:r w:rsidR="00544A1A">
          <w:rPr>
            <w:noProof/>
            <w:webHidden/>
          </w:rPr>
          <w:instrText xml:space="preserve"> PAGEREF _Toc82181468 \h </w:instrText>
        </w:r>
        <w:r w:rsidR="00544A1A">
          <w:rPr>
            <w:noProof/>
            <w:webHidden/>
          </w:rPr>
        </w:r>
        <w:r w:rsidR="00544A1A">
          <w:rPr>
            <w:noProof/>
            <w:webHidden/>
          </w:rPr>
          <w:fldChar w:fldCharType="separate"/>
        </w:r>
        <w:r w:rsidR="00D65208">
          <w:rPr>
            <w:noProof/>
            <w:webHidden/>
          </w:rPr>
          <w:t>253</w:t>
        </w:r>
        <w:r w:rsidR="00544A1A">
          <w:rPr>
            <w:noProof/>
            <w:webHidden/>
          </w:rPr>
          <w:fldChar w:fldCharType="end"/>
        </w:r>
      </w:hyperlink>
    </w:p>
    <w:p w14:paraId="246A500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69" w:history="1">
        <w:r w:rsidR="00544A1A" w:rsidRPr="006B68AE">
          <w:rPr>
            <w:rStyle w:val="Hyperlink"/>
            <w:rFonts w:cs="Arial"/>
            <w:noProof/>
          </w:rPr>
          <w:t>Figure 229 EA Service Store Inspection</w:t>
        </w:r>
        <w:r w:rsidR="00544A1A">
          <w:rPr>
            <w:noProof/>
            <w:webHidden/>
          </w:rPr>
          <w:tab/>
        </w:r>
        <w:r w:rsidR="00544A1A">
          <w:rPr>
            <w:noProof/>
            <w:webHidden/>
          </w:rPr>
          <w:fldChar w:fldCharType="begin"/>
        </w:r>
        <w:r w:rsidR="00544A1A">
          <w:rPr>
            <w:noProof/>
            <w:webHidden/>
          </w:rPr>
          <w:instrText xml:space="preserve"> PAGEREF _Toc82181469 \h </w:instrText>
        </w:r>
        <w:r w:rsidR="00544A1A">
          <w:rPr>
            <w:noProof/>
            <w:webHidden/>
          </w:rPr>
        </w:r>
        <w:r w:rsidR="00544A1A">
          <w:rPr>
            <w:noProof/>
            <w:webHidden/>
          </w:rPr>
          <w:fldChar w:fldCharType="separate"/>
        </w:r>
        <w:r w:rsidR="00D65208">
          <w:rPr>
            <w:noProof/>
            <w:webHidden/>
          </w:rPr>
          <w:t>254</w:t>
        </w:r>
        <w:r w:rsidR="00544A1A">
          <w:rPr>
            <w:noProof/>
            <w:webHidden/>
          </w:rPr>
          <w:fldChar w:fldCharType="end"/>
        </w:r>
      </w:hyperlink>
    </w:p>
    <w:p w14:paraId="1D8E233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0" w:history="1">
        <w:r w:rsidR="00544A1A" w:rsidRPr="006B68AE">
          <w:rPr>
            <w:rStyle w:val="Hyperlink"/>
            <w:rFonts w:cs="Arial"/>
            <w:noProof/>
          </w:rPr>
          <w:t>Figure 230 EA Store</w:t>
        </w:r>
        <w:r w:rsidR="00544A1A">
          <w:rPr>
            <w:noProof/>
            <w:webHidden/>
          </w:rPr>
          <w:tab/>
        </w:r>
        <w:r w:rsidR="00544A1A">
          <w:rPr>
            <w:noProof/>
            <w:webHidden/>
          </w:rPr>
          <w:fldChar w:fldCharType="begin"/>
        </w:r>
        <w:r w:rsidR="00544A1A">
          <w:rPr>
            <w:noProof/>
            <w:webHidden/>
          </w:rPr>
          <w:instrText xml:space="preserve"> PAGEREF _Toc82181470 \h </w:instrText>
        </w:r>
        <w:r w:rsidR="00544A1A">
          <w:rPr>
            <w:noProof/>
            <w:webHidden/>
          </w:rPr>
        </w:r>
        <w:r w:rsidR="00544A1A">
          <w:rPr>
            <w:noProof/>
            <w:webHidden/>
          </w:rPr>
          <w:fldChar w:fldCharType="separate"/>
        </w:r>
        <w:r w:rsidR="00D65208">
          <w:rPr>
            <w:noProof/>
            <w:webHidden/>
          </w:rPr>
          <w:t>254</w:t>
        </w:r>
        <w:r w:rsidR="00544A1A">
          <w:rPr>
            <w:noProof/>
            <w:webHidden/>
          </w:rPr>
          <w:fldChar w:fldCharType="end"/>
        </w:r>
      </w:hyperlink>
    </w:p>
    <w:p w14:paraId="70E9F80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1" w:history="1">
        <w:r w:rsidR="00544A1A" w:rsidRPr="006B68AE">
          <w:rPr>
            <w:rStyle w:val="Hyperlink"/>
            <w:rFonts w:cs="Arial"/>
            <w:noProof/>
          </w:rPr>
          <w:t>Figure 231 Status Update pop-up box</w:t>
        </w:r>
        <w:r w:rsidR="00544A1A">
          <w:rPr>
            <w:noProof/>
            <w:webHidden/>
          </w:rPr>
          <w:tab/>
        </w:r>
        <w:r w:rsidR="00544A1A">
          <w:rPr>
            <w:noProof/>
            <w:webHidden/>
          </w:rPr>
          <w:fldChar w:fldCharType="begin"/>
        </w:r>
        <w:r w:rsidR="00544A1A">
          <w:rPr>
            <w:noProof/>
            <w:webHidden/>
          </w:rPr>
          <w:instrText xml:space="preserve"> PAGEREF _Toc82181471 \h </w:instrText>
        </w:r>
        <w:r w:rsidR="00544A1A">
          <w:rPr>
            <w:noProof/>
            <w:webHidden/>
          </w:rPr>
        </w:r>
        <w:r w:rsidR="00544A1A">
          <w:rPr>
            <w:noProof/>
            <w:webHidden/>
          </w:rPr>
          <w:fldChar w:fldCharType="separate"/>
        </w:r>
        <w:r w:rsidR="00D65208">
          <w:rPr>
            <w:noProof/>
            <w:webHidden/>
          </w:rPr>
          <w:t>255</w:t>
        </w:r>
        <w:r w:rsidR="00544A1A">
          <w:rPr>
            <w:noProof/>
            <w:webHidden/>
          </w:rPr>
          <w:fldChar w:fldCharType="end"/>
        </w:r>
      </w:hyperlink>
    </w:p>
    <w:p w14:paraId="5ADD18D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2" w:history="1">
        <w:r w:rsidR="00544A1A" w:rsidRPr="006B68AE">
          <w:rPr>
            <w:rStyle w:val="Hyperlink"/>
            <w:rFonts w:cs="Arial"/>
            <w:noProof/>
          </w:rPr>
          <w:t>Figure 232 Transfer pop-up box</w:t>
        </w:r>
        <w:r w:rsidR="00544A1A">
          <w:rPr>
            <w:noProof/>
            <w:webHidden/>
          </w:rPr>
          <w:tab/>
        </w:r>
        <w:r w:rsidR="00544A1A">
          <w:rPr>
            <w:noProof/>
            <w:webHidden/>
          </w:rPr>
          <w:fldChar w:fldCharType="begin"/>
        </w:r>
        <w:r w:rsidR="00544A1A">
          <w:rPr>
            <w:noProof/>
            <w:webHidden/>
          </w:rPr>
          <w:instrText xml:space="preserve"> PAGEREF _Toc82181472 \h </w:instrText>
        </w:r>
        <w:r w:rsidR="00544A1A">
          <w:rPr>
            <w:noProof/>
            <w:webHidden/>
          </w:rPr>
        </w:r>
        <w:r w:rsidR="00544A1A">
          <w:rPr>
            <w:noProof/>
            <w:webHidden/>
          </w:rPr>
          <w:fldChar w:fldCharType="separate"/>
        </w:r>
        <w:r w:rsidR="00D65208">
          <w:rPr>
            <w:noProof/>
            <w:webHidden/>
          </w:rPr>
          <w:t>255</w:t>
        </w:r>
        <w:r w:rsidR="00544A1A">
          <w:rPr>
            <w:noProof/>
            <w:webHidden/>
          </w:rPr>
          <w:fldChar w:fldCharType="end"/>
        </w:r>
      </w:hyperlink>
    </w:p>
    <w:p w14:paraId="6F0E799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3" w:history="1">
        <w:r w:rsidR="00544A1A" w:rsidRPr="006B68AE">
          <w:rPr>
            <w:rStyle w:val="Hyperlink"/>
            <w:rFonts w:cs="Arial"/>
            <w:noProof/>
          </w:rPr>
          <w:t>Figure 233 Create pop-up box</w:t>
        </w:r>
        <w:r w:rsidR="00544A1A">
          <w:rPr>
            <w:noProof/>
            <w:webHidden/>
          </w:rPr>
          <w:tab/>
        </w:r>
        <w:r w:rsidR="00544A1A">
          <w:rPr>
            <w:noProof/>
            <w:webHidden/>
          </w:rPr>
          <w:fldChar w:fldCharType="begin"/>
        </w:r>
        <w:r w:rsidR="00544A1A">
          <w:rPr>
            <w:noProof/>
            <w:webHidden/>
          </w:rPr>
          <w:instrText xml:space="preserve"> PAGEREF _Toc82181473 \h </w:instrText>
        </w:r>
        <w:r w:rsidR="00544A1A">
          <w:rPr>
            <w:noProof/>
            <w:webHidden/>
          </w:rPr>
        </w:r>
        <w:r w:rsidR="00544A1A">
          <w:rPr>
            <w:noProof/>
            <w:webHidden/>
          </w:rPr>
          <w:fldChar w:fldCharType="separate"/>
        </w:r>
        <w:r w:rsidR="00D65208">
          <w:rPr>
            <w:noProof/>
            <w:webHidden/>
          </w:rPr>
          <w:t>256</w:t>
        </w:r>
        <w:r w:rsidR="00544A1A">
          <w:rPr>
            <w:noProof/>
            <w:webHidden/>
          </w:rPr>
          <w:fldChar w:fldCharType="end"/>
        </w:r>
      </w:hyperlink>
    </w:p>
    <w:p w14:paraId="195CA53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4" w:history="1">
        <w:r w:rsidR="00544A1A" w:rsidRPr="006B68AE">
          <w:rPr>
            <w:rStyle w:val="Hyperlink"/>
            <w:rFonts w:cs="Arial"/>
            <w:noProof/>
          </w:rPr>
          <w:t>Figure 234 SIA Lab</w:t>
        </w:r>
        <w:r w:rsidR="00544A1A">
          <w:rPr>
            <w:noProof/>
            <w:webHidden/>
          </w:rPr>
          <w:tab/>
        </w:r>
        <w:r w:rsidR="00544A1A">
          <w:rPr>
            <w:noProof/>
            <w:webHidden/>
          </w:rPr>
          <w:fldChar w:fldCharType="begin"/>
        </w:r>
        <w:r w:rsidR="00544A1A">
          <w:rPr>
            <w:noProof/>
            <w:webHidden/>
          </w:rPr>
          <w:instrText xml:space="preserve"> PAGEREF _Toc82181474 \h </w:instrText>
        </w:r>
        <w:r w:rsidR="00544A1A">
          <w:rPr>
            <w:noProof/>
            <w:webHidden/>
          </w:rPr>
        </w:r>
        <w:r w:rsidR="00544A1A">
          <w:rPr>
            <w:noProof/>
            <w:webHidden/>
          </w:rPr>
          <w:fldChar w:fldCharType="separate"/>
        </w:r>
        <w:r w:rsidR="00D65208">
          <w:rPr>
            <w:noProof/>
            <w:webHidden/>
          </w:rPr>
          <w:t>256</w:t>
        </w:r>
        <w:r w:rsidR="00544A1A">
          <w:rPr>
            <w:noProof/>
            <w:webHidden/>
          </w:rPr>
          <w:fldChar w:fldCharType="end"/>
        </w:r>
      </w:hyperlink>
    </w:p>
    <w:p w14:paraId="123B5B3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5" w:history="1">
        <w:r w:rsidR="00544A1A" w:rsidRPr="006B68AE">
          <w:rPr>
            <w:rStyle w:val="Hyperlink"/>
            <w:rFonts w:cs="Arial"/>
            <w:noProof/>
          </w:rPr>
          <w:t>Figure 235 SIA Store</w:t>
        </w:r>
        <w:r w:rsidR="00544A1A">
          <w:rPr>
            <w:noProof/>
            <w:webHidden/>
          </w:rPr>
          <w:tab/>
        </w:r>
        <w:r w:rsidR="00544A1A">
          <w:rPr>
            <w:noProof/>
            <w:webHidden/>
          </w:rPr>
          <w:fldChar w:fldCharType="begin"/>
        </w:r>
        <w:r w:rsidR="00544A1A">
          <w:rPr>
            <w:noProof/>
            <w:webHidden/>
          </w:rPr>
          <w:instrText xml:space="preserve"> PAGEREF _Toc82181475 \h </w:instrText>
        </w:r>
        <w:r w:rsidR="00544A1A">
          <w:rPr>
            <w:noProof/>
            <w:webHidden/>
          </w:rPr>
        </w:r>
        <w:r w:rsidR="00544A1A">
          <w:rPr>
            <w:noProof/>
            <w:webHidden/>
          </w:rPr>
          <w:fldChar w:fldCharType="separate"/>
        </w:r>
        <w:r w:rsidR="00D65208">
          <w:rPr>
            <w:noProof/>
            <w:webHidden/>
          </w:rPr>
          <w:t>257</w:t>
        </w:r>
        <w:r w:rsidR="00544A1A">
          <w:rPr>
            <w:noProof/>
            <w:webHidden/>
          </w:rPr>
          <w:fldChar w:fldCharType="end"/>
        </w:r>
      </w:hyperlink>
    </w:p>
    <w:p w14:paraId="0A2823B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6" w:history="1">
        <w:r w:rsidR="00544A1A" w:rsidRPr="006B68AE">
          <w:rPr>
            <w:rStyle w:val="Hyperlink"/>
            <w:rFonts w:cs="Arial"/>
            <w:noProof/>
          </w:rPr>
          <w:t>Figure 236 Asset dashboard filter – asset type</w:t>
        </w:r>
        <w:r w:rsidR="00544A1A">
          <w:rPr>
            <w:noProof/>
            <w:webHidden/>
          </w:rPr>
          <w:tab/>
        </w:r>
        <w:r w:rsidR="00544A1A">
          <w:rPr>
            <w:noProof/>
            <w:webHidden/>
          </w:rPr>
          <w:fldChar w:fldCharType="begin"/>
        </w:r>
        <w:r w:rsidR="00544A1A">
          <w:rPr>
            <w:noProof/>
            <w:webHidden/>
          </w:rPr>
          <w:instrText xml:space="preserve"> PAGEREF _Toc82181476 \h </w:instrText>
        </w:r>
        <w:r w:rsidR="00544A1A">
          <w:rPr>
            <w:noProof/>
            <w:webHidden/>
          </w:rPr>
        </w:r>
        <w:r w:rsidR="00544A1A">
          <w:rPr>
            <w:noProof/>
            <w:webHidden/>
          </w:rPr>
          <w:fldChar w:fldCharType="separate"/>
        </w:r>
        <w:r w:rsidR="00D65208">
          <w:rPr>
            <w:noProof/>
            <w:webHidden/>
          </w:rPr>
          <w:t>257</w:t>
        </w:r>
        <w:r w:rsidR="00544A1A">
          <w:rPr>
            <w:noProof/>
            <w:webHidden/>
          </w:rPr>
          <w:fldChar w:fldCharType="end"/>
        </w:r>
      </w:hyperlink>
    </w:p>
    <w:p w14:paraId="40EE837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7" w:history="1">
        <w:r w:rsidR="00544A1A" w:rsidRPr="006B68AE">
          <w:rPr>
            <w:rStyle w:val="Hyperlink"/>
            <w:rFonts w:cs="Arial"/>
            <w:noProof/>
          </w:rPr>
          <w:t>Figure 237 ASSET DASHBOARD FILTER – sub location</w:t>
        </w:r>
        <w:r w:rsidR="00544A1A">
          <w:rPr>
            <w:noProof/>
            <w:webHidden/>
          </w:rPr>
          <w:tab/>
        </w:r>
        <w:r w:rsidR="00544A1A">
          <w:rPr>
            <w:noProof/>
            <w:webHidden/>
          </w:rPr>
          <w:fldChar w:fldCharType="begin"/>
        </w:r>
        <w:r w:rsidR="00544A1A">
          <w:rPr>
            <w:noProof/>
            <w:webHidden/>
          </w:rPr>
          <w:instrText xml:space="preserve"> PAGEREF _Toc82181477 \h </w:instrText>
        </w:r>
        <w:r w:rsidR="00544A1A">
          <w:rPr>
            <w:noProof/>
            <w:webHidden/>
          </w:rPr>
        </w:r>
        <w:r w:rsidR="00544A1A">
          <w:rPr>
            <w:noProof/>
            <w:webHidden/>
          </w:rPr>
          <w:fldChar w:fldCharType="separate"/>
        </w:r>
        <w:r w:rsidR="00D65208">
          <w:rPr>
            <w:noProof/>
            <w:webHidden/>
          </w:rPr>
          <w:t>257</w:t>
        </w:r>
        <w:r w:rsidR="00544A1A">
          <w:rPr>
            <w:noProof/>
            <w:webHidden/>
          </w:rPr>
          <w:fldChar w:fldCharType="end"/>
        </w:r>
      </w:hyperlink>
    </w:p>
    <w:p w14:paraId="193716B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8" w:history="1">
        <w:r w:rsidR="00544A1A" w:rsidRPr="006B68AE">
          <w:rPr>
            <w:rStyle w:val="Hyperlink"/>
            <w:rFonts w:cs="Arial"/>
            <w:noProof/>
          </w:rPr>
          <w:t>Figure 238 ASSET DASHBOARD FILTER – ASSET status</w:t>
        </w:r>
        <w:r w:rsidR="00544A1A">
          <w:rPr>
            <w:noProof/>
            <w:webHidden/>
          </w:rPr>
          <w:tab/>
        </w:r>
        <w:r w:rsidR="00544A1A">
          <w:rPr>
            <w:noProof/>
            <w:webHidden/>
          </w:rPr>
          <w:fldChar w:fldCharType="begin"/>
        </w:r>
        <w:r w:rsidR="00544A1A">
          <w:rPr>
            <w:noProof/>
            <w:webHidden/>
          </w:rPr>
          <w:instrText xml:space="preserve"> PAGEREF _Toc82181478 \h </w:instrText>
        </w:r>
        <w:r w:rsidR="00544A1A">
          <w:rPr>
            <w:noProof/>
            <w:webHidden/>
          </w:rPr>
        </w:r>
        <w:r w:rsidR="00544A1A">
          <w:rPr>
            <w:noProof/>
            <w:webHidden/>
          </w:rPr>
          <w:fldChar w:fldCharType="separate"/>
        </w:r>
        <w:r w:rsidR="00D65208">
          <w:rPr>
            <w:noProof/>
            <w:webHidden/>
          </w:rPr>
          <w:t>258</w:t>
        </w:r>
        <w:r w:rsidR="00544A1A">
          <w:rPr>
            <w:noProof/>
            <w:webHidden/>
          </w:rPr>
          <w:fldChar w:fldCharType="end"/>
        </w:r>
      </w:hyperlink>
    </w:p>
    <w:p w14:paraId="71706A09"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79" w:history="1">
        <w:r w:rsidR="00544A1A" w:rsidRPr="006B68AE">
          <w:rPr>
            <w:rStyle w:val="Hyperlink"/>
            <w:rFonts w:cs="Arial"/>
            <w:noProof/>
          </w:rPr>
          <w:t>Figure 239 Asset Mapping By EA Option</w:t>
        </w:r>
        <w:r w:rsidR="00544A1A">
          <w:rPr>
            <w:noProof/>
            <w:webHidden/>
          </w:rPr>
          <w:tab/>
        </w:r>
        <w:r w:rsidR="00544A1A">
          <w:rPr>
            <w:noProof/>
            <w:webHidden/>
          </w:rPr>
          <w:fldChar w:fldCharType="begin"/>
        </w:r>
        <w:r w:rsidR="00544A1A">
          <w:rPr>
            <w:noProof/>
            <w:webHidden/>
          </w:rPr>
          <w:instrText xml:space="preserve"> PAGEREF _Toc82181479 \h </w:instrText>
        </w:r>
        <w:r w:rsidR="00544A1A">
          <w:rPr>
            <w:noProof/>
            <w:webHidden/>
          </w:rPr>
        </w:r>
        <w:r w:rsidR="00544A1A">
          <w:rPr>
            <w:noProof/>
            <w:webHidden/>
          </w:rPr>
          <w:fldChar w:fldCharType="separate"/>
        </w:r>
        <w:r w:rsidR="00D65208">
          <w:rPr>
            <w:noProof/>
            <w:webHidden/>
          </w:rPr>
          <w:t>259</w:t>
        </w:r>
        <w:r w:rsidR="00544A1A">
          <w:rPr>
            <w:noProof/>
            <w:webHidden/>
          </w:rPr>
          <w:fldChar w:fldCharType="end"/>
        </w:r>
      </w:hyperlink>
    </w:p>
    <w:p w14:paraId="00A0D48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0" w:history="1">
        <w:r w:rsidR="00544A1A" w:rsidRPr="006B68AE">
          <w:rPr>
            <w:rStyle w:val="Hyperlink"/>
            <w:rFonts w:cs="Arial"/>
            <w:noProof/>
          </w:rPr>
          <w:t>Figure 240 Asset Mapping by EA Dashboard</w:t>
        </w:r>
        <w:r w:rsidR="00544A1A">
          <w:rPr>
            <w:noProof/>
            <w:webHidden/>
          </w:rPr>
          <w:tab/>
        </w:r>
        <w:r w:rsidR="00544A1A">
          <w:rPr>
            <w:noProof/>
            <w:webHidden/>
          </w:rPr>
          <w:fldChar w:fldCharType="begin"/>
        </w:r>
        <w:r w:rsidR="00544A1A">
          <w:rPr>
            <w:noProof/>
            <w:webHidden/>
          </w:rPr>
          <w:instrText xml:space="preserve"> PAGEREF _Toc82181480 \h </w:instrText>
        </w:r>
        <w:r w:rsidR="00544A1A">
          <w:rPr>
            <w:noProof/>
            <w:webHidden/>
          </w:rPr>
        </w:r>
        <w:r w:rsidR="00544A1A">
          <w:rPr>
            <w:noProof/>
            <w:webHidden/>
          </w:rPr>
          <w:fldChar w:fldCharType="separate"/>
        </w:r>
        <w:r w:rsidR="00D65208">
          <w:rPr>
            <w:noProof/>
            <w:webHidden/>
          </w:rPr>
          <w:t>260</w:t>
        </w:r>
        <w:r w:rsidR="00544A1A">
          <w:rPr>
            <w:noProof/>
            <w:webHidden/>
          </w:rPr>
          <w:fldChar w:fldCharType="end"/>
        </w:r>
      </w:hyperlink>
    </w:p>
    <w:p w14:paraId="35052EC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1" w:history="1">
        <w:r w:rsidR="00544A1A" w:rsidRPr="006B68AE">
          <w:rPr>
            <w:rStyle w:val="Hyperlink"/>
            <w:rFonts w:cs="Arial"/>
            <w:noProof/>
          </w:rPr>
          <w:t>Figure 241 IMEI Replacement Button</w:t>
        </w:r>
        <w:r w:rsidR="00544A1A">
          <w:rPr>
            <w:noProof/>
            <w:webHidden/>
          </w:rPr>
          <w:tab/>
        </w:r>
        <w:r w:rsidR="00544A1A">
          <w:rPr>
            <w:noProof/>
            <w:webHidden/>
          </w:rPr>
          <w:fldChar w:fldCharType="begin"/>
        </w:r>
        <w:r w:rsidR="00544A1A">
          <w:rPr>
            <w:noProof/>
            <w:webHidden/>
          </w:rPr>
          <w:instrText xml:space="preserve"> PAGEREF _Toc82181481 \h </w:instrText>
        </w:r>
        <w:r w:rsidR="00544A1A">
          <w:rPr>
            <w:noProof/>
            <w:webHidden/>
          </w:rPr>
        </w:r>
        <w:r w:rsidR="00544A1A">
          <w:rPr>
            <w:noProof/>
            <w:webHidden/>
          </w:rPr>
          <w:fldChar w:fldCharType="separate"/>
        </w:r>
        <w:r w:rsidR="00D65208">
          <w:rPr>
            <w:noProof/>
            <w:webHidden/>
          </w:rPr>
          <w:t>260</w:t>
        </w:r>
        <w:r w:rsidR="00544A1A">
          <w:rPr>
            <w:noProof/>
            <w:webHidden/>
          </w:rPr>
          <w:fldChar w:fldCharType="end"/>
        </w:r>
      </w:hyperlink>
    </w:p>
    <w:p w14:paraId="22E17BC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2" w:history="1">
        <w:r w:rsidR="00544A1A" w:rsidRPr="006B68AE">
          <w:rPr>
            <w:rStyle w:val="Hyperlink"/>
            <w:rFonts w:cs="Arial"/>
            <w:noProof/>
          </w:rPr>
          <w:t>Figure 242 IMEI No. Replacement By Generating New IMEI No.</w:t>
        </w:r>
        <w:r w:rsidR="00544A1A">
          <w:rPr>
            <w:noProof/>
            <w:webHidden/>
          </w:rPr>
          <w:tab/>
        </w:r>
        <w:r w:rsidR="00544A1A">
          <w:rPr>
            <w:noProof/>
            <w:webHidden/>
          </w:rPr>
          <w:fldChar w:fldCharType="begin"/>
        </w:r>
        <w:r w:rsidR="00544A1A">
          <w:rPr>
            <w:noProof/>
            <w:webHidden/>
          </w:rPr>
          <w:instrText xml:space="preserve"> PAGEREF _Toc82181482 \h </w:instrText>
        </w:r>
        <w:r w:rsidR="00544A1A">
          <w:rPr>
            <w:noProof/>
            <w:webHidden/>
          </w:rPr>
        </w:r>
        <w:r w:rsidR="00544A1A">
          <w:rPr>
            <w:noProof/>
            <w:webHidden/>
          </w:rPr>
          <w:fldChar w:fldCharType="separate"/>
        </w:r>
        <w:r w:rsidR="00D65208">
          <w:rPr>
            <w:noProof/>
            <w:webHidden/>
          </w:rPr>
          <w:t>261</w:t>
        </w:r>
        <w:r w:rsidR="00544A1A">
          <w:rPr>
            <w:noProof/>
            <w:webHidden/>
          </w:rPr>
          <w:fldChar w:fldCharType="end"/>
        </w:r>
      </w:hyperlink>
    </w:p>
    <w:p w14:paraId="3F56C96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3" w:history="1">
        <w:r w:rsidR="00544A1A" w:rsidRPr="006B68AE">
          <w:rPr>
            <w:rStyle w:val="Hyperlink"/>
            <w:rFonts w:cs="Arial"/>
            <w:noProof/>
          </w:rPr>
          <w:t>Figure 243 IMEI No. Replacement from Registered IMEI Nos.</w:t>
        </w:r>
        <w:r w:rsidR="00544A1A">
          <w:rPr>
            <w:noProof/>
            <w:webHidden/>
          </w:rPr>
          <w:tab/>
        </w:r>
        <w:r w:rsidR="00544A1A">
          <w:rPr>
            <w:noProof/>
            <w:webHidden/>
          </w:rPr>
          <w:fldChar w:fldCharType="begin"/>
        </w:r>
        <w:r w:rsidR="00544A1A">
          <w:rPr>
            <w:noProof/>
            <w:webHidden/>
          </w:rPr>
          <w:instrText xml:space="preserve"> PAGEREF _Toc82181483 \h </w:instrText>
        </w:r>
        <w:r w:rsidR="00544A1A">
          <w:rPr>
            <w:noProof/>
            <w:webHidden/>
          </w:rPr>
        </w:r>
        <w:r w:rsidR="00544A1A">
          <w:rPr>
            <w:noProof/>
            <w:webHidden/>
          </w:rPr>
          <w:fldChar w:fldCharType="separate"/>
        </w:r>
        <w:r w:rsidR="00D65208">
          <w:rPr>
            <w:noProof/>
            <w:webHidden/>
          </w:rPr>
          <w:t>261</w:t>
        </w:r>
        <w:r w:rsidR="00544A1A">
          <w:rPr>
            <w:noProof/>
            <w:webHidden/>
          </w:rPr>
          <w:fldChar w:fldCharType="end"/>
        </w:r>
      </w:hyperlink>
    </w:p>
    <w:p w14:paraId="7F78CAB8"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4" w:history="1">
        <w:r w:rsidR="00544A1A" w:rsidRPr="006B68AE">
          <w:rPr>
            <w:rStyle w:val="Hyperlink"/>
            <w:rFonts w:cs="Arial"/>
            <w:noProof/>
          </w:rPr>
          <w:t>Figure 244 Logout</w:t>
        </w:r>
        <w:r w:rsidR="00544A1A">
          <w:rPr>
            <w:noProof/>
            <w:webHidden/>
          </w:rPr>
          <w:tab/>
        </w:r>
        <w:r w:rsidR="00544A1A">
          <w:rPr>
            <w:noProof/>
            <w:webHidden/>
          </w:rPr>
          <w:fldChar w:fldCharType="begin"/>
        </w:r>
        <w:r w:rsidR="00544A1A">
          <w:rPr>
            <w:noProof/>
            <w:webHidden/>
          </w:rPr>
          <w:instrText xml:space="preserve"> PAGEREF _Toc82181484 \h </w:instrText>
        </w:r>
        <w:r w:rsidR="00544A1A">
          <w:rPr>
            <w:noProof/>
            <w:webHidden/>
          </w:rPr>
        </w:r>
        <w:r w:rsidR="00544A1A">
          <w:rPr>
            <w:noProof/>
            <w:webHidden/>
          </w:rPr>
          <w:fldChar w:fldCharType="separate"/>
        </w:r>
        <w:r w:rsidR="00D65208">
          <w:rPr>
            <w:noProof/>
            <w:webHidden/>
          </w:rPr>
          <w:t>262</w:t>
        </w:r>
        <w:r w:rsidR="00544A1A">
          <w:rPr>
            <w:noProof/>
            <w:webHidden/>
          </w:rPr>
          <w:fldChar w:fldCharType="end"/>
        </w:r>
      </w:hyperlink>
    </w:p>
    <w:p w14:paraId="5805DEA4"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5" w:history="1">
        <w:r w:rsidR="00544A1A" w:rsidRPr="006B68AE">
          <w:rPr>
            <w:rStyle w:val="Hyperlink"/>
            <w:rFonts w:cs="Arial"/>
            <w:noProof/>
          </w:rPr>
          <w:t>Figure 245 Home Selected</w:t>
        </w:r>
        <w:r w:rsidR="00544A1A">
          <w:rPr>
            <w:noProof/>
            <w:webHidden/>
          </w:rPr>
          <w:tab/>
        </w:r>
        <w:r w:rsidR="00544A1A">
          <w:rPr>
            <w:noProof/>
            <w:webHidden/>
          </w:rPr>
          <w:fldChar w:fldCharType="begin"/>
        </w:r>
        <w:r w:rsidR="00544A1A">
          <w:rPr>
            <w:noProof/>
            <w:webHidden/>
          </w:rPr>
          <w:instrText xml:space="preserve"> PAGEREF _Toc82181485 \h </w:instrText>
        </w:r>
        <w:r w:rsidR="00544A1A">
          <w:rPr>
            <w:noProof/>
            <w:webHidden/>
          </w:rPr>
        </w:r>
        <w:r w:rsidR="00544A1A">
          <w:rPr>
            <w:noProof/>
            <w:webHidden/>
          </w:rPr>
          <w:fldChar w:fldCharType="separate"/>
        </w:r>
        <w:r w:rsidR="00D65208">
          <w:rPr>
            <w:noProof/>
            <w:webHidden/>
          </w:rPr>
          <w:t>262</w:t>
        </w:r>
        <w:r w:rsidR="00544A1A">
          <w:rPr>
            <w:noProof/>
            <w:webHidden/>
          </w:rPr>
          <w:fldChar w:fldCharType="end"/>
        </w:r>
      </w:hyperlink>
    </w:p>
    <w:p w14:paraId="743B25B2"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6" w:history="1">
        <w:r w:rsidR="00544A1A" w:rsidRPr="006B68AE">
          <w:rPr>
            <w:rStyle w:val="Hyperlink"/>
            <w:rFonts w:cs="Arial"/>
            <w:noProof/>
          </w:rPr>
          <w:t>Figure 246 Sign out</w:t>
        </w:r>
        <w:r w:rsidR="00544A1A">
          <w:rPr>
            <w:noProof/>
            <w:webHidden/>
          </w:rPr>
          <w:tab/>
        </w:r>
        <w:r w:rsidR="00544A1A">
          <w:rPr>
            <w:noProof/>
            <w:webHidden/>
          </w:rPr>
          <w:fldChar w:fldCharType="begin"/>
        </w:r>
        <w:r w:rsidR="00544A1A">
          <w:rPr>
            <w:noProof/>
            <w:webHidden/>
          </w:rPr>
          <w:instrText xml:space="preserve"> PAGEREF _Toc82181486 \h </w:instrText>
        </w:r>
        <w:r w:rsidR="00544A1A">
          <w:rPr>
            <w:noProof/>
            <w:webHidden/>
          </w:rPr>
        </w:r>
        <w:r w:rsidR="00544A1A">
          <w:rPr>
            <w:noProof/>
            <w:webHidden/>
          </w:rPr>
          <w:fldChar w:fldCharType="separate"/>
        </w:r>
        <w:r w:rsidR="00D65208">
          <w:rPr>
            <w:noProof/>
            <w:webHidden/>
          </w:rPr>
          <w:t>263</w:t>
        </w:r>
        <w:r w:rsidR="00544A1A">
          <w:rPr>
            <w:noProof/>
            <w:webHidden/>
          </w:rPr>
          <w:fldChar w:fldCharType="end"/>
        </w:r>
      </w:hyperlink>
    </w:p>
    <w:p w14:paraId="1C2221FD"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7" w:history="1">
        <w:r w:rsidR="00544A1A" w:rsidRPr="006B68AE">
          <w:rPr>
            <w:rStyle w:val="Hyperlink"/>
            <w:rFonts w:cs="Arial"/>
            <w:noProof/>
          </w:rPr>
          <w:t>Figure 247 Welcome Page of Site Survey Mobile Application</w:t>
        </w:r>
        <w:r w:rsidR="00544A1A">
          <w:rPr>
            <w:noProof/>
            <w:webHidden/>
          </w:rPr>
          <w:tab/>
        </w:r>
        <w:r w:rsidR="00544A1A">
          <w:rPr>
            <w:noProof/>
            <w:webHidden/>
          </w:rPr>
          <w:fldChar w:fldCharType="begin"/>
        </w:r>
        <w:r w:rsidR="00544A1A">
          <w:rPr>
            <w:noProof/>
            <w:webHidden/>
          </w:rPr>
          <w:instrText xml:space="preserve"> PAGEREF _Toc82181487 \h </w:instrText>
        </w:r>
        <w:r w:rsidR="00544A1A">
          <w:rPr>
            <w:noProof/>
            <w:webHidden/>
          </w:rPr>
        </w:r>
        <w:r w:rsidR="00544A1A">
          <w:rPr>
            <w:noProof/>
            <w:webHidden/>
          </w:rPr>
          <w:fldChar w:fldCharType="separate"/>
        </w:r>
        <w:r w:rsidR="00D65208">
          <w:rPr>
            <w:noProof/>
            <w:webHidden/>
          </w:rPr>
          <w:t>265</w:t>
        </w:r>
        <w:r w:rsidR="00544A1A">
          <w:rPr>
            <w:noProof/>
            <w:webHidden/>
          </w:rPr>
          <w:fldChar w:fldCharType="end"/>
        </w:r>
      </w:hyperlink>
    </w:p>
    <w:p w14:paraId="647EB85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8" w:history="1">
        <w:r w:rsidR="00544A1A" w:rsidRPr="006B68AE">
          <w:rPr>
            <w:rStyle w:val="Hyperlink"/>
            <w:rFonts w:cs="Arial"/>
            <w:noProof/>
          </w:rPr>
          <w:t>Figure 248 Sign In Box</w:t>
        </w:r>
        <w:r w:rsidR="00544A1A">
          <w:rPr>
            <w:noProof/>
            <w:webHidden/>
          </w:rPr>
          <w:tab/>
        </w:r>
        <w:r w:rsidR="00544A1A">
          <w:rPr>
            <w:noProof/>
            <w:webHidden/>
          </w:rPr>
          <w:fldChar w:fldCharType="begin"/>
        </w:r>
        <w:r w:rsidR="00544A1A">
          <w:rPr>
            <w:noProof/>
            <w:webHidden/>
          </w:rPr>
          <w:instrText xml:space="preserve"> PAGEREF _Toc82181488 \h </w:instrText>
        </w:r>
        <w:r w:rsidR="00544A1A">
          <w:rPr>
            <w:noProof/>
            <w:webHidden/>
          </w:rPr>
        </w:r>
        <w:r w:rsidR="00544A1A">
          <w:rPr>
            <w:noProof/>
            <w:webHidden/>
          </w:rPr>
          <w:fldChar w:fldCharType="separate"/>
        </w:r>
        <w:r w:rsidR="00D65208">
          <w:rPr>
            <w:noProof/>
            <w:webHidden/>
          </w:rPr>
          <w:t>266</w:t>
        </w:r>
        <w:r w:rsidR="00544A1A">
          <w:rPr>
            <w:noProof/>
            <w:webHidden/>
          </w:rPr>
          <w:fldChar w:fldCharType="end"/>
        </w:r>
      </w:hyperlink>
    </w:p>
    <w:p w14:paraId="6C7365E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89" w:history="1">
        <w:r w:rsidR="00544A1A" w:rsidRPr="006B68AE">
          <w:rPr>
            <w:rStyle w:val="Hyperlink"/>
            <w:rFonts w:cs="Arial"/>
            <w:noProof/>
          </w:rPr>
          <w:t>Figure 249 Select Component and Application No</w:t>
        </w:r>
        <w:r w:rsidR="00544A1A">
          <w:rPr>
            <w:noProof/>
            <w:webHidden/>
          </w:rPr>
          <w:tab/>
        </w:r>
        <w:r w:rsidR="00544A1A">
          <w:rPr>
            <w:noProof/>
            <w:webHidden/>
          </w:rPr>
          <w:fldChar w:fldCharType="begin"/>
        </w:r>
        <w:r w:rsidR="00544A1A">
          <w:rPr>
            <w:noProof/>
            <w:webHidden/>
          </w:rPr>
          <w:instrText xml:space="preserve"> PAGEREF _Toc82181489 \h </w:instrText>
        </w:r>
        <w:r w:rsidR="00544A1A">
          <w:rPr>
            <w:noProof/>
            <w:webHidden/>
          </w:rPr>
        </w:r>
        <w:r w:rsidR="00544A1A">
          <w:rPr>
            <w:noProof/>
            <w:webHidden/>
          </w:rPr>
          <w:fldChar w:fldCharType="separate"/>
        </w:r>
        <w:r w:rsidR="00D65208">
          <w:rPr>
            <w:noProof/>
            <w:webHidden/>
          </w:rPr>
          <w:t>267</w:t>
        </w:r>
        <w:r w:rsidR="00544A1A">
          <w:rPr>
            <w:noProof/>
            <w:webHidden/>
          </w:rPr>
          <w:fldChar w:fldCharType="end"/>
        </w:r>
      </w:hyperlink>
    </w:p>
    <w:p w14:paraId="22194FDF"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0" w:history="1">
        <w:r w:rsidR="00544A1A" w:rsidRPr="006B68AE">
          <w:rPr>
            <w:rStyle w:val="Hyperlink"/>
            <w:rFonts w:cs="Arial"/>
            <w:noProof/>
          </w:rPr>
          <w:t>Figure 250</w:t>
        </w:r>
        <w:r w:rsidR="00544A1A" w:rsidRPr="006B68AE">
          <w:rPr>
            <w:rStyle w:val="Hyperlink"/>
            <w:rFonts w:cs="Arial"/>
            <w:noProof/>
            <w:lang w:eastAsia="en-IN"/>
          </w:rPr>
          <w:t xml:space="preserve"> Consumer Site Survey Details</w:t>
        </w:r>
        <w:r w:rsidR="00544A1A">
          <w:rPr>
            <w:noProof/>
            <w:webHidden/>
          </w:rPr>
          <w:tab/>
        </w:r>
        <w:r w:rsidR="00544A1A">
          <w:rPr>
            <w:noProof/>
            <w:webHidden/>
          </w:rPr>
          <w:fldChar w:fldCharType="begin"/>
        </w:r>
        <w:r w:rsidR="00544A1A">
          <w:rPr>
            <w:noProof/>
            <w:webHidden/>
          </w:rPr>
          <w:instrText xml:space="preserve"> PAGEREF _Toc82181490 \h </w:instrText>
        </w:r>
        <w:r w:rsidR="00544A1A">
          <w:rPr>
            <w:noProof/>
            <w:webHidden/>
          </w:rPr>
        </w:r>
        <w:r w:rsidR="00544A1A">
          <w:rPr>
            <w:noProof/>
            <w:webHidden/>
          </w:rPr>
          <w:fldChar w:fldCharType="separate"/>
        </w:r>
        <w:r w:rsidR="00D65208">
          <w:rPr>
            <w:noProof/>
            <w:webHidden/>
          </w:rPr>
          <w:t>269</w:t>
        </w:r>
        <w:r w:rsidR="00544A1A">
          <w:rPr>
            <w:noProof/>
            <w:webHidden/>
          </w:rPr>
          <w:fldChar w:fldCharType="end"/>
        </w:r>
      </w:hyperlink>
    </w:p>
    <w:p w14:paraId="4019E8B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1" w:history="1">
        <w:r w:rsidR="00544A1A" w:rsidRPr="006B68AE">
          <w:rPr>
            <w:rStyle w:val="Hyperlink"/>
            <w:rFonts w:cs="Arial"/>
            <w:noProof/>
          </w:rPr>
          <w:t>Figure 251  Key Points of Site Survey Details</w:t>
        </w:r>
        <w:r w:rsidR="00544A1A">
          <w:rPr>
            <w:noProof/>
            <w:webHidden/>
          </w:rPr>
          <w:tab/>
        </w:r>
        <w:r w:rsidR="00544A1A">
          <w:rPr>
            <w:noProof/>
            <w:webHidden/>
          </w:rPr>
          <w:fldChar w:fldCharType="begin"/>
        </w:r>
        <w:r w:rsidR="00544A1A">
          <w:rPr>
            <w:noProof/>
            <w:webHidden/>
          </w:rPr>
          <w:instrText xml:space="preserve"> PAGEREF _Toc82181491 \h </w:instrText>
        </w:r>
        <w:r w:rsidR="00544A1A">
          <w:rPr>
            <w:noProof/>
            <w:webHidden/>
          </w:rPr>
        </w:r>
        <w:r w:rsidR="00544A1A">
          <w:rPr>
            <w:noProof/>
            <w:webHidden/>
          </w:rPr>
          <w:fldChar w:fldCharType="separate"/>
        </w:r>
        <w:r w:rsidR="00D65208">
          <w:rPr>
            <w:noProof/>
            <w:webHidden/>
          </w:rPr>
          <w:t>271</w:t>
        </w:r>
        <w:r w:rsidR="00544A1A">
          <w:rPr>
            <w:noProof/>
            <w:webHidden/>
          </w:rPr>
          <w:fldChar w:fldCharType="end"/>
        </w:r>
      </w:hyperlink>
    </w:p>
    <w:p w14:paraId="3D0191FE"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2" w:history="1">
        <w:r w:rsidR="00544A1A" w:rsidRPr="006B68AE">
          <w:rPr>
            <w:rStyle w:val="Hyperlink"/>
            <w:rFonts w:cs="Arial"/>
            <w:noProof/>
          </w:rPr>
          <w:t>Figure 252 Get Current Location Button</w:t>
        </w:r>
        <w:r w:rsidR="00544A1A">
          <w:rPr>
            <w:noProof/>
            <w:webHidden/>
          </w:rPr>
          <w:tab/>
        </w:r>
        <w:r w:rsidR="00544A1A">
          <w:rPr>
            <w:noProof/>
            <w:webHidden/>
          </w:rPr>
          <w:fldChar w:fldCharType="begin"/>
        </w:r>
        <w:r w:rsidR="00544A1A">
          <w:rPr>
            <w:noProof/>
            <w:webHidden/>
          </w:rPr>
          <w:instrText xml:space="preserve"> PAGEREF _Toc82181492 \h </w:instrText>
        </w:r>
        <w:r w:rsidR="00544A1A">
          <w:rPr>
            <w:noProof/>
            <w:webHidden/>
          </w:rPr>
        </w:r>
        <w:r w:rsidR="00544A1A">
          <w:rPr>
            <w:noProof/>
            <w:webHidden/>
          </w:rPr>
          <w:fldChar w:fldCharType="separate"/>
        </w:r>
        <w:r w:rsidR="00D65208">
          <w:rPr>
            <w:noProof/>
            <w:webHidden/>
          </w:rPr>
          <w:t>272</w:t>
        </w:r>
        <w:r w:rsidR="00544A1A">
          <w:rPr>
            <w:noProof/>
            <w:webHidden/>
          </w:rPr>
          <w:fldChar w:fldCharType="end"/>
        </w:r>
      </w:hyperlink>
    </w:p>
    <w:p w14:paraId="004A8B21"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3" w:history="1">
        <w:r w:rsidR="00544A1A" w:rsidRPr="006B68AE">
          <w:rPr>
            <w:rStyle w:val="Hyperlink"/>
            <w:rFonts w:cs="Arial"/>
            <w:noProof/>
          </w:rPr>
          <w:t>Figure 253 Latitude-Longitude</w:t>
        </w:r>
        <w:r w:rsidR="00544A1A">
          <w:rPr>
            <w:noProof/>
            <w:webHidden/>
          </w:rPr>
          <w:tab/>
        </w:r>
        <w:r w:rsidR="00544A1A">
          <w:rPr>
            <w:noProof/>
            <w:webHidden/>
          </w:rPr>
          <w:fldChar w:fldCharType="begin"/>
        </w:r>
        <w:r w:rsidR="00544A1A">
          <w:rPr>
            <w:noProof/>
            <w:webHidden/>
          </w:rPr>
          <w:instrText xml:space="preserve"> PAGEREF _Toc82181493 \h </w:instrText>
        </w:r>
        <w:r w:rsidR="00544A1A">
          <w:rPr>
            <w:noProof/>
            <w:webHidden/>
          </w:rPr>
        </w:r>
        <w:r w:rsidR="00544A1A">
          <w:rPr>
            <w:noProof/>
            <w:webHidden/>
          </w:rPr>
          <w:fldChar w:fldCharType="separate"/>
        </w:r>
        <w:r w:rsidR="00D65208">
          <w:rPr>
            <w:noProof/>
            <w:webHidden/>
          </w:rPr>
          <w:t>272</w:t>
        </w:r>
        <w:r w:rsidR="00544A1A">
          <w:rPr>
            <w:noProof/>
            <w:webHidden/>
          </w:rPr>
          <w:fldChar w:fldCharType="end"/>
        </w:r>
      </w:hyperlink>
    </w:p>
    <w:p w14:paraId="46C819E6"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4" w:history="1">
        <w:r w:rsidR="00544A1A" w:rsidRPr="006B68AE">
          <w:rPr>
            <w:rStyle w:val="Hyperlink"/>
            <w:rFonts w:cs="Arial"/>
            <w:noProof/>
          </w:rPr>
          <w:t>Figure 254 Logout Button</w:t>
        </w:r>
        <w:r w:rsidR="00544A1A">
          <w:rPr>
            <w:noProof/>
            <w:webHidden/>
          </w:rPr>
          <w:tab/>
        </w:r>
        <w:r w:rsidR="00544A1A">
          <w:rPr>
            <w:noProof/>
            <w:webHidden/>
          </w:rPr>
          <w:fldChar w:fldCharType="begin"/>
        </w:r>
        <w:r w:rsidR="00544A1A">
          <w:rPr>
            <w:noProof/>
            <w:webHidden/>
          </w:rPr>
          <w:instrText xml:space="preserve"> PAGEREF _Toc82181494 \h </w:instrText>
        </w:r>
        <w:r w:rsidR="00544A1A">
          <w:rPr>
            <w:noProof/>
            <w:webHidden/>
          </w:rPr>
        </w:r>
        <w:r w:rsidR="00544A1A">
          <w:rPr>
            <w:noProof/>
            <w:webHidden/>
          </w:rPr>
          <w:fldChar w:fldCharType="separate"/>
        </w:r>
        <w:r w:rsidR="00D65208">
          <w:rPr>
            <w:noProof/>
            <w:webHidden/>
          </w:rPr>
          <w:t>273</w:t>
        </w:r>
        <w:r w:rsidR="00544A1A">
          <w:rPr>
            <w:noProof/>
            <w:webHidden/>
          </w:rPr>
          <w:fldChar w:fldCharType="end"/>
        </w:r>
      </w:hyperlink>
    </w:p>
    <w:p w14:paraId="05966D25"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5" w:history="1">
        <w:r w:rsidR="00544A1A" w:rsidRPr="006B68AE">
          <w:rPr>
            <w:rStyle w:val="Hyperlink"/>
            <w:rFonts w:cs="Arial"/>
            <w:noProof/>
          </w:rPr>
          <w:t>Figure 255 Device Registration</w:t>
        </w:r>
        <w:r w:rsidR="00544A1A">
          <w:rPr>
            <w:noProof/>
            <w:webHidden/>
          </w:rPr>
          <w:tab/>
        </w:r>
        <w:r w:rsidR="00544A1A">
          <w:rPr>
            <w:noProof/>
            <w:webHidden/>
          </w:rPr>
          <w:fldChar w:fldCharType="begin"/>
        </w:r>
        <w:r w:rsidR="00544A1A">
          <w:rPr>
            <w:noProof/>
            <w:webHidden/>
          </w:rPr>
          <w:instrText xml:space="preserve"> PAGEREF _Toc82181495 \h </w:instrText>
        </w:r>
        <w:r w:rsidR="00544A1A">
          <w:rPr>
            <w:noProof/>
            <w:webHidden/>
          </w:rPr>
        </w:r>
        <w:r w:rsidR="00544A1A">
          <w:rPr>
            <w:noProof/>
            <w:webHidden/>
          </w:rPr>
          <w:fldChar w:fldCharType="separate"/>
        </w:r>
        <w:r w:rsidR="00D65208">
          <w:rPr>
            <w:noProof/>
            <w:webHidden/>
          </w:rPr>
          <w:t>274</w:t>
        </w:r>
        <w:r w:rsidR="00544A1A">
          <w:rPr>
            <w:noProof/>
            <w:webHidden/>
          </w:rPr>
          <w:fldChar w:fldCharType="end"/>
        </w:r>
      </w:hyperlink>
    </w:p>
    <w:p w14:paraId="76E5C51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6" w:history="1">
        <w:r w:rsidR="00544A1A" w:rsidRPr="006B68AE">
          <w:rPr>
            <w:rStyle w:val="Hyperlink"/>
            <w:rFonts w:cs="Arial"/>
            <w:noProof/>
          </w:rPr>
          <w:t>Figure 256 IMEI Bulk Upload</w:t>
        </w:r>
        <w:r w:rsidR="00544A1A">
          <w:rPr>
            <w:noProof/>
            <w:webHidden/>
          </w:rPr>
          <w:tab/>
        </w:r>
        <w:r w:rsidR="00544A1A">
          <w:rPr>
            <w:noProof/>
            <w:webHidden/>
          </w:rPr>
          <w:fldChar w:fldCharType="begin"/>
        </w:r>
        <w:r w:rsidR="00544A1A">
          <w:rPr>
            <w:noProof/>
            <w:webHidden/>
          </w:rPr>
          <w:instrText xml:space="preserve"> PAGEREF _Toc82181496 \h </w:instrText>
        </w:r>
        <w:r w:rsidR="00544A1A">
          <w:rPr>
            <w:noProof/>
            <w:webHidden/>
          </w:rPr>
        </w:r>
        <w:r w:rsidR="00544A1A">
          <w:rPr>
            <w:noProof/>
            <w:webHidden/>
          </w:rPr>
          <w:fldChar w:fldCharType="separate"/>
        </w:r>
        <w:r w:rsidR="00D65208">
          <w:rPr>
            <w:noProof/>
            <w:webHidden/>
          </w:rPr>
          <w:t>274</w:t>
        </w:r>
        <w:r w:rsidR="00544A1A">
          <w:rPr>
            <w:noProof/>
            <w:webHidden/>
          </w:rPr>
          <w:fldChar w:fldCharType="end"/>
        </w:r>
      </w:hyperlink>
    </w:p>
    <w:p w14:paraId="67C7A480"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7" w:history="1">
        <w:r w:rsidR="00544A1A" w:rsidRPr="006B68AE">
          <w:rPr>
            <w:rStyle w:val="Hyperlink"/>
            <w:rFonts w:cs="Arial"/>
            <w:noProof/>
          </w:rPr>
          <w:t>Figure 257 IMEI No. CSV Format</w:t>
        </w:r>
        <w:r w:rsidR="00544A1A">
          <w:rPr>
            <w:noProof/>
            <w:webHidden/>
          </w:rPr>
          <w:tab/>
        </w:r>
        <w:r w:rsidR="00544A1A">
          <w:rPr>
            <w:noProof/>
            <w:webHidden/>
          </w:rPr>
          <w:fldChar w:fldCharType="begin"/>
        </w:r>
        <w:r w:rsidR="00544A1A">
          <w:rPr>
            <w:noProof/>
            <w:webHidden/>
          </w:rPr>
          <w:instrText xml:space="preserve"> PAGEREF _Toc82181497 \h </w:instrText>
        </w:r>
        <w:r w:rsidR="00544A1A">
          <w:rPr>
            <w:noProof/>
            <w:webHidden/>
          </w:rPr>
        </w:r>
        <w:r w:rsidR="00544A1A">
          <w:rPr>
            <w:noProof/>
            <w:webHidden/>
          </w:rPr>
          <w:fldChar w:fldCharType="separate"/>
        </w:r>
        <w:r w:rsidR="00D65208">
          <w:rPr>
            <w:noProof/>
            <w:webHidden/>
          </w:rPr>
          <w:t>275</w:t>
        </w:r>
        <w:r w:rsidR="00544A1A">
          <w:rPr>
            <w:noProof/>
            <w:webHidden/>
          </w:rPr>
          <w:fldChar w:fldCharType="end"/>
        </w:r>
      </w:hyperlink>
    </w:p>
    <w:p w14:paraId="70FEC0E7"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8" w:history="1">
        <w:r w:rsidR="00544A1A" w:rsidRPr="006B68AE">
          <w:rPr>
            <w:rStyle w:val="Hyperlink"/>
            <w:rFonts w:cs="Arial"/>
            <w:noProof/>
          </w:rPr>
          <w:t>Figure 258 Upload IMEI No. CSV</w:t>
        </w:r>
        <w:r w:rsidR="00544A1A">
          <w:rPr>
            <w:noProof/>
            <w:webHidden/>
          </w:rPr>
          <w:tab/>
        </w:r>
        <w:r w:rsidR="00544A1A">
          <w:rPr>
            <w:noProof/>
            <w:webHidden/>
          </w:rPr>
          <w:fldChar w:fldCharType="begin"/>
        </w:r>
        <w:r w:rsidR="00544A1A">
          <w:rPr>
            <w:noProof/>
            <w:webHidden/>
          </w:rPr>
          <w:instrText xml:space="preserve"> PAGEREF _Toc82181498 \h </w:instrText>
        </w:r>
        <w:r w:rsidR="00544A1A">
          <w:rPr>
            <w:noProof/>
            <w:webHidden/>
          </w:rPr>
        </w:r>
        <w:r w:rsidR="00544A1A">
          <w:rPr>
            <w:noProof/>
            <w:webHidden/>
          </w:rPr>
          <w:fldChar w:fldCharType="separate"/>
        </w:r>
        <w:r w:rsidR="00D65208">
          <w:rPr>
            <w:noProof/>
            <w:webHidden/>
          </w:rPr>
          <w:t>275</w:t>
        </w:r>
        <w:r w:rsidR="00544A1A">
          <w:rPr>
            <w:noProof/>
            <w:webHidden/>
          </w:rPr>
          <w:fldChar w:fldCharType="end"/>
        </w:r>
      </w:hyperlink>
    </w:p>
    <w:p w14:paraId="783B482A"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499" w:history="1">
        <w:r w:rsidR="00544A1A" w:rsidRPr="006B68AE">
          <w:rPr>
            <w:rStyle w:val="Hyperlink"/>
            <w:rFonts w:cs="Arial"/>
            <w:noProof/>
          </w:rPr>
          <w:t>Figure 259 Add New Device Registration Button</w:t>
        </w:r>
        <w:r w:rsidR="00544A1A">
          <w:rPr>
            <w:noProof/>
            <w:webHidden/>
          </w:rPr>
          <w:tab/>
        </w:r>
        <w:r w:rsidR="00544A1A">
          <w:rPr>
            <w:noProof/>
            <w:webHidden/>
          </w:rPr>
          <w:fldChar w:fldCharType="begin"/>
        </w:r>
        <w:r w:rsidR="00544A1A">
          <w:rPr>
            <w:noProof/>
            <w:webHidden/>
          </w:rPr>
          <w:instrText xml:space="preserve"> PAGEREF _Toc82181499 \h </w:instrText>
        </w:r>
        <w:r w:rsidR="00544A1A">
          <w:rPr>
            <w:noProof/>
            <w:webHidden/>
          </w:rPr>
        </w:r>
        <w:r w:rsidR="00544A1A">
          <w:rPr>
            <w:noProof/>
            <w:webHidden/>
          </w:rPr>
          <w:fldChar w:fldCharType="separate"/>
        </w:r>
        <w:r w:rsidR="00D65208">
          <w:rPr>
            <w:noProof/>
            <w:webHidden/>
          </w:rPr>
          <w:t>276</w:t>
        </w:r>
        <w:r w:rsidR="00544A1A">
          <w:rPr>
            <w:noProof/>
            <w:webHidden/>
          </w:rPr>
          <w:fldChar w:fldCharType="end"/>
        </w:r>
      </w:hyperlink>
    </w:p>
    <w:p w14:paraId="154C62FB" w14:textId="77777777" w:rsidR="00544A1A" w:rsidRDefault="00243E8C">
      <w:pPr>
        <w:pStyle w:val="TableofFigures"/>
        <w:tabs>
          <w:tab w:val="right" w:leader="dot" w:pos="13850"/>
        </w:tabs>
        <w:rPr>
          <w:rFonts w:asciiTheme="minorHAnsi" w:hAnsiTheme="minorHAnsi"/>
          <w:b w:val="0"/>
          <w:bCs w:val="0"/>
          <w:noProof/>
          <w:szCs w:val="22"/>
          <w:lang w:val="en-US"/>
        </w:rPr>
      </w:pPr>
      <w:hyperlink w:anchor="_Toc82181500" w:history="1">
        <w:r w:rsidR="00544A1A" w:rsidRPr="006B68AE">
          <w:rPr>
            <w:rStyle w:val="Hyperlink"/>
            <w:rFonts w:cs="Arial"/>
            <w:noProof/>
          </w:rPr>
          <w:t>Figure 260 Add Device Registration</w:t>
        </w:r>
        <w:r w:rsidR="00544A1A">
          <w:rPr>
            <w:noProof/>
            <w:webHidden/>
          </w:rPr>
          <w:tab/>
        </w:r>
        <w:r w:rsidR="00544A1A">
          <w:rPr>
            <w:noProof/>
            <w:webHidden/>
          </w:rPr>
          <w:fldChar w:fldCharType="begin"/>
        </w:r>
        <w:r w:rsidR="00544A1A">
          <w:rPr>
            <w:noProof/>
            <w:webHidden/>
          </w:rPr>
          <w:instrText xml:space="preserve"> PAGEREF _Toc82181500 \h </w:instrText>
        </w:r>
        <w:r w:rsidR="00544A1A">
          <w:rPr>
            <w:noProof/>
            <w:webHidden/>
          </w:rPr>
        </w:r>
        <w:r w:rsidR="00544A1A">
          <w:rPr>
            <w:noProof/>
            <w:webHidden/>
          </w:rPr>
          <w:fldChar w:fldCharType="separate"/>
        </w:r>
        <w:r w:rsidR="00D65208">
          <w:rPr>
            <w:noProof/>
            <w:webHidden/>
          </w:rPr>
          <w:t>276</w:t>
        </w:r>
        <w:r w:rsidR="00544A1A">
          <w:rPr>
            <w:noProof/>
            <w:webHidden/>
          </w:rPr>
          <w:fldChar w:fldCharType="end"/>
        </w:r>
      </w:hyperlink>
    </w:p>
    <w:p w14:paraId="7C5FF4B9" w14:textId="4AC17B57" w:rsidR="00077177" w:rsidRPr="00197CF6" w:rsidRDefault="00451F50" w:rsidP="003700C0">
      <w:pPr>
        <w:rPr>
          <w:rFonts w:ascii="Arial" w:hAnsi="Arial" w:cs="Arial"/>
          <w:b/>
          <w:bCs/>
          <w:color w:val="C00000"/>
          <w:sz w:val="28"/>
          <w:szCs w:val="32"/>
        </w:rPr>
      </w:pPr>
      <w:r w:rsidRPr="00197CF6">
        <w:rPr>
          <w:rFonts w:ascii="Arial" w:hAnsi="Arial" w:cs="Arial"/>
          <w:b/>
          <w:bCs/>
          <w:color w:val="C00000"/>
          <w:sz w:val="28"/>
          <w:szCs w:val="32"/>
        </w:rPr>
        <w:fldChar w:fldCharType="end"/>
      </w:r>
    </w:p>
    <w:p w14:paraId="32A9F80B" w14:textId="77777777" w:rsidR="00183AA7" w:rsidRPr="00197CF6" w:rsidRDefault="00183AA7" w:rsidP="00DB0859">
      <w:pPr>
        <w:jc w:val="both"/>
        <w:rPr>
          <w:rFonts w:ascii="Arial" w:hAnsi="Arial" w:cs="Arial"/>
          <w:b/>
          <w:bCs/>
          <w:color w:val="C00000"/>
          <w:sz w:val="28"/>
          <w:szCs w:val="32"/>
        </w:rPr>
      </w:pPr>
    </w:p>
    <w:p w14:paraId="4043F9AE" w14:textId="6B5BF7D9" w:rsidR="00707063" w:rsidRPr="00197CF6" w:rsidRDefault="00144E16" w:rsidP="00144E16">
      <w:pPr>
        <w:jc w:val="center"/>
        <w:rPr>
          <w:rFonts w:ascii="Arial" w:hAnsi="Arial" w:cs="Arial"/>
          <w:b/>
          <w:bCs/>
          <w:color w:val="C00000"/>
          <w:sz w:val="28"/>
          <w:szCs w:val="32"/>
        </w:rPr>
      </w:pPr>
      <w:r w:rsidRPr="00197CF6">
        <w:rPr>
          <w:rFonts w:ascii="Arial" w:hAnsi="Arial" w:cs="Arial"/>
          <w:color w:val="C00000"/>
          <w:sz w:val="28"/>
        </w:rPr>
        <w:t xml:space="preserve">Table </w:t>
      </w:r>
      <w:r w:rsidRPr="00197CF6">
        <w:rPr>
          <w:rFonts w:ascii="Arial" w:hAnsi="Arial" w:cs="Arial"/>
          <w:b/>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b/>
          <w:color w:val="C00000"/>
          <w:sz w:val="28"/>
        </w:rPr>
        <w:fldChar w:fldCharType="separate"/>
      </w:r>
      <w:r w:rsidR="00D65208">
        <w:rPr>
          <w:rFonts w:ascii="Arial" w:hAnsi="Arial" w:cs="Arial"/>
          <w:noProof/>
          <w:color w:val="C00000"/>
          <w:sz w:val="28"/>
        </w:rPr>
        <w:t>1</w:t>
      </w:r>
      <w:r w:rsidRPr="00197CF6">
        <w:rPr>
          <w:rFonts w:ascii="Arial" w:hAnsi="Arial" w:cs="Arial"/>
          <w:b/>
          <w:color w:val="C00000"/>
          <w:sz w:val="28"/>
        </w:rPr>
        <w:fldChar w:fldCharType="end"/>
      </w:r>
      <w:r w:rsidRPr="00197CF6">
        <w:rPr>
          <w:rFonts w:ascii="Arial" w:hAnsi="Arial" w:cs="Arial"/>
          <w:color w:val="C00000"/>
          <w:sz w:val="28"/>
          <w:szCs w:val="32"/>
        </w:rPr>
        <w:t xml:space="preserve"> </w:t>
      </w:r>
      <w:r w:rsidR="006828B1" w:rsidRPr="00197CF6">
        <w:rPr>
          <w:rFonts w:ascii="Arial" w:hAnsi="Arial" w:cs="Arial"/>
          <w:b/>
          <w:bCs/>
          <w:color w:val="C00000"/>
          <w:sz w:val="28"/>
          <w:szCs w:val="32"/>
        </w:rPr>
        <w:t>Glossary</w:t>
      </w:r>
    </w:p>
    <w:tbl>
      <w:tblPr>
        <w:tblStyle w:val="GridTable4-Accent5"/>
        <w:tblW w:w="9182" w:type="dxa"/>
        <w:jc w:val="center"/>
        <w:tblLook w:val="04A0" w:firstRow="1" w:lastRow="0" w:firstColumn="1" w:lastColumn="0" w:noHBand="0" w:noVBand="1"/>
      </w:tblPr>
      <w:tblGrid>
        <w:gridCol w:w="2515"/>
        <w:gridCol w:w="6667"/>
      </w:tblGrid>
      <w:tr w:rsidR="006828B1" w:rsidRPr="00197CF6" w14:paraId="517316ED" w14:textId="77777777" w:rsidTr="00144E16">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FBB79" w14:textId="48A05935" w:rsidR="006828B1" w:rsidRPr="00197CF6" w:rsidRDefault="006828B1" w:rsidP="003C480D">
            <w:pPr>
              <w:rPr>
                <w:rFonts w:ascii="Arial" w:hAnsi="Arial" w:cs="Arial"/>
                <w:sz w:val="20"/>
              </w:rPr>
            </w:pPr>
            <w:r w:rsidRPr="00197CF6">
              <w:rPr>
                <w:rFonts w:ascii="Arial" w:hAnsi="Arial" w:cs="Arial"/>
                <w:sz w:val="20"/>
              </w:rPr>
              <w:t>A</w:t>
            </w:r>
            <w:r w:rsidR="006D0A3A" w:rsidRPr="00197CF6">
              <w:rPr>
                <w:rFonts w:ascii="Arial" w:hAnsi="Arial" w:cs="Arial"/>
                <w:sz w:val="20"/>
              </w:rPr>
              <w:t>bbreviation</w:t>
            </w:r>
          </w:p>
        </w:tc>
        <w:tc>
          <w:tcPr>
            <w:tcW w:w="6667" w:type="dxa"/>
            <w:vAlign w:val="center"/>
          </w:tcPr>
          <w:p w14:paraId="27B7CE53" w14:textId="5EFE8527" w:rsidR="006828B1" w:rsidRPr="00197CF6" w:rsidRDefault="006D0A3A" w:rsidP="003C480D">
            <w:pP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Full Form</w:t>
            </w:r>
          </w:p>
        </w:tc>
      </w:tr>
      <w:tr w:rsidR="00C15EBF" w:rsidRPr="00197CF6" w14:paraId="15B3630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7435498" w14:textId="77777777" w:rsidR="00C15EBF" w:rsidRPr="00197CF6" w:rsidRDefault="00C15EBF" w:rsidP="003C480D">
            <w:pPr>
              <w:rPr>
                <w:rFonts w:ascii="Arial" w:hAnsi="Arial" w:cs="Arial"/>
                <w:sz w:val="20"/>
              </w:rPr>
            </w:pPr>
            <w:r w:rsidRPr="00197CF6">
              <w:rPr>
                <w:rFonts w:ascii="Arial" w:hAnsi="Arial" w:cs="Arial"/>
                <w:sz w:val="20"/>
              </w:rPr>
              <w:t>CSV file</w:t>
            </w:r>
          </w:p>
        </w:tc>
        <w:tc>
          <w:tcPr>
            <w:tcW w:w="6667" w:type="dxa"/>
            <w:vAlign w:val="center"/>
          </w:tcPr>
          <w:p w14:paraId="7D112488"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Comma-separated values file</w:t>
            </w:r>
          </w:p>
        </w:tc>
      </w:tr>
      <w:tr w:rsidR="00C15EBF" w:rsidRPr="00197CF6" w14:paraId="727D1F40"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DEAD37E" w14:textId="77777777" w:rsidR="00C15EBF" w:rsidRPr="00197CF6" w:rsidRDefault="00C15EBF" w:rsidP="003C480D">
            <w:pPr>
              <w:rPr>
                <w:rFonts w:ascii="Arial" w:hAnsi="Arial" w:cs="Arial"/>
                <w:sz w:val="20"/>
              </w:rPr>
            </w:pPr>
            <w:r w:rsidRPr="00197CF6">
              <w:rPr>
                <w:rFonts w:ascii="Arial" w:hAnsi="Arial" w:cs="Arial"/>
                <w:sz w:val="20"/>
              </w:rPr>
              <w:t>DO</w:t>
            </w:r>
          </w:p>
        </w:tc>
        <w:tc>
          <w:tcPr>
            <w:tcW w:w="6667" w:type="dxa"/>
            <w:vAlign w:val="center"/>
          </w:tcPr>
          <w:p w14:paraId="54C05B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District Officer</w:t>
            </w:r>
          </w:p>
        </w:tc>
      </w:tr>
      <w:tr w:rsidR="00C15EBF" w:rsidRPr="00197CF6" w14:paraId="10406116"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24C3C0" w14:textId="77777777" w:rsidR="00C15EBF" w:rsidRPr="00197CF6" w:rsidRDefault="00C15EBF" w:rsidP="003C480D">
            <w:pPr>
              <w:rPr>
                <w:rFonts w:ascii="Arial" w:hAnsi="Arial" w:cs="Arial"/>
                <w:sz w:val="20"/>
              </w:rPr>
            </w:pPr>
            <w:r w:rsidRPr="00197CF6">
              <w:rPr>
                <w:rFonts w:ascii="Arial" w:hAnsi="Arial" w:cs="Arial"/>
                <w:sz w:val="20"/>
              </w:rPr>
              <w:t>DISCOM</w:t>
            </w:r>
          </w:p>
        </w:tc>
        <w:tc>
          <w:tcPr>
            <w:tcW w:w="6667" w:type="dxa"/>
            <w:vAlign w:val="center"/>
          </w:tcPr>
          <w:p w14:paraId="2E766D00"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Distribution Company</w:t>
            </w:r>
          </w:p>
        </w:tc>
      </w:tr>
      <w:tr w:rsidR="00C15EBF" w:rsidRPr="00197CF6" w14:paraId="2EB631BF"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0D9326E" w14:textId="77777777" w:rsidR="00C15EBF" w:rsidRPr="00197CF6" w:rsidRDefault="00C15EBF" w:rsidP="003C480D">
            <w:pPr>
              <w:rPr>
                <w:rFonts w:ascii="Arial" w:hAnsi="Arial" w:cs="Arial"/>
                <w:sz w:val="20"/>
              </w:rPr>
            </w:pPr>
            <w:r w:rsidRPr="00197CF6">
              <w:rPr>
                <w:rFonts w:ascii="Arial" w:hAnsi="Arial" w:cs="Arial"/>
                <w:sz w:val="20"/>
              </w:rPr>
              <w:t>EA</w:t>
            </w:r>
          </w:p>
        </w:tc>
        <w:tc>
          <w:tcPr>
            <w:tcW w:w="6667" w:type="dxa"/>
            <w:vAlign w:val="center"/>
          </w:tcPr>
          <w:p w14:paraId="77706A9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Empanelled Agency</w:t>
            </w:r>
          </w:p>
        </w:tc>
      </w:tr>
      <w:tr w:rsidR="00C15EBF" w:rsidRPr="00197CF6" w14:paraId="19307487"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E9F2EDA" w14:textId="77777777" w:rsidR="00C15EBF" w:rsidRPr="00197CF6" w:rsidRDefault="00C15EBF" w:rsidP="003C480D">
            <w:pPr>
              <w:rPr>
                <w:rFonts w:ascii="Arial" w:hAnsi="Arial" w:cs="Arial"/>
                <w:sz w:val="20"/>
              </w:rPr>
            </w:pPr>
            <w:r w:rsidRPr="00197CF6">
              <w:rPr>
                <w:rFonts w:ascii="Arial" w:hAnsi="Arial" w:cs="Arial"/>
                <w:sz w:val="20"/>
              </w:rPr>
              <w:t>I&amp;C</w:t>
            </w:r>
          </w:p>
        </w:tc>
        <w:tc>
          <w:tcPr>
            <w:tcW w:w="6667" w:type="dxa"/>
            <w:vAlign w:val="center"/>
          </w:tcPr>
          <w:p w14:paraId="5BD51917"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Installation and Commission</w:t>
            </w:r>
          </w:p>
        </w:tc>
      </w:tr>
      <w:tr w:rsidR="00C15EBF" w:rsidRPr="00197CF6" w14:paraId="672D05F7" w14:textId="77777777" w:rsidTr="00144E16">
        <w:trPr>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F32B78" w14:textId="77777777" w:rsidR="00C15EBF" w:rsidRPr="00197CF6" w:rsidRDefault="00C15EBF" w:rsidP="003C480D">
            <w:pPr>
              <w:rPr>
                <w:rFonts w:ascii="Arial" w:hAnsi="Arial" w:cs="Arial"/>
                <w:sz w:val="20"/>
              </w:rPr>
            </w:pPr>
            <w:r w:rsidRPr="00197CF6">
              <w:rPr>
                <w:rFonts w:ascii="Arial" w:hAnsi="Arial" w:cs="Arial"/>
                <w:sz w:val="20"/>
              </w:rPr>
              <w:t>IMEI</w:t>
            </w:r>
          </w:p>
        </w:tc>
        <w:tc>
          <w:tcPr>
            <w:tcW w:w="6667" w:type="dxa"/>
            <w:vAlign w:val="center"/>
          </w:tcPr>
          <w:p w14:paraId="75D77EEB"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International Mobile Equipment Identity</w:t>
            </w:r>
          </w:p>
        </w:tc>
      </w:tr>
      <w:tr w:rsidR="00C15EBF" w:rsidRPr="00197CF6" w14:paraId="43FB8812" w14:textId="77777777" w:rsidTr="00144E16">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4AB3AA" w14:textId="77777777" w:rsidR="00C15EBF" w:rsidRPr="00197CF6" w:rsidRDefault="00C15EBF" w:rsidP="003C480D">
            <w:pPr>
              <w:rPr>
                <w:rFonts w:ascii="Arial" w:hAnsi="Arial" w:cs="Arial"/>
                <w:sz w:val="20"/>
              </w:rPr>
            </w:pPr>
            <w:r w:rsidRPr="00197CF6">
              <w:rPr>
                <w:rFonts w:ascii="Arial" w:hAnsi="Arial" w:cs="Arial"/>
                <w:sz w:val="20"/>
              </w:rPr>
              <w:t>MNRE</w:t>
            </w:r>
          </w:p>
        </w:tc>
        <w:tc>
          <w:tcPr>
            <w:tcW w:w="6667" w:type="dxa"/>
            <w:vAlign w:val="center"/>
          </w:tcPr>
          <w:p w14:paraId="5DDB5FEA"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Ministry of New and Renewable Energy</w:t>
            </w:r>
          </w:p>
        </w:tc>
      </w:tr>
      <w:tr w:rsidR="00C15EBF" w:rsidRPr="00197CF6" w14:paraId="50188FCE"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3A0023E" w14:textId="77777777" w:rsidR="00C15EBF" w:rsidRPr="00197CF6" w:rsidRDefault="00C15EBF" w:rsidP="003C480D">
            <w:pPr>
              <w:rPr>
                <w:rFonts w:ascii="Arial" w:hAnsi="Arial" w:cs="Arial"/>
                <w:sz w:val="20"/>
              </w:rPr>
            </w:pPr>
            <w:r w:rsidRPr="00197CF6">
              <w:rPr>
                <w:rFonts w:ascii="Arial" w:hAnsi="Arial" w:cs="Arial"/>
                <w:sz w:val="20"/>
              </w:rPr>
              <w:t>PCR</w:t>
            </w:r>
          </w:p>
        </w:tc>
        <w:tc>
          <w:tcPr>
            <w:tcW w:w="6667" w:type="dxa"/>
            <w:vAlign w:val="center"/>
          </w:tcPr>
          <w:p w14:paraId="4C82C6FC"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Project Completion Report</w:t>
            </w:r>
          </w:p>
        </w:tc>
      </w:tr>
      <w:tr w:rsidR="00C15EBF" w:rsidRPr="00197CF6" w14:paraId="5CBCC87F"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951BF01" w14:textId="77777777" w:rsidR="00C15EBF" w:rsidRPr="00197CF6" w:rsidRDefault="00C15EBF" w:rsidP="003C480D">
            <w:pPr>
              <w:rPr>
                <w:rFonts w:ascii="Arial" w:hAnsi="Arial" w:cs="Arial"/>
                <w:sz w:val="20"/>
              </w:rPr>
            </w:pPr>
            <w:r w:rsidRPr="00197CF6">
              <w:rPr>
                <w:rFonts w:ascii="Arial" w:hAnsi="Arial" w:cs="Arial"/>
                <w:sz w:val="20"/>
              </w:rPr>
              <w:t>PDF</w:t>
            </w:r>
          </w:p>
        </w:tc>
        <w:tc>
          <w:tcPr>
            <w:tcW w:w="6667" w:type="dxa"/>
            <w:vAlign w:val="center"/>
          </w:tcPr>
          <w:p w14:paraId="30197C28" w14:textId="1F1030E5" w:rsidR="00C15EBF" w:rsidRPr="00197CF6" w:rsidRDefault="007E11F7"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Pr>
                <w:rFonts w:ascii="Arial" w:hAnsi="Arial" w:cs="Arial"/>
                <w:bCs/>
                <w:sz w:val="20"/>
              </w:rPr>
              <w:t>Printable</w:t>
            </w:r>
            <w:r w:rsidR="00C15EBF" w:rsidRPr="00197CF6">
              <w:rPr>
                <w:rFonts w:ascii="Arial" w:hAnsi="Arial" w:cs="Arial"/>
                <w:bCs/>
                <w:sz w:val="20"/>
              </w:rPr>
              <w:t xml:space="preserve"> Document Format</w:t>
            </w:r>
          </w:p>
        </w:tc>
      </w:tr>
      <w:tr w:rsidR="00C15EBF" w:rsidRPr="00197CF6" w14:paraId="1BB05E07"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164924B" w14:textId="77777777" w:rsidR="00C15EBF" w:rsidRPr="00197CF6" w:rsidRDefault="00C15EBF" w:rsidP="003C480D">
            <w:pPr>
              <w:rPr>
                <w:rFonts w:ascii="Arial" w:hAnsi="Arial" w:cs="Arial"/>
                <w:sz w:val="20"/>
              </w:rPr>
            </w:pPr>
            <w:r w:rsidRPr="00197CF6">
              <w:rPr>
                <w:rFonts w:ascii="Arial" w:hAnsi="Arial" w:cs="Arial"/>
                <w:sz w:val="20"/>
              </w:rPr>
              <w:t>PDI</w:t>
            </w:r>
          </w:p>
        </w:tc>
        <w:tc>
          <w:tcPr>
            <w:tcW w:w="6667" w:type="dxa"/>
            <w:vAlign w:val="center"/>
          </w:tcPr>
          <w:p w14:paraId="1A4D1F24"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Pre-Dispatch Inspection</w:t>
            </w:r>
          </w:p>
        </w:tc>
      </w:tr>
      <w:tr w:rsidR="00C15EBF" w:rsidRPr="00197CF6" w14:paraId="33064C11"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81403FD" w14:textId="77777777" w:rsidR="00C15EBF" w:rsidRPr="00197CF6" w:rsidRDefault="00C15EBF" w:rsidP="003C480D">
            <w:pPr>
              <w:rPr>
                <w:rFonts w:ascii="Arial" w:hAnsi="Arial" w:cs="Arial"/>
                <w:sz w:val="20"/>
              </w:rPr>
            </w:pPr>
            <w:r w:rsidRPr="00197CF6">
              <w:rPr>
                <w:rFonts w:ascii="Arial" w:hAnsi="Arial" w:cs="Arial"/>
                <w:sz w:val="20"/>
              </w:rPr>
              <w:t>PM-KUSUM</w:t>
            </w:r>
          </w:p>
        </w:tc>
        <w:tc>
          <w:tcPr>
            <w:tcW w:w="6667" w:type="dxa"/>
            <w:vAlign w:val="center"/>
          </w:tcPr>
          <w:p w14:paraId="12E9EBC3"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 xml:space="preserve">Pradhan Mantri Kisan Urja Suraksha evam Utthaan </w:t>
            </w:r>
            <w:proofErr w:type="spellStart"/>
            <w:r w:rsidRPr="00197CF6">
              <w:rPr>
                <w:rFonts w:ascii="Arial" w:hAnsi="Arial" w:cs="Arial"/>
                <w:bCs/>
                <w:sz w:val="20"/>
              </w:rPr>
              <w:t>Mahabhiyan</w:t>
            </w:r>
            <w:proofErr w:type="spellEnd"/>
          </w:p>
        </w:tc>
      </w:tr>
      <w:tr w:rsidR="00C15EBF" w:rsidRPr="00197CF6" w14:paraId="40E21E36"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3A0F2CF" w14:textId="77777777" w:rsidR="00C15EBF" w:rsidRPr="00197CF6" w:rsidRDefault="00C15EBF" w:rsidP="003C480D">
            <w:pPr>
              <w:rPr>
                <w:rFonts w:ascii="Arial" w:hAnsi="Arial" w:cs="Arial"/>
                <w:sz w:val="20"/>
              </w:rPr>
            </w:pPr>
            <w:r w:rsidRPr="00197CF6">
              <w:rPr>
                <w:rFonts w:ascii="Arial" w:hAnsi="Arial" w:cs="Arial"/>
                <w:sz w:val="20"/>
              </w:rPr>
              <w:t>RMS</w:t>
            </w:r>
          </w:p>
        </w:tc>
        <w:tc>
          <w:tcPr>
            <w:tcW w:w="6667" w:type="dxa"/>
            <w:vAlign w:val="center"/>
          </w:tcPr>
          <w:p w14:paraId="208F9F61"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Remote Monitoring System</w:t>
            </w:r>
          </w:p>
        </w:tc>
      </w:tr>
      <w:tr w:rsidR="00C15EBF" w:rsidRPr="00197CF6" w14:paraId="4086B4B3"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DADCC84" w14:textId="77777777" w:rsidR="00C15EBF" w:rsidRPr="00197CF6" w:rsidRDefault="00C15EBF" w:rsidP="003C480D">
            <w:pPr>
              <w:rPr>
                <w:rFonts w:ascii="Arial" w:hAnsi="Arial" w:cs="Arial"/>
                <w:sz w:val="20"/>
              </w:rPr>
            </w:pPr>
            <w:r w:rsidRPr="00197CF6">
              <w:rPr>
                <w:rFonts w:ascii="Arial" w:hAnsi="Arial" w:cs="Arial"/>
                <w:sz w:val="20"/>
              </w:rPr>
              <w:t>SEDM</w:t>
            </w:r>
          </w:p>
        </w:tc>
        <w:tc>
          <w:tcPr>
            <w:tcW w:w="6667" w:type="dxa"/>
            <w:vAlign w:val="center"/>
          </w:tcPr>
          <w:p w14:paraId="4F8BC80F" w14:textId="77777777" w:rsidR="00C15EBF" w:rsidRPr="00197CF6" w:rsidRDefault="00C15EBF"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197CF6">
              <w:rPr>
                <w:rFonts w:ascii="Arial" w:hAnsi="Arial" w:cs="Arial"/>
                <w:bCs/>
                <w:sz w:val="20"/>
              </w:rPr>
              <w:t>Solar Energy Data Management</w:t>
            </w:r>
          </w:p>
        </w:tc>
      </w:tr>
      <w:tr w:rsidR="00C15EBF" w:rsidRPr="00197CF6" w14:paraId="7DBA2FFA"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0ACF1B49" w14:textId="77777777" w:rsidR="00C15EBF" w:rsidRPr="00197CF6" w:rsidRDefault="00C15EBF" w:rsidP="003C480D">
            <w:pPr>
              <w:rPr>
                <w:rFonts w:ascii="Arial" w:hAnsi="Arial" w:cs="Arial"/>
                <w:sz w:val="20"/>
              </w:rPr>
            </w:pPr>
            <w:r w:rsidRPr="00197CF6">
              <w:rPr>
                <w:rFonts w:ascii="Arial" w:hAnsi="Arial" w:cs="Arial"/>
                <w:sz w:val="20"/>
              </w:rPr>
              <w:t>SIA</w:t>
            </w:r>
          </w:p>
        </w:tc>
        <w:tc>
          <w:tcPr>
            <w:tcW w:w="6667" w:type="dxa"/>
            <w:vAlign w:val="center"/>
          </w:tcPr>
          <w:p w14:paraId="46567458" w14:textId="77777777" w:rsidR="00C15EBF" w:rsidRPr="00197CF6" w:rsidRDefault="00C15EBF"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197CF6">
              <w:rPr>
                <w:rFonts w:ascii="Arial" w:hAnsi="Arial" w:cs="Arial"/>
                <w:bCs/>
                <w:sz w:val="20"/>
              </w:rPr>
              <w:t>State Implementing Agency</w:t>
            </w:r>
          </w:p>
        </w:tc>
      </w:tr>
      <w:tr w:rsidR="0065163C" w:rsidRPr="00197CF6" w14:paraId="07D8165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264961E" w14:textId="7F88E622" w:rsidR="0065163C" w:rsidRPr="00DF0701" w:rsidRDefault="0065163C" w:rsidP="003C480D">
            <w:pPr>
              <w:rPr>
                <w:rFonts w:ascii="Arial" w:hAnsi="Arial" w:cs="Arial"/>
                <w:sz w:val="20"/>
              </w:rPr>
            </w:pPr>
            <w:r w:rsidRPr="00DF0701">
              <w:rPr>
                <w:rFonts w:ascii="Arial" w:hAnsi="Arial" w:cs="Arial"/>
                <w:sz w:val="20"/>
              </w:rPr>
              <w:t>SNA</w:t>
            </w:r>
          </w:p>
        </w:tc>
        <w:tc>
          <w:tcPr>
            <w:tcW w:w="6667" w:type="dxa"/>
            <w:vAlign w:val="center"/>
          </w:tcPr>
          <w:p w14:paraId="17E002CC" w14:textId="42ADE735"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State Nodal Agency (SIA)</w:t>
            </w:r>
          </w:p>
        </w:tc>
      </w:tr>
      <w:tr w:rsidR="0065163C" w:rsidRPr="00197CF6" w14:paraId="210A1919" w14:textId="77777777" w:rsidTr="00144E16">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56CF84D" w14:textId="41F1AB93" w:rsidR="0065163C" w:rsidRPr="00DF0701" w:rsidRDefault="0065163C" w:rsidP="003C480D">
            <w:pPr>
              <w:rPr>
                <w:rFonts w:ascii="Arial" w:hAnsi="Arial" w:cs="Arial"/>
                <w:sz w:val="20"/>
              </w:rPr>
            </w:pPr>
            <w:r w:rsidRPr="00DF0701">
              <w:rPr>
                <w:rFonts w:ascii="Arial" w:hAnsi="Arial" w:cs="Arial"/>
                <w:sz w:val="20"/>
              </w:rPr>
              <w:t>SI</w:t>
            </w:r>
          </w:p>
        </w:tc>
        <w:tc>
          <w:tcPr>
            <w:tcW w:w="6667" w:type="dxa"/>
            <w:vAlign w:val="center"/>
          </w:tcPr>
          <w:p w14:paraId="507E86E6" w14:textId="273CD30B" w:rsidR="0065163C" w:rsidRPr="00DF0701" w:rsidRDefault="0065163C" w:rsidP="003C480D">
            <w:pP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DF0701">
              <w:rPr>
                <w:rFonts w:ascii="Arial" w:hAnsi="Arial" w:cs="Arial"/>
                <w:bCs/>
                <w:sz w:val="20"/>
              </w:rPr>
              <w:t>System Integrator</w:t>
            </w:r>
          </w:p>
        </w:tc>
      </w:tr>
      <w:tr w:rsidR="0065163C" w:rsidRPr="00197CF6" w14:paraId="3881507E" w14:textId="77777777" w:rsidTr="00144E1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96EF924" w14:textId="6F4FFEBE" w:rsidR="0065163C" w:rsidRPr="00DF0701" w:rsidRDefault="0065163C" w:rsidP="003C480D">
            <w:pPr>
              <w:rPr>
                <w:rFonts w:ascii="Arial" w:hAnsi="Arial" w:cs="Arial"/>
                <w:sz w:val="20"/>
              </w:rPr>
            </w:pPr>
            <w:r w:rsidRPr="00DF0701">
              <w:rPr>
                <w:rFonts w:ascii="Arial" w:hAnsi="Arial" w:cs="Arial"/>
                <w:sz w:val="20"/>
              </w:rPr>
              <w:t>HO</w:t>
            </w:r>
          </w:p>
        </w:tc>
        <w:tc>
          <w:tcPr>
            <w:tcW w:w="6667" w:type="dxa"/>
            <w:vAlign w:val="center"/>
          </w:tcPr>
          <w:p w14:paraId="3158D8C8" w14:textId="40894BA9" w:rsidR="0065163C" w:rsidRPr="00DF0701" w:rsidRDefault="0065163C" w:rsidP="003C480D">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DF0701">
              <w:rPr>
                <w:rFonts w:ascii="Arial" w:hAnsi="Arial" w:cs="Arial"/>
                <w:bCs/>
                <w:sz w:val="20"/>
              </w:rPr>
              <w:t>Head Office</w:t>
            </w:r>
          </w:p>
        </w:tc>
      </w:tr>
    </w:tbl>
    <w:p w14:paraId="43FB67FD" w14:textId="77777777" w:rsidR="00B73724" w:rsidRPr="00197CF6" w:rsidRDefault="00B73724" w:rsidP="00144E16">
      <w:pPr>
        <w:pStyle w:val="Caption"/>
        <w:jc w:val="left"/>
        <w:rPr>
          <w:rFonts w:ascii="Arial" w:hAnsi="Arial" w:cs="Arial"/>
          <w:b w:val="0"/>
          <w:bCs w:val="0"/>
          <w:color w:val="C00000"/>
          <w:sz w:val="28"/>
          <w:szCs w:val="32"/>
        </w:rPr>
      </w:pPr>
    </w:p>
    <w:p w14:paraId="1ED136B2" w14:textId="77777777" w:rsidR="00B73724" w:rsidRPr="00197CF6" w:rsidRDefault="00B73724" w:rsidP="00077177">
      <w:pPr>
        <w:jc w:val="both"/>
        <w:rPr>
          <w:rFonts w:ascii="Arial" w:hAnsi="Arial" w:cs="Arial"/>
          <w:b/>
          <w:bCs/>
          <w:color w:val="C00000"/>
          <w:sz w:val="28"/>
          <w:szCs w:val="32"/>
        </w:rPr>
      </w:pPr>
    </w:p>
    <w:p w14:paraId="083BAF88" w14:textId="4141355A" w:rsidR="00077177" w:rsidRPr="00197CF6" w:rsidRDefault="00144E16" w:rsidP="00144E16">
      <w:pPr>
        <w:pStyle w:val="Caption"/>
        <w:rPr>
          <w:rFonts w:ascii="Arial" w:hAnsi="Arial" w:cs="Arial"/>
          <w:bCs w:val="0"/>
          <w:color w:val="C00000"/>
          <w:sz w:val="28"/>
          <w:szCs w:val="28"/>
        </w:rPr>
      </w:pPr>
      <w:bookmarkStart w:id="1" w:name="_Toc7724990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2</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077177" w:rsidRPr="00197CF6">
        <w:rPr>
          <w:rFonts w:ascii="Arial" w:hAnsi="Arial" w:cs="Arial"/>
          <w:bCs w:val="0"/>
          <w:color w:val="C00000"/>
          <w:sz w:val="28"/>
          <w:szCs w:val="28"/>
        </w:rPr>
        <w:t>URL links</w:t>
      </w:r>
      <w:bookmarkEnd w:id="1"/>
      <w:r w:rsidR="00077177" w:rsidRPr="00197CF6">
        <w:rPr>
          <w:rFonts w:ascii="Arial" w:hAnsi="Arial" w:cs="Arial"/>
          <w:bCs w:val="0"/>
          <w:color w:val="C00000"/>
          <w:sz w:val="28"/>
          <w:szCs w:val="28"/>
        </w:rPr>
        <w:t xml:space="preserve"> </w:t>
      </w:r>
    </w:p>
    <w:tbl>
      <w:tblPr>
        <w:tblStyle w:val="GridTable4-Accent5"/>
        <w:tblW w:w="5000" w:type="pct"/>
        <w:jc w:val="center"/>
        <w:tblLayout w:type="fixed"/>
        <w:tblLook w:val="04A0" w:firstRow="1" w:lastRow="0" w:firstColumn="1" w:lastColumn="0" w:noHBand="0" w:noVBand="1"/>
      </w:tblPr>
      <w:tblGrid>
        <w:gridCol w:w="3776"/>
        <w:gridCol w:w="10074"/>
      </w:tblGrid>
      <w:tr w:rsidR="00077177" w:rsidRPr="00197CF6" w14:paraId="008F8782" w14:textId="77777777" w:rsidTr="00D66405">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41F078C1" w14:textId="4FD89AC6" w:rsidR="00077177" w:rsidRPr="00197CF6" w:rsidRDefault="00077177" w:rsidP="00077177">
            <w:pPr>
              <w:rPr>
                <w:rFonts w:ascii="Arial" w:hAnsi="Arial" w:cs="Arial"/>
                <w:sz w:val="28"/>
                <w:szCs w:val="28"/>
              </w:rPr>
            </w:pPr>
            <w:r w:rsidRPr="00197CF6">
              <w:rPr>
                <w:rFonts w:ascii="Arial" w:hAnsi="Arial" w:cs="Arial"/>
                <w:sz w:val="28"/>
                <w:szCs w:val="28"/>
              </w:rPr>
              <w:t>Module</w:t>
            </w:r>
          </w:p>
        </w:tc>
        <w:tc>
          <w:tcPr>
            <w:tcW w:w="3637" w:type="pct"/>
            <w:vAlign w:val="center"/>
          </w:tcPr>
          <w:p w14:paraId="41554D9E" w14:textId="19FB871B" w:rsidR="00077177" w:rsidRPr="00197CF6" w:rsidRDefault="00077177" w:rsidP="00077177">
            <w:pPr>
              <w:cnfStyle w:val="100000000000" w:firstRow="1" w:lastRow="0" w:firstColumn="0" w:lastColumn="0" w:oddVBand="0" w:evenVBand="0" w:oddHBand="0" w:evenHBand="0" w:firstRowFirstColumn="0" w:firstRowLastColumn="0" w:lastRowFirstColumn="0" w:lastRowLastColumn="0"/>
              <w:rPr>
                <w:rFonts w:ascii="Arial" w:hAnsi="Arial" w:cs="Arial"/>
                <w:sz w:val="28"/>
                <w:szCs w:val="28"/>
              </w:rPr>
            </w:pPr>
            <w:r w:rsidRPr="00197CF6">
              <w:rPr>
                <w:rFonts w:ascii="Arial" w:hAnsi="Arial" w:cs="Arial"/>
                <w:sz w:val="28"/>
                <w:szCs w:val="28"/>
              </w:rPr>
              <w:t xml:space="preserve">URL link </w:t>
            </w:r>
          </w:p>
        </w:tc>
      </w:tr>
      <w:tr w:rsidR="00077177" w:rsidRPr="00197CF6" w14:paraId="435BD3F6" w14:textId="77777777" w:rsidTr="00D6640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1D4E494A" w14:textId="298CD7B7" w:rsidR="00077177" w:rsidRPr="00197CF6" w:rsidRDefault="00D66405" w:rsidP="00D66405">
            <w:pPr>
              <w:rPr>
                <w:rFonts w:ascii="Arial" w:hAnsi="Arial" w:cs="Arial"/>
                <w:sz w:val="20"/>
              </w:rPr>
            </w:pPr>
            <w:r>
              <w:rPr>
                <w:rFonts w:ascii="Arial" w:hAnsi="Arial" w:cs="Arial"/>
                <w:sz w:val="20"/>
              </w:rPr>
              <w:t xml:space="preserve"> PMKUSUM Web Application</w:t>
            </w:r>
          </w:p>
        </w:tc>
        <w:tc>
          <w:tcPr>
            <w:tcW w:w="3637" w:type="pct"/>
            <w:vAlign w:val="center"/>
          </w:tcPr>
          <w:p w14:paraId="5F5E652A" w14:textId="6435C8BB" w:rsidR="00077177" w:rsidRPr="00197CF6" w:rsidRDefault="003F2C3A" w:rsidP="007E11F7">
            <w:pP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Pr>
                <w:rFonts w:ascii="Arial" w:hAnsi="Arial" w:cs="Arial"/>
              </w:rPr>
              <w:t>https://</w:t>
            </w:r>
            <w:r w:rsidR="007E11F7">
              <w:rPr>
                <w:rFonts w:ascii="Arial" w:hAnsi="Arial" w:cs="Arial"/>
              </w:rPr>
              <w:t>pmkusum.up</w:t>
            </w:r>
            <w:r w:rsidRPr="003F2C3A">
              <w:rPr>
                <w:rFonts w:ascii="Arial" w:hAnsi="Arial" w:cs="Arial"/>
              </w:rPr>
              <w:t>.gov.in</w:t>
            </w:r>
          </w:p>
        </w:tc>
      </w:tr>
      <w:tr w:rsidR="00E16B4D" w:rsidRPr="00197CF6" w14:paraId="7C39CF74" w14:textId="77777777" w:rsidTr="00D66405">
        <w:trPr>
          <w:trHeight w:val="321"/>
          <w:jc w:val="center"/>
        </w:trPr>
        <w:tc>
          <w:tcPr>
            <w:cnfStyle w:val="001000000000" w:firstRow="0" w:lastRow="0" w:firstColumn="1" w:lastColumn="0" w:oddVBand="0" w:evenVBand="0" w:oddHBand="0" w:evenHBand="0" w:firstRowFirstColumn="0" w:firstRowLastColumn="0" w:lastRowFirstColumn="0" w:lastRowLastColumn="0"/>
            <w:tcW w:w="1363" w:type="pct"/>
            <w:vAlign w:val="center"/>
          </w:tcPr>
          <w:p w14:paraId="2A099AFC" w14:textId="31060CEF" w:rsidR="00E16B4D" w:rsidRPr="00197CF6" w:rsidRDefault="00D66405" w:rsidP="00D66405">
            <w:pPr>
              <w:rPr>
                <w:rFonts w:ascii="Arial" w:hAnsi="Arial" w:cs="Arial"/>
                <w:sz w:val="20"/>
              </w:rPr>
            </w:pPr>
            <w:r>
              <w:rPr>
                <w:rFonts w:ascii="Arial" w:hAnsi="Arial" w:cs="Arial"/>
                <w:sz w:val="20"/>
              </w:rPr>
              <w:t>PMKUSUM Web API</w:t>
            </w:r>
          </w:p>
        </w:tc>
        <w:tc>
          <w:tcPr>
            <w:tcW w:w="3637" w:type="pct"/>
            <w:vAlign w:val="center"/>
          </w:tcPr>
          <w:p w14:paraId="4D8B8352" w14:textId="56282036" w:rsidR="00E16B4D" w:rsidRPr="00197CF6" w:rsidRDefault="007E11F7" w:rsidP="00E27355">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rPr>
              <w:t>https://pmkapi.up</w:t>
            </w:r>
            <w:r w:rsidR="00DD243A" w:rsidRPr="00DD243A">
              <w:rPr>
                <w:rFonts w:ascii="Arial" w:hAnsi="Arial" w:cs="Arial"/>
              </w:rPr>
              <w:t>.gov.in</w:t>
            </w:r>
          </w:p>
        </w:tc>
      </w:tr>
    </w:tbl>
    <w:p w14:paraId="4D6D92DB" w14:textId="23D06C71" w:rsidR="00144E16" w:rsidRPr="00197CF6" w:rsidRDefault="00144E16" w:rsidP="00144E16">
      <w:pPr>
        <w:rPr>
          <w:rFonts w:ascii="Arial" w:hAnsi="Arial" w:cs="Arial"/>
          <w:sz w:val="20"/>
        </w:rPr>
      </w:pPr>
    </w:p>
    <w:p w14:paraId="2B6E9C88" w14:textId="0D861D57" w:rsidR="00CD14A6" w:rsidRPr="00197CF6" w:rsidRDefault="00144E16" w:rsidP="00C3276F">
      <w:pPr>
        <w:pStyle w:val="Caption"/>
        <w:rPr>
          <w:rFonts w:ascii="Arial" w:hAnsi="Arial" w:cs="Arial"/>
          <w:bCs w:val="0"/>
          <w:color w:val="C00000"/>
          <w:sz w:val="28"/>
          <w:szCs w:val="28"/>
        </w:rPr>
      </w:pPr>
      <w:bookmarkStart w:id="2" w:name="_Toc77249901"/>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3</w:t>
      </w:r>
      <w:r w:rsidRPr="00197CF6">
        <w:rPr>
          <w:rFonts w:ascii="Arial" w:hAnsi="Arial" w:cs="Arial"/>
          <w:color w:val="C00000"/>
          <w:sz w:val="28"/>
          <w:szCs w:val="28"/>
        </w:rPr>
        <w:fldChar w:fldCharType="end"/>
      </w:r>
      <w:r w:rsidRPr="00197CF6">
        <w:rPr>
          <w:rFonts w:ascii="Arial" w:hAnsi="Arial" w:cs="Arial"/>
          <w:bCs w:val="0"/>
          <w:color w:val="C00000"/>
          <w:sz w:val="28"/>
          <w:szCs w:val="28"/>
        </w:rPr>
        <w:t xml:space="preserve"> </w:t>
      </w:r>
      <w:r w:rsidR="00C3276F" w:rsidRPr="00197CF6">
        <w:rPr>
          <w:rFonts w:ascii="Arial" w:hAnsi="Arial" w:cs="Arial"/>
          <w:color w:val="C00000"/>
          <w:sz w:val="28"/>
          <w:szCs w:val="28"/>
        </w:rPr>
        <w:t>MINIMUM EQUIMENT REQUIRED TO ACCESS STATE SEDM PLATFORM</w:t>
      </w:r>
      <w:r w:rsidR="00184BD8" w:rsidRPr="00197CF6">
        <w:rPr>
          <w:rFonts w:ascii="Arial" w:hAnsi="Arial" w:cs="Arial"/>
          <w:color w:val="C00000"/>
          <w:sz w:val="28"/>
          <w:szCs w:val="28"/>
        </w:rPr>
        <w:t>:</w:t>
      </w:r>
      <w:bookmarkEnd w:id="2"/>
    </w:p>
    <w:tbl>
      <w:tblPr>
        <w:tblStyle w:val="GridTable4-Accent51"/>
        <w:tblW w:w="0" w:type="auto"/>
        <w:jc w:val="center"/>
        <w:tblLook w:val="04A0" w:firstRow="1" w:lastRow="0" w:firstColumn="1" w:lastColumn="0" w:noHBand="0" w:noVBand="1"/>
      </w:tblPr>
      <w:tblGrid>
        <w:gridCol w:w="4508"/>
        <w:gridCol w:w="4508"/>
      </w:tblGrid>
      <w:tr w:rsidR="00A96CE3" w:rsidRPr="00197CF6" w14:paraId="1EB8AED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21C49958" w14:textId="49279A6A" w:rsidR="00A96CE3" w:rsidRPr="00197CF6" w:rsidRDefault="00CD14A6" w:rsidP="00184BD8">
            <w:pPr>
              <w:jc w:val="center"/>
              <w:rPr>
                <w:rFonts w:ascii="Arial" w:hAnsi="Arial" w:cs="Arial"/>
                <w:bCs w:val="0"/>
                <w:sz w:val="24"/>
                <w:szCs w:val="32"/>
              </w:rPr>
            </w:pPr>
            <w:r w:rsidRPr="00197CF6">
              <w:rPr>
                <w:rFonts w:ascii="Arial" w:hAnsi="Arial" w:cs="Arial"/>
                <w:sz w:val="24"/>
                <w:szCs w:val="32"/>
              </w:rPr>
              <w:t>Description</w:t>
            </w:r>
          </w:p>
        </w:tc>
        <w:tc>
          <w:tcPr>
            <w:tcW w:w="4508" w:type="dxa"/>
          </w:tcPr>
          <w:p w14:paraId="0E3B9465" w14:textId="14111B3A" w:rsidR="00A96CE3" w:rsidRPr="00197CF6" w:rsidRDefault="00CD14A6" w:rsidP="00E11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32"/>
              </w:rPr>
            </w:pPr>
            <w:r w:rsidRPr="00197CF6">
              <w:rPr>
                <w:rFonts w:ascii="Arial" w:hAnsi="Arial" w:cs="Arial"/>
                <w:sz w:val="24"/>
                <w:szCs w:val="32"/>
              </w:rPr>
              <w:t>Recommended Specifications</w:t>
            </w:r>
          </w:p>
        </w:tc>
      </w:tr>
      <w:tr w:rsidR="00E11357" w:rsidRPr="00197CF6" w14:paraId="09F981DB"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E319715" w14:textId="271F07E5" w:rsidR="00E11357" w:rsidRPr="00197CF6" w:rsidRDefault="00CD14A6" w:rsidP="003700C0">
            <w:pPr>
              <w:jc w:val="center"/>
              <w:rPr>
                <w:rFonts w:ascii="Arial" w:hAnsi="Arial" w:cs="Arial"/>
                <w:sz w:val="24"/>
                <w:szCs w:val="32"/>
              </w:rPr>
            </w:pPr>
            <w:r w:rsidRPr="00197CF6">
              <w:rPr>
                <w:rFonts w:ascii="Arial" w:hAnsi="Arial" w:cs="Arial"/>
                <w:sz w:val="24"/>
                <w:szCs w:val="32"/>
              </w:rPr>
              <w:t>Processor</w:t>
            </w:r>
          </w:p>
        </w:tc>
        <w:tc>
          <w:tcPr>
            <w:tcW w:w="4508" w:type="dxa"/>
          </w:tcPr>
          <w:p w14:paraId="2F7DD8F8" w14:textId="40F2F093" w:rsidR="00E11357" w:rsidRPr="00197CF6" w:rsidRDefault="00E244A6"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Intel Dual Core or Higher</w:t>
            </w:r>
            <w:r w:rsidR="00E11357" w:rsidRPr="00197CF6">
              <w:rPr>
                <w:rFonts w:ascii="Arial" w:hAnsi="Arial" w:cs="Arial"/>
                <w:bCs/>
                <w:sz w:val="24"/>
                <w:szCs w:val="32"/>
              </w:rPr>
              <w:t xml:space="preserve"> </w:t>
            </w:r>
          </w:p>
        </w:tc>
      </w:tr>
      <w:tr w:rsidR="00E11357" w:rsidRPr="00197CF6" w14:paraId="0894C6EF"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7E77C4D2" w14:textId="5031CF95" w:rsidR="00E11357" w:rsidRPr="00197CF6" w:rsidRDefault="00CD14A6" w:rsidP="00184BD8">
            <w:pPr>
              <w:jc w:val="center"/>
              <w:rPr>
                <w:rFonts w:ascii="Arial" w:hAnsi="Arial" w:cs="Arial"/>
                <w:sz w:val="24"/>
                <w:szCs w:val="32"/>
              </w:rPr>
            </w:pPr>
            <w:r w:rsidRPr="00197CF6">
              <w:rPr>
                <w:rFonts w:ascii="Arial" w:hAnsi="Arial" w:cs="Arial"/>
                <w:sz w:val="24"/>
                <w:szCs w:val="32"/>
              </w:rPr>
              <w:t>Processor Speed</w:t>
            </w:r>
          </w:p>
        </w:tc>
        <w:tc>
          <w:tcPr>
            <w:tcW w:w="4508" w:type="dxa"/>
          </w:tcPr>
          <w:p w14:paraId="53C6B183" w14:textId="07A9D228"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3.2 GHz</w:t>
            </w:r>
          </w:p>
        </w:tc>
      </w:tr>
      <w:tr w:rsidR="00E11357" w:rsidRPr="00197CF6" w14:paraId="3F3D38ED"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58CB04AA" w14:textId="5FBDC2EF" w:rsidR="00E11357" w:rsidRPr="00197CF6" w:rsidRDefault="00CD14A6" w:rsidP="00184BD8">
            <w:pPr>
              <w:jc w:val="center"/>
              <w:rPr>
                <w:rFonts w:ascii="Arial" w:hAnsi="Arial" w:cs="Arial"/>
                <w:sz w:val="24"/>
                <w:szCs w:val="32"/>
              </w:rPr>
            </w:pPr>
            <w:r w:rsidRPr="00197CF6">
              <w:rPr>
                <w:rFonts w:ascii="Arial" w:hAnsi="Arial" w:cs="Arial"/>
                <w:sz w:val="24"/>
                <w:szCs w:val="32"/>
              </w:rPr>
              <w:t>RAM</w:t>
            </w:r>
          </w:p>
        </w:tc>
        <w:tc>
          <w:tcPr>
            <w:tcW w:w="4508" w:type="dxa"/>
          </w:tcPr>
          <w:p w14:paraId="7F7ED1A2" w14:textId="49D189DC" w:rsidR="00E11357" w:rsidRPr="00197CF6" w:rsidRDefault="00E244A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GB</w:t>
            </w:r>
            <w:r w:rsidR="00042941" w:rsidRPr="00197CF6">
              <w:rPr>
                <w:rFonts w:ascii="Arial" w:hAnsi="Arial" w:cs="Arial"/>
                <w:bCs/>
                <w:sz w:val="24"/>
                <w:szCs w:val="32"/>
              </w:rPr>
              <w:t xml:space="preserve"> or Higher</w:t>
            </w:r>
          </w:p>
        </w:tc>
      </w:tr>
      <w:tr w:rsidR="00E11357" w:rsidRPr="00197CF6" w14:paraId="4F427876"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6D41BB06" w14:textId="395E0760" w:rsidR="00E11357" w:rsidRPr="00197CF6" w:rsidRDefault="00CD14A6" w:rsidP="00184BD8">
            <w:pPr>
              <w:jc w:val="center"/>
              <w:rPr>
                <w:rFonts w:ascii="Arial" w:hAnsi="Arial" w:cs="Arial"/>
                <w:sz w:val="24"/>
                <w:szCs w:val="32"/>
              </w:rPr>
            </w:pPr>
            <w:r w:rsidRPr="00197CF6">
              <w:rPr>
                <w:rFonts w:ascii="Arial" w:hAnsi="Arial" w:cs="Arial"/>
                <w:sz w:val="24"/>
                <w:szCs w:val="32"/>
              </w:rPr>
              <w:t>Operating System</w:t>
            </w:r>
          </w:p>
        </w:tc>
        <w:tc>
          <w:tcPr>
            <w:tcW w:w="4508" w:type="dxa"/>
          </w:tcPr>
          <w:p w14:paraId="0DB0B5FE" w14:textId="2E1389F9" w:rsidR="00E11357" w:rsidRPr="00197CF6" w:rsidRDefault="00E244A6" w:rsidP="00184B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Windows</w:t>
            </w:r>
          </w:p>
        </w:tc>
      </w:tr>
      <w:tr w:rsidR="00E11357" w:rsidRPr="00197CF6" w14:paraId="158D0DBA" w14:textId="77777777" w:rsidTr="00144E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15142B37" w14:textId="7A566877" w:rsidR="00E11357" w:rsidRPr="00197CF6" w:rsidRDefault="00CD14A6" w:rsidP="00184BD8">
            <w:pPr>
              <w:jc w:val="center"/>
              <w:rPr>
                <w:rFonts w:ascii="Arial" w:hAnsi="Arial" w:cs="Arial"/>
                <w:sz w:val="24"/>
                <w:szCs w:val="32"/>
              </w:rPr>
            </w:pPr>
            <w:r w:rsidRPr="00197CF6">
              <w:rPr>
                <w:rFonts w:ascii="Arial" w:hAnsi="Arial" w:cs="Arial"/>
                <w:sz w:val="24"/>
                <w:szCs w:val="32"/>
              </w:rPr>
              <w:t>Browser</w:t>
            </w:r>
          </w:p>
        </w:tc>
        <w:tc>
          <w:tcPr>
            <w:tcW w:w="4508" w:type="dxa"/>
          </w:tcPr>
          <w:p w14:paraId="41CAA0F1" w14:textId="15C1B846" w:rsidR="00E11357" w:rsidRPr="00197CF6" w:rsidRDefault="00E244A6" w:rsidP="00184BD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Google chrome / Mozilla Firefox</w:t>
            </w:r>
          </w:p>
        </w:tc>
      </w:tr>
      <w:tr w:rsidR="00E244A6" w:rsidRPr="00197CF6" w14:paraId="74ADCEAE" w14:textId="77777777" w:rsidTr="00144E16">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0657CD6A" w14:textId="4ADEEEA8" w:rsidR="00E244A6" w:rsidRPr="00197CF6" w:rsidRDefault="00E244A6" w:rsidP="00184BD8">
            <w:pPr>
              <w:jc w:val="center"/>
              <w:rPr>
                <w:rFonts w:ascii="Arial" w:hAnsi="Arial" w:cs="Arial"/>
                <w:sz w:val="24"/>
                <w:szCs w:val="32"/>
              </w:rPr>
            </w:pPr>
            <w:r w:rsidRPr="00197CF6">
              <w:rPr>
                <w:rFonts w:ascii="Arial" w:hAnsi="Arial" w:cs="Arial"/>
                <w:sz w:val="24"/>
                <w:szCs w:val="32"/>
              </w:rPr>
              <w:t>Internet Speed</w:t>
            </w:r>
          </w:p>
        </w:tc>
        <w:tc>
          <w:tcPr>
            <w:tcW w:w="4508" w:type="dxa"/>
          </w:tcPr>
          <w:p w14:paraId="71701A4C" w14:textId="4140BBE4" w:rsidR="00E244A6" w:rsidRPr="00197CF6" w:rsidRDefault="00E244A6">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32"/>
              </w:rPr>
            </w:pPr>
            <w:r w:rsidRPr="00197CF6">
              <w:rPr>
                <w:rFonts w:ascii="Arial" w:hAnsi="Arial" w:cs="Arial"/>
                <w:bCs/>
                <w:sz w:val="24"/>
                <w:szCs w:val="32"/>
              </w:rPr>
              <w:t>4 Mbps</w:t>
            </w:r>
            <w:r w:rsidR="00042941" w:rsidRPr="00197CF6">
              <w:rPr>
                <w:rFonts w:ascii="Arial" w:hAnsi="Arial" w:cs="Arial"/>
                <w:bCs/>
                <w:sz w:val="24"/>
                <w:szCs w:val="32"/>
              </w:rPr>
              <w:t xml:space="preserve"> or Higher</w:t>
            </w:r>
          </w:p>
        </w:tc>
      </w:tr>
    </w:tbl>
    <w:p w14:paraId="3D3CA847" w14:textId="77777777" w:rsidR="00294D2F" w:rsidRPr="00197CF6" w:rsidRDefault="00294D2F" w:rsidP="00294D2F">
      <w:pPr>
        <w:pStyle w:val="TOCEntry"/>
        <w:jc w:val="center"/>
        <w:rPr>
          <w:rFonts w:ascii="Arial" w:hAnsi="Arial" w:cs="Arial"/>
        </w:rPr>
      </w:pPr>
      <w:bookmarkStart w:id="3" w:name="_Toc76564047"/>
      <w:bookmarkStart w:id="4" w:name="_Toc76653381"/>
      <w:bookmarkStart w:id="5" w:name="_Toc76816766"/>
    </w:p>
    <w:p w14:paraId="5B108C00" w14:textId="77777777" w:rsidR="00294D2F" w:rsidRPr="00197CF6" w:rsidRDefault="00294D2F" w:rsidP="00294D2F">
      <w:pPr>
        <w:pStyle w:val="TOCEntry"/>
        <w:jc w:val="center"/>
        <w:rPr>
          <w:rFonts w:ascii="Arial" w:hAnsi="Arial" w:cs="Arial"/>
        </w:rPr>
      </w:pPr>
    </w:p>
    <w:p w14:paraId="2EA6AF5E" w14:textId="77777777" w:rsidR="00294D2F" w:rsidRPr="00F92B16" w:rsidRDefault="00294D2F" w:rsidP="00294D2F">
      <w:pPr>
        <w:pStyle w:val="TOCEntry"/>
        <w:jc w:val="center"/>
        <w:rPr>
          <w:rFonts w:ascii="Arial" w:hAnsi="Arial" w:cs="Arial"/>
        </w:rPr>
      </w:pPr>
      <w:r w:rsidRPr="00F92B16">
        <w:rPr>
          <w:rFonts w:ascii="Arial" w:hAnsi="Arial" w:cs="Arial"/>
        </w:rPr>
        <w:t>Release History</w:t>
      </w:r>
      <w:bookmarkEnd w:id="3"/>
      <w:bookmarkEnd w:id="4"/>
      <w:bookmarkEnd w:id="5"/>
    </w:p>
    <w:p w14:paraId="24D7BE88" w14:textId="77777777" w:rsidR="00294D2F" w:rsidRPr="00F92B16" w:rsidRDefault="00294D2F" w:rsidP="00294D2F">
      <w:pPr>
        <w:pStyle w:val="TOCEntry"/>
        <w:rPr>
          <w:rFonts w:ascii="Arial" w:hAnsi="Arial" w:cs="Arial"/>
        </w:rPr>
      </w:pPr>
    </w:p>
    <w:tbl>
      <w:tblPr>
        <w:tblW w:w="67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235"/>
        <w:gridCol w:w="2430"/>
        <w:gridCol w:w="2070"/>
      </w:tblGrid>
      <w:tr w:rsidR="00E27355" w:rsidRPr="00F92B16" w14:paraId="63F96B54" w14:textId="77777777" w:rsidTr="00E27355">
        <w:trPr>
          <w:jc w:val="center"/>
        </w:trPr>
        <w:tc>
          <w:tcPr>
            <w:tcW w:w="2235" w:type="dxa"/>
            <w:tcBorders>
              <w:top w:val="single" w:sz="12" w:space="0" w:color="auto"/>
              <w:bottom w:val="double" w:sz="12" w:space="0" w:color="auto"/>
            </w:tcBorders>
          </w:tcPr>
          <w:p w14:paraId="199BC132" w14:textId="77777777" w:rsidR="00E27355" w:rsidRPr="00F92B16" w:rsidRDefault="00E27355" w:rsidP="00865B0E">
            <w:pPr>
              <w:spacing w:before="40" w:after="40"/>
              <w:rPr>
                <w:rFonts w:ascii="Arial" w:hAnsi="Arial" w:cs="Arial"/>
                <w:b/>
              </w:rPr>
            </w:pPr>
            <w:r w:rsidRPr="00F92B16">
              <w:rPr>
                <w:rFonts w:ascii="Arial" w:hAnsi="Arial" w:cs="Arial"/>
                <w:b/>
              </w:rPr>
              <w:t>Version</w:t>
            </w:r>
          </w:p>
        </w:tc>
        <w:tc>
          <w:tcPr>
            <w:tcW w:w="2430" w:type="dxa"/>
            <w:tcBorders>
              <w:top w:val="single" w:sz="12" w:space="0" w:color="auto"/>
              <w:bottom w:val="double" w:sz="12" w:space="0" w:color="auto"/>
            </w:tcBorders>
          </w:tcPr>
          <w:p w14:paraId="074F5CE1" w14:textId="77777777" w:rsidR="00E27355" w:rsidRPr="00F92B16" w:rsidRDefault="00E27355" w:rsidP="00865B0E">
            <w:pPr>
              <w:spacing w:before="40" w:after="40"/>
              <w:rPr>
                <w:rFonts w:ascii="Arial" w:hAnsi="Arial" w:cs="Arial"/>
                <w:b/>
              </w:rPr>
            </w:pPr>
            <w:r w:rsidRPr="00F92B16">
              <w:rPr>
                <w:rFonts w:ascii="Arial" w:hAnsi="Arial" w:cs="Arial"/>
                <w:b/>
              </w:rPr>
              <w:t>Date (dd-Mon-yyyy)</w:t>
            </w:r>
          </w:p>
        </w:tc>
        <w:tc>
          <w:tcPr>
            <w:tcW w:w="2070" w:type="dxa"/>
            <w:tcBorders>
              <w:top w:val="single" w:sz="12" w:space="0" w:color="auto"/>
              <w:bottom w:val="double" w:sz="12" w:space="0" w:color="auto"/>
            </w:tcBorders>
          </w:tcPr>
          <w:p w14:paraId="0AAAE2AE" w14:textId="77777777" w:rsidR="00E27355" w:rsidRPr="00F92B16" w:rsidRDefault="00E27355" w:rsidP="00865B0E">
            <w:pPr>
              <w:spacing w:before="40" w:after="40"/>
              <w:rPr>
                <w:rFonts w:ascii="Arial" w:hAnsi="Arial" w:cs="Arial"/>
                <w:b/>
              </w:rPr>
            </w:pPr>
            <w:r w:rsidRPr="00F92B16">
              <w:rPr>
                <w:rFonts w:ascii="Arial" w:hAnsi="Arial" w:cs="Arial"/>
                <w:b/>
              </w:rPr>
              <w:t>Released by</w:t>
            </w:r>
          </w:p>
        </w:tc>
      </w:tr>
      <w:tr w:rsidR="00E27355" w:rsidRPr="00197CF6" w14:paraId="393C2727" w14:textId="77777777" w:rsidTr="00E27355">
        <w:trPr>
          <w:jc w:val="center"/>
        </w:trPr>
        <w:tc>
          <w:tcPr>
            <w:tcW w:w="2235" w:type="dxa"/>
            <w:tcBorders>
              <w:top w:val="nil"/>
            </w:tcBorders>
          </w:tcPr>
          <w:p w14:paraId="729756B2" w14:textId="6C630C1B" w:rsidR="00E27355" w:rsidRPr="00F92B16" w:rsidRDefault="00683797" w:rsidP="00865B0E">
            <w:pPr>
              <w:spacing w:before="40" w:after="40"/>
              <w:rPr>
                <w:rFonts w:ascii="Arial" w:hAnsi="Arial" w:cs="Arial"/>
              </w:rPr>
            </w:pPr>
            <w:r>
              <w:rPr>
                <w:rFonts w:ascii="Arial" w:hAnsi="Arial" w:cs="Arial"/>
              </w:rPr>
              <w:t>1.0</w:t>
            </w:r>
          </w:p>
        </w:tc>
        <w:tc>
          <w:tcPr>
            <w:tcW w:w="2430" w:type="dxa"/>
            <w:tcBorders>
              <w:top w:val="nil"/>
            </w:tcBorders>
          </w:tcPr>
          <w:p w14:paraId="32E5DB0F" w14:textId="74E69A2A" w:rsidR="00E27355" w:rsidRPr="00F92B16" w:rsidRDefault="0090198B" w:rsidP="00865B0E">
            <w:pPr>
              <w:spacing w:before="40" w:after="40"/>
              <w:rPr>
                <w:rFonts w:ascii="Arial" w:hAnsi="Arial" w:cs="Arial"/>
              </w:rPr>
            </w:pPr>
            <w:r>
              <w:rPr>
                <w:rFonts w:ascii="Arial" w:hAnsi="Arial" w:cs="Arial"/>
              </w:rPr>
              <w:t>27-March</w:t>
            </w:r>
            <w:r w:rsidR="004D02DA">
              <w:rPr>
                <w:rFonts w:ascii="Arial" w:hAnsi="Arial" w:cs="Arial"/>
              </w:rPr>
              <w:t>-2023</w:t>
            </w:r>
          </w:p>
        </w:tc>
        <w:tc>
          <w:tcPr>
            <w:tcW w:w="2070" w:type="dxa"/>
            <w:tcBorders>
              <w:top w:val="nil"/>
            </w:tcBorders>
          </w:tcPr>
          <w:p w14:paraId="3711939C" w14:textId="1FE10B16" w:rsidR="00E27355" w:rsidRPr="00197CF6" w:rsidRDefault="0090198B" w:rsidP="0090198B">
            <w:pPr>
              <w:spacing w:before="40" w:after="40"/>
              <w:rPr>
                <w:rFonts w:ascii="Arial" w:hAnsi="Arial" w:cs="Arial"/>
              </w:rPr>
            </w:pPr>
            <w:r>
              <w:rPr>
                <w:rFonts w:ascii="Arial" w:hAnsi="Arial" w:cs="Arial"/>
              </w:rPr>
              <w:t>Ekta Soni</w:t>
            </w:r>
          </w:p>
        </w:tc>
      </w:tr>
      <w:tr w:rsidR="00E27355" w:rsidRPr="00197CF6" w14:paraId="636B62C6" w14:textId="77777777" w:rsidTr="00E27355">
        <w:trPr>
          <w:jc w:val="center"/>
        </w:trPr>
        <w:tc>
          <w:tcPr>
            <w:tcW w:w="2235" w:type="dxa"/>
            <w:tcBorders>
              <w:bottom w:val="single" w:sz="12" w:space="0" w:color="auto"/>
            </w:tcBorders>
          </w:tcPr>
          <w:p w14:paraId="53B6DD15" w14:textId="77777777" w:rsidR="00E27355" w:rsidRPr="00197CF6" w:rsidRDefault="00E27355" w:rsidP="00865B0E">
            <w:pPr>
              <w:spacing w:before="40" w:after="40"/>
              <w:rPr>
                <w:rFonts w:ascii="Arial" w:hAnsi="Arial" w:cs="Arial"/>
              </w:rPr>
            </w:pPr>
          </w:p>
        </w:tc>
        <w:tc>
          <w:tcPr>
            <w:tcW w:w="2430" w:type="dxa"/>
            <w:tcBorders>
              <w:bottom w:val="single" w:sz="12" w:space="0" w:color="auto"/>
            </w:tcBorders>
          </w:tcPr>
          <w:p w14:paraId="294C4745" w14:textId="77777777" w:rsidR="00E27355" w:rsidRPr="00197CF6" w:rsidRDefault="00E27355" w:rsidP="00865B0E">
            <w:pPr>
              <w:spacing w:before="40" w:after="40"/>
              <w:rPr>
                <w:rFonts w:ascii="Arial" w:hAnsi="Arial" w:cs="Arial"/>
              </w:rPr>
            </w:pPr>
          </w:p>
        </w:tc>
        <w:tc>
          <w:tcPr>
            <w:tcW w:w="2070" w:type="dxa"/>
            <w:tcBorders>
              <w:bottom w:val="single" w:sz="12" w:space="0" w:color="auto"/>
            </w:tcBorders>
          </w:tcPr>
          <w:p w14:paraId="6E56F755" w14:textId="77777777" w:rsidR="00E27355" w:rsidRPr="00197CF6" w:rsidRDefault="00E27355" w:rsidP="00865B0E">
            <w:pPr>
              <w:spacing w:before="40" w:after="40"/>
              <w:rPr>
                <w:rFonts w:ascii="Arial" w:hAnsi="Arial" w:cs="Arial"/>
              </w:rPr>
            </w:pPr>
          </w:p>
        </w:tc>
      </w:tr>
    </w:tbl>
    <w:p w14:paraId="5A8B5FF5" w14:textId="77777777" w:rsidR="00294D2F" w:rsidRDefault="00294D2F" w:rsidP="00DB0859">
      <w:pPr>
        <w:jc w:val="both"/>
        <w:rPr>
          <w:rFonts w:ascii="Arial" w:hAnsi="Arial" w:cs="Arial"/>
          <w:sz w:val="20"/>
        </w:rPr>
      </w:pPr>
    </w:p>
    <w:bookmarkStart w:id="6" w:name="_Toc129886030"/>
    <w:p w14:paraId="265F62C5" w14:textId="31841A0E" w:rsidR="005113B8" w:rsidRPr="00C50FE2" w:rsidRDefault="009D1548" w:rsidP="00CE6DB2">
      <w:pPr>
        <w:pStyle w:val="ListParagraph"/>
        <w:numPr>
          <w:ilvl w:val="0"/>
          <w:numId w:val="167"/>
        </w:numPr>
        <w:ind w:left="360" w:right="-810"/>
        <w:jc w:val="both"/>
        <w:outlineLvl w:val="0"/>
        <w:rPr>
          <w:rFonts w:ascii="Arial" w:hAnsi="Arial" w:cs="Arial"/>
          <w:b/>
          <w:color w:val="2F5496" w:themeColor="accent5" w:themeShade="BF"/>
          <w:sz w:val="32"/>
          <w:szCs w:val="32"/>
        </w:rPr>
      </w:pPr>
      <w:r w:rsidRPr="00197CF6">
        <w:rPr>
          <w:noProof/>
          <w:szCs w:val="24"/>
          <w:lang w:eastAsia="en-IN"/>
        </w:rPr>
        <mc:AlternateContent>
          <mc:Choice Requires="wps">
            <w:drawing>
              <wp:anchor distT="0" distB="0" distL="114300" distR="114300" simplePos="0" relativeHeight="251789312" behindDoc="0" locked="0" layoutInCell="1" allowOverlap="1" wp14:anchorId="10551130" wp14:editId="739D3EFA">
                <wp:simplePos x="0" y="0"/>
                <wp:positionH relativeFrom="column">
                  <wp:posOffset>4358639</wp:posOffset>
                </wp:positionH>
                <wp:positionV relativeFrom="paragraph">
                  <wp:posOffset>0</wp:posOffset>
                </wp:positionV>
                <wp:extent cx="5252085" cy="274320"/>
                <wp:effectExtent l="0" t="0" r="5715" b="0"/>
                <wp:wrapNone/>
                <wp:docPr id="181" name="Rectangle 181"/>
                <wp:cNvGraphicFramePr/>
                <a:graphic xmlns:a="http://schemas.openxmlformats.org/drawingml/2006/main">
                  <a:graphicData uri="http://schemas.microsoft.com/office/word/2010/wordprocessingShape">
                    <wps:wsp>
                      <wps:cNvSpPr/>
                      <wps:spPr>
                        <a:xfrm>
                          <a:off x="0" y="0"/>
                          <a:ext cx="5252085" cy="27432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F2764" id="Rectangle 181" o:spid="_x0000_s1026" style="position:absolute;margin-left:343.2pt;margin-top:0;width:413.55pt;height:21.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" fillcolor="#2f5496 [2408]" stroked="f" strokeweight="1pt"/>
            </w:pict>
          </mc:Fallback>
        </mc:AlternateContent>
      </w:r>
      <w:r w:rsidR="00816481" w:rsidRPr="00C50FE2">
        <w:rPr>
          <w:rFonts w:ascii="Arial" w:hAnsi="Arial" w:cs="Arial"/>
          <w:b/>
          <w:color w:val="2F5496" w:themeColor="accent5" w:themeShade="BF"/>
          <w:sz w:val="32"/>
          <w:szCs w:val="32"/>
        </w:rPr>
        <w:t>INTRODUCTION TO PM-KUSUM SCHEME</w:t>
      </w:r>
      <w:bookmarkEnd w:id="6"/>
    </w:p>
    <w:p w14:paraId="6C26CFFB" w14:textId="165517D9" w:rsidR="00BC5681" w:rsidRPr="00197CF6" w:rsidRDefault="00BC5681" w:rsidP="008803F3">
      <w:pPr>
        <w:ind w:right="-64"/>
        <w:jc w:val="both"/>
        <w:rPr>
          <w:rFonts w:ascii="Arial" w:hAnsi="Arial" w:cs="Arial"/>
          <w:sz w:val="24"/>
          <w:szCs w:val="24"/>
        </w:rPr>
      </w:pPr>
      <w:r w:rsidRPr="00197CF6">
        <w:rPr>
          <w:rFonts w:ascii="Arial" w:hAnsi="Arial" w:cs="Arial"/>
          <w:b/>
          <w:sz w:val="24"/>
          <w:szCs w:val="24"/>
        </w:rPr>
        <w:t xml:space="preserve">Pradhan Mantri Kisan Urja Suraksha evam Utthaan </w:t>
      </w:r>
      <w:proofErr w:type="spellStart"/>
      <w:r w:rsidRPr="00197CF6">
        <w:rPr>
          <w:rFonts w:ascii="Arial" w:hAnsi="Arial" w:cs="Arial"/>
          <w:b/>
          <w:sz w:val="24"/>
          <w:szCs w:val="24"/>
        </w:rPr>
        <w:t>Mahabhiyan</w:t>
      </w:r>
      <w:proofErr w:type="spellEnd"/>
      <w:r w:rsidRPr="00197CF6">
        <w:rPr>
          <w:rFonts w:ascii="Arial" w:hAnsi="Arial" w:cs="Arial"/>
          <w:sz w:val="24"/>
          <w:szCs w:val="24"/>
        </w:rPr>
        <w:t xml:space="preserve"> (PM-KUSUM) scheme was initiated by Government of India and launched by the Ministry of New and Renewable Energy (MNRE) to provide farmers with renewable as well as feasible energy sources for electricity and irrigation. PM-KUSUM </w:t>
      </w:r>
      <w:proofErr w:type="spellStart"/>
      <w:r w:rsidRPr="00197CF6">
        <w:rPr>
          <w:rFonts w:ascii="Arial" w:hAnsi="Arial" w:cs="Arial"/>
          <w:sz w:val="24"/>
          <w:szCs w:val="24"/>
        </w:rPr>
        <w:t>Yojana</w:t>
      </w:r>
      <w:proofErr w:type="spellEnd"/>
      <w:r w:rsidRPr="00197CF6">
        <w:rPr>
          <w:rFonts w:ascii="Arial" w:hAnsi="Arial" w:cs="Arial"/>
          <w:sz w:val="24"/>
          <w:szCs w:val="24"/>
        </w:rPr>
        <w:t xml:space="preserve"> got </w:t>
      </w:r>
      <w:r w:rsidRPr="00E211CD">
        <w:rPr>
          <w:rFonts w:ascii="Arial" w:hAnsi="Arial" w:cs="Arial"/>
          <w:sz w:val="24"/>
          <w:szCs w:val="24"/>
        </w:rPr>
        <w:t xml:space="preserve">its administrative approval in March 2019 and guidelines were framed in July 2019. The scheme aims towards the installation of solar pumps and grid-connected solar panels in nationwide farmlands, in order to de-dieselize </w:t>
      </w:r>
      <w:r w:rsidR="00C9163B" w:rsidRPr="00E211CD">
        <w:rPr>
          <w:rFonts w:ascii="Arial" w:hAnsi="Arial" w:cs="Arial"/>
          <w:sz w:val="24"/>
          <w:szCs w:val="24"/>
        </w:rPr>
        <w:t>and s</w:t>
      </w:r>
      <w:r w:rsidR="00AB169B" w:rsidRPr="00E211CD">
        <w:rPr>
          <w:rFonts w:ascii="Arial" w:hAnsi="Arial" w:cs="Arial"/>
          <w:sz w:val="24"/>
          <w:szCs w:val="24"/>
        </w:rPr>
        <w:t xml:space="preserve">olarise </w:t>
      </w:r>
      <w:r w:rsidRPr="00E211CD">
        <w:rPr>
          <w:rFonts w:ascii="Arial" w:hAnsi="Arial" w:cs="Arial"/>
          <w:sz w:val="24"/>
          <w:szCs w:val="24"/>
        </w:rPr>
        <w:t>the agricultural sector.</w:t>
      </w:r>
    </w:p>
    <w:p w14:paraId="7D8C0C29" w14:textId="44785A5D" w:rsidR="00BC5681" w:rsidRPr="00197CF6" w:rsidRDefault="00BC5681" w:rsidP="00DB0859">
      <w:pPr>
        <w:jc w:val="both"/>
        <w:rPr>
          <w:rFonts w:ascii="Arial" w:hAnsi="Arial" w:cs="Arial"/>
          <w:sz w:val="24"/>
          <w:szCs w:val="24"/>
        </w:rPr>
      </w:pPr>
      <w:r w:rsidRPr="00197CF6">
        <w:rPr>
          <w:rFonts w:ascii="Arial" w:hAnsi="Arial" w:cs="Arial"/>
          <w:sz w:val="24"/>
          <w:szCs w:val="24"/>
        </w:rPr>
        <w:t xml:space="preserve">PM-KUSUM scheme plans to add solar renewable capacity of </w:t>
      </w:r>
      <w:r w:rsidR="00D9515A" w:rsidRPr="00197CF6">
        <w:rPr>
          <w:rFonts w:ascii="Arial" w:hAnsi="Arial" w:cs="Arial"/>
          <w:sz w:val="24"/>
          <w:szCs w:val="24"/>
        </w:rPr>
        <w:t xml:space="preserve">30.8 GW </w:t>
      </w:r>
      <w:r w:rsidRPr="00197CF6">
        <w:rPr>
          <w:rFonts w:ascii="Arial" w:hAnsi="Arial" w:cs="Arial"/>
          <w:sz w:val="24"/>
          <w:szCs w:val="24"/>
        </w:rPr>
        <w:t>by 2022 with the total central</w:t>
      </w:r>
      <w:r w:rsidR="00D9515A" w:rsidRPr="00197CF6">
        <w:rPr>
          <w:rFonts w:ascii="Arial" w:hAnsi="Arial" w:cs="Arial"/>
          <w:sz w:val="24"/>
          <w:szCs w:val="24"/>
        </w:rPr>
        <w:t xml:space="preserve"> financial support of INR 34,035</w:t>
      </w:r>
      <w:r w:rsidRPr="00197CF6">
        <w:rPr>
          <w:rFonts w:ascii="Arial" w:hAnsi="Arial" w:cs="Arial"/>
          <w:sz w:val="24"/>
          <w:szCs w:val="24"/>
        </w:rPr>
        <w:t xml:space="preserve"> Crore including installation and service charges to the implementing agencies.</w:t>
      </w:r>
    </w:p>
    <w:p w14:paraId="33F4EC3A" w14:textId="404EDA3E" w:rsidR="00BC5681" w:rsidRPr="00197CF6" w:rsidRDefault="00BC5681" w:rsidP="00DB0859">
      <w:pPr>
        <w:jc w:val="both"/>
        <w:rPr>
          <w:rFonts w:ascii="Arial" w:hAnsi="Arial" w:cs="Arial"/>
          <w:sz w:val="24"/>
          <w:szCs w:val="24"/>
        </w:rPr>
      </w:pPr>
      <w:r w:rsidRPr="00197CF6">
        <w:rPr>
          <w:rFonts w:ascii="Arial" w:hAnsi="Arial" w:cs="Arial"/>
          <w:sz w:val="24"/>
          <w:szCs w:val="24"/>
        </w:rPr>
        <w:t>The Scheme consists of three components:</w:t>
      </w:r>
    </w:p>
    <w:p w14:paraId="56174991" w14:textId="1F50EEF5"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Component A: 10,000 MW of Decentralized Ground Mounted Grid Connected Renewable Power Plants of individual plant size up to 2 MW.</w:t>
      </w:r>
    </w:p>
    <w:p w14:paraId="566E35B9" w14:textId="6176BE5F" w:rsidR="00BC5681" w:rsidRPr="00197CF6" w:rsidRDefault="00BC5681" w:rsidP="00F436C7">
      <w:pPr>
        <w:pStyle w:val="ListParagraph"/>
        <w:numPr>
          <w:ilvl w:val="0"/>
          <w:numId w:val="1"/>
        </w:numPr>
        <w:jc w:val="both"/>
        <w:rPr>
          <w:rFonts w:ascii="Arial" w:hAnsi="Arial" w:cs="Arial"/>
          <w:sz w:val="24"/>
          <w:szCs w:val="24"/>
        </w:rPr>
      </w:pPr>
      <w:r w:rsidRPr="00197CF6">
        <w:rPr>
          <w:rFonts w:ascii="Arial" w:hAnsi="Arial" w:cs="Arial"/>
          <w:sz w:val="24"/>
          <w:szCs w:val="24"/>
        </w:rPr>
        <w:t xml:space="preserve">Component B: Installation of </w:t>
      </w:r>
      <w:r w:rsidR="00D9515A" w:rsidRPr="00197CF6">
        <w:rPr>
          <w:rFonts w:ascii="Arial" w:hAnsi="Arial" w:cs="Arial"/>
          <w:sz w:val="24"/>
          <w:szCs w:val="24"/>
        </w:rPr>
        <w:t>20</w:t>
      </w:r>
      <w:r w:rsidRPr="00197CF6">
        <w:rPr>
          <w:rFonts w:ascii="Arial" w:hAnsi="Arial" w:cs="Arial"/>
          <w:sz w:val="24"/>
          <w:szCs w:val="24"/>
        </w:rPr>
        <w:t xml:space="preserve"> lakh standalone Solar Powered Agriculture Pumps of individual pump capacity up to 7.5 HP.</w:t>
      </w:r>
    </w:p>
    <w:p w14:paraId="5D0FEDE5" w14:textId="09647848" w:rsidR="00C86B05" w:rsidRPr="00197CF6" w:rsidRDefault="00D9515A" w:rsidP="00DB0859">
      <w:pPr>
        <w:pStyle w:val="ListParagraph"/>
        <w:numPr>
          <w:ilvl w:val="0"/>
          <w:numId w:val="1"/>
        </w:numPr>
        <w:jc w:val="both"/>
        <w:rPr>
          <w:rFonts w:ascii="Arial" w:hAnsi="Arial" w:cs="Arial"/>
          <w:sz w:val="24"/>
          <w:szCs w:val="24"/>
        </w:rPr>
      </w:pPr>
      <w:r w:rsidRPr="00197CF6">
        <w:rPr>
          <w:rFonts w:ascii="Arial" w:hAnsi="Arial" w:cs="Arial"/>
          <w:sz w:val="24"/>
          <w:szCs w:val="24"/>
        </w:rPr>
        <w:t>Component C: Solarisation of 15</w:t>
      </w:r>
      <w:r w:rsidR="00BC5681" w:rsidRPr="00197CF6">
        <w:rPr>
          <w:rFonts w:ascii="Arial" w:hAnsi="Arial" w:cs="Arial"/>
          <w:sz w:val="24"/>
          <w:szCs w:val="24"/>
        </w:rPr>
        <w:t xml:space="preserve"> Lakh Grid-connected Agriculture Pumps of individual pump capacity up to 7.5 HP.</w:t>
      </w:r>
    </w:p>
    <w:p w14:paraId="4CE1D5CA" w14:textId="61435DF0" w:rsidR="008571C0" w:rsidRPr="00197CF6" w:rsidRDefault="008571C0" w:rsidP="00DB0859">
      <w:pPr>
        <w:jc w:val="both"/>
        <w:rPr>
          <w:rFonts w:ascii="Arial" w:hAnsi="Arial" w:cs="Arial"/>
          <w:sz w:val="24"/>
          <w:szCs w:val="24"/>
        </w:rPr>
      </w:pPr>
      <w:r w:rsidRPr="00197CF6">
        <w:rPr>
          <w:rFonts w:ascii="Arial" w:hAnsi="Arial" w:cs="Arial"/>
          <w:sz w:val="24"/>
          <w:szCs w:val="24"/>
        </w:rPr>
        <w:lastRenderedPageBreak/>
        <w:t xml:space="preserve">In </w:t>
      </w:r>
      <w:r w:rsidR="00036D26" w:rsidRPr="00197CF6">
        <w:rPr>
          <w:rFonts w:ascii="Arial" w:hAnsi="Arial" w:cs="Arial"/>
          <w:sz w:val="24"/>
          <w:szCs w:val="24"/>
        </w:rPr>
        <w:t>State</w:t>
      </w:r>
      <w:r w:rsidRPr="00197CF6">
        <w:rPr>
          <w:rFonts w:ascii="Arial" w:hAnsi="Arial" w:cs="Arial"/>
          <w:sz w:val="24"/>
          <w:szCs w:val="24"/>
        </w:rPr>
        <w:t>, the scheme will be run under the supervision of the Central Government's subordinate Ministry of New and Renewable Energy.</w:t>
      </w:r>
    </w:p>
    <w:p w14:paraId="0ED37ECD" w14:textId="7DC4FAAF" w:rsidR="008571C0" w:rsidRPr="00197CF6" w:rsidRDefault="008571C0" w:rsidP="00DB0859">
      <w:pPr>
        <w:jc w:val="both"/>
        <w:rPr>
          <w:rFonts w:ascii="Arial" w:hAnsi="Arial" w:cs="Arial"/>
          <w:sz w:val="24"/>
          <w:szCs w:val="24"/>
        </w:rPr>
      </w:pPr>
      <w:r w:rsidRPr="00197CF6">
        <w:rPr>
          <w:rFonts w:ascii="Arial" w:hAnsi="Arial" w:cs="Arial"/>
          <w:sz w:val="24"/>
          <w:szCs w:val="24"/>
        </w:rPr>
        <w:t>This scheme is especially for the farmers, which is also being added as an important effort towards increa</w:t>
      </w:r>
      <w:r w:rsidR="00706E19" w:rsidRPr="00197CF6">
        <w:rPr>
          <w:rFonts w:ascii="Arial" w:hAnsi="Arial" w:cs="Arial"/>
          <w:sz w:val="24"/>
          <w:szCs w:val="24"/>
        </w:rPr>
        <w:t>sing the income of the farmers.</w:t>
      </w:r>
    </w:p>
    <w:p w14:paraId="62B43ED6" w14:textId="05649A18" w:rsidR="008571C0" w:rsidRPr="00197CF6" w:rsidRDefault="00E63AB6" w:rsidP="00DB0859">
      <w:pPr>
        <w:jc w:val="both"/>
        <w:rPr>
          <w:rFonts w:ascii="Arial" w:hAnsi="Arial" w:cs="Arial"/>
          <w:sz w:val="24"/>
          <w:szCs w:val="24"/>
        </w:rPr>
      </w:pPr>
      <w:r w:rsidRPr="00197CF6">
        <w:rPr>
          <w:rFonts w:ascii="Arial" w:hAnsi="Arial" w:cs="Arial"/>
          <w:b/>
          <w:bCs/>
          <w:noProof/>
          <w:webHidden/>
          <w:sz w:val="24"/>
          <w:szCs w:val="24"/>
          <w:lang w:eastAsia="en-IN"/>
        </w:rPr>
        <w:drawing>
          <wp:anchor distT="0" distB="0" distL="114300" distR="114300" simplePos="0" relativeHeight="251768832" behindDoc="1" locked="0" layoutInCell="1" allowOverlap="1" wp14:anchorId="4077734D" wp14:editId="0BB6C9C1">
            <wp:simplePos x="0" y="0"/>
            <wp:positionH relativeFrom="column">
              <wp:posOffset>-1200150</wp:posOffset>
            </wp:positionH>
            <wp:positionV relativeFrom="paragraph">
              <wp:posOffset>204470</wp:posOffset>
            </wp:positionV>
            <wp:extent cx="10868025" cy="5256530"/>
            <wp:effectExtent l="0" t="0" r="9525" b="127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868025" cy="525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1C0" w:rsidRPr="00197CF6">
        <w:rPr>
          <w:rFonts w:ascii="Arial" w:hAnsi="Arial" w:cs="Arial"/>
          <w:sz w:val="24"/>
          <w:szCs w:val="24"/>
        </w:rPr>
        <w:t>T</w:t>
      </w:r>
      <w:r w:rsidR="006B6E21" w:rsidRPr="00197CF6">
        <w:rPr>
          <w:rFonts w:ascii="Arial" w:hAnsi="Arial" w:cs="Arial"/>
          <w:sz w:val="24"/>
          <w:szCs w:val="24"/>
        </w:rPr>
        <w:t>he Central Government's PM-KUSUM</w:t>
      </w:r>
      <w:r w:rsidR="008571C0" w:rsidRPr="00197CF6">
        <w:rPr>
          <w:rFonts w:ascii="Arial" w:hAnsi="Arial" w:cs="Arial"/>
          <w:sz w:val="24"/>
          <w:szCs w:val="24"/>
        </w:rPr>
        <w:t xml:space="preserve"> </w:t>
      </w:r>
      <w:proofErr w:type="spellStart"/>
      <w:r w:rsidR="008571C0" w:rsidRPr="00197CF6">
        <w:rPr>
          <w:rFonts w:ascii="Arial" w:hAnsi="Arial" w:cs="Arial"/>
          <w:sz w:val="24"/>
          <w:szCs w:val="24"/>
        </w:rPr>
        <w:t>Yojana</w:t>
      </w:r>
      <w:proofErr w:type="spellEnd"/>
      <w:r w:rsidR="008571C0" w:rsidRPr="00197CF6">
        <w:rPr>
          <w:rFonts w:ascii="Arial" w:hAnsi="Arial" w:cs="Arial"/>
          <w:sz w:val="24"/>
          <w:szCs w:val="24"/>
        </w:rPr>
        <w:t xml:space="preserve"> has been launched in </w:t>
      </w:r>
      <w:r w:rsidR="00036D26" w:rsidRPr="00197CF6">
        <w:rPr>
          <w:rFonts w:ascii="Arial" w:hAnsi="Arial" w:cs="Arial"/>
          <w:sz w:val="24"/>
          <w:szCs w:val="24"/>
        </w:rPr>
        <w:t>State</w:t>
      </w:r>
      <w:r w:rsidR="008571C0" w:rsidRPr="00197CF6">
        <w:rPr>
          <w:rFonts w:ascii="Arial" w:hAnsi="Arial" w:cs="Arial"/>
          <w:sz w:val="24"/>
          <w:szCs w:val="24"/>
        </w:rPr>
        <w:t>, which will bring prosperity in the lives of farmers. This scheme has been implemented with the objective of saving electricity during agricultural operations, reducing the electricity expenditure of farmers and promoting solar energy.</w:t>
      </w:r>
    </w:p>
    <w:p w14:paraId="37DB72B5" w14:textId="5CC0F0DA" w:rsidR="008571C0" w:rsidRPr="00197CF6" w:rsidRDefault="008571C0" w:rsidP="00DB0859">
      <w:pPr>
        <w:jc w:val="both"/>
        <w:rPr>
          <w:rFonts w:ascii="Arial" w:hAnsi="Arial" w:cs="Arial"/>
          <w:sz w:val="24"/>
          <w:szCs w:val="24"/>
        </w:rPr>
      </w:pPr>
    </w:p>
    <w:p w14:paraId="78CC50DC" w14:textId="30A8150D" w:rsidR="00C86B05" w:rsidRPr="00197CF6" w:rsidRDefault="00C86B05" w:rsidP="00DB0859">
      <w:pPr>
        <w:jc w:val="both"/>
        <w:rPr>
          <w:rFonts w:ascii="Arial" w:hAnsi="Arial" w:cs="Arial"/>
          <w:sz w:val="24"/>
          <w:szCs w:val="24"/>
        </w:rPr>
      </w:pPr>
      <w:r w:rsidRPr="00197CF6">
        <w:rPr>
          <w:rFonts w:ascii="Arial" w:hAnsi="Arial" w:cs="Arial"/>
          <w:sz w:val="24"/>
          <w:szCs w:val="24"/>
        </w:rPr>
        <w:br w:type="page"/>
      </w:r>
    </w:p>
    <w:bookmarkStart w:id="7" w:name="_Toc129886031"/>
    <w:p w14:paraId="5146F039" w14:textId="69675601" w:rsidR="00C86B05" w:rsidRPr="00862AAC" w:rsidRDefault="00FA3F8A" w:rsidP="00CE6DB2">
      <w:pPr>
        <w:pStyle w:val="ListParagraph"/>
        <w:numPr>
          <w:ilvl w:val="0"/>
          <w:numId w:val="167"/>
        </w:numPr>
        <w:ind w:left="360"/>
        <w:jc w:val="both"/>
        <w:outlineLvl w:val="0"/>
        <w:rPr>
          <w:rFonts w:ascii="Arial" w:hAnsi="Arial" w:cs="Arial"/>
          <w:b/>
          <w:color w:val="2F5496" w:themeColor="accent5" w:themeShade="BF"/>
          <w:sz w:val="32"/>
          <w:szCs w:val="32"/>
        </w:rPr>
      </w:pPr>
      <w:r w:rsidRPr="00197CF6">
        <w:rPr>
          <w:noProof/>
          <w:sz w:val="24"/>
          <w:szCs w:val="24"/>
          <w:lang w:eastAsia="en-IN"/>
        </w:rPr>
        <w:lastRenderedPageBreak/>
        <mc:AlternateContent>
          <mc:Choice Requires="wps">
            <w:drawing>
              <wp:anchor distT="0" distB="0" distL="114300" distR="114300" simplePos="0" relativeHeight="252008448" behindDoc="0" locked="0" layoutInCell="1" allowOverlap="1" wp14:anchorId="3643BC7E" wp14:editId="0C3EBA14">
                <wp:simplePos x="0" y="0"/>
                <wp:positionH relativeFrom="page">
                  <wp:align>right</wp:align>
                </wp:positionH>
                <wp:positionV relativeFrom="paragraph">
                  <wp:posOffset>0</wp:posOffset>
                </wp:positionV>
                <wp:extent cx="6644640" cy="289560"/>
                <wp:effectExtent l="0" t="0" r="3810" b="0"/>
                <wp:wrapNone/>
                <wp:docPr id="185" name="Rectangle 185"/>
                <wp:cNvGraphicFramePr/>
                <a:graphic xmlns:a="http://schemas.openxmlformats.org/drawingml/2006/main">
                  <a:graphicData uri="http://schemas.microsoft.com/office/word/2010/wordprocessingShape">
                    <wps:wsp>
                      <wps:cNvSpPr/>
                      <wps:spPr>
                        <a:xfrm>
                          <a:off x="0" y="0"/>
                          <a:ext cx="6644640" cy="28956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2C119" id="Rectangle 185" o:spid="_x0000_s1026" style="position:absolute;margin-left:472pt;margin-top:0;width:523.2pt;height:22.8pt;z-index:2520084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" fillcolor="#2f5496 [2408]" stroked="f" strokeweight="1pt">
                <w10:wrap anchorx="page"/>
              </v:rect>
            </w:pict>
          </mc:Fallback>
        </mc:AlternateContent>
      </w:r>
      <w:r w:rsidR="00C86B05" w:rsidRPr="00862AAC">
        <w:rPr>
          <w:rFonts w:ascii="Arial" w:hAnsi="Arial" w:cs="Arial"/>
          <w:b/>
          <w:color w:val="2F5496" w:themeColor="accent5" w:themeShade="BF"/>
          <w:sz w:val="32"/>
          <w:szCs w:val="32"/>
        </w:rPr>
        <w:t>SEDM PURPOSE &amp; VISION</w:t>
      </w:r>
      <w:bookmarkEnd w:id="7"/>
    </w:p>
    <w:p w14:paraId="0131738C" w14:textId="60650899" w:rsidR="00C86B05" w:rsidRPr="00197CF6" w:rsidRDefault="00C86B05" w:rsidP="00DB0859">
      <w:pPr>
        <w:jc w:val="both"/>
        <w:rPr>
          <w:rFonts w:ascii="Arial" w:hAnsi="Arial" w:cs="Arial"/>
          <w:sz w:val="24"/>
          <w:szCs w:val="24"/>
        </w:rPr>
      </w:pPr>
      <w:r w:rsidRPr="00197CF6">
        <w:rPr>
          <w:rFonts w:ascii="Arial" w:hAnsi="Arial" w:cs="Arial"/>
          <w:sz w:val="24"/>
          <w:szCs w:val="24"/>
        </w:rPr>
        <w:t xml:space="preserve">The Solar Energy Data Management (SEDM) Platform </w:t>
      </w:r>
      <w:r w:rsidR="004B07F1" w:rsidRPr="00197CF6">
        <w:rPr>
          <w:rFonts w:ascii="Arial" w:hAnsi="Arial" w:cs="Arial"/>
          <w:sz w:val="24"/>
          <w:szCs w:val="24"/>
        </w:rPr>
        <w:t xml:space="preserve">has been developed to serve the vision of </w:t>
      </w:r>
      <w:r w:rsidR="004B07F1" w:rsidRPr="00197CF6">
        <w:rPr>
          <w:rFonts w:ascii="Arial" w:hAnsi="Arial" w:cs="Arial"/>
          <w:b/>
          <w:sz w:val="24"/>
          <w:szCs w:val="24"/>
        </w:rPr>
        <w:t>One Nation – One Solar</w:t>
      </w:r>
      <w:r w:rsidR="004B07F1" w:rsidRPr="00197CF6">
        <w:rPr>
          <w:rFonts w:ascii="Arial" w:hAnsi="Arial" w:cs="Arial"/>
          <w:sz w:val="24"/>
          <w:szCs w:val="24"/>
        </w:rPr>
        <w:t xml:space="preserve"> for PM-KUSUM scheme.</w:t>
      </w:r>
    </w:p>
    <w:p w14:paraId="2C216D90" w14:textId="7191E2D8" w:rsidR="008B6E23" w:rsidRPr="00197CF6" w:rsidRDefault="008B6E23" w:rsidP="00DB0859">
      <w:pPr>
        <w:jc w:val="both"/>
        <w:rPr>
          <w:rFonts w:ascii="Arial" w:hAnsi="Arial" w:cs="Arial"/>
          <w:sz w:val="24"/>
          <w:szCs w:val="24"/>
        </w:rPr>
      </w:pPr>
      <w:r w:rsidRPr="00197CF6">
        <w:rPr>
          <w:rFonts w:ascii="Arial" w:hAnsi="Arial" w:cs="Arial"/>
          <w:sz w:val="24"/>
          <w:szCs w:val="24"/>
        </w:rPr>
        <w:t>The primary features of SEDM:</w:t>
      </w:r>
    </w:p>
    <w:p w14:paraId="197509C7" w14:textId="52E5BFF5"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w:t>
      </w:r>
      <w:r w:rsidR="00BC5681" w:rsidRPr="00197CF6">
        <w:rPr>
          <w:rFonts w:ascii="Arial" w:hAnsi="Arial" w:cs="Arial"/>
          <w:sz w:val="24"/>
          <w:szCs w:val="24"/>
        </w:rPr>
        <w:t xml:space="preserve">ingle </w:t>
      </w:r>
      <w:r w:rsidR="00D9515A" w:rsidRPr="00197CF6">
        <w:rPr>
          <w:rFonts w:ascii="Arial" w:hAnsi="Arial" w:cs="Arial"/>
          <w:sz w:val="24"/>
          <w:szCs w:val="24"/>
        </w:rPr>
        <w:t>platform to monitor various Solar PV based plants and pumps installed under PM-</w:t>
      </w:r>
      <w:r w:rsidRPr="00197CF6">
        <w:rPr>
          <w:rFonts w:ascii="Arial" w:hAnsi="Arial" w:cs="Arial"/>
          <w:sz w:val="24"/>
          <w:szCs w:val="24"/>
        </w:rPr>
        <w:t>KUSUM scheme</w:t>
      </w:r>
      <w:r w:rsidR="00D9515A" w:rsidRPr="00197CF6">
        <w:rPr>
          <w:rFonts w:ascii="Arial" w:hAnsi="Arial" w:cs="Arial"/>
          <w:sz w:val="24"/>
          <w:szCs w:val="24"/>
        </w:rPr>
        <w:t xml:space="preserve"> in </w:t>
      </w:r>
      <w:r w:rsidR="00036D26" w:rsidRPr="00197CF6">
        <w:rPr>
          <w:rFonts w:ascii="Arial" w:hAnsi="Arial" w:cs="Arial"/>
          <w:sz w:val="24"/>
          <w:szCs w:val="24"/>
        </w:rPr>
        <w:t>State</w:t>
      </w:r>
      <w:r w:rsidR="00D9515A" w:rsidRPr="00197CF6">
        <w:rPr>
          <w:rFonts w:ascii="Arial" w:hAnsi="Arial" w:cs="Arial"/>
          <w:sz w:val="24"/>
          <w:szCs w:val="24"/>
        </w:rPr>
        <w:t>.</w:t>
      </w:r>
    </w:p>
    <w:p w14:paraId="3A04D050" w14:textId="05112A7A"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Stand-alone Solar Pumps, Grid Connected Solar Pumps, Distributed Solar Plants</w:t>
      </w:r>
      <w:r w:rsidR="00815108" w:rsidRPr="00197CF6">
        <w:rPr>
          <w:rFonts w:ascii="Arial" w:hAnsi="Arial" w:cs="Arial"/>
          <w:sz w:val="24"/>
          <w:szCs w:val="24"/>
        </w:rPr>
        <w:t>.</w:t>
      </w:r>
      <w:r w:rsidRPr="00197CF6">
        <w:rPr>
          <w:rFonts w:ascii="Arial" w:hAnsi="Arial" w:cs="Arial"/>
          <w:sz w:val="24"/>
          <w:szCs w:val="24"/>
        </w:rPr>
        <w:t xml:space="preserve"> </w:t>
      </w:r>
      <w:r w:rsidRPr="00197CF6">
        <w:rPr>
          <w:rFonts w:ascii="Arial" w:hAnsi="Arial" w:cs="Arial"/>
          <w:sz w:val="24"/>
          <w:szCs w:val="24"/>
        </w:rPr>
        <w:br/>
      </w:r>
    </w:p>
    <w:p w14:paraId="65B86FAB" w14:textId="0A59C3FD"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for multiple stakeholders</w:t>
      </w:r>
    </w:p>
    <w:p w14:paraId="6FA0CE75" w14:textId="15541658"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 xml:space="preserve">Farmers, Empanelled Agencies (EA), </w:t>
      </w:r>
      <w:r w:rsidR="00633DBE" w:rsidRPr="00197CF6">
        <w:rPr>
          <w:rFonts w:ascii="Arial" w:hAnsi="Arial" w:cs="Arial"/>
          <w:sz w:val="24"/>
          <w:szCs w:val="24"/>
        </w:rPr>
        <w:t>State Implement</w:t>
      </w:r>
      <w:r w:rsidR="00E007C4" w:rsidRPr="00197CF6">
        <w:rPr>
          <w:rFonts w:ascii="Arial" w:hAnsi="Arial" w:cs="Arial"/>
          <w:sz w:val="24"/>
          <w:szCs w:val="24"/>
        </w:rPr>
        <w:t>ing Agency</w:t>
      </w:r>
      <w:r w:rsidR="00633DBE" w:rsidRPr="00197CF6">
        <w:rPr>
          <w:rFonts w:ascii="Arial" w:hAnsi="Arial" w:cs="Arial"/>
          <w:sz w:val="24"/>
          <w:szCs w:val="24"/>
        </w:rPr>
        <w:t xml:space="preserve"> (SIA)</w:t>
      </w:r>
      <w:r w:rsidR="00E007C4" w:rsidRPr="00197CF6">
        <w:rPr>
          <w:rFonts w:ascii="Arial" w:hAnsi="Arial" w:cs="Arial"/>
          <w:sz w:val="24"/>
          <w:szCs w:val="24"/>
        </w:rPr>
        <w:t xml:space="preserve"> </w:t>
      </w:r>
      <w:r w:rsidRPr="00197CF6">
        <w:rPr>
          <w:rFonts w:ascii="Arial" w:hAnsi="Arial" w:cs="Arial"/>
          <w:sz w:val="24"/>
          <w:szCs w:val="24"/>
        </w:rPr>
        <w:t>SIA, DISCOM, MNRE,</w:t>
      </w:r>
      <w:r w:rsidRPr="00197CF6">
        <w:rPr>
          <w:rFonts w:ascii="Arial" w:hAnsi="Arial" w:cs="Arial"/>
          <w:sz w:val="24"/>
          <w:szCs w:val="24"/>
        </w:rPr>
        <w:br/>
      </w:r>
    </w:p>
    <w:p w14:paraId="071D4875" w14:textId="096E325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undertake multiple processes under PM KUSUM scheme like</w:t>
      </w:r>
    </w:p>
    <w:p w14:paraId="09715DFD" w14:textId="55E9E0D8" w:rsidR="008B6E23" w:rsidRPr="00197CF6" w:rsidRDefault="00D827CE" w:rsidP="00DB0859">
      <w:pPr>
        <w:pStyle w:val="ListParagraph"/>
        <w:numPr>
          <w:ilvl w:val="0"/>
          <w:numId w:val="3"/>
        </w:numPr>
        <w:jc w:val="both"/>
        <w:rPr>
          <w:rFonts w:ascii="Arial" w:hAnsi="Arial" w:cs="Arial"/>
          <w:sz w:val="24"/>
          <w:szCs w:val="24"/>
        </w:rPr>
      </w:pPr>
      <w:r w:rsidRPr="00197CF6">
        <w:rPr>
          <w:rFonts w:ascii="Arial" w:hAnsi="Arial" w:cs="Arial"/>
          <w:sz w:val="24"/>
          <w:szCs w:val="24"/>
        </w:rPr>
        <w:t>Consumer/Farmer</w:t>
      </w:r>
      <w:r w:rsidR="008B6E23" w:rsidRPr="00197CF6">
        <w:rPr>
          <w:rFonts w:ascii="Arial" w:hAnsi="Arial" w:cs="Arial"/>
          <w:sz w:val="24"/>
          <w:szCs w:val="24"/>
        </w:rPr>
        <w:t xml:space="preserve"> Registration, DBT Integration, Project Process Management, Asset Management, Complaints Management</w:t>
      </w:r>
      <w:r w:rsidR="00815108" w:rsidRPr="00197CF6">
        <w:rPr>
          <w:rFonts w:ascii="Arial" w:hAnsi="Arial" w:cs="Arial"/>
          <w:sz w:val="24"/>
          <w:szCs w:val="24"/>
        </w:rPr>
        <w:t>.</w:t>
      </w:r>
    </w:p>
    <w:p w14:paraId="2BC7827F" w14:textId="77777777" w:rsidR="00A33774" w:rsidRPr="00197CF6" w:rsidRDefault="00A33774" w:rsidP="00A33774">
      <w:pPr>
        <w:pStyle w:val="ListParagraph"/>
        <w:jc w:val="both"/>
        <w:rPr>
          <w:rFonts w:ascii="Arial" w:hAnsi="Arial" w:cs="Arial"/>
          <w:sz w:val="24"/>
          <w:szCs w:val="24"/>
        </w:rPr>
      </w:pPr>
    </w:p>
    <w:p w14:paraId="5D2F7033" w14:textId="77777777" w:rsidR="008B6E23" w:rsidRPr="00197CF6" w:rsidRDefault="008B6E23" w:rsidP="00DB0859">
      <w:pPr>
        <w:pStyle w:val="ListParagraph"/>
        <w:numPr>
          <w:ilvl w:val="0"/>
          <w:numId w:val="2"/>
        </w:numPr>
        <w:jc w:val="both"/>
        <w:rPr>
          <w:rFonts w:ascii="Arial" w:hAnsi="Arial" w:cs="Arial"/>
          <w:sz w:val="24"/>
          <w:szCs w:val="24"/>
        </w:rPr>
      </w:pPr>
      <w:r w:rsidRPr="00197CF6">
        <w:rPr>
          <w:rFonts w:ascii="Arial" w:hAnsi="Arial" w:cs="Arial"/>
          <w:sz w:val="24"/>
          <w:szCs w:val="24"/>
        </w:rPr>
        <w:t xml:space="preserve">A </w:t>
      </w:r>
      <w:r w:rsidR="00D9515A" w:rsidRPr="00197CF6">
        <w:rPr>
          <w:rFonts w:ascii="Arial" w:hAnsi="Arial" w:cs="Arial"/>
          <w:sz w:val="24"/>
          <w:szCs w:val="24"/>
        </w:rPr>
        <w:t>single platform to remotely monitor plants and pumps by connecting to multiple devices such as</w:t>
      </w:r>
    </w:p>
    <w:p w14:paraId="7FF044B1" w14:textId="2E292136" w:rsidR="008B6E23" w:rsidRPr="00197CF6" w:rsidRDefault="008B6E23" w:rsidP="00DB0859">
      <w:pPr>
        <w:pStyle w:val="ListParagraph"/>
        <w:numPr>
          <w:ilvl w:val="0"/>
          <w:numId w:val="3"/>
        </w:numPr>
        <w:jc w:val="both"/>
        <w:rPr>
          <w:rFonts w:ascii="Arial" w:hAnsi="Arial" w:cs="Arial"/>
          <w:sz w:val="24"/>
          <w:szCs w:val="24"/>
        </w:rPr>
      </w:pPr>
      <w:r w:rsidRPr="00197CF6">
        <w:rPr>
          <w:rFonts w:ascii="Arial" w:hAnsi="Arial" w:cs="Arial"/>
          <w:sz w:val="24"/>
          <w:szCs w:val="24"/>
        </w:rPr>
        <w:t>Pump controllers, Drivers, Energy meters, Inverters, Combiner boxes</w:t>
      </w:r>
      <w:r w:rsidR="00BF4336" w:rsidRPr="00197CF6">
        <w:rPr>
          <w:rFonts w:ascii="Arial" w:hAnsi="Arial" w:cs="Arial"/>
          <w:sz w:val="24"/>
          <w:szCs w:val="24"/>
        </w:rPr>
        <w:t xml:space="preserve"> etc.</w:t>
      </w:r>
    </w:p>
    <w:p w14:paraId="3F883748" w14:textId="77777777" w:rsidR="008B6E23" w:rsidRPr="00197CF6" w:rsidRDefault="008B6E23" w:rsidP="00DB0859">
      <w:pPr>
        <w:jc w:val="both"/>
        <w:rPr>
          <w:rFonts w:ascii="Arial" w:hAnsi="Arial" w:cs="Arial"/>
          <w:sz w:val="24"/>
          <w:szCs w:val="24"/>
        </w:rPr>
      </w:pPr>
    </w:p>
    <w:bookmarkStart w:id="8" w:name="_Toc129886032"/>
    <w:p w14:paraId="380CAF67" w14:textId="0386296B" w:rsidR="00244629" w:rsidRPr="00197CF6" w:rsidRDefault="00330A1B" w:rsidP="00CE6DB2">
      <w:pPr>
        <w:pStyle w:val="ListParagraph"/>
        <w:numPr>
          <w:ilvl w:val="0"/>
          <w:numId w:val="167"/>
        </w:numPr>
        <w:ind w:left="90" w:hanging="90"/>
        <w:jc w:val="both"/>
        <w:outlineLvl w:val="0"/>
        <w:rPr>
          <w:rFonts w:ascii="Arial" w:hAnsi="Arial" w:cs="Arial"/>
          <w:b/>
          <w:color w:val="2F5496" w:themeColor="accent5" w:themeShade="BF"/>
          <w:sz w:val="32"/>
          <w:szCs w:val="36"/>
        </w:rPr>
      </w:pPr>
      <w:r w:rsidRPr="00197CF6">
        <w:rPr>
          <w:noProof/>
          <w:lang w:eastAsia="en-IN"/>
        </w:rPr>
        <mc:AlternateContent>
          <mc:Choice Requires="wps">
            <w:drawing>
              <wp:anchor distT="0" distB="0" distL="114300" distR="114300" simplePos="0" relativeHeight="251787264" behindDoc="0" locked="0" layoutInCell="1" allowOverlap="1" wp14:anchorId="202B15D1" wp14:editId="610DAD97">
                <wp:simplePos x="0" y="0"/>
                <wp:positionH relativeFrom="page">
                  <wp:align>right</wp:align>
                </wp:positionH>
                <wp:positionV relativeFrom="paragraph">
                  <wp:posOffset>24131</wp:posOffset>
                </wp:positionV>
                <wp:extent cx="7348855" cy="198120"/>
                <wp:effectExtent l="0" t="0" r="4445" b="0"/>
                <wp:wrapNone/>
                <wp:docPr id="51" name="Rectangle 51"/>
                <wp:cNvGraphicFramePr/>
                <a:graphic xmlns:a="http://schemas.openxmlformats.org/drawingml/2006/main">
                  <a:graphicData uri="http://schemas.microsoft.com/office/word/2010/wordprocessingShape">
                    <wps:wsp>
                      <wps:cNvSpPr/>
                      <wps:spPr>
                        <a:xfrm>
                          <a:off x="0" y="0"/>
                          <a:ext cx="7348855" cy="19812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12201" id="Rectangle 51" o:spid="_x0000_s1026" style="position:absolute;margin-left:527.45pt;margin-top:1.9pt;width:578.65pt;height:15.6pt;z-index:251787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" fillcolor="#2f5496 [2408]" stroked="f" strokeweight="1pt">
                <w10:wrap anchorx="page"/>
              </v:rect>
            </w:pict>
          </mc:Fallback>
        </mc:AlternateContent>
      </w:r>
      <w:r w:rsidR="006A127B" w:rsidRPr="00197CF6">
        <w:rPr>
          <w:rFonts w:ascii="Arial" w:hAnsi="Arial" w:cs="Arial"/>
          <w:b/>
          <w:color w:val="2F5496" w:themeColor="accent5" w:themeShade="BF"/>
          <w:sz w:val="32"/>
          <w:szCs w:val="36"/>
        </w:rPr>
        <w:t>WELCOME PAGE</w:t>
      </w:r>
      <w:bookmarkEnd w:id="8"/>
    </w:p>
    <w:p w14:paraId="0278B219" w14:textId="184295EB" w:rsidR="00244629" w:rsidRPr="00197CF6" w:rsidRDefault="00244629" w:rsidP="00DB0859">
      <w:pPr>
        <w:jc w:val="both"/>
        <w:rPr>
          <w:rFonts w:ascii="Arial" w:hAnsi="Arial" w:cs="Arial"/>
          <w:sz w:val="24"/>
          <w:szCs w:val="24"/>
        </w:rPr>
      </w:pPr>
      <w:r w:rsidRPr="00197CF6">
        <w:rPr>
          <w:rFonts w:ascii="Arial" w:hAnsi="Arial" w:cs="Arial"/>
          <w:sz w:val="24"/>
          <w:szCs w:val="24"/>
        </w:rPr>
        <w:t xml:space="preserve">Upon opening the </w:t>
      </w:r>
      <w:r w:rsidR="00036D26" w:rsidRPr="00197CF6">
        <w:rPr>
          <w:rFonts w:ascii="Arial" w:hAnsi="Arial" w:cs="Arial"/>
          <w:sz w:val="24"/>
          <w:szCs w:val="24"/>
        </w:rPr>
        <w:t>State</w:t>
      </w:r>
      <w:r w:rsidR="00CB1540" w:rsidRPr="00197CF6">
        <w:rPr>
          <w:rFonts w:ascii="Arial" w:hAnsi="Arial" w:cs="Arial"/>
          <w:sz w:val="24"/>
          <w:szCs w:val="24"/>
        </w:rPr>
        <w:t xml:space="preserve"> </w:t>
      </w:r>
      <w:r w:rsidRPr="00197CF6">
        <w:rPr>
          <w:rFonts w:ascii="Arial" w:hAnsi="Arial" w:cs="Arial"/>
          <w:sz w:val="24"/>
          <w:szCs w:val="24"/>
        </w:rPr>
        <w:t xml:space="preserve">SEDM portal, all users (registered/unregistered) land on the </w:t>
      </w:r>
      <w:r w:rsidR="00CB1540" w:rsidRPr="00197CF6">
        <w:rPr>
          <w:rFonts w:ascii="Arial" w:hAnsi="Arial" w:cs="Arial"/>
          <w:sz w:val="24"/>
          <w:szCs w:val="24"/>
        </w:rPr>
        <w:t>welcome</w:t>
      </w:r>
      <w:r w:rsidRPr="00197CF6">
        <w:rPr>
          <w:rFonts w:ascii="Arial" w:hAnsi="Arial" w:cs="Arial"/>
          <w:sz w:val="24"/>
          <w:szCs w:val="24"/>
        </w:rPr>
        <w:t xml:space="preserve"> page of </w:t>
      </w:r>
      <w:r w:rsidR="00CB1540" w:rsidRPr="00197CF6">
        <w:rPr>
          <w:rFonts w:ascii="Arial" w:hAnsi="Arial" w:cs="Arial"/>
          <w:sz w:val="24"/>
          <w:szCs w:val="24"/>
        </w:rPr>
        <w:t>the portal.</w:t>
      </w:r>
    </w:p>
    <w:p w14:paraId="5DE1C19F" w14:textId="53BCDF2C" w:rsidR="00AC1CC6" w:rsidRPr="00197CF6" w:rsidRDefault="0028393C" w:rsidP="00FB207F">
      <w:pPr>
        <w:jc w:val="center"/>
        <w:rPr>
          <w:rFonts w:ascii="Arial" w:hAnsi="Arial" w:cs="Arial"/>
        </w:rPr>
      </w:pPr>
      <w:bookmarkStart w:id="9" w:name="_Toc66720898"/>
      <w:r>
        <w:rPr>
          <w:noProof/>
          <w:lang w:eastAsia="en-IN"/>
        </w:rPr>
        <w:drawing>
          <wp:inline distT="0" distB="0" distL="0" distR="0" wp14:anchorId="0FCA7294" wp14:editId="24B4F9A5">
            <wp:extent cx="8696325" cy="4067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2898" r="1190" b="4903"/>
                    <a:stretch/>
                  </pic:blipFill>
                  <pic:spPr bwMode="auto">
                    <a:xfrm>
                      <a:off x="0" y="0"/>
                      <a:ext cx="8696325" cy="4067175"/>
                    </a:xfrm>
                    <a:prstGeom prst="rect">
                      <a:avLst/>
                    </a:prstGeom>
                    <a:ln>
                      <a:noFill/>
                    </a:ln>
                    <a:extLst>
                      <a:ext uri="{53640926-AAD7-44D8-BBD7-CCE9431645EC}">
                        <a14:shadowObscured xmlns:a14="http://schemas.microsoft.com/office/drawing/2010/main"/>
                      </a:ext>
                    </a:extLst>
                  </pic:spPr>
                </pic:pic>
              </a:graphicData>
            </a:graphic>
          </wp:inline>
        </w:drawing>
      </w:r>
    </w:p>
    <w:p w14:paraId="6B550D7F" w14:textId="55D4FA31" w:rsidR="00244629" w:rsidRDefault="009D6D2B" w:rsidP="005014FF">
      <w:pPr>
        <w:pStyle w:val="Caption"/>
        <w:rPr>
          <w:rFonts w:ascii="Arial" w:hAnsi="Arial" w:cs="Arial"/>
        </w:rPr>
      </w:pPr>
      <w:r w:rsidRPr="00197CF6">
        <w:rPr>
          <w:rFonts w:ascii="Arial" w:hAnsi="Arial" w:cs="Arial"/>
        </w:rPr>
        <w:lastRenderedPageBreak/>
        <w:br/>
      </w:r>
      <w:bookmarkStart w:id="10" w:name="_Ref77070006"/>
      <w:bookmarkStart w:id="11" w:name="_Toc77249902"/>
      <w:bookmarkStart w:id="12" w:name="_Toc77675643"/>
      <w:bookmarkStart w:id="13" w:name="_Toc82181241"/>
      <w:r w:rsidR="005014FF"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w:t>
      </w:r>
      <w:r w:rsidR="00DB2E6E">
        <w:rPr>
          <w:rFonts w:ascii="Arial" w:hAnsi="Arial" w:cs="Arial"/>
        </w:rPr>
        <w:fldChar w:fldCharType="end"/>
      </w:r>
      <w:bookmarkEnd w:id="10"/>
      <w:r w:rsidR="005014FF" w:rsidRPr="00197CF6">
        <w:rPr>
          <w:rFonts w:ascii="Arial" w:hAnsi="Arial" w:cs="Arial"/>
        </w:rPr>
        <w:t xml:space="preserve"> </w:t>
      </w:r>
      <w:bookmarkEnd w:id="9"/>
      <w:r w:rsidR="00D144CE" w:rsidRPr="00197CF6">
        <w:rPr>
          <w:rFonts w:ascii="Arial" w:hAnsi="Arial" w:cs="Arial"/>
        </w:rPr>
        <w:t>Welcome Page</w:t>
      </w:r>
      <w:bookmarkEnd w:id="11"/>
      <w:bookmarkEnd w:id="12"/>
      <w:bookmarkEnd w:id="13"/>
    </w:p>
    <w:p w14:paraId="7CDD0A51" w14:textId="77777777" w:rsidR="007E5A9D" w:rsidRPr="007E5A9D" w:rsidRDefault="007E5A9D" w:rsidP="007E5A9D"/>
    <w:p w14:paraId="2ECA348A" w14:textId="2FED7D1F" w:rsidR="00BA44D7" w:rsidRPr="00197CF6" w:rsidRDefault="00BA44D7"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page’s heading, there is a provision of “Frequently Asked Questions (FAQs)” provided (as highlighted in red in above </w:t>
      </w:r>
      <w:r w:rsidR="00CC519E" w:rsidRPr="00197CF6">
        <w:rPr>
          <w:rFonts w:ascii="Arial" w:hAnsi="Arial" w:cs="Arial"/>
          <w:sz w:val="28"/>
          <w:szCs w:val="24"/>
        </w:rPr>
        <w:fldChar w:fldCharType="begin"/>
      </w:r>
      <w:r w:rsidR="00CC519E" w:rsidRPr="00197CF6">
        <w:rPr>
          <w:rFonts w:ascii="Arial" w:hAnsi="Arial" w:cs="Arial"/>
          <w:sz w:val="28"/>
          <w:szCs w:val="24"/>
        </w:rPr>
        <w:instrText xml:space="preserve"> REF _Ref77070006 \h  \* MERGEFORMAT </w:instrText>
      </w:r>
      <w:r w:rsidR="00CC519E" w:rsidRPr="00197CF6">
        <w:rPr>
          <w:rFonts w:ascii="Arial" w:hAnsi="Arial" w:cs="Arial"/>
          <w:sz w:val="28"/>
          <w:szCs w:val="24"/>
        </w:rPr>
      </w:r>
      <w:r w:rsidR="00CC519E"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w:t>
      </w:r>
      <w:r w:rsidR="00CC519E" w:rsidRPr="00197CF6">
        <w:rPr>
          <w:rFonts w:ascii="Arial" w:hAnsi="Arial" w:cs="Arial"/>
          <w:sz w:val="28"/>
          <w:szCs w:val="24"/>
        </w:rPr>
        <w:fldChar w:fldCharType="end"/>
      </w:r>
      <w:r w:rsidRPr="00197CF6">
        <w:rPr>
          <w:rFonts w:ascii="Arial" w:hAnsi="Arial" w:cs="Arial"/>
          <w:sz w:val="24"/>
          <w:szCs w:val="24"/>
        </w:rPr>
        <w:t xml:space="preserve">). Below are the frequently asked questions, 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_Ref77070042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2</w:t>
      </w:r>
      <w:r w:rsidR="00CC519E" w:rsidRPr="00197CF6">
        <w:rPr>
          <w:rFonts w:ascii="Arial" w:hAnsi="Arial" w:cs="Arial"/>
          <w:sz w:val="24"/>
          <w:szCs w:val="24"/>
        </w:rPr>
        <w:fldChar w:fldCharType="end"/>
      </w:r>
      <w:r w:rsidRPr="00197CF6">
        <w:rPr>
          <w:rFonts w:ascii="Arial" w:hAnsi="Arial" w:cs="Arial"/>
          <w:sz w:val="24"/>
          <w:szCs w:val="24"/>
        </w:rPr>
        <w:t xml:space="preserve">. </w:t>
      </w:r>
    </w:p>
    <w:p w14:paraId="3B685B7E" w14:textId="77777777" w:rsidR="00BA44D7" w:rsidRPr="00197CF6" w:rsidRDefault="00BA44D7" w:rsidP="00BA44D7">
      <w:pPr>
        <w:spacing w:before="120" w:after="120" w:line="240" w:lineRule="auto"/>
        <w:jc w:val="both"/>
        <w:rPr>
          <w:rFonts w:ascii="Arial" w:hAnsi="Arial" w:cs="Arial"/>
          <w:sz w:val="24"/>
          <w:szCs w:val="24"/>
        </w:rPr>
      </w:pPr>
    </w:p>
    <w:p w14:paraId="3DC48E99" w14:textId="58281E03" w:rsidR="00BA44D7" w:rsidRPr="00197CF6"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eastAsia="en-IN"/>
        </w:rPr>
        <w:drawing>
          <wp:inline distT="0" distB="0" distL="0" distR="0" wp14:anchorId="16144FEE" wp14:editId="2AE368B9">
            <wp:extent cx="8801100" cy="47072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faq 1.png"/>
                    <pic:cNvPicPr/>
                  </pic:nvPicPr>
                  <pic:blipFill>
                    <a:blip r:embed="rId12">
                      <a:extLst>
                        <a:ext uri="{28A0092B-C50C-407E-A947-70E740481C1C}">
                          <a14:useLocalDpi xmlns:a14="http://schemas.microsoft.com/office/drawing/2010/main" val="0"/>
                        </a:ext>
                      </a:extLst>
                    </a:blip>
                    <a:stretch>
                      <a:fillRect/>
                    </a:stretch>
                  </pic:blipFill>
                  <pic:spPr>
                    <a:xfrm>
                      <a:off x="0" y="0"/>
                      <a:ext cx="8801100" cy="4707255"/>
                    </a:xfrm>
                    <a:prstGeom prst="rect">
                      <a:avLst/>
                    </a:prstGeom>
                  </pic:spPr>
                </pic:pic>
              </a:graphicData>
            </a:graphic>
          </wp:inline>
        </w:drawing>
      </w:r>
    </w:p>
    <w:p w14:paraId="713538E0" w14:textId="59378242" w:rsidR="00BA44D7" w:rsidRDefault="00BA44D7" w:rsidP="00BA44D7">
      <w:pPr>
        <w:spacing w:before="120" w:after="120" w:line="240" w:lineRule="auto"/>
        <w:jc w:val="center"/>
        <w:rPr>
          <w:rFonts w:ascii="Arial" w:hAnsi="Arial" w:cs="Arial"/>
          <w:sz w:val="24"/>
          <w:szCs w:val="24"/>
        </w:rPr>
      </w:pPr>
      <w:r w:rsidRPr="00197CF6">
        <w:rPr>
          <w:rFonts w:ascii="Arial" w:hAnsi="Arial" w:cs="Arial"/>
          <w:noProof/>
          <w:sz w:val="24"/>
          <w:szCs w:val="24"/>
          <w:lang w:eastAsia="en-IN"/>
        </w:rPr>
        <w:drawing>
          <wp:inline distT="0" distB="0" distL="0" distR="0" wp14:anchorId="418CF498" wp14:editId="5204526A">
            <wp:extent cx="8801100" cy="13030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aq 2.png"/>
                    <pic:cNvPicPr/>
                  </pic:nvPicPr>
                  <pic:blipFill rotWithShape="1">
                    <a:blip r:embed="rId13">
                      <a:extLst>
                        <a:ext uri="{28A0092B-C50C-407E-A947-70E740481C1C}">
                          <a14:useLocalDpi xmlns:a14="http://schemas.microsoft.com/office/drawing/2010/main" val="0"/>
                        </a:ext>
                      </a:extLst>
                    </a:blip>
                    <a:srcRect t="3731"/>
                    <a:stretch/>
                  </pic:blipFill>
                  <pic:spPr bwMode="auto">
                    <a:xfrm>
                      <a:off x="0" y="0"/>
                      <a:ext cx="8801100" cy="1303020"/>
                    </a:xfrm>
                    <a:prstGeom prst="rect">
                      <a:avLst/>
                    </a:prstGeom>
                    <a:ln>
                      <a:noFill/>
                    </a:ln>
                    <a:extLst>
                      <a:ext uri="{53640926-AAD7-44D8-BBD7-CCE9431645EC}">
                        <a14:shadowObscured xmlns:a14="http://schemas.microsoft.com/office/drawing/2010/main"/>
                      </a:ext>
                    </a:extLst>
                  </pic:spPr>
                </pic:pic>
              </a:graphicData>
            </a:graphic>
          </wp:inline>
        </w:drawing>
      </w:r>
    </w:p>
    <w:p w14:paraId="46E1CB53" w14:textId="77777777" w:rsidR="007E5A9D" w:rsidRPr="00197CF6" w:rsidRDefault="007E5A9D" w:rsidP="00BA44D7">
      <w:pPr>
        <w:spacing w:before="120" w:after="120" w:line="240" w:lineRule="auto"/>
        <w:jc w:val="center"/>
        <w:rPr>
          <w:rFonts w:ascii="Arial" w:hAnsi="Arial" w:cs="Arial"/>
          <w:sz w:val="24"/>
          <w:szCs w:val="24"/>
        </w:rPr>
      </w:pPr>
    </w:p>
    <w:p w14:paraId="0ADA8680" w14:textId="54AB2BB6" w:rsidR="00BA44D7" w:rsidRPr="00197CF6" w:rsidRDefault="00BA44D7" w:rsidP="00BA44D7">
      <w:pPr>
        <w:pStyle w:val="Caption"/>
        <w:rPr>
          <w:rFonts w:ascii="Arial" w:hAnsi="Arial" w:cs="Arial"/>
          <w:sz w:val="24"/>
          <w:szCs w:val="24"/>
        </w:rPr>
      </w:pPr>
      <w:bookmarkStart w:id="14" w:name="_Ref77070042"/>
      <w:bookmarkStart w:id="15" w:name="_Toc77249903"/>
      <w:bookmarkStart w:id="16" w:name="_Toc77675644"/>
      <w:bookmarkStart w:id="17" w:name="_Toc8218124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w:t>
      </w:r>
      <w:r w:rsidR="00DB2E6E">
        <w:rPr>
          <w:rFonts w:ascii="Arial" w:hAnsi="Arial" w:cs="Arial"/>
        </w:rPr>
        <w:fldChar w:fldCharType="end"/>
      </w:r>
      <w:bookmarkEnd w:id="14"/>
      <w:r w:rsidRPr="00197CF6">
        <w:rPr>
          <w:rFonts w:ascii="Arial" w:hAnsi="Arial" w:cs="Arial"/>
        </w:rPr>
        <w:t xml:space="preserve"> </w:t>
      </w:r>
      <w:r w:rsidR="00D144CE" w:rsidRPr="00197CF6">
        <w:rPr>
          <w:rFonts w:ascii="Arial" w:hAnsi="Arial" w:cs="Arial"/>
        </w:rPr>
        <w:t>Frequently Asked Questions (FAQs)</w:t>
      </w:r>
      <w:bookmarkEnd w:id="15"/>
      <w:bookmarkEnd w:id="16"/>
      <w:bookmarkEnd w:id="17"/>
    </w:p>
    <w:p w14:paraId="389F5DDF" w14:textId="77777777" w:rsidR="00BA44D7" w:rsidRPr="00197CF6" w:rsidRDefault="00BA44D7" w:rsidP="00BA44D7">
      <w:pPr>
        <w:spacing w:before="120" w:after="120" w:line="240" w:lineRule="auto"/>
        <w:jc w:val="both"/>
        <w:rPr>
          <w:rFonts w:ascii="Arial" w:hAnsi="Arial" w:cs="Arial"/>
          <w:sz w:val="24"/>
          <w:szCs w:val="24"/>
        </w:rPr>
      </w:pPr>
    </w:p>
    <w:p w14:paraId="7EE90AFD" w14:textId="77777777" w:rsidR="007A6A9E" w:rsidRDefault="007A6A9E" w:rsidP="00BA44D7">
      <w:pPr>
        <w:spacing w:before="120" w:after="120" w:line="240" w:lineRule="auto"/>
        <w:jc w:val="both"/>
        <w:rPr>
          <w:rFonts w:ascii="Arial" w:hAnsi="Arial" w:cs="Arial"/>
          <w:sz w:val="24"/>
          <w:szCs w:val="24"/>
        </w:rPr>
      </w:pPr>
    </w:p>
    <w:p w14:paraId="57F3E03C" w14:textId="77777777" w:rsidR="00140010" w:rsidRDefault="00140010" w:rsidP="00BA44D7">
      <w:pPr>
        <w:spacing w:before="120" w:after="120" w:line="240" w:lineRule="auto"/>
        <w:jc w:val="both"/>
        <w:rPr>
          <w:rFonts w:ascii="Arial" w:hAnsi="Arial" w:cs="Arial"/>
          <w:sz w:val="24"/>
          <w:szCs w:val="24"/>
        </w:rPr>
      </w:pPr>
    </w:p>
    <w:p w14:paraId="41EE5349" w14:textId="77777777" w:rsidR="00140010" w:rsidRPr="00197CF6" w:rsidRDefault="00140010" w:rsidP="00BA44D7">
      <w:pPr>
        <w:spacing w:before="120" w:after="120" w:line="240" w:lineRule="auto"/>
        <w:jc w:val="both"/>
        <w:rPr>
          <w:rFonts w:ascii="Arial" w:hAnsi="Arial" w:cs="Arial"/>
          <w:sz w:val="24"/>
          <w:szCs w:val="24"/>
        </w:rPr>
      </w:pPr>
    </w:p>
    <w:p w14:paraId="70673E9E" w14:textId="5AC688B9" w:rsidR="00A53109" w:rsidRPr="00197CF6" w:rsidRDefault="00A53109"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The provision </w:t>
      </w:r>
      <w:r w:rsidR="00117A85" w:rsidRPr="00197CF6">
        <w:rPr>
          <w:rFonts w:ascii="Arial" w:hAnsi="Arial" w:cs="Arial"/>
          <w:sz w:val="24"/>
          <w:szCs w:val="24"/>
        </w:rPr>
        <w:t>of language</w:t>
      </w:r>
      <w:r w:rsidRPr="00197CF6">
        <w:rPr>
          <w:rFonts w:ascii="Arial" w:hAnsi="Arial" w:cs="Arial"/>
          <w:sz w:val="24"/>
          <w:szCs w:val="24"/>
        </w:rPr>
        <w:t xml:space="preserve"> is selection is also there on the “Welcome Page” in which default selection will be of “English</w:t>
      </w:r>
      <w:r w:rsidR="00117A85" w:rsidRPr="00197CF6">
        <w:rPr>
          <w:rFonts w:ascii="Arial" w:hAnsi="Arial" w:cs="Arial"/>
          <w:sz w:val="24"/>
          <w:szCs w:val="24"/>
        </w:rPr>
        <w:t>” language</w:t>
      </w:r>
      <w:r w:rsidRPr="00197CF6">
        <w:rPr>
          <w:rFonts w:ascii="Arial" w:hAnsi="Arial" w:cs="Arial"/>
          <w:sz w:val="24"/>
          <w:szCs w:val="24"/>
        </w:rPr>
        <w:t xml:space="preserve"> (highlighted in yellow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w:t>
      </w:r>
      <w:r w:rsidR="00CC519E" w:rsidRPr="00197CF6">
        <w:rPr>
          <w:rFonts w:ascii="Arial" w:hAnsi="Arial" w:cs="Arial"/>
          <w:sz w:val="24"/>
          <w:szCs w:val="24"/>
        </w:rPr>
        <w:fldChar w:fldCharType="end"/>
      </w:r>
      <w:r w:rsidRPr="00197CF6">
        <w:rPr>
          <w:rFonts w:ascii="Arial" w:hAnsi="Arial" w:cs="Arial"/>
          <w:sz w:val="24"/>
          <w:szCs w:val="24"/>
        </w:rPr>
        <w:t xml:space="preserve">). After selection of </w:t>
      </w:r>
      <w:r w:rsidR="00117A85" w:rsidRPr="00197CF6">
        <w:rPr>
          <w:rFonts w:ascii="Arial" w:hAnsi="Arial" w:cs="Arial"/>
          <w:sz w:val="24"/>
          <w:szCs w:val="24"/>
        </w:rPr>
        <w:t>different language</w:t>
      </w:r>
      <w:r w:rsidRPr="00197CF6">
        <w:rPr>
          <w:rFonts w:ascii="Arial" w:hAnsi="Arial" w:cs="Arial"/>
          <w:sz w:val="24"/>
          <w:szCs w:val="24"/>
        </w:rPr>
        <w:t xml:space="preserve">, corresponding output are shown below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_Ref77070075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3</w:t>
      </w:r>
      <w:r w:rsidR="00CC519E" w:rsidRPr="00197CF6">
        <w:rPr>
          <w:rFonts w:ascii="Arial" w:hAnsi="Arial" w:cs="Arial"/>
          <w:sz w:val="24"/>
          <w:szCs w:val="24"/>
        </w:rPr>
        <w:fldChar w:fldCharType="end"/>
      </w:r>
      <w:r w:rsidRPr="00197CF6">
        <w:rPr>
          <w:rFonts w:ascii="Arial" w:hAnsi="Arial" w:cs="Arial"/>
          <w:sz w:val="24"/>
          <w:szCs w:val="24"/>
        </w:rPr>
        <w:t>.</w:t>
      </w:r>
    </w:p>
    <w:p w14:paraId="7770F64F" w14:textId="77777777" w:rsidR="00A53109" w:rsidRPr="00197CF6" w:rsidRDefault="00A53109" w:rsidP="00A53109">
      <w:pPr>
        <w:spacing w:before="120" w:after="120" w:line="240" w:lineRule="auto"/>
        <w:jc w:val="both"/>
        <w:rPr>
          <w:rFonts w:ascii="Arial" w:hAnsi="Arial" w:cs="Arial"/>
          <w:sz w:val="24"/>
          <w:szCs w:val="24"/>
        </w:rPr>
      </w:pPr>
    </w:p>
    <w:p w14:paraId="6CB6D79F" w14:textId="77777777" w:rsidR="00975621" w:rsidRDefault="00975621" w:rsidP="00975621">
      <w:pPr>
        <w:pStyle w:val="ListParagraph"/>
        <w:spacing w:before="120" w:after="120" w:line="240" w:lineRule="auto"/>
        <w:jc w:val="both"/>
        <w:rPr>
          <w:rFonts w:ascii="Arial" w:hAnsi="Arial" w:cs="Arial"/>
          <w:sz w:val="24"/>
          <w:szCs w:val="24"/>
        </w:rPr>
      </w:pPr>
    </w:p>
    <w:p w14:paraId="3D7AD45D" w14:textId="77777777" w:rsidR="00975621" w:rsidRPr="00975621" w:rsidRDefault="00975621" w:rsidP="00975621">
      <w:pPr>
        <w:spacing w:before="120" w:after="120" w:line="240" w:lineRule="auto"/>
        <w:ind w:left="360"/>
        <w:jc w:val="both"/>
        <w:rPr>
          <w:rFonts w:ascii="Arial" w:hAnsi="Arial" w:cs="Arial"/>
          <w:sz w:val="24"/>
          <w:szCs w:val="24"/>
        </w:rPr>
      </w:pPr>
    </w:p>
    <w:p w14:paraId="22938A2E" w14:textId="011919BD" w:rsidR="00A53109" w:rsidRDefault="00A53109" w:rsidP="00CE6DB2">
      <w:pPr>
        <w:pStyle w:val="ListParagraph"/>
        <w:numPr>
          <w:ilvl w:val="0"/>
          <w:numId w:val="139"/>
        </w:numPr>
        <w:spacing w:before="120" w:after="120" w:line="240" w:lineRule="auto"/>
        <w:jc w:val="both"/>
        <w:rPr>
          <w:rFonts w:ascii="Arial" w:hAnsi="Arial" w:cs="Arial"/>
          <w:sz w:val="24"/>
          <w:szCs w:val="24"/>
        </w:rPr>
      </w:pPr>
      <w:r w:rsidRPr="00197CF6">
        <w:rPr>
          <w:rFonts w:ascii="Arial" w:hAnsi="Arial" w:cs="Arial"/>
          <w:sz w:val="24"/>
          <w:szCs w:val="24"/>
        </w:rPr>
        <w:t>Selected – Hindi</w:t>
      </w:r>
    </w:p>
    <w:p w14:paraId="6B14707F" w14:textId="63BADB48" w:rsidR="00EB7503" w:rsidRPr="00197CF6" w:rsidRDefault="00EB7503" w:rsidP="00EB7503">
      <w:pPr>
        <w:pStyle w:val="ListParagraph"/>
        <w:spacing w:before="120" w:after="120" w:line="240" w:lineRule="auto"/>
        <w:jc w:val="both"/>
        <w:rPr>
          <w:rFonts w:ascii="Arial" w:hAnsi="Arial" w:cs="Arial"/>
          <w:sz w:val="24"/>
          <w:szCs w:val="24"/>
        </w:rPr>
      </w:pPr>
    </w:p>
    <w:p w14:paraId="3A35FF95" w14:textId="1DDC396B" w:rsidR="00A53109" w:rsidRPr="00197CF6" w:rsidRDefault="00EB7503" w:rsidP="00A53109">
      <w:pPr>
        <w:spacing w:before="120" w:after="120" w:line="240" w:lineRule="auto"/>
        <w:jc w:val="both"/>
        <w:rPr>
          <w:rFonts w:ascii="Arial" w:hAnsi="Arial" w:cs="Arial"/>
          <w:sz w:val="24"/>
          <w:szCs w:val="24"/>
        </w:rPr>
      </w:pPr>
      <w:r>
        <w:rPr>
          <w:noProof/>
          <w:lang w:eastAsia="en-IN"/>
        </w:rPr>
        <w:drawing>
          <wp:anchor distT="0" distB="0" distL="114300" distR="114300" simplePos="0" relativeHeight="252052480" behindDoc="0" locked="0" layoutInCell="1" allowOverlap="1" wp14:anchorId="0AD28071" wp14:editId="4F2288F4">
            <wp:simplePos x="0" y="0"/>
            <wp:positionH relativeFrom="column">
              <wp:posOffset>296013</wp:posOffset>
            </wp:positionH>
            <wp:positionV relativeFrom="paragraph">
              <wp:posOffset>247221</wp:posOffset>
            </wp:positionV>
            <wp:extent cx="915103" cy="929074"/>
            <wp:effectExtent l="0" t="0" r="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915103" cy="929074"/>
                    </a:xfrm>
                    <a:prstGeom prst="rect">
                      <a:avLst/>
                    </a:prstGeom>
                  </pic:spPr>
                </pic:pic>
              </a:graphicData>
            </a:graphic>
            <wp14:sizeRelH relativeFrom="page">
              <wp14:pctWidth>0</wp14:pctWidth>
            </wp14:sizeRelH>
            <wp14:sizeRelV relativeFrom="page">
              <wp14:pctHeight>0</wp14:pctHeight>
            </wp14:sizeRelV>
          </wp:anchor>
        </w:drawing>
      </w:r>
    </w:p>
    <w:p w14:paraId="4321B4F3" w14:textId="13256D3B" w:rsidR="00A53109" w:rsidRPr="00197CF6" w:rsidRDefault="00302679" w:rsidP="00A53109">
      <w:pPr>
        <w:spacing w:before="120" w:after="120" w:line="240" w:lineRule="auto"/>
        <w:jc w:val="center"/>
        <w:rPr>
          <w:rFonts w:ascii="Arial" w:hAnsi="Arial" w:cs="Arial"/>
          <w:sz w:val="24"/>
          <w:szCs w:val="24"/>
        </w:rPr>
      </w:pPr>
      <w:r>
        <w:rPr>
          <w:rFonts w:ascii="Arial" w:hAnsi="Arial" w:cs="Arial"/>
          <w:noProof/>
          <w:sz w:val="24"/>
          <w:szCs w:val="24"/>
          <w:lang w:eastAsia="en-IN"/>
        </w:rPr>
        <w:drawing>
          <wp:inline distT="0" distB="0" distL="0" distR="0" wp14:anchorId="39FCA0D7" wp14:editId="730EFFCC">
            <wp:extent cx="9116060" cy="4927600"/>
            <wp:effectExtent l="0" t="0" r="889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16060" cy="4927600"/>
                    </a:xfrm>
                    <a:prstGeom prst="rect">
                      <a:avLst/>
                    </a:prstGeom>
                    <a:noFill/>
                    <a:ln>
                      <a:noFill/>
                    </a:ln>
                  </pic:spPr>
                </pic:pic>
              </a:graphicData>
            </a:graphic>
          </wp:inline>
        </w:drawing>
      </w:r>
    </w:p>
    <w:p w14:paraId="5A49DAD7" w14:textId="721ACD23" w:rsidR="00A53109" w:rsidRPr="00197CF6" w:rsidRDefault="00A53109" w:rsidP="00A53109">
      <w:pPr>
        <w:pStyle w:val="Caption"/>
        <w:rPr>
          <w:rFonts w:ascii="Arial" w:hAnsi="Arial" w:cs="Arial"/>
        </w:rPr>
      </w:pPr>
      <w:bookmarkStart w:id="18" w:name="_Ref77070075"/>
      <w:bookmarkStart w:id="19" w:name="_Toc77249904"/>
      <w:bookmarkStart w:id="20" w:name="_Toc77675645"/>
      <w:bookmarkStart w:id="21" w:name="_Toc8218124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w:t>
      </w:r>
      <w:r w:rsidR="00DB2E6E">
        <w:rPr>
          <w:rFonts w:ascii="Arial" w:hAnsi="Arial" w:cs="Arial"/>
        </w:rPr>
        <w:fldChar w:fldCharType="end"/>
      </w:r>
      <w:bookmarkEnd w:id="18"/>
      <w:r w:rsidRPr="00197CF6">
        <w:rPr>
          <w:rFonts w:ascii="Arial" w:hAnsi="Arial" w:cs="Arial"/>
        </w:rPr>
        <w:t xml:space="preserve"> </w:t>
      </w:r>
      <w:r w:rsidR="00D144CE" w:rsidRPr="00197CF6">
        <w:rPr>
          <w:rFonts w:ascii="Arial" w:hAnsi="Arial" w:cs="Arial"/>
        </w:rPr>
        <w:t>Hindi Selected</w:t>
      </w:r>
      <w:bookmarkEnd w:id="19"/>
      <w:bookmarkEnd w:id="20"/>
      <w:bookmarkEnd w:id="21"/>
    </w:p>
    <w:p w14:paraId="25916265" w14:textId="77777777" w:rsidR="00A53109" w:rsidRPr="00197CF6" w:rsidRDefault="00A53109" w:rsidP="00A53109">
      <w:pPr>
        <w:rPr>
          <w:rFonts w:ascii="Arial" w:hAnsi="Arial" w:cs="Arial"/>
        </w:rPr>
      </w:pPr>
    </w:p>
    <w:p w14:paraId="0F629A1B" w14:textId="77777777" w:rsidR="00A53109" w:rsidRPr="00197CF6" w:rsidRDefault="00A53109" w:rsidP="00A53109">
      <w:pPr>
        <w:rPr>
          <w:rFonts w:ascii="Arial" w:hAnsi="Arial" w:cs="Arial"/>
        </w:rPr>
      </w:pPr>
    </w:p>
    <w:p w14:paraId="10F9EE57" w14:textId="77777777" w:rsidR="00A53109" w:rsidRPr="00197CF6" w:rsidRDefault="00A53109" w:rsidP="00A53109">
      <w:pPr>
        <w:rPr>
          <w:rFonts w:ascii="Arial" w:hAnsi="Arial" w:cs="Arial"/>
        </w:rPr>
      </w:pPr>
    </w:p>
    <w:p w14:paraId="5F3934CE" w14:textId="77777777" w:rsidR="00A53109" w:rsidRPr="00197CF6" w:rsidRDefault="00A53109" w:rsidP="00A53109">
      <w:pPr>
        <w:rPr>
          <w:rFonts w:ascii="Arial" w:hAnsi="Arial" w:cs="Arial"/>
        </w:rPr>
      </w:pPr>
    </w:p>
    <w:p w14:paraId="1549AE4C" w14:textId="77777777" w:rsidR="00A53109" w:rsidRDefault="00A53109" w:rsidP="00A53109">
      <w:pPr>
        <w:rPr>
          <w:rFonts w:ascii="Arial" w:hAnsi="Arial" w:cs="Arial"/>
        </w:rPr>
      </w:pPr>
    </w:p>
    <w:p w14:paraId="2FCB37EB" w14:textId="77777777" w:rsidR="000C5CCB" w:rsidRDefault="000C5CCB" w:rsidP="00A53109">
      <w:pPr>
        <w:rPr>
          <w:rFonts w:ascii="Arial" w:hAnsi="Arial" w:cs="Arial"/>
        </w:rPr>
      </w:pPr>
    </w:p>
    <w:p w14:paraId="222D11AF" w14:textId="77777777" w:rsidR="000C5CCB" w:rsidRPr="00197CF6" w:rsidRDefault="000C5CCB" w:rsidP="00A53109">
      <w:pPr>
        <w:rPr>
          <w:rFonts w:ascii="Arial" w:hAnsi="Arial" w:cs="Arial"/>
        </w:rPr>
      </w:pPr>
    </w:p>
    <w:p w14:paraId="46B058D9" w14:textId="77777777" w:rsidR="00A53109" w:rsidRPr="00197CF6" w:rsidRDefault="00A53109" w:rsidP="00A53109">
      <w:pPr>
        <w:rPr>
          <w:rFonts w:ascii="Arial" w:hAnsi="Arial" w:cs="Arial"/>
        </w:rPr>
      </w:pPr>
    </w:p>
    <w:p w14:paraId="0DFA33AB" w14:textId="2178359D" w:rsidR="00A53109" w:rsidRPr="00197CF6" w:rsidRDefault="00A53109" w:rsidP="00A53109">
      <w:pPr>
        <w:jc w:val="center"/>
        <w:rPr>
          <w:rFonts w:ascii="Arial" w:hAnsi="Arial" w:cs="Arial"/>
        </w:rPr>
      </w:pPr>
    </w:p>
    <w:p w14:paraId="1128CE6C" w14:textId="77777777" w:rsidR="00A53109" w:rsidRPr="00197CF6" w:rsidRDefault="00A53109" w:rsidP="00A53109">
      <w:pPr>
        <w:spacing w:before="120" w:after="120" w:line="240" w:lineRule="auto"/>
        <w:jc w:val="both"/>
        <w:rPr>
          <w:rFonts w:ascii="Arial" w:hAnsi="Arial" w:cs="Arial"/>
          <w:sz w:val="24"/>
          <w:szCs w:val="24"/>
        </w:rPr>
      </w:pPr>
    </w:p>
    <w:p w14:paraId="76257F21" w14:textId="7C439705" w:rsidR="00CB1540" w:rsidRPr="00197CF6" w:rsidRDefault="00CB1540" w:rsidP="00A33774">
      <w:pPr>
        <w:pStyle w:val="ListParagraph"/>
        <w:numPr>
          <w:ilvl w:val="0"/>
          <w:numId w:val="3"/>
        </w:numPr>
        <w:spacing w:before="120" w:after="120" w:line="240" w:lineRule="auto"/>
        <w:ind w:left="360"/>
        <w:contextualSpacing w:val="0"/>
        <w:jc w:val="both"/>
        <w:rPr>
          <w:rFonts w:ascii="Arial" w:hAnsi="Arial" w:cs="Arial"/>
          <w:sz w:val="24"/>
          <w:szCs w:val="24"/>
        </w:rPr>
      </w:pPr>
      <w:r w:rsidRPr="00197CF6">
        <w:rPr>
          <w:rFonts w:ascii="Arial" w:hAnsi="Arial" w:cs="Arial"/>
          <w:sz w:val="24"/>
          <w:szCs w:val="24"/>
        </w:rPr>
        <w:t xml:space="preserve">On the welcome page, there are </w:t>
      </w:r>
      <w:r w:rsidR="001F522E" w:rsidRPr="00197CF6">
        <w:rPr>
          <w:rFonts w:ascii="Arial" w:hAnsi="Arial" w:cs="Arial"/>
          <w:sz w:val="24"/>
          <w:szCs w:val="24"/>
        </w:rPr>
        <w:t>5</w:t>
      </w:r>
      <w:r w:rsidRPr="00197CF6">
        <w:rPr>
          <w:rFonts w:ascii="Arial" w:hAnsi="Arial" w:cs="Arial"/>
          <w:sz w:val="24"/>
          <w:szCs w:val="24"/>
        </w:rPr>
        <w:t xml:space="preserve"> </w:t>
      </w:r>
      <w:r w:rsidR="00E16B4D" w:rsidRPr="00197CF6">
        <w:rPr>
          <w:rFonts w:ascii="Arial" w:hAnsi="Arial" w:cs="Arial"/>
          <w:sz w:val="24"/>
          <w:szCs w:val="24"/>
        </w:rPr>
        <w:t>indicators</w:t>
      </w:r>
      <w:r w:rsidRPr="00197CF6">
        <w:rPr>
          <w:rFonts w:ascii="Arial" w:hAnsi="Arial" w:cs="Arial"/>
          <w:sz w:val="24"/>
          <w:szCs w:val="24"/>
        </w:rPr>
        <w:t xml:space="preserve"> </w:t>
      </w:r>
      <w:r w:rsidR="001F522E" w:rsidRPr="00197CF6">
        <w:rPr>
          <w:rFonts w:ascii="Arial" w:hAnsi="Arial" w:cs="Arial"/>
          <w:sz w:val="24"/>
          <w:szCs w:val="24"/>
        </w:rPr>
        <w:t xml:space="preserve">among which </w:t>
      </w:r>
      <w:r w:rsidRPr="00197CF6">
        <w:rPr>
          <w:rFonts w:ascii="Arial" w:hAnsi="Arial" w:cs="Arial"/>
          <w:sz w:val="24"/>
          <w:szCs w:val="24"/>
        </w:rPr>
        <w:t xml:space="preserve">3 </w:t>
      </w:r>
      <w:r w:rsidR="001F522E" w:rsidRPr="00197CF6">
        <w:rPr>
          <w:rFonts w:ascii="Arial" w:hAnsi="Arial" w:cs="Arial"/>
          <w:sz w:val="24"/>
          <w:szCs w:val="24"/>
        </w:rPr>
        <w:t xml:space="preserve">depicting the </w:t>
      </w:r>
      <w:r w:rsidRPr="00197CF6">
        <w:rPr>
          <w:rFonts w:ascii="Arial" w:hAnsi="Arial" w:cs="Arial"/>
          <w:sz w:val="24"/>
          <w:szCs w:val="24"/>
        </w:rPr>
        <w:t xml:space="preserve">components of PM-KUSUM scheme along with the </w:t>
      </w:r>
      <w:r w:rsidR="00D9515A" w:rsidRPr="00197CF6">
        <w:rPr>
          <w:rFonts w:ascii="Arial" w:hAnsi="Arial" w:cs="Arial"/>
          <w:sz w:val="24"/>
          <w:szCs w:val="24"/>
        </w:rPr>
        <w:t>cumulative</w:t>
      </w:r>
      <w:r w:rsidRPr="00197CF6">
        <w:rPr>
          <w:rFonts w:ascii="Arial" w:hAnsi="Arial" w:cs="Arial"/>
          <w:sz w:val="24"/>
          <w:szCs w:val="24"/>
        </w:rPr>
        <w:t xml:space="preserve"> figures of total solar plants </w:t>
      </w:r>
      <w:r w:rsidR="00D9515A" w:rsidRPr="00197CF6">
        <w:rPr>
          <w:rFonts w:ascii="Arial" w:hAnsi="Arial" w:cs="Arial"/>
          <w:sz w:val="24"/>
          <w:szCs w:val="24"/>
        </w:rPr>
        <w:t xml:space="preserve">and pumps </w:t>
      </w:r>
      <w:r w:rsidRPr="00197CF6">
        <w:rPr>
          <w:rFonts w:ascii="Arial" w:hAnsi="Arial" w:cs="Arial"/>
          <w:sz w:val="24"/>
          <w:szCs w:val="24"/>
        </w:rPr>
        <w:t>installed and their capacity</w:t>
      </w:r>
      <w:r w:rsidR="001F522E" w:rsidRPr="00197CF6">
        <w:rPr>
          <w:rFonts w:ascii="Arial" w:hAnsi="Arial" w:cs="Arial"/>
          <w:sz w:val="24"/>
          <w:szCs w:val="24"/>
        </w:rPr>
        <w:t xml:space="preserve"> and other two depicts Total Solar Generation (MWh) and Total Carbon Footprint Reduced (Tons)</w:t>
      </w:r>
      <w:r w:rsidR="001B1232" w:rsidRPr="00197CF6">
        <w:rPr>
          <w:rFonts w:ascii="Arial" w:hAnsi="Arial" w:cs="Arial"/>
          <w:sz w:val="24"/>
          <w:szCs w:val="24"/>
        </w:rPr>
        <w:t xml:space="preserve"> (</w:t>
      </w:r>
      <w:r w:rsidR="00D774BB" w:rsidRPr="00197CF6">
        <w:rPr>
          <w:rFonts w:ascii="Arial" w:hAnsi="Arial" w:cs="Arial"/>
          <w:sz w:val="24"/>
          <w:szCs w:val="24"/>
        </w:rPr>
        <w:t xml:space="preserve">as shown in </w:t>
      </w:r>
      <w:r w:rsidR="00CC519E" w:rsidRPr="00197CF6">
        <w:rPr>
          <w:rFonts w:ascii="Arial" w:hAnsi="Arial" w:cs="Arial"/>
          <w:sz w:val="24"/>
          <w:szCs w:val="24"/>
        </w:rPr>
        <w:fldChar w:fldCharType="begin"/>
      </w:r>
      <w:r w:rsidR="00CC519E" w:rsidRPr="00197CF6">
        <w:rPr>
          <w:rFonts w:ascii="Arial" w:hAnsi="Arial" w:cs="Arial"/>
          <w:sz w:val="24"/>
          <w:szCs w:val="24"/>
        </w:rPr>
        <w:instrText xml:space="preserve"> REF _Ref77070006 \h  \* MERGEFORMAT </w:instrText>
      </w:r>
      <w:r w:rsidR="00CC519E" w:rsidRPr="00197CF6">
        <w:rPr>
          <w:rFonts w:ascii="Arial" w:hAnsi="Arial" w:cs="Arial"/>
          <w:sz w:val="24"/>
          <w:szCs w:val="24"/>
        </w:rPr>
      </w:r>
      <w:r w:rsidR="00CC519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w:t>
      </w:r>
      <w:r w:rsidR="00CC519E" w:rsidRPr="00197CF6">
        <w:rPr>
          <w:rFonts w:ascii="Arial" w:hAnsi="Arial" w:cs="Arial"/>
          <w:sz w:val="24"/>
          <w:szCs w:val="24"/>
        </w:rPr>
        <w:fldChar w:fldCharType="end"/>
      </w:r>
      <w:r w:rsidR="001B1232" w:rsidRPr="00197CF6">
        <w:rPr>
          <w:rFonts w:ascii="Arial" w:hAnsi="Arial" w:cs="Arial"/>
          <w:sz w:val="24"/>
          <w:szCs w:val="24"/>
        </w:rPr>
        <w:t>)</w:t>
      </w:r>
      <w:r w:rsidRPr="00197CF6">
        <w:rPr>
          <w:rFonts w:ascii="Arial" w:hAnsi="Arial" w:cs="Arial"/>
          <w:sz w:val="24"/>
          <w:szCs w:val="24"/>
        </w:rPr>
        <w:t>.</w:t>
      </w:r>
    </w:p>
    <w:p w14:paraId="4AD60BDC" w14:textId="12484139" w:rsidR="000E173A" w:rsidRPr="00197CF6" w:rsidRDefault="001B1232" w:rsidP="00A33774">
      <w:pPr>
        <w:pStyle w:val="ListParagraph"/>
        <w:numPr>
          <w:ilvl w:val="0"/>
          <w:numId w:val="3"/>
        </w:numPr>
        <w:spacing w:before="120" w:after="240" w:line="240" w:lineRule="auto"/>
        <w:ind w:left="360"/>
        <w:jc w:val="both"/>
        <w:rPr>
          <w:rFonts w:ascii="Arial" w:hAnsi="Arial" w:cs="Arial"/>
          <w:sz w:val="24"/>
          <w:szCs w:val="24"/>
        </w:rPr>
      </w:pPr>
      <w:r w:rsidRPr="00197CF6">
        <w:rPr>
          <w:rFonts w:ascii="Arial" w:hAnsi="Arial" w:cs="Arial"/>
          <w:sz w:val="24"/>
          <w:szCs w:val="24"/>
        </w:rPr>
        <w:t xml:space="preserve">To get a detailed view of </w:t>
      </w:r>
      <w:r w:rsidR="00D9515A" w:rsidRPr="00197CF6">
        <w:rPr>
          <w:rFonts w:ascii="Arial" w:hAnsi="Arial" w:cs="Arial"/>
          <w:sz w:val="24"/>
          <w:szCs w:val="24"/>
        </w:rPr>
        <w:t>the capacity installed under each component</w:t>
      </w:r>
      <w:r w:rsidR="00CB1540" w:rsidRPr="00197CF6">
        <w:rPr>
          <w:rFonts w:ascii="Arial" w:hAnsi="Arial" w:cs="Arial"/>
          <w:sz w:val="24"/>
          <w:szCs w:val="24"/>
        </w:rPr>
        <w:t xml:space="preserve">, click on the ‘District Wise Details’ </w:t>
      </w:r>
      <w:r w:rsidR="000130E1" w:rsidRPr="00197CF6">
        <w:rPr>
          <w:rFonts w:ascii="Arial" w:hAnsi="Arial" w:cs="Arial"/>
          <w:sz w:val="24"/>
          <w:szCs w:val="24"/>
        </w:rPr>
        <w:t>tab</w:t>
      </w:r>
      <w:r w:rsidR="00CB1540" w:rsidRPr="00197CF6">
        <w:rPr>
          <w:rFonts w:ascii="Arial" w:hAnsi="Arial" w:cs="Arial"/>
          <w:sz w:val="24"/>
          <w:szCs w:val="24"/>
        </w:rPr>
        <w:t xml:space="preserve"> under each component</w:t>
      </w:r>
      <w:r w:rsidR="000E173A" w:rsidRPr="00197CF6">
        <w:rPr>
          <w:rFonts w:ascii="Arial" w:hAnsi="Arial" w:cs="Arial"/>
          <w:sz w:val="24"/>
          <w:szCs w:val="24"/>
        </w:rPr>
        <w:t xml:space="preserve"> (as shown in </w:t>
      </w:r>
      <w:r w:rsidR="003667EB" w:rsidRPr="00197CF6">
        <w:rPr>
          <w:rFonts w:ascii="Arial" w:hAnsi="Arial" w:cs="Arial"/>
          <w:sz w:val="24"/>
          <w:szCs w:val="24"/>
        </w:rPr>
        <w:t xml:space="preserve">below </w:t>
      </w:r>
      <w:r w:rsidR="009E241E">
        <w:rPr>
          <w:rFonts w:ascii="Arial" w:hAnsi="Arial" w:cs="Arial"/>
          <w:sz w:val="24"/>
          <w:szCs w:val="24"/>
        </w:rPr>
        <w:fldChar w:fldCharType="begin"/>
      </w:r>
      <w:r w:rsidR="009E241E">
        <w:rPr>
          <w:rFonts w:ascii="Arial" w:hAnsi="Arial" w:cs="Arial"/>
          <w:sz w:val="24"/>
          <w:szCs w:val="24"/>
        </w:rPr>
        <w:instrText xml:space="preserve"> REF _Ref81996994 \h </w:instrText>
      </w:r>
      <w:r w:rsidR="009E241E">
        <w:rPr>
          <w:rFonts w:ascii="Arial" w:hAnsi="Arial" w:cs="Arial"/>
          <w:sz w:val="24"/>
          <w:szCs w:val="24"/>
        </w:rPr>
      </w:r>
      <w:r w:rsidR="009E241E">
        <w:rPr>
          <w:rFonts w:ascii="Arial" w:hAnsi="Arial" w:cs="Arial"/>
          <w:sz w:val="24"/>
          <w:szCs w:val="24"/>
        </w:rPr>
        <w:fldChar w:fldCharType="separate"/>
      </w:r>
      <w:r w:rsidR="00D65208" w:rsidRPr="00197CF6">
        <w:rPr>
          <w:rFonts w:ascii="Arial" w:hAnsi="Arial" w:cs="Arial"/>
        </w:rPr>
        <w:t xml:space="preserve">Figure </w:t>
      </w:r>
      <w:r w:rsidR="00D65208">
        <w:rPr>
          <w:rFonts w:ascii="Arial" w:hAnsi="Arial" w:cs="Arial"/>
          <w:noProof/>
        </w:rPr>
        <w:t>4</w:t>
      </w:r>
      <w:r w:rsidR="0028393C">
        <w:rPr>
          <w:rFonts w:ascii="Arial" w:hAnsi="Arial" w:cs="Arial"/>
        </w:rPr>
        <w:t xml:space="preserve"> </w:t>
      </w:r>
      <w:r w:rsidR="006E0678">
        <w:rPr>
          <w:rFonts w:ascii="Arial" w:hAnsi="Arial" w:cs="Arial"/>
        </w:rPr>
        <w:t xml:space="preserve">C Feeder Level Solarisation </w:t>
      </w:r>
      <w:r w:rsidR="0028393C">
        <w:rPr>
          <w:rFonts w:ascii="Arial" w:hAnsi="Arial" w:cs="Arial"/>
        </w:rPr>
        <w:t xml:space="preserve"> </w:t>
      </w:r>
      <w:r w:rsidR="00D65208" w:rsidRPr="00197CF6">
        <w:rPr>
          <w:rFonts w:ascii="Arial" w:hAnsi="Arial" w:cs="Arial"/>
        </w:rPr>
        <w:t>District Wise Details</w:t>
      </w:r>
      <w:r w:rsidR="009E241E">
        <w:rPr>
          <w:rFonts w:ascii="Arial" w:hAnsi="Arial" w:cs="Arial"/>
          <w:sz w:val="24"/>
          <w:szCs w:val="24"/>
        </w:rPr>
        <w:fldChar w:fldCharType="end"/>
      </w:r>
      <w:r w:rsidR="00F445C4" w:rsidRPr="00197CF6">
        <w:rPr>
          <w:rFonts w:ascii="Arial" w:hAnsi="Arial" w:cs="Arial"/>
          <w:sz w:val="24"/>
          <w:szCs w:val="24"/>
        </w:rPr>
        <w:t xml:space="preserve"> </w:t>
      </w:r>
      <w:r w:rsidR="000E173A" w:rsidRPr="00197CF6">
        <w:rPr>
          <w:rFonts w:ascii="Arial" w:hAnsi="Arial" w:cs="Arial"/>
          <w:sz w:val="24"/>
          <w:szCs w:val="24"/>
        </w:rPr>
        <w:t xml:space="preserve">the </w:t>
      </w:r>
      <w:r w:rsidR="002A157A" w:rsidRPr="00197CF6">
        <w:rPr>
          <w:rFonts w:ascii="Arial" w:hAnsi="Arial" w:cs="Arial"/>
          <w:sz w:val="24"/>
          <w:szCs w:val="24"/>
        </w:rPr>
        <w:t>blue</w:t>
      </w:r>
      <w:r w:rsidR="00633DBE" w:rsidRPr="00197CF6">
        <w:rPr>
          <w:rFonts w:ascii="Arial" w:hAnsi="Arial" w:cs="Arial"/>
          <w:sz w:val="24"/>
          <w:szCs w:val="24"/>
        </w:rPr>
        <w:t xml:space="preserve"> </w:t>
      </w:r>
      <w:r w:rsidR="000E173A" w:rsidRPr="00197CF6">
        <w:rPr>
          <w:rFonts w:ascii="Arial" w:hAnsi="Arial" w:cs="Arial"/>
          <w:sz w:val="24"/>
          <w:szCs w:val="24"/>
        </w:rPr>
        <w:t>box)</w:t>
      </w:r>
      <w:r w:rsidR="000130E1" w:rsidRPr="00197CF6">
        <w:rPr>
          <w:rFonts w:ascii="Arial" w:hAnsi="Arial" w:cs="Arial"/>
          <w:sz w:val="24"/>
          <w:szCs w:val="24"/>
        </w:rPr>
        <w:t xml:space="preserve">, which </w:t>
      </w:r>
      <w:r w:rsidR="00CB1540" w:rsidRPr="00197CF6">
        <w:rPr>
          <w:rFonts w:ascii="Arial" w:hAnsi="Arial" w:cs="Arial"/>
          <w:sz w:val="24"/>
          <w:szCs w:val="24"/>
        </w:rPr>
        <w:t xml:space="preserve">will generate </w:t>
      </w:r>
      <w:r w:rsidR="000130E1" w:rsidRPr="00197CF6">
        <w:rPr>
          <w:rFonts w:ascii="Arial" w:hAnsi="Arial" w:cs="Arial"/>
          <w:sz w:val="24"/>
          <w:szCs w:val="24"/>
        </w:rPr>
        <w:t>a detailed report in tabular form.</w:t>
      </w:r>
      <w:r w:rsidR="00CC519E" w:rsidRPr="00197CF6">
        <w:rPr>
          <w:rFonts w:ascii="Arial" w:hAnsi="Arial" w:cs="Arial"/>
          <w:sz w:val="24"/>
          <w:szCs w:val="24"/>
        </w:rPr>
        <w:t>(refer</w:t>
      </w:r>
      <w:r w:rsidR="009E241E">
        <w:rPr>
          <w:rFonts w:ascii="Arial" w:hAnsi="Arial" w:cs="Arial"/>
          <w:sz w:val="24"/>
          <w:szCs w:val="24"/>
        </w:rPr>
        <w:t xml:space="preserve"> </w:t>
      </w:r>
      <w:r w:rsidR="009E241E">
        <w:rPr>
          <w:rFonts w:ascii="Arial" w:hAnsi="Arial" w:cs="Arial"/>
          <w:sz w:val="24"/>
          <w:szCs w:val="24"/>
        </w:rPr>
        <w:fldChar w:fldCharType="begin"/>
      </w:r>
      <w:r w:rsidR="009E241E">
        <w:rPr>
          <w:rFonts w:ascii="Arial" w:hAnsi="Arial" w:cs="Arial"/>
          <w:sz w:val="24"/>
          <w:szCs w:val="24"/>
        </w:rPr>
        <w:instrText xml:space="preserve"> REF _Ref77070396 \h </w:instrText>
      </w:r>
      <w:r w:rsidR="009E241E">
        <w:rPr>
          <w:rFonts w:ascii="Arial" w:hAnsi="Arial" w:cs="Arial"/>
          <w:sz w:val="24"/>
          <w:szCs w:val="24"/>
        </w:rPr>
      </w:r>
      <w:r w:rsidR="009E241E">
        <w:rPr>
          <w:rFonts w:ascii="Arial" w:hAnsi="Arial" w:cs="Arial"/>
          <w:sz w:val="24"/>
          <w:szCs w:val="24"/>
        </w:rPr>
        <w:fldChar w:fldCharType="separate"/>
      </w:r>
      <w:r w:rsidR="00D65208" w:rsidRPr="00197CF6">
        <w:rPr>
          <w:rFonts w:ascii="Arial" w:hAnsi="Arial" w:cs="Arial"/>
        </w:rPr>
        <w:t xml:space="preserve">Figure </w:t>
      </w:r>
      <w:r w:rsidR="00D65208">
        <w:rPr>
          <w:rFonts w:ascii="Arial" w:hAnsi="Arial" w:cs="Arial"/>
          <w:noProof/>
        </w:rPr>
        <w:t>5</w:t>
      </w:r>
      <w:r w:rsidR="009E241E">
        <w:rPr>
          <w:rFonts w:ascii="Arial" w:hAnsi="Arial" w:cs="Arial"/>
          <w:sz w:val="24"/>
          <w:szCs w:val="24"/>
        </w:rPr>
        <w:fldChar w:fldCharType="end"/>
      </w:r>
      <w:r w:rsidR="00CC519E" w:rsidRPr="00197CF6">
        <w:rPr>
          <w:rFonts w:ascii="Arial" w:hAnsi="Arial" w:cs="Arial"/>
          <w:sz w:val="24"/>
          <w:szCs w:val="24"/>
        </w:rPr>
        <w:t>)</w:t>
      </w:r>
    </w:p>
    <w:p w14:paraId="71DA0A2E" w14:textId="77777777" w:rsidR="00305505" w:rsidRPr="00197CF6" w:rsidRDefault="00305505" w:rsidP="00390CE1">
      <w:pPr>
        <w:pStyle w:val="ListParagraph"/>
        <w:spacing w:before="120" w:after="240" w:line="240" w:lineRule="auto"/>
        <w:ind w:left="360"/>
        <w:jc w:val="both"/>
        <w:rPr>
          <w:rFonts w:ascii="Arial" w:hAnsi="Arial" w:cs="Arial"/>
          <w:sz w:val="24"/>
          <w:szCs w:val="24"/>
        </w:rPr>
      </w:pPr>
    </w:p>
    <w:p w14:paraId="70D4C3A1" w14:textId="0AA47F05" w:rsidR="00633DBE" w:rsidRPr="00197CF6" w:rsidRDefault="00633DBE" w:rsidP="003700C0">
      <w:pPr>
        <w:jc w:val="center"/>
        <w:rPr>
          <w:rFonts w:ascii="Arial" w:hAnsi="Arial" w:cs="Arial"/>
        </w:rPr>
      </w:pPr>
      <w:bookmarkStart w:id="22" w:name="_Toc66720899"/>
    </w:p>
    <w:p w14:paraId="6FD35B2D" w14:textId="77777777" w:rsidR="004F71D0" w:rsidRPr="00197CF6" w:rsidRDefault="004F71D0" w:rsidP="003700C0">
      <w:pPr>
        <w:jc w:val="center"/>
        <w:rPr>
          <w:rFonts w:ascii="Arial" w:hAnsi="Arial" w:cs="Arial"/>
        </w:rPr>
      </w:pPr>
    </w:p>
    <w:p w14:paraId="5E1A9BA7" w14:textId="77777777" w:rsidR="004F71D0" w:rsidRPr="00197CF6" w:rsidRDefault="004F71D0" w:rsidP="007A6A9E">
      <w:pPr>
        <w:rPr>
          <w:rFonts w:ascii="Arial" w:hAnsi="Arial" w:cs="Arial"/>
        </w:rPr>
      </w:pPr>
    </w:p>
    <w:p w14:paraId="3B33C56B" w14:textId="63A99E9B" w:rsidR="003348FF" w:rsidRPr="00197CF6" w:rsidRDefault="00EB7503" w:rsidP="003700C0">
      <w:pPr>
        <w:jc w:val="center"/>
        <w:rPr>
          <w:rFonts w:ascii="Arial" w:hAnsi="Arial" w:cs="Arial"/>
        </w:rPr>
      </w:pPr>
      <w:r w:rsidRPr="00EB7503">
        <w:rPr>
          <w:noProof/>
          <w:lang w:eastAsia="en-IN"/>
        </w:rPr>
        <w:t xml:space="preserve"> </w:t>
      </w:r>
      <w:r>
        <w:rPr>
          <w:noProof/>
          <w:lang w:eastAsia="en-IN"/>
        </w:rPr>
        <w:drawing>
          <wp:inline distT="0" distB="0" distL="0" distR="0" wp14:anchorId="40D76E39" wp14:editId="355159E8">
            <wp:extent cx="4903704" cy="1891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2" t="8183" r="1485" b="2337"/>
                    <a:stretch/>
                  </pic:blipFill>
                  <pic:spPr bwMode="auto">
                    <a:xfrm>
                      <a:off x="0" y="0"/>
                      <a:ext cx="4904860" cy="1892111"/>
                    </a:xfrm>
                    <a:prstGeom prst="rect">
                      <a:avLst/>
                    </a:prstGeom>
                    <a:ln>
                      <a:noFill/>
                    </a:ln>
                    <a:extLst>
                      <a:ext uri="{53640926-AAD7-44D8-BBD7-CCE9431645EC}">
                        <a14:shadowObscured xmlns:a14="http://schemas.microsoft.com/office/drawing/2010/main"/>
                      </a:ext>
                    </a:extLst>
                  </pic:spPr>
                </pic:pic>
              </a:graphicData>
            </a:graphic>
          </wp:inline>
        </w:drawing>
      </w:r>
    </w:p>
    <w:p w14:paraId="4661ECC2" w14:textId="445FB1D8" w:rsidR="004F71D0" w:rsidRPr="00197CF6" w:rsidRDefault="00D144CE" w:rsidP="003348FF">
      <w:pPr>
        <w:pStyle w:val="Caption"/>
        <w:rPr>
          <w:rFonts w:ascii="Arial" w:hAnsi="Arial" w:cs="Arial"/>
        </w:rPr>
      </w:pPr>
      <w:bookmarkStart w:id="23" w:name="_Ref77755093"/>
      <w:bookmarkStart w:id="24" w:name="_Toc77249906"/>
      <w:bookmarkStart w:id="25" w:name="_Toc77675647"/>
      <w:bookmarkStart w:id="26" w:name="_Ref81996994"/>
      <w:bookmarkStart w:id="27" w:name="_Toc821812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w:t>
      </w:r>
      <w:r w:rsidR="00DB2E6E">
        <w:rPr>
          <w:rFonts w:ascii="Arial" w:hAnsi="Arial" w:cs="Arial"/>
        </w:rPr>
        <w:fldChar w:fldCharType="end"/>
      </w:r>
      <w:bookmarkEnd w:id="23"/>
      <w:r w:rsidR="0028393C">
        <w:rPr>
          <w:rFonts w:ascii="Arial" w:hAnsi="Arial" w:cs="Arial"/>
        </w:rPr>
        <w:t xml:space="preserve"> </w:t>
      </w:r>
      <w:r w:rsidR="006E0678">
        <w:rPr>
          <w:rFonts w:ascii="Arial" w:hAnsi="Arial" w:cs="Arial"/>
        </w:rPr>
        <w:t xml:space="preserve">C Feeder Level </w:t>
      </w:r>
      <w:proofErr w:type="gramStart"/>
      <w:r w:rsidR="006E0678">
        <w:rPr>
          <w:rFonts w:ascii="Arial" w:hAnsi="Arial" w:cs="Arial"/>
        </w:rPr>
        <w:t xml:space="preserve">Solarisation </w:t>
      </w:r>
      <w:r w:rsidR="001E68A9">
        <w:rPr>
          <w:rFonts w:ascii="Arial" w:hAnsi="Arial" w:cs="Arial"/>
        </w:rPr>
        <w:t xml:space="preserve"> (</w:t>
      </w:r>
      <w:proofErr w:type="gramEnd"/>
      <w:r w:rsidR="001E68A9">
        <w:rPr>
          <w:rFonts w:ascii="Arial" w:hAnsi="Arial" w:cs="Arial"/>
        </w:rPr>
        <w:t>C FLS)</w:t>
      </w:r>
      <w:r w:rsidRPr="00197CF6">
        <w:rPr>
          <w:rFonts w:ascii="Arial" w:hAnsi="Arial" w:cs="Arial"/>
        </w:rPr>
        <w:t xml:space="preserve"> District Wise Details</w:t>
      </w:r>
      <w:bookmarkStart w:id="28" w:name="_Toc73199369"/>
      <w:bookmarkStart w:id="29" w:name="_Toc75268772"/>
      <w:bookmarkStart w:id="30" w:name="_Toc66720900"/>
      <w:bookmarkEnd w:id="22"/>
      <w:bookmarkEnd w:id="24"/>
      <w:bookmarkEnd w:id="25"/>
      <w:bookmarkEnd w:id="26"/>
      <w:bookmarkEnd w:id="27"/>
    </w:p>
    <w:p w14:paraId="52C8816A" w14:textId="77777777" w:rsidR="004F71D0" w:rsidRPr="00197CF6" w:rsidRDefault="004F71D0" w:rsidP="004F71D0">
      <w:pPr>
        <w:rPr>
          <w:rFonts w:ascii="Arial" w:hAnsi="Arial" w:cs="Arial"/>
        </w:rPr>
      </w:pPr>
    </w:p>
    <w:p w14:paraId="3C33DCAC" w14:textId="678237BE" w:rsidR="004F71D0" w:rsidRPr="00197CF6" w:rsidRDefault="004F71D0" w:rsidP="004F71D0">
      <w:pPr>
        <w:tabs>
          <w:tab w:val="left" w:pos="5330"/>
        </w:tabs>
        <w:rPr>
          <w:rFonts w:ascii="Arial" w:hAnsi="Arial" w:cs="Arial"/>
        </w:rPr>
      </w:pPr>
    </w:p>
    <w:p w14:paraId="0D107AC9" w14:textId="4CC0BC2A" w:rsidR="004F71D0" w:rsidRPr="00197CF6" w:rsidRDefault="00EB7503" w:rsidP="004F71D0">
      <w:pPr>
        <w:tabs>
          <w:tab w:val="left" w:pos="2558"/>
        </w:tabs>
        <w:rPr>
          <w:rFonts w:ascii="Arial" w:hAnsi="Arial" w:cs="Arial"/>
        </w:rPr>
      </w:pPr>
      <w:r>
        <w:rPr>
          <w:noProof/>
          <w:lang w:eastAsia="en-IN"/>
        </w:rPr>
        <w:lastRenderedPageBreak/>
        <w:t xml:space="preserve">                                            </w:t>
      </w:r>
      <w:r>
        <w:rPr>
          <w:noProof/>
          <w:lang w:eastAsia="en-IN"/>
        </w:rPr>
        <w:drawing>
          <wp:inline distT="0" distB="0" distL="0" distR="0" wp14:anchorId="18FF6257" wp14:editId="186C573C">
            <wp:extent cx="5915025" cy="30003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15025" cy="3000375"/>
                    </a:xfrm>
                    <a:prstGeom prst="rect">
                      <a:avLst/>
                    </a:prstGeom>
                  </pic:spPr>
                </pic:pic>
              </a:graphicData>
            </a:graphic>
          </wp:inline>
        </w:drawing>
      </w:r>
      <w:r>
        <w:rPr>
          <w:noProof/>
          <w:lang w:eastAsia="en-IN"/>
        </w:rPr>
        <w:t xml:space="preserve">                          </w:t>
      </w:r>
    </w:p>
    <w:p w14:paraId="327F1737" w14:textId="77777777" w:rsidR="004F71D0" w:rsidRPr="00197CF6" w:rsidRDefault="004F71D0" w:rsidP="004F71D0">
      <w:pPr>
        <w:rPr>
          <w:rFonts w:ascii="Arial" w:hAnsi="Arial" w:cs="Arial"/>
        </w:rPr>
      </w:pPr>
    </w:p>
    <w:p w14:paraId="01508A5B" w14:textId="0928F7E8" w:rsidR="00371701" w:rsidRPr="00197CF6" w:rsidRDefault="00371701" w:rsidP="003348FF">
      <w:pPr>
        <w:pStyle w:val="Caption"/>
        <w:rPr>
          <w:rFonts w:ascii="Arial" w:hAnsi="Arial" w:cs="Arial"/>
        </w:rPr>
      </w:pPr>
    </w:p>
    <w:p w14:paraId="18D9BF01" w14:textId="09D86894" w:rsidR="00D51442" w:rsidRPr="00197CF6" w:rsidRDefault="00D14E3F" w:rsidP="003348FF">
      <w:pPr>
        <w:pStyle w:val="Caption"/>
        <w:rPr>
          <w:rFonts w:ascii="Arial" w:hAnsi="Arial" w:cs="Arial"/>
        </w:rPr>
      </w:pPr>
      <w:r w:rsidRPr="00197CF6">
        <w:rPr>
          <w:rFonts w:ascii="Arial" w:hAnsi="Arial" w:cs="Arial"/>
          <w:noProof/>
          <w:lang w:eastAsia="en-IN"/>
        </w:rPr>
        <w:drawing>
          <wp:anchor distT="0" distB="0" distL="114300" distR="114300" simplePos="0" relativeHeight="251831296" behindDoc="1" locked="0" layoutInCell="1" allowOverlap="1" wp14:anchorId="3CDE5FDD" wp14:editId="44A1BF95">
            <wp:simplePos x="0" y="0"/>
            <wp:positionH relativeFrom="column">
              <wp:posOffset>615950</wp:posOffset>
            </wp:positionH>
            <wp:positionV relativeFrom="paragraph">
              <wp:posOffset>-96856550</wp:posOffset>
            </wp:positionV>
            <wp:extent cx="7533005" cy="9191625"/>
            <wp:effectExtent l="0" t="0" r="0" b="952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7533005" cy="91916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8"/>
      <w:bookmarkEnd w:id="29"/>
    </w:p>
    <w:p w14:paraId="15BD6AC8" w14:textId="11E798EE" w:rsidR="00D144CE" w:rsidRPr="00197CF6" w:rsidRDefault="00D144CE" w:rsidP="00D144CE">
      <w:pPr>
        <w:pStyle w:val="Caption"/>
        <w:rPr>
          <w:rFonts w:ascii="Arial" w:hAnsi="Arial" w:cs="Arial"/>
        </w:rPr>
      </w:pPr>
      <w:bookmarkStart w:id="31" w:name="_Ref77070396"/>
      <w:bookmarkStart w:id="32" w:name="_Toc77249907"/>
      <w:bookmarkStart w:id="33" w:name="_Toc77675648"/>
      <w:bookmarkStart w:id="34" w:name="_Ref81997029"/>
      <w:bookmarkStart w:id="35" w:name="_Toc821812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w:t>
      </w:r>
      <w:r w:rsidR="00DB2E6E">
        <w:rPr>
          <w:rFonts w:ascii="Arial" w:hAnsi="Arial" w:cs="Arial"/>
        </w:rPr>
        <w:fldChar w:fldCharType="end"/>
      </w:r>
      <w:bookmarkEnd w:id="31"/>
      <w:r w:rsidR="00CE400F" w:rsidRPr="00197CF6">
        <w:rPr>
          <w:rFonts w:ascii="Arial" w:hAnsi="Arial" w:cs="Arial"/>
        </w:rPr>
        <w:t xml:space="preserve"> </w:t>
      </w:r>
      <w:r w:rsidRPr="00197CF6">
        <w:rPr>
          <w:rFonts w:ascii="Arial" w:hAnsi="Arial" w:cs="Arial"/>
          <w:bCs w:val="0"/>
          <w:smallCaps w:val="0"/>
        </w:rPr>
        <w:t xml:space="preserve">PM-KUSUM </w:t>
      </w:r>
      <w:r w:rsidR="006E0678">
        <w:rPr>
          <w:rFonts w:ascii="Arial" w:hAnsi="Arial" w:cs="Arial"/>
        </w:rPr>
        <w:t xml:space="preserve">C Feeder Level </w:t>
      </w:r>
      <w:proofErr w:type="gramStart"/>
      <w:r w:rsidR="006E0678">
        <w:rPr>
          <w:rFonts w:ascii="Arial" w:hAnsi="Arial" w:cs="Arial"/>
        </w:rPr>
        <w:t xml:space="preserve">Solarisation </w:t>
      </w:r>
      <w:r w:rsidR="005C29F2">
        <w:rPr>
          <w:rFonts w:ascii="Arial" w:hAnsi="Arial" w:cs="Arial"/>
        </w:rPr>
        <w:t xml:space="preserve"> (</w:t>
      </w:r>
      <w:proofErr w:type="gramEnd"/>
      <w:r w:rsidR="005C29F2">
        <w:rPr>
          <w:rFonts w:ascii="Arial" w:hAnsi="Arial" w:cs="Arial"/>
        </w:rPr>
        <w:t>C FLS)</w:t>
      </w:r>
      <w:r w:rsidRPr="00197CF6">
        <w:rPr>
          <w:rFonts w:ascii="Arial" w:hAnsi="Arial" w:cs="Arial"/>
        </w:rPr>
        <w:t xml:space="preserve"> District Wise Status Report</w:t>
      </w:r>
      <w:bookmarkEnd w:id="32"/>
      <w:bookmarkEnd w:id="33"/>
      <w:bookmarkEnd w:id="34"/>
      <w:bookmarkEnd w:id="35"/>
    </w:p>
    <w:p w14:paraId="131A2CA5" w14:textId="77777777" w:rsidR="00D144CE" w:rsidRPr="00197CF6" w:rsidRDefault="00D144CE" w:rsidP="00D144CE">
      <w:pPr>
        <w:jc w:val="center"/>
        <w:rPr>
          <w:rFonts w:ascii="Arial" w:hAnsi="Arial" w:cs="Arial"/>
        </w:rPr>
      </w:pPr>
    </w:p>
    <w:bookmarkEnd w:id="30"/>
    <w:p w14:paraId="2C7A4324" w14:textId="14D3DB9B" w:rsidR="00D51442" w:rsidRPr="00197CF6" w:rsidRDefault="00D51442" w:rsidP="00CE6DB2">
      <w:pPr>
        <w:pStyle w:val="ListParagraph"/>
        <w:numPr>
          <w:ilvl w:val="0"/>
          <w:numId w:val="20"/>
        </w:numPr>
        <w:contextualSpacing w:val="0"/>
        <w:jc w:val="both"/>
        <w:rPr>
          <w:rFonts w:ascii="Arial" w:hAnsi="Arial" w:cs="Arial"/>
          <w:sz w:val="24"/>
          <w:szCs w:val="24"/>
        </w:rPr>
      </w:pPr>
      <w:r w:rsidRPr="00197CF6">
        <w:rPr>
          <w:rFonts w:ascii="Arial" w:hAnsi="Arial" w:cs="Arial"/>
          <w:sz w:val="24"/>
          <w:szCs w:val="24"/>
        </w:rPr>
        <w:t xml:space="preserve">District Wise Details provide the view of total installed Standalone Pumps and its capacity against Districts of </w:t>
      </w:r>
      <w:r w:rsidR="00036D26" w:rsidRPr="00197CF6">
        <w:rPr>
          <w:rFonts w:ascii="Arial" w:hAnsi="Arial" w:cs="Arial"/>
          <w:sz w:val="24"/>
          <w:szCs w:val="24"/>
        </w:rPr>
        <w:t>State</w:t>
      </w:r>
      <w:r w:rsidRPr="00197CF6">
        <w:rPr>
          <w:rFonts w:ascii="Arial" w:hAnsi="Arial" w:cs="Arial"/>
          <w:sz w:val="24"/>
          <w:szCs w:val="24"/>
        </w:rPr>
        <w:t>.</w:t>
      </w:r>
    </w:p>
    <w:p w14:paraId="5E883BC4" w14:textId="1E9A37C4" w:rsidR="009321AF" w:rsidRPr="00197CF6" w:rsidRDefault="00633DBE" w:rsidP="00CE6DB2">
      <w:pPr>
        <w:pStyle w:val="ListParagraph"/>
        <w:numPr>
          <w:ilvl w:val="0"/>
          <w:numId w:val="20"/>
        </w:numPr>
        <w:contextualSpacing w:val="0"/>
        <w:jc w:val="both"/>
        <w:rPr>
          <w:rFonts w:ascii="Arial" w:hAnsi="Arial" w:cs="Arial"/>
          <w:sz w:val="24"/>
          <w:szCs w:val="24"/>
        </w:rPr>
      </w:pPr>
      <w:r w:rsidRPr="00197CF6">
        <w:rPr>
          <w:rFonts w:ascii="Arial" w:hAnsi="Arial" w:cs="Arial"/>
          <w:sz w:val="24"/>
          <w:szCs w:val="24"/>
        </w:rPr>
        <w:t>Such report can be</w:t>
      </w:r>
      <w:r w:rsidR="003F395C" w:rsidRPr="00197CF6">
        <w:rPr>
          <w:rFonts w:ascii="Arial" w:hAnsi="Arial" w:cs="Arial"/>
          <w:sz w:val="24"/>
          <w:szCs w:val="24"/>
        </w:rPr>
        <w:t xml:space="preserve"> also</w:t>
      </w:r>
      <w:r w:rsidRPr="00197CF6">
        <w:rPr>
          <w:rFonts w:ascii="Arial" w:hAnsi="Arial" w:cs="Arial"/>
          <w:sz w:val="24"/>
          <w:szCs w:val="24"/>
        </w:rPr>
        <w:t xml:space="preserve"> seen </w:t>
      </w:r>
      <w:r w:rsidR="00F44A23" w:rsidRPr="00197CF6">
        <w:rPr>
          <w:rFonts w:ascii="Arial" w:hAnsi="Arial" w:cs="Arial"/>
          <w:sz w:val="24"/>
          <w:szCs w:val="24"/>
        </w:rPr>
        <w:t>without login in</w:t>
      </w:r>
      <w:r w:rsidR="00057EAD" w:rsidRPr="00197CF6">
        <w:rPr>
          <w:rFonts w:ascii="Arial" w:hAnsi="Arial" w:cs="Arial"/>
          <w:sz w:val="24"/>
          <w:szCs w:val="24"/>
        </w:rPr>
        <w:t>to</w:t>
      </w:r>
      <w:r w:rsidR="00F44A23" w:rsidRPr="00197CF6">
        <w:rPr>
          <w:rFonts w:ascii="Arial" w:hAnsi="Arial" w:cs="Arial"/>
          <w:sz w:val="24"/>
          <w:szCs w:val="24"/>
        </w:rPr>
        <w:t xml:space="preserve"> the SEDM Portal</w:t>
      </w:r>
      <w:r w:rsidRPr="00197CF6">
        <w:rPr>
          <w:rFonts w:ascii="Arial" w:hAnsi="Arial" w:cs="Arial"/>
          <w:sz w:val="24"/>
          <w:szCs w:val="24"/>
        </w:rPr>
        <w:t>.</w:t>
      </w:r>
    </w:p>
    <w:p w14:paraId="7AC99BA4" w14:textId="4C168622" w:rsidR="00ED7855" w:rsidRPr="00ED7855" w:rsidRDefault="00ED7855" w:rsidP="00ED7855">
      <w:pPr>
        <w:rPr>
          <w:rFonts w:ascii="Arial" w:hAnsi="Arial" w:cs="Arial"/>
          <w:b/>
          <w:sz w:val="24"/>
          <w:szCs w:val="24"/>
          <w:u w:val="single"/>
        </w:rPr>
      </w:pPr>
    </w:p>
    <w:p w14:paraId="1497EE4E" w14:textId="3D9AA376" w:rsidR="00ED7855" w:rsidRPr="00ED7855" w:rsidRDefault="00EB7503" w:rsidP="00ED7855">
      <w:pPr>
        <w:rPr>
          <w:rFonts w:ascii="Arial" w:hAnsi="Arial" w:cs="Arial"/>
          <w:b/>
          <w:sz w:val="24"/>
          <w:szCs w:val="24"/>
          <w:u w:val="single"/>
        </w:rPr>
      </w:pPr>
      <w:r>
        <w:rPr>
          <w:noProof/>
          <w:lang w:eastAsia="en-IN"/>
        </w:rPr>
        <w:drawing>
          <wp:inline distT="0" distB="0" distL="0" distR="0" wp14:anchorId="707DCB18" wp14:editId="244C5857">
            <wp:extent cx="8801100" cy="14243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01100" cy="1424305"/>
                    </a:xfrm>
                    <a:prstGeom prst="rect">
                      <a:avLst/>
                    </a:prstGeom>
                  </pic:spPr>
                </pic:pic>
              </a:graphicData>
            </a:graphic>
          </wp:inline>
        </w:drawing>
      </w:r>
    </w:p>
    <w:tbl>
      <w:tblPr>
        <w:tblStyle w:val="TableGrid"/>
        <w:tblW w:w="22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6"/>
        <w:gridCol w:w="8360"/>
      </w:tblGrid>
      <w:tr w:rsidR="00B831AF" w:rsidRPr="00197CF6" w14:paraId="5132525B" w14:textId="77777777" w:rsidTr="003700C0">
        <w:tc>
          <w:tcPr>
            <w:tcW w:w="13320" w:type="dxa"/>
          </w:tcPr>
          <w:p w14:paraId="47FD49ED" w14:textId="1F68A28A" w:rsidR="00633DBE" w:rsidRPr="00197CF6" w:rsidRDefault="00ED7855" w:rsidP="003700C0">
            <w:pPr>
              <w:jc w:val="center"/>
              <w:rPr>
                <w:rFonts w:ascii="Arial" w:hAnsi="Arial" w:cs="Arial"/>
              </w:rPr>
            </w:pPr>
            <w:r>
              <w:rPr>
                <w:noProof/>
                <w:lang w:eastAsia="en-IN"/>
              </w:rPr>
              <w:drawing>
                <wp:inline distT="0" distB="0" distL="0" distR="0" wp14:anchorId="0C303ED5" wp14:editId="338C7721">
                  <wp:extent cx="8582025" cy="1428750"/>
                  <wp:effectExtent l="0" t="0" r="952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3314" r="1299" b="27810"/>
                          <a:stretch/>
                        </pic:blipFill>
                        <pic:spPr bwMode="auto">
                          <a:xfrm>
                            <a:off x="0" y="0"/>
                            <a:ext cx="8582025" cy="1428750"/>
                          </a:xfrm>
                          <a:prstGeom prst="rect">
                            <a:avLst/>
                          </a:prstGeom>
                          <a:ln>
                            <a:noFill/>
                          </a:ln>
                          <a:extLst>
                            <a:ext uri="{53640926-AAD7-44D8-BBD7-CCE9431645EC}">
                              <a14:shadowObscured xmlns:a14="http://schemas.microsoft.com/office/drawing/2010/main"/>
                            </a:ext>
                          </a:extLst>
                        </pic:spPr>
                      </pic:pic>
                    </a:graphicData>
                  </a:graphic>
                </wp:inline>
              </w:drawing>
            </w:r>
          </w:p>
        </w:tc>
        <w:tc>
          <w:tcPr>
            <w:tcW w:w="8786" w:type="dxa"/>
          </w:tcPr>
          <w:p w14:paraId="2D2074EC" w14:textId="42260792" w:rsidR="00633DBE" w:rsidRPr="00197CF6" w:rsidRDefault="00633DBE" w:rsidP="00633DBE">
            <w:pPr>
              <w:pStyle w:val="Caption"/>
              <w:rPr>
                <w:rFonts w:ascii="Arial" w:hAnsi="Arial" w:cs="Arial"/>
                <w:sz w:val="24"/>
                <w:szCs w:val="24"/>
              </w:rPr>
            </w:pPr>
          </w:p>
        </w:tc>
      </w:tr>
      <w:tr w:rsidR="00B831AF" w:rsidRPr="00197CF6" w14:paraId="79D219BD" w14:textId="77777777" w:rsidTr="003700C0">
        <w:tc>
          <w:tcPr>
            <w:tcW w:w="13320" w:type="dxa"/>
          </w:tcPr>
          <w:p w14:paraId="2300DDA2" w14:textId="171B9099" w:rsidR="00633DBE" w:rsidRPr="00197CF6" w:rsidRDefault="00633DBE" w:rsidP="003700C0">
            <w:pPr>
              <w:rPr>
                <w:rFonts w:ascii="Arial" w:hAnsi="Arial" w:cs="Arial"/>
              </w:rPr>
            </w:pPr>
          </w:p>
        </w:tc>
        <w:tc>
          <w:tcPr>
            <w:tcW w:w="8786" w:type="dxa"/>
          </w:tcPr>
          <w:p w14:paraId="128E57FC" w14:textId="5B09D36D" w:rsidR="00633DBE" w:rsidRPr="00197CF6" w:rsidRDefault="00633DBE" w:rsidP="00633DBE">
            <w:pPr>
              <w:pStyle w:val="Caption"/>
              <w:rPr>
                <w:rFonts w:ascii="Arial" w:hAnsi="Arial" w:cs="Arial"/>
                <w:sz w:val="24"/>
                <w:szCs w:val="24"/>
              </w:rPr>
            </w:pPr>
          </w:p>
        </w:tc>
      </w:tr>
      <w:tr w:rsidR="00B831AF" w:rsidRPr="00197CF6" w14:paraId="72E58907" w14:textId="77777777" w:rsidTr="003700C0">
        <w:tc>
          <w:tcPr>
            <w:tcW w:w="13320" w:type="dxa"/>
          </w:tcPr>
          <w:p w14:paraId="7293A9E0" w14:textId="2EC2F0BA" w:rsidR="00633DBE" w:rsidRPr="00197CF6" w:rsidRDefault="00633DBE" w:rsidP="003700C0">
            <w:pPr>
              <w:rPr>
                <w:rFonts w:ascii="Arial" w:hAnsi="Arial" w:cs="Arial"/>
                <w:b/>
                <w:noProof/>
                <w:lang w:val="en-US"/>
              </w:rPr>
            </w:pPr>
          </w:p>
        </w:tc>
        <w:tc>
          <w:tcPr>
            <w:tcW w:w="8786" w:type="dxa"/>
          </w:tcPr>
          <w:p w14:paraId="25E8E6A8" w14:textId="77777777" w:rsidR="00633DBE" w:rsidRPr="00197CF6" w:rsidRDefault="00633DBE" w:rsidP="00633DBE">
            <w:pPr>
              <w:pStyle w:val="Caption"/>
              <w:rPr>
                <w:rFonts w:ascii="Arial" w:hAnsi="Arial" w:cs="Arial"/>
                <w:sz w:val="24"/>
                <w:szCs w:val="24"/>
              </w:rPr>
            </w:pPr>
          </w:p>
        </w:tc>
      </w:tr>
    </w:tbl>
    <w:p w14:paraId="39773A45" w14:textId="77777777" w:rsidR="00633DBE" w:rsidRPr="00197CF6" w:rsidRDefault="00633DBE" w:rsidP="007A6A9E">
      <w:pPr>
        <w:pStyle w:val="Caption"/>
        <w:jc w:val="left"/>
        <w:rPr>
          <w:rFonts w:ascii="Arial" w:hAnsi="Arial" w:cs="Arial"/>
          <w:sz w:val="24"/>
          <w:szCs w:val="24"/>
        </w:rPr>
      </w:pPr>
    </w:p>
    <w:p w14:paraId="6D5A486B" w14:textId="4F349584" w:rsidR="001F522E" w:rsidRPr="00197CF6" w:rsidRDefault="009B5F77">
      <w:pPr>
        <w:pStyle w:val="Caption"/>
        <w:rPr>
          <w:rFonts w:ascii="Arial" w:hAnsi="Arial" w:cs="Arial"/>
        </w:rPr>
      </w:pPr>
      <w:bookmarkStart w:id="36" w:name="_Ref77070415"/>
      <w:bookmarkStart w:id="37" w:name="_Toc77249908"/>
      <w:bookmarkStart w:id="38" w:name="_Toc77675649"/>
      <w:bookmarkStart w:id="39" w:name="_Toc821812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w:t>
      </w:r>
      <w:r w:rsidR="00DB2E6E">
        <w:rPr>
          <w:rFonts w:ascii="Arial" w:hAnsi="Arial" w:cs="Arial"/>
        </w:rPr>
        <w:fldChar w:fldCharType="end"/>
      </w:r>
      <w:bookmarkEnd w:id="36"/>
      <w:r w:rsidR="00D144CE" w:rsidRPr="00197CF6">
        <w:rPr>
          <w:rFonts w:ascii="Arial" w:hAnsi="Arial" w:cs="Arial"/>
        </w:rPr>
        <w:t xml:space="preserve"> Installers</w:t>
      </w:r>
      <w:bookmarkEnd w:id="37"/>
      <w:bookmarkEnd w:id="38"/>
      <w:bookmarkEnd w:id="39"/>
    </w:p>
    <w:p w14:paraId="12673330" w14:textId="77777777" w:rsidR="009B5F77" w:rsidRDefault="009B5F77" w:rsidP="003700C0">
      <w:pPr>
        <w:rPr>
          <w:rFonts w:ascii="Arial" w:hAnsi="Arial" w:cs="Arial"/>
        </w:rPr>
      </w:pPr>
    </w:p>
    <w:p w14:paraId="360C1BD9" w14:textId="77777777" w:rsidR="000C5CCB" w:rsidRPr="00197CF6" w:rsidRDefault="000C5CCB" w:rsidP="003700C0">
      <w:pPr>
        <w:rPr>
          <w:rFonts w:ascii="Arial" w:hAnsi="Arial" w:cs="Arial"/>
        </w:rPr>
      </w:pPr>
    </w:p>
    <w:p w14:paraId="7DB1E671" w14:textId="267DD05B" w:rsidR="001F522E" w:rsidRPr="00197CF6" w:rsidRDefault="00633DBE" w:rsidP="00CE6DB2">
      <w:pPr>
        <w:pStyle w:val="ListParagraph"/>
        <w:numPr>
          <w:ilvl w:val="0"/>
          <w:numId w:val="30"/>
        </w:numPr>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TRACK APPLICATION</w:t>
      </w:r>
      <w:r w:rsidRPr="00197CF6">
        <w:rPr>
          <w:rFonts w:ascii="Arial" w:hAnsi="Arial" w:cs="Arial"/>
          <w:b/>
          <w:sz w:val="24"/>
          <w:szCs w:val="24"/>
        </w:rPr>
        <w:t>”</w:t>
      </w:r>
      <w:r w:rsidR="001F522E" w:rsidRPr="00197CF6">
        <w:rPr>
          <w:rFonts w:ascii="Arial" w:hAnsi="Arial" w:cs="Arial"/>
          <w:sz w:val="24"/>
          <w:szCs w:val="24"/>
        </w:rPr>
        <w:t xml:space="preserve"> tab provides the facility of tracking the Farmer Application by entering Application number or </w:t>
      </w:r>
      <w:r w:rsidRPr="00197CF6">
        <w:rPr>
          <w:rFonts w:ascii="Arial" w:hAnsi="Arial" w:cs="Arial"/>
          <w:sz w:val="24"/>
          <w:szCs w:val="24"/>
        </w:rPr>
        <w:t xml:space="preserve"> </w:t>
      </w:r>
      <w:r w:rsidR="00D827CE" w:rsidRPr="00197CF6">
        <w:rPr>
          <w:rFonts w:ascii="Arial" w:hAnsi="Arial" w:cs="Arial"/>
          <w:sz w:val="24"/>
          <w:szCs w:val="24"/>
        </w:rPr>
        <w:t>Consumer/Farmer</w:t>
      </w:r>
      <w:r w:rsidRPr="00197CF6">
        <w:rPr>
          <w:rFonts w:ascii="Arial" w:hAnsi="Arial" w:cs="Arial"/>
          <w:sz w:val="24"/>
          <w:szCs w:val="24"/>
        </w:rPr>
        <w:t xml:space="preserve"> Mobile No </w:t>
      </w:r>
      <w:r w:rsidR="001F522E" w:rsidRPr="00197CF6">
        <w:rPr>
          <w:rFonts w:ascii="Arial" w:hAnsi="Arial" w:cs="Arial"/>
          <w:sz w:val="24"/>
          <w:szCs w:val="24"/>
        </w:rPr>
        <w:t xml:space="preserve">(as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_Ref77070448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7</w:t>
      </w:r>
      <w:r w:rsidR="00D144CE" w:rsidRPr="00197CF6">
        <w:rPr>
          <w:rFonts w:ascii="Arial" w:hAnsi="Arial" w:cs="Arial"/>
          <w:sz w:val="24"/>
          <w:szCs w:val="24"/>
        </w:rPr>
        <w:fldChar w:fldCharType="end"/>
      </w:r>
      <w:r w:rsidR="001F522E" w:rsidRPr="00197CF6">
        <w:rPr>
          <w:rFonts w:ascii="Arial" w:hAnsi="Arial" w:cs="Arial"/>
          <w:sz w:val="24"/>
          <w:szCs w:val="24"/>
        </w:rPr>
        <w:t xml:space="preserve"> in red box)</w:t>
      </w:r>
    </w:p>
    <w:p w14:paraId="1C464D34" w14:textId="43AEEB41" w:rsidR="001F522E" w:rsidRPr="00197CF6" w:rsidRDefault="001F522E" w:rsidP="001F522E">
      <w:pPr>
        <w:pStyle w:val="Caption"/>
        <w:rPr>
          <w:rFonts w:ascii="Arial" w:hAnsi="Arial" w:cs="Arial"/>
          <w:sz w:val="24"/>
          <w:szCs w:val="24"/>
          <w:u w:val="single"/>
        </w:rPr>
      </w:pPr>
    </w:p>
    <w:p w14:paraId="55E2E5FB" w14:textId="7DFA7734" w:rsidR="00060D74" w:rsidRPr="00197CF6" w:rsidRDefault="00647A96" w:rsidP="00CB5933">
      <w:pPr>
        <w:jc w:val="center"/>
        <w:rPr>
          <w:rFonts w:ascii="Arial" w:hAnsi="Arial" w:cs="Arial"/>
        </w:rPr>
      </w:pPr>
      <w:r>
        <w:rPr>
          <w:noProof/>
          <w:lang w:eastAsia="en-IN"/>
        </w:rPr>
        <w:drawing>
          <wp:inline distT="0" distB="0" distL="0" distR="0" wp14:anchorId="0CBC0A4B" wp14:editId="31C45D29">
            <wp:extent cx="8801100" cy="22364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01100" cy="2236470"/>
                    </a:xfrm>
                    <a:prstGeom prst="rect">
                      <a:avLst/>
                    </a:prstGeom>
                  </pic:spPr>
                </pic:pic>
              </a:graphicData>
            </a:graphic>
          </wp:inline>
        </w:drawing>
      </w:r>
    </w:p>
    <w:p w14:paraId="05BD82E8" w14:textId="612C2E69" w:rsidR="001F522E" w:rsidRPr="00197CF6" w:rsidRDefault="009B5F77">
      <w:pPr>
        <w:pStyle w:val="Caption"/>
        <w:rPr>
          <w:rFonts w:ascii="Arial" w:hAnsi="Arial" w:cs="Arial"/>
        </w:rPr>
      </w:pPr>
      <w:bookmarkStart w:id="40" w:name="_Ref77070448"/>
      <w:bookmarkStart w:id="41" w:name="_Toc77249910"/>
      <w:bookmarkStart w:id="42" w:name="_Toc77675650"/>
      <w:bookmarkStart w:id="43" w:name="_Toc821812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w:t>
      </w:r>
      <w:r w:rsidR="00DB2E6E">
        <w:rPr>
          <w:rFonts w:ascii="Arial" w:hAnsi="Arial" w:cs="Arial"/>
        </w:rPr>
        <w:fldChar w:fldCharType="end"/>
      </w:r>
      <w:bookmarkEnd w:id="40"/>
      <w:r w:rsidRPr="00197CF6">
        <w:rPr>
          <w:rFonts w:ascii="Arial" w:hAnsi="Arial" w:cs="Arial"/>
        </w:rPr>
        <w:t xml:space="preserve"> </w:t>
      </w:r>
      <w:r w:rsidR="00D144CE" w:rsidRPr="00197CF6">
        <w:rPr>
          <w:rFonts w:ascii="Arial" w:hAnsi="Arial" w:cs="Arial"/>
        </w:rPr>
        <w:t>Track Application</w:t>
      </w:r>
      <w:bookmarkEnd w:id="41"/>
      <w:bookmarkEnd w:id="42"/>
      <w:bookmarkEnd w:id="43"/>
    </w:p>
    <w:p w14:paraId="0EDA19C2" w14:textId="77777777" w:rsidR="00A6236C" w:rsidRPr="00197CF6" w:rsidRDefault="00A6236C" w:rsidP="003700C0">
      <w:pPr>
        <w:rPr>
          <w:rFonts w:ascii="Arial" w:hAnsi="Arial" w:cs="Arial"/>
        </w:rPr>
      </w:pPr>
    </w:p>
    <w:p w14:paraId="3546EA50" w14:textId="722699F4" w:rsidR="00633DBE" w:rsidRPr="00197CF6" w:rsidRDefault="00647A96">
      <w:pPr>
        <w:jc w:val="center"/>
        <w:rPr>
          <w:rFonts w:ascii="Arial" w:hAnsi="Arial" w:cs="Arial"/>
        </w:rPr>
      </w:pPr>
      <w:r>
        <w:rPr>
          <w:noProof/>
          <w:lang w:eastAsia="en-IN"/>
        </w:rPr>
        <mc:AlternateContent>
          <mc:Choice Requires="wps">
            <w:drawing>
              <wp:anchor distT="0" distB="0" distL="114300" distR="114300" simplePos="0" relativeHeight="252053504" behindDoc="0" locked="0" layoutInCell="1" allowOverlap="1" wp14:anchorId="4DED1F19" wp14:editId="17232368">
                <wp:simplePos x="0" y="0"/>
                <wp:positionH relativeFrom="column">
                  <wp:posOffset>164757</wp:posOffset>
                </wp:positionH>
                <wp:positionV relativeFrom="paragraph">
                  <wp:posOffset>1301853</wp:posOffset>
                </wp:positionV>
                <wp:extent cx="2141838" cy="494270"/>
                <wp:effectExtent l="0" t="0" r="11430" b="20320"/>
                <wp:wrapNone/>
                <wp:docPr id="30" name="Rectangle 30"/>
                <wp:cNvGraphicFramePr/>
                <a:graphic xmlns:a="http://schemas.openxmlformats.org/drawingml/2006/main">
                  <a:graphicData uri="http://schemas.microsoft.com/office/word/2010/wordprocessingShape">
                    <wps:wsp>
                      <wps:cNvSpPr/>
                      <wps:spPr>
                        <a:xfrm>
                          <a:off x="0" y="0"/>
                          <a:ext cx="2141838" cy="494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CB1BB" id="Rectangle 30" o:spid="_x0000_s1026" style="position:absolute;margin-left:12.95pt;margin-top:102.5pt;width:168.65pt;height:38.9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" filled="f" strokecolor="red" strokeweight="1pt"/>
            </w:pict>
          </mc:Fallback>
        </mc:AlternateContent>
      </w:r>
      <w:r>
        <w:rPr>
          <w:noProof/>
          <w:lang w:eastAsia="en-IN"/>
        </w:rPr>
        <w:drawing>
          <wp:inline distT="0" distB="0" distL="0" distR="0" wp14:anchorId="24C6F926" wp14:editId="5F4075F2">
            <wp:extent cx="8801100" cy="2143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801100" cy="2143125"/>
                    </a:xfrm>
                    <a:prstGeom prst="rect">
                      <a:avLst/>
                    </a:prstGeom>
                  </pic:spPr>
                </pic:pic>
              </a:graphicData>
            </a:graphic>
          </wp:inline>
        </w:drawing>
      </w:r>
    </w:p>
    <w:p w14:paraId="7F3FA6D9" w14:textId="77777777" w:rsidR="00060D74" w:rsidRPr="00197CF6" w:rsidRDefault="00060D74" w:rsidP="007A6A9E">
      <w:pPr>
        <w:rPr>
          <w:rFonts w:ascii="Arial" w:hAnsi="Arial" w:cs="Arial"/>
        </w:rPr>
      </w:pPr>
    </w:p>
    <w:p w14:paraId="7725B4EA" w14:textId="0E99F092" w:rsidR="009B5F77" w:rsidRPr="00197CF6" w:rsidRDefault="009B5F77" w:rsidP="003700C0">
      <w:pPr>
        <w:pStyle w:val="Caption"/>
        <w:keepNext/>
        <w:rPr>
          <w:rFonts w:ascii="Arial" w:hAnsi="Arial" w:cs="Arial"/>
        </w:rPr>
      </w:pPr>
      <w:bookmarkStart w:id="44" w:name="_Toc77249911"/>
      <w:bookmarkStart w:id="45" w:name="_Toc77675651"/>
      <w:bookmarkStart w:id="46" w:name="_Toc82181248"/>
      <w:bookmarkStart w:id="47" w:name="_Toc722353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w:t>
      </w:r>
      <w:r w:rsidR="00DB2E6E">
        <w:rPr>
          <w:rFonts w:ascii="Arial" w:hAnsi="Arial" w:cs="Arial"/>
        </w:rPr>
        <w:fldChar w:fldCharType="end"/>
      </w:r>
      <w:r w:rsidRPr="00197CF6">
        <w:rPr>
          <w:rFonts w:ascii="Arial" w:hAnsi="Arial" w:cs="Arial"/>
        </w:rPr>
        <w:t xml:space="preserve"> </w:t>
      </w:r>
      <w:r w:rsidR="00D144CE" w:rsidRPr="00197CF6">
        <w:rPr>
          <w:rFonts w:ascii="Arial" w:hAnsi="Arial" w:cs="Arial"/>
        </w:rPr>
        <w:t>Application Entered To Track Application</w:t>
      </w:r>
      <w:bookmarkEnd w:id="44"/>
      <w:bookmarkEnd w:id="45"/>
      <w:bookmarkEnd w:id="46"/>
    </w:p>
    <w:p w14:paraId="00798F1C" w14:textId="77777777" w:rsidR="00060D74" w:rsidRPr="00197CF6" w:rsidRDefault="00060D74" w:rsidP="00060D74">
      <w:pPr>
        <w:rPr>
          <w:rFonts w:ascii="Arial" w:hAnsi="Arial" w:cs="Arial"/>
        </w:rPr>
      </w:pPr>
    </w:p>
    <w:p w14:paraId="5273C850" w14:textId="77777777" w:rsidR="00060D74" w:rsidRPr="00197CF6" w:rsidRDefault="00060D74" w:rsidP="00060D74">
      <w:pPr>
        <w:rPr>
          <w:rFonts w:ascii="Arial" w:hAnsi="Arial" w:cs="Arial"/>
        </w:rPr>
      </w:pPr>
    </w:p>
    <w:bookmarkEnd w:id="47"/>
    <w:p w14:paraId="68D062EF" w14:textId="42330823" w:rsidR="00633DBE" w:rsidRPr="00197CF6" w:rsidRDefault="00633DBE" w:rsidP="00CE6DB2">
      <w:pPr>
        <w:pStyle w:val="ListParagraph"/>
        <w:numPr>
          <w:ilvl w:val="0"/>
          <w:numId w:val="32"/>
        </w:numPr>
        <w:rPr>
          <w:rFonts w:ascii="Arial" w:hAnsi="Arial" w:cs="Arial"/>
          <w:sz w:val="24"/>
          <w:szCs w:val="24"/>
        </w:rPr>
      </w:pPr>
      <w:r w:rsidRPr="00197CF6">
        <w:rPr>
          <w:rFonts w:ascii="Arial" w:hAnsi="Arial" w:cs="Arial"/>
          <w:sz w:val="24"/>
          <w:szCs w:val="24"/>
        </w:rPr>
        <w:t xml:space="preserve">When user enter Application no. or </w:t>
      </w:r>
      <w:r w:rsidR="00D827CE" w:rsidRPr="00197CF6">
        <w:rPr>
          <w:rFonts w:ascii="Arial" w:hAnsi="Arial" w:cs="Arial"/>
          <w:sz w:val="24"/>
          <w:szCs w:val="24"/>
        </w:rPr>
        <w:t>Consumer/Farmer</w:t>
      </w:r>
      <w:r w:rsidRPr="00197CF6">
        <w:rPr>
          <w:rFonts w:ascii="Arial" w:hAnsi="Arial" w:cs="Arial"/>
          <w:sz w:val="24"/>
          <w:szCs w:val="24"/>
        </w:rPr>
        <w:t xml:space="preserve"> Mobile no. and click on “Search” button, below report </w:t>
      </w:r>
      <w:r w:rsidR="00E16B4D" w:rsidRPr="00197CF6">
        <w:rPr>
          <w:rFonts w:ascii="Arial" w:hAnsi="Arial" w:cs="Arial"/>
          <w:sz w:val="24"/>
        </w:rPr>
        <w:t>(</w:t>
      </w:r>
      <w:r w:rsidR="00D144CE" w:rsidRPr="00197CF6">
        <w:rPr>
          <w:rFonts w:ascii="Arial" w:hAnsi="Arial" w:cs="Arial"/>
          <w:sz w:val="24"/>
        </w:rPr>
        <w:fldChar w:fldCharType="begin"/>
      </w:r>
      <w:r w:rsidR="00D144CE" w:rsidRPr="00197CF6">
        <w:rPr>
          <w:rFonts w:ascii="Arial" w:hAnsi="Arial" w:cs="Arial"/>
          <w:sz w:val="24"/>
        </w:rPr>
        <w:instrText xml:space="preserve"> REF _Ref77070539 \h  \* MERGEFORMAT </w:instrText>
      </w:r>
      <w:r w:rsidR="00D144CE" w:rsidRPr="00197CF6">
        <w:rPr>
          <w:rFonts w:ascii="Arial" w:hAnsi="Arial" w:cs="Arial"/>
          <w:sz w:val="24"/>
        </w:rPr>
      </w:r>
      <w:r w:rsidR="00D144CE" w:rsidRPr="00197CF6">
        <w:rPr>
          <w:rFonts w:ascii="Arial" w:hAnsi="Arial" w:cs="Arial"/>
          <w:sz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9</w:t>
      </w:r>
      <w:r w:rsidR="00D144CE" w:rsidRPr="00197CF6">
        <w:rPr>
          <w:rFonts w:ascii="Arial" w:hAnsi="Arial" w:cs="Arial"/>
          <w:sz w:val="24"/>
        </w:rPr>
        <w:fldChar w:fldCharType="end"/>
      </w:r>
      <w:r w:rsidR="00E16B4D" w:rsidRPr="00197CF6">
        <w:rPr>
          <w:rFonts w:ascii="Arial" w:hAnsi="Arial" w:cs="Arial"/>
          <w:sz w:val="24"/>
          <w:szCs w:val="24"/>
        </w:rPr>
        <w:t xml:space="preserve">) </w:t>
      </w:r>
      <w:r w:rsidRPr="00197CF6">
        <w:rPr>
          <w:rFonts w:ascii="Arial" w:hAnsi="Arial" w:cs="Arial"/>
          <w:sz w:val="24"/>
          <w:szCs w:val="24"/>
        </w:rPr>
        <w:t xml:space="preserve">will be </w:t>
      </w:r>
      <w:r w:rsidR="00E16B4D" w:rsidRPr="00197CF6">
        <w:rPr>
          <w:rFonts w:ascii="Arial" w:hAnsi="Arial" w:cs="Arial"/>
          <w:sz w:val="24"/>
          <w:szCs w:val="24"/>
        </w:rPr>
        <w:t>shown</w:t>
      </w:r>
      <w:r w:rsidRPr="00197CF6">
        <w:rPr>
          <w:rFonts w:ascii="Arial" w:hAnsi="Arial" w:cs="Arial"/>
          <w:sz w:val="24"/>
          <w:szCs w:val="24"/>
        </w:rPr>
        <w:t>.</w:t>
      </w:r>
    </w:p>
    <w:p w14:paraId="1D704976" w14:textId="3CAF5835" w:rsidR="00633DBE" w:rsidRPr="00197CF6" w:rsidRDefault="00633DBE" w:rsidP="00CE6DB2">
      <w:pPr>
        <w:pStyle w:val="ListParagraph"/>
        <w:numPr>
          <w:ilvl w:val="0"/>
          <w:numId w:val="32"/>
        </w:numPr>
        <w:rPr>
          <w:rFonts w:ascii="Arial" w:hAnsi="Arial" w:cs="Arial"/>
          <w:sz w:val="24"/>
          <w:szCs w:val="24"/>
        </w:rPr>
      </w:pPr>
      <w:r w:rsidRPr="00197CF6">
        <w:rPr>
          <w:rFonts w:ascii="Arial" w:hAnsi="Arial" w:cs="Arial"/>
          <w:sz w:val="24"/>
          <w:szCs w:val="24"/>
        </w:rPr>
        <w:t xml:space="preserve">The </w:t>
      </w:r>
      <w:r w:rsidR="00E16B4D" w:rsidRPr="00197CF6">
        <w:rPr>
          <w:rFonts w:ascii="Arial" w:hAnsi="Arial" w:cs="Arial"/>
          <w:sz w:val="24"/>
          <w:szCs w:val="24"/>
        </w:rPr>
        <w:t>completed status will have date on which status was completed.</w:t>
      </w:r>
    </w:p>
    <w:p w14:paraId="77BEF726" w14:textId="4DC02E72" w:rsidR="00633DBE" w:rsidRDefault="00385C3E" w:rsidP="00633DBE">
      <w:pPr>
        <w:jc w:val="center"/>
        <w:rPr>
          <w:rFonts w:ascii="Arial" w:hAnsi="Arial" w:cs="Arial"/>
          <w:noProof/>
          <w:sz w:val="24"/>
          <w:szCs w:val="24"/>
          <w:lang w:eastAsia="en-IN"/>
        </w:rPr>
      </w:pPr>
      <w:r>
        <w:rPr>
          <w:noProof/>
          <w:lang w:eastAsia="en-IN"/>
        </w:rPr>
        <w:lastRenderedPageBreak/>
        <w:drawing>
          <wp:inline distT="0" distB="0" distL="0" distR="0" wp14:anchorId="60C2A4CD" wp14:editId="26394110">
            <wp:extent cx="6858000" cy="55340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5534025"/>
                    </a:xfrm>
                    <a:prstGeom prst="rect">
                      <a:avLst/>
                    </a:prstGeom>
                  </pic:spPr>
                </pic:pic>
              </a:graphicData>
            </a:graphic>
          </wp:inline>
        </w:drawing>
      </w:r>
    </w:p>
    <w:p w14:paraId="150C9996" w14:textId="77777777" w:rsidR="00D21425" w:rsidRPr="00197CF6" w:rsidRDefault="00D21425" w:rsidP="00633DBE">
      <w:pPr>
        <w:jc w:val="center"/>
        <w:rPr>
          <w:rFonts w:ascii="Arial" w:hAnsi="Arial" w:cs="Arial"/>
          <w:sz w:val="24"/>
          <w:szCs w:val="24"/>
        </w:rPr>
      </w:pPr>
    </w:p>
    <w:p w14:paraId="76B774D4" w14:textId="4A85FA0C" w:rsidR="00B3724F" w:rsidRPr="00647A96" w:rsidRDefault="0095565B" w:rsidP="00647A96">
      <w:pPr>
        <w:pStyle w:val="Caption"/>
        <w:keepNext/>
        <w:rPr>
          <w:rFonts w:ascii="Arial" w:hAnsi="Arial" w:cs="Arial"/>
        </w:rPr>
      </w:pPr>
      <w:bookmarkStart w:id="48" w:name="_Ref77070539"/>
      <w:bookmarkStart w:id="49" w:name="_Toc77249912"/>
      <w:bookmarkStart w:id="50" w:name="_Toc77675652"/>
      <w:bookmarkStart w:id="51" w:name="_Toc82181249"/>
      <w:bookmarkStart w:id="52" w:name="_Toc722353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w:t>
      </w:r>
      <w:r w:rsidR="00DB2E6E">
        <w:rPr>
          <w:rFonts w:ascii="Arial" w:hAnsi="Arial" w:cs="Arial"/>
        </w:rPr>
        <w:fldChar w:fldCharType="end"/>
      </w:r>
      <w:bookmarkEnd w:id="48"/>
      <w:r w:rsidRPr="00197CF6">
        <w:rPr>
          <w:rFonts w:ascii="Arial" w:hAnsi="Arial" w:cs="Arial"/>
        </w:rPr>
        <w:t xml:space="preserve"> Track Application Report</w:t>
      </w:r>
      <w:bookmarkEnd w:id="49"/>
      <w:bookmarkEnd w:id="50"/>
      <w:bookmarkEnd w:id="51"/>
      <w:bookmarkEnd w:id="52"/>
    </w:p>
    <w:p w14:paraId="6D4D8E60" w14:textId="0A067F95" w:rsidR="001F522E" w:rsidRPr="00197CF6" w:rsidRDefault="005072EA" w:rsidP="00CE6DB2">
      <w:pPr>
        <w:pStyle w:val="ListParagraph"/>
        <w:numPr>
          <w:ilvl w:val="0"/>
          <w:numId w:val="30"/>
        </w:numPr>
        <w:rPr>
          <w:rFonts w:ascii="Arial" w:hAnsi="Arial" w:cs="Arial"/>
          <w:sz w:val="24"/>
          <w:szCs w:val="24"/>
        </w:rPr>
      </w:pPr>
      <w:r>
        <w:rPr>
          <w:rFonts w:ascii="Arial" w:hAnsi="Arial" w:cs="Arial"/>
          <w:b/>
          <w:sz w:val="24"/>
          <w:szCs w:val="24"/>
        </w:rPr>
        <w:t xml:space="preserve">The </w:t>
      </w:r>
      <w:r w:rsidR="00633DBE" w:rsidRPr="00197CF6">
        <w:rPr>
          <w:rFonts w:ascii="Arial" w:hAnsi="Arial" w:cs="Arial"/>
          <w:b/>
          <w:sz w:val="24"/>
          <w:szCs w:val="24"/>
        </w:rPr>
        <w:t>“</w:t>
      </w:r>
      <w:r w:rsidR="00057EAD" w:rsidRPr="00197CF6">
        <w:rPr>
          <w:rFonts w:ascii="Arial" w:hAnsi="Arial" w:cs="Arial"/>
          <w:b/>
          <w:sz w:val="24"/>
          <w:szCs w:val="24"/>
        </w:rPr>
        <w:t>NOTICE</w:t>
      </w:r>
      <w:r w:rsidR="00633DBE" w:rsidRPr="00197CF6">
        <w:rPr>
          <w:rFonts w:ascii="Arial" w:hAnsi="Arial" w:cs="Arial"/>
          <w:b/>
          <w:sz w:val="24"/>
          <w:szCs w:val="24"/>
        </w:rPr>
        <w:t>”</w:t>
      </w:r>
      <w:r w:rsidR="001F522E" w:rsidRPr="00197CF6">
        <w:rPr>
          <w:rFonts w:ascii="Arial" w:hAnsi="Arial" w:cs="Arial"/>
          <w:sz w:val="24"/>
          <w:szCs w:val="24"/>
        </w:rPr>
        <w:t xml:space="preserve"> tab displays list of notices related to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_Ref77070846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10</w:t>
      </w:r>
      <w:r w:rsidR="00D144CE" w:rsidRPr="00197CF6">
        <w:rPr>
          <w:rFonts w:ascii="Arial" w:hAnsi="Arial" w:cs="Arial"/>
          <w:sz w:val="24"/>
          <w:szCs w:val="24"/>
        </w:rPr>
        <w:fldChar w:fldCharType="end"/>
      </w:r>
      <w:r w:rsidR="00B12793" w:rsidRPr="00197CF6">
        <w:rPr>
          <w:rFonts w:ascii="Arial" w:hAnsi="Arial" w:cs="Arial"/>
          <w:sz w:val="24"/>
          <w:szCs w:val="24"/>
        </w:rPr>
        <w:t>)</w:t>
      </w:r>
    </w:p>
    <w:p w14:paraId="1F3AFE89" w14:textId="5AB391A7" w:rsidR="00633DBE" w:rsidRPr="00197CF6" w:rsidRDefault="00633DBE" w:rsidP="00CE6DB2">
      <w:pPr>
        <w:pStyle w:val="ListParagraph"/>
        <w:numPr>
          <w:ilvl w:val="0"/>
          <w:numId w:val="112"/>
        </w:numPr>
        <w:rPr>
          <w:rFonts w:ascii="Arial" w:hAnsi="Arial" w:cs="Arial"/>
          <w:sz w:val="24"/>
          <w:szCs w:val="24"/>
        </w:rPr>
      </w:pPr>
      <w:r w:rsidRPr="00197CF6">
        <w:rPr>
          <w:rFonts w:ascii="Arial" w:hAnsi="Arial" w:cs="Arial"/>
          <w:sz w:val="24"/>
          <w:szCs w:val="24"/>
        </w:rPr>
        <w:t xml:space="preserve">Uploaded Notices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678ED909" w14:textId="53153F98" w:rsidR="002059D8" w:rsidRDefault="002059D8" w:rsidP="001F522E">
      <w:pPr>
        <w:pStyle w:val="Caption"/>
        <w:rPr>
          <w:rFonts w:ascii="Arial" w:hAnsi="Arial" w:cs="Arial"/>
          <w:sz w:val="24"/>
          <w:szCs w:val="24"/>
          <w:u w:val="single"/>
        </w:rPr>
      </w:pPr>
    </w:p>
    <w:p w14:paraId="296C027D" w14:textId="77777777" w:rsidR="00D553CF" w:rsidRDefault="00D553CF" w:rsidP="00D553CF"/>
    <w:p w14:paraId="10D678A7" w14:textId="77777777" w:rsidR="00647A96" w:rsidRDefault="00647A96" w:rsidP="00D553CF"/>
    <w:p w14:paraId="0EDF4D6D" w14:textId="77777777" w:rsidR="00647A96" w:rsidRDefault="00647A96" w:rsidP="00D553CF"/>
    <w:p w14:paraId="27AA0F43" w14:textId="77777777" w:rsidR="00647A96" w:rsidRDefault="00647A96" w:rsidP="00D553CF"/>
    <w:p w14:paraId="42184DD0" w14:textId="77777777" w:rsidR="00647A96" w:rsidRPr="00D553CF" w:rsidRDefault="00647A96" w:rsidP="00D553C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60"/>
      </w:tblGrid>
      <w:tr w:rsidR="00633DBE" w:rsidRPr="00197CF6" w14:paraId="3AEC6E67" w14:textId="77777777" w:rsidTr="00647A96">
        <w:tc>
          <w:tcPr>
            <w:tcW w:w="13860" w:type="dxa"/>
          </w:tcPr>
          <w:p w14:paraId="5D0599DC" w14:textId="4925CF13" w:rsidR="00633DBE" w:rsidRPr="00197CF6" w:rsidRDefault="00633DBE" w:rsidP="003700C0">
            <w:pPr>
              <w:jc w:val="center"/>
              <w:rPr>
                <w:rFonts w:ascii="Arial" w:hAnsi="Arial" w:cs="Arial"/>
              </w:rPr>
            </w:pPr>
          </w:p>
        </w:tc>
      </w:tr>
      <w:tr w:rsidR="00647A96" w:rsidRPr="00197CF6" w14:paraId="7B65C5E2" w14:textId="77777777" w:rsidTr="00647A96">
        <w:tc>
          <w:tcPr>
            <w:tcW w:w="13860" w:type="dxa"/>
          </w:tcPr>
          <w:p w14:paraId="42B380EC" w14:textId="1AACE513" w:rsidR="00647A96" w:rsidRDefault="00647A96" w:rsidP="003700C0">
            <w:pPr>
              <w:jc w:val="center"/>
              <w:rPr>
                <w:noProof/>
                <w:lang w:eastAsia="en-IN"/>
              </w:rPr>
            </w:pPr>
            <w:r>
              <w:rPr>
                <w:noProof/>
                <w:lang w:eastAsia="en-IN"/>
              </w:rPr>
              <w:lastRenderedPageBreak/>
              <w:drawing>
                <wp:inline distT="0" distB="0" distL="0" distR="0" wp14:anchorId="75DCBD4D" wp14:editId="0FFF15DB">
                  <wp:extent cx="8759911" cy="759460"/>
                  <wp:effectExtent l="0" t="0" r="317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766785" cy="760056"/>
                          </a:xfrm>
                          <a:prstGeom prst="rect">
                            <a:avLst/>
                          </a:prstGeom>
                        </pic:spPr>
                      </pic:pic>
                    </a:graphicData>
                  </a:graphic>
                </wp:inline>
              </w:drawing>
            </w:r>
          </w:p>
        </w:tc>
      </w:tr>
      <w:tr w:rsidR="00633DBE" w:rsidRPr="00197CF6" w14:paraId="0BDA63D5" w14:textId="77777777" w:rsidTr="00647A96">
        <w:tc>
          <w:tcPr>
            <w:tcW w:w="13860" w:type="dxa"/>
          </w:tcPr>
          <w:p w14:paraId="1B544B53" w14:textId="365934B9" w:rsidR="00633DBE" w:rsidRPr="00197CF6" w:rsidRDefault="00633DBE" w:rsidP="003700C0">
            <w:pPr>
              <w:jc w:val="center"/>
              <w:rPr>
                <w:rFonts w:ascii="Arial" w:hAnsi="Arial" w:cs="Arial"/>
              </w:rPr>
            </w:pPr>
          </w:p>
        </w:tc>
      </w:tr>
    </w:tbl>
    <w:p w14:paraId="7ED09132" w14:textId="74A1FBF7" w:rsidR="00633DBE" w:rsidRPr="00197CF6" w:rsidRDefault="00647A96" w:rsidP="002059D8">
      <w:pPr>
        <w:pStyle w:val="Caption"/>
        <w:rPr>
          <w:rFonts w:ascii="Arial" w:hAnsi="Arial" w:cs="Arial"/>
          <w:sz w:val="24"/>
          <w:szCs w:val="24"/>
        </w:rPr>
      </w:pPr>
      <w:r>
        <w:rPr>
          <w:noProof/>
          <w:lang w:eastAsia="en-IN"/>
        </w:rPr>
        <w:drawing>
          <wp:inline distT="0" distB="0" distL="0" distR="0" wp14:anchorId="054C38EE" wp14:editId="59952128">
            <wp:extent cx="8806249" cy="927671"/>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930217" cy="940730"/>
                    </a:xfrm>
                    <a:prstGeom prst="rect">
                      <a:avLst/>
                    </a:prstGeom>
                  </pic:spPr>
                </pic:pic>
              </a:graphicData>
            </a:graphic>
          </wp:inline>
        </w:drawing>
      </w:r>
    </w:p>
    <w:p w14:paraId="38C6D939" w14:textId="43A29804" w:rsidR="002059D8" w:rsidRDefault="00AF35F5">
      <w:pPr>
        <w:pStyle w:val="Caption"/>
        <w:rPr>
          <w:rFonts w:ascii="Arial" w:hAnsi="Arial" w:cs="Arial"/>
        </w:rPr>
      </w:pPr>
      <w:bookmarkStart w:id="53" w:name="_Ref77070846"/>
      <w:bookmarkStart w:id="54" w:name="_Toc77249914"/>
      <w:bookmarkStart w:id="55" w:name="_Toc77675653"/>
      <w:bookmarkStart w:id="56" w:name="_Toc821812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10</w:t>
      </w:r>
      <w:r w:rsidR="00DB2E6E">
        <w:rPr>
          <w:rFonts w:ascii="Arial" w:hAnsi="Arial" w:cs="Arial"/>
        </w:rPr>
        <w:fldChar w:fldCharType="end"/>
      </w:r>
      <w:bookmarkEnd w:id="53"/>
      <w:r w:rsidRPr="00197CF6">
        <w:rPr>
          <w:rFonts w:ascii="Arial" w:hAnsi="Arial" w:cs="Arial"/>
        </w:rPr>
        <w:t xml:space="preserve"> </w:t>
      </w:r>
      <w:r w:rsidR="00E1115B" w:rsidRPr="00197CF6">
        <w:rPr>
          <w:rFonts w:ascii="Arial" w:hAnsi="Arial" w:cs="Arial"/>
        </w:rPr>
        <w:t>Notice</w:t>
      </w:r>
      <w:bookmarkEnd w:id="54"/>
      <w:bookmarkEnd w:id="55"/>
      <w:bookmarkEnd w:id="56"/>
    </w:p>
    <w:p w14:paraId="0A71021D" w14:textId="77777777" w:rsidR="00ED6745" w:rsidRPr="00ED6745" w:rsidRDefault="00ED6745" w:rsidP="00ED6745"/>
    <w:p w14:paraId="34D7413B" w14:textId="4C62D4F8" w:rsidR="002059D8" w:rsidRPr="00197CF6" w:rsidRDefault="00633DBE" w:rsidP="00CE6DB2">
      <w:pPr>
        <w:pStyle w:val="ListParagraph"/>
        <w:widowControl w:val="0"/>
        <w:numPr>
          <w:ilvl w:val="0"/>
          <w:numId w:val="111"/>
        </w:numPr>
        <w:autoSpaceDE w:val="0"/>
        <w:autoSpaceDN w:val="0"/>
        <w:spacing w:after="0" w:line="240" w:lineRule="auto"/>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IMPORTANT DOCUMENTS</w:t>
      </w:r>
      <w:r w:rsidRPr="00197CF6">
        <w:rPr>
          <w:rFonts w:ascii="Arial" w:hAnsi="Arial" w:cs="Arial"/>
          <w:b/>
          <w:sz w:val="24"/>
          <w:szCs w:val="24"/>
        </w:rPr>
        <w:t>”</w:t>
      </w:r>
      <w:r w:rsidR="002059D8" w:rsidRPr="00197CF6">
        <w:rPr>
          <w:rFonts w:ascii="Arial" w:hAnsi="Arial" w:cs="Arial"/>
          <w:sz w:val="24"/>
          <w:szCs w:val="24"/>
        </w:rPr>
        <w:t xml:space="preserve"> tab displays list of documents that are vital for the PM KUSUM scheme.</w:t>
      </w:r>
      <w:r w:rsidR="00B12793" w:rsidRPr="00197CF6">
        <w:rPr>
          <w:rFonts w:ascii="Arial" w:hAnsi="Arial" w:cs="Arial"/>
          <w:sz w:val="24"/>
          <w:szCs w:val="24"/>
        </w:rPr>
        <w:t xml:space="preserve"> (as shown in </w:t>
      </w:r>
      <w:r w:rsidR="00D144CE" w:rsidRPr="00197CF6">
        <w:rPr>
          <w:rFonts w:ascii="Arial" w:hAnsi="Arial" w:cs="Arial"/>
          <w:sz w:val="24"/>
          <w:szCs w:val="24"/>
        </w:rPr>
        <w:fldChar w:fldCharType="begin"/>
      </w:r>
      <w:r w:rsidR="00D144CE" w:rsidRPr="00197CF6">
        <w:rPr>
          <w:rFonts w:ascii="Arial" w:hAnsi="Arial" w:cs="Arial"/>
          <w:sz w:val="24"/>
          <w:szCs w:val="24"/>
        </w:rPr>
        <w:instrText xml:space="preserve"> REF _Ref77070847 \h  \* MERGEFORMAT </w:instrText>
      </w:r>
      <w:r w:rsidR="00D144CE" w:rsidRPr="00197CF6">
        <w:rPr>
          <w:rFonts w:ascii="Arial" w:hAnsi="Arial" w:cs="Arial"/>
          <w:sz w:val="24"/>
          <w:szCs w:val="24"/>
        </w:rPr>
      </w:r>
      <w:r w:rsidR="00D144C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11</w:t>
      </w:r>
      <w:r w:rsidR="00D144CE" w:rsidRPr="00197CF6">
        <w:rPr>
          <w:rFonts w:ascii="Arial" w:hAnsi="Arial" w:cs="Arial"/>
          <w:sz w:val="24"/>
          <w:szCs w:val="24"/>
        </w:rPr>
        <w:fldChar w:fldCharType="end"/>
      </w:r>
      <w:r w:rsidR="00B12793" w:rsidRPr="00197CF6">
        <w:rPr>
          <w:rFonts w:ascii="Arial" w:hAnsi="Arial" w:cs="Arial"/>
          <w:sz w:val="24"/>
          <w:szCs w:val="24"/>
        </w:rPr>
        <w:t>)</w:t>
      </w:r>
    </w:p>
    <w:p w14:paraId="51B3348D" w14:textId="1287FF3C" w:rsidR="00633DBE" w:rsidRDefault="00633DBE" w:rsidP="00CE6DB2">
      <w:pPr>
        <w:pStyle w:val="ListParagraph"/>
        <w:numPr>
          <w:ilvl w:val="0"/>
          <w:numId w:val="31"/>
        </w:numPr>
        <w:rPr>
          <w:rFonts w:ascii="Arial" w:hAnsi="Arial" w:cs="Arial"/>
          <w:sz w:val="24"/>
          <w:szCs w:val="24"/>
        </w:rPr>
      </w:pPr>
      <w:r w:rsidRPr="00197CF6">
        <w:rPr>
          <w:rFonts w:ascii="Arial" w:hAnsi="Arial" w:cs="Arial"/>
          <w:sz w:val="24"/>
          <w:szCs w:val="24"/>
        </w:rPr>
        <w:t xml:space="preserve">Uploaded Documents can be </w:t>
      </w:r>
      <w:r w:rsidR="009321AF" w:rsidRPr="00197CF6">
        <w:rPr>
          <w:rFonts w:ascii="Arial" w:hAnsi="Arial" w:cs="Arial"/>
          <w:sz w:val="24"/>
          <w:szCs w:val="24"/>
        </w:rPr>
        <w:t>taken out</w:t>
      </w:r>
      <w:r w:rsidRPr="00197CF6">
        <w:rPr>
          <w:rFonts w:ascii="Arial" w:hAnsi="Arial" w:cs="Arial"/>
          <w:sz w:val="24"/>
          <w:szCs w:val="24"/>
        </w:rPr>
        <w:t xml:space="preserve"> manually.</w:t>
      </w:r>
    </w:p>
    <w:p w14:paraId="0D542C40" w14:textId="77777777" w:rsidR="001869CC" w:rsidRPr="001869CC" w:rsidRDefault="001869CC" w:rsidP="001869CC">
      <w:pPr>
        <w:rPr>
          <w:rFonts w:ascii="Arial" w:hAnsi="Arial" w:cs="Arial"/>
          <w:sz w:val="24"/>
          <w:szCs w:val="24"/>
        </w:rPr>
      </w:pPr>
    </w:p>
    <w:p w14:paraId="72607E93" w14:textId="59AF14D0" w:rsidR="00ED6745" w:rsidRPr="00197CF6" w:rsidRDefault="00647A96" w:rsidP="001E3825">
      <w:pPr>
        <w:jc w:val="center"/>
        <w:rPr>
          <w:rFonts w:ascii="Arial" w:hAnsi="Arial" w:cs="Arial"/>
        </w:rPr>
      </w:pPr>
      <w:r>
        <w:rPr>
          <w:noProof/>
          <w:lang w:eastAsia="en-IN"/>
        </w:rPr>
        <w:drawing>
          <wp:inline distT="0" distB="0" distL="0" distR="0" wp14:anchorId="2CBE535E" wp14:editId="312690DE">
            <wp:extent cx="8801100" cy="254889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01100" cy="2548890"/>
                    </a:xfrm>
                    <a:prstGeom prst="rect">
                      <a:avLst/>
                    </a:prstGeom>
                  </pic:spPr>
                </pic:pic>
              </a:graphicData>
            </a:graphic>
          </wp:inline>
        </w:drawing>
      </w:r>
    </w:p>
    <w:p w14:paraId="3C98B3F4" w14:textId="24A311B9" w:rsidR="00057EAD" w:rsidRPr="001E3825" w:rsidRDefault="00AF35F5" w:rsidP="001E3825">
      <w:pPr>
        <w:pStyle w:val="Caption"/>
        <w:rPr>
          <w:rFonts w:ascii="Arial" w:hAnsi="Arial" w:cs="Arial"/>
        </w:rPr>
      </w:pPr>
      <w:bookmarkStart w:id="57" w:name="_Ref77070847"/>
      <w:bookmarkStart w:id="58" w:name="_Toc77249915"/>
      <w:bookmarkStart w:id="59" w:name="_Toc77675654"/>
      <w:bookmarkStart w:id="60" w:name="_Toc821812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11</w:t>
      </w:r>
      <w:r w:rsidR="00DB2E6E">
        <w:rPr>
          <w:rFonts w:ascii="Arial" w:hAnsi="Arial" w:cs="Arial"/>
        </w:rPr>
        <w:fldChar w:fldCharType="end"/>
      </w:r>
      <w:bookmarkEnd w:id="57"/>
      <w:r w:rsidRPr="00197CF6">
        <w:rPr>
          <w:rFonts w:ascii="Arial" w:hAnsi="Arial" w:cs="Arial"/>
        </w:rPr>
        <w:t xml:space="preserve"> </w:t>
      </w:r>
      <w:r w:rsidR="002059D8" w:rsidRPr="00197CF6">
        <w:rPr>
          <w:rFonts w:ascii="Arial" w:hAnsi="Arial" w:cs="Arial"/>
        </w:rPr>
        <w:t>Important Documents</w:t>
      </w:r>
      <w:bookmarkEnd w:id="58"/>
      <w:bookmarkEnd w:id="59"/>
      <w:bookmarkEnd w:id="60"/>
    </w:p>
    <w:p w14:paraId="634A9146" w14:textId="77777777" w:rsidR="00057EAD" w:rsidRPr="00197CF6" w:rsidRDefault="00057EAD" w:rsidP="00B12793">
      <w:pPr>
        <w:rPr>
          <w:rFonts w:ascii="Arial" w:hAnsi="Arial" w:cs="Arial"/>
          <w:sz w:val="24"/>
          <w:szCs w:val="24"/>
        </w:rPr>
      </w:pPr>
    </w:p>
    <w:p w14:paraId="46318891" w14:textId="77777777" w:rsidR="00CC7F2E" w:rsidRPr="00197CF6" w:rsidRDefault="00CC7F2E" w:rsidP="00B12793">
      <w:pPr>
        <w:rPr>
          <w:rFonts w:ascii="Arial" w:hAnsi="Arial" w:cs="Arial"/>
          <w:sz w:val="24"/>
          <w:szCs w:val="24"/>
        </w:rPr>
      </w:pPr>
    </w:p>
    <w:p w14:paraId="7550F252" w14:textId="3E1AC1C2" w:rsidR="00CC7F2E" w:rsidRPr="00CC7F2E" w:rsidRDefault="00633DBE" w:rsidP="00CE6DB2">
      <w:pPr>
        <w:pStyle w:val="ListParagraph"/>
        <w:widowControl w:val="0"/>
        <w:numPr>
          <w:ilvl w:val="0"/>
          <w:numId w:val="111"/>
        </w:numPr>
        <w:autoSpaceDE w:val="0"/>
        <w:autoSpaceDN w:val="0"/>
        <w:spacing w:after="0" w:line="240" w:lineRule="auto"/>
        <w:rPr>
          <w:rFonts w:ascii="Arial" w:hAnsi="Arial" w:cs="Arial"/>
          <w:sz w:val="24"/>
          <w:szCs w:val="24"/>
        </w:rPr>
      </w:pPr>
      <w:r w:rsidRPr="00197CF6">
        <w:rPr>
          <w:rFonts w:ascii="Arial" w:hAnsi="Arial" w:cs="Arial"/>
          <w:b/>
          <w:sz w:val="24"/>
          <w:szCs w:val="24"/>
        </w:rPr>
        <w:t>“</w:t>
      </w:r>
      <w:r w:rsidR="00057EAD" w:rsidRPr="00197CF6">
        <w:rPr>
          <w:rFonts w:ascii="Arial" w:hAnsi="Arial" w:cs="Arial"/>
          <w:b/>
          <w:sz w:val="24"/>
          <w:szCs w:val="24"/>
        </w:rPr>
        <w:t>CONTACT US</w:t>
      </w:r>
      <w:r w:rsidRPr="00197CF6">
        <w:rPr>
          <w:rFonts w:ascii="Arial" w:hAnsi="Arial" w:cs="Arial"/>
          <w:b/>
          <w:sz w:val="24"/>
          <w:szCs w:val="24"/>
        </w:rPr>
        <w:t>”</w:t>
      </w:r>
      <w:r w:rsidR="00B12793" w:rsidRPr="00197CF6">
        <w:rPr>
          <w:rFonts w:ascii="Arial" w:hAnsi="Arial" w:cs="Arial"/>
          <w:sz w:val="24"/>
          <w:szCs w:val="24"/>
        </w:rPr>
        <w:t xml:space="preserve"> tab displays list of all Nodal officers of Di</w:t>
      </w:r>
      <w:r w:rsidR="00B05B14">
        <w:rPr>
          <w:rFonts w:ascii="Arial" w:hAnsi="Arial" w:cs="Arial"/>
          <w:sz w:val="24"/>
          <w:szCs w:val="24"/>
        </w:rPr>
        <w:t xml:space="preserve">stricts for PM KUSUM </w:t>
      </w:r>
      <w:r w:rsidR="006E0678">
        <w:rPr>
          <w:rFonts w:ascii="Arial" w:hAnsi="Arial" w:cs="Arial"/>
          <w:sz w:val="24"/>
          <w:szCs w:val="24"/>
        </w:rPr>
        <w:t xml:space="preserve">C Feeder Level </w:t>
      </w:r>
      <w:proofErr w:type="gramStart"/>
      <w:r w:rsidR="006E0678">
        <w:rPr>
          <w:rFonts w:ascii="Arial" w:hAnsi="Arial" w:cs="Arial"/>
          <w:sz w:val="24"/>
          <w:szCs w:val="24"/>
        </w:rPr>
        <w:t xml:space="preserve">Solarisation </w:t>
      </w:r>
      <w:r w:rsidR="00E774EC">
        <w:rPr>
          <w:rFonts w:ascii="Arial" w:hAnsi="Arial" w:cs="Arial"/>
          <w:sz w:val="24"/>
          <w:szCs w:val="24"/>
        </w:rPr>
        <w:t xml:space="preserve"> (</w:t>
      </w:r>
      <w:proofErr w:type="gramEnd"/>
      <w:r w:rsidR="00E774EC">
        <w:rPr>
          <w:rFonts w:ascii="Arial" w:hAnsi="Arial" w:cs="Arial"/>
          <w:sz w:val="24"/>
          <w:szCs w:val="24"/>
        </w:rPr>
        <w:t>C FLS)</w:t>
      </w:r>
      <w:r w:rsidR="00B12793" w:rsidRPr="00197CF6">
        <w:rPr>
          <w:rFonts w:ascii="Arial" w:hAnsi="Arial" w:cs="Arial"/>
          <w:sz w:val="24"/>
          <w:szCs w:val="24"/>
        </w:rPr>
        <w:t xml:space="preserve">. (as shown in </w:t>
      </w:r>
      <w:r w:rsidR="00D144CE" w:rsidRPr="00197CF6">
        <w:rPr>
          <w:rFonts w:ascii="Arial" w:hAnsi="Arial" w:cs="Arial"/>
          <w:sz w:val="24"/>
        </w:rPr>
        <w:fldChar w:fldCharType="begin"/>
      </w:r>
      <w:r w:rsidR="00D144CE" w:rsidRPr="00197CF6">
        <w:rPr>
          <w:rFonts w:ascii="Arial" w:hAnsi="Arial" w:cs="Arial"/>
          <w:sz w:val="24"/>
        </w:rPr>
        <w:instrText xml:space="preserve"> REF _Ref77070848 \h  \* MERGEFORMAT </w:instrText>
      </w:r>
      <w:r w:rsidR="00D144CE" w:rsidRPr="00197CF6">
        <w:rPr>
          <w:rFonts w:ascii="Arial" w:hAnsi="Arial" w:cs="Arial"/>
          <w:sz w:val="24"/>
        </w:rPr>
      </w:r>
      <w:r w:rsidR="00D144CE" w:rsidRPr="00197CF6">
        <w:rPr>
          <w:rFonts w:ascii="Arial" w:hAnsi="Arial" w:cs="Arial"/>
          <w:sz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12</w:t>
      </w:r>
      <w:r w:rsidR="00D144CE" w:rsidRPr="00197CF6">
        <w:rPr>
          <w:rFonts w:ascii="Arial" w:hAnsi="Arial" w:cs="Arial"/>
          <w:sz w:val="24"/>
        </w:rPr>
        <w:fldChar w:fldCharType="end"/>
      </w:r>
      <w:r w:rsidR="00B12793" w:rsidRPr="00197CF6">
        <w:rPr>
          <w:rFonts w:ascii="Arial" w:hAnsi="Arial" w:cs="Arial"/>
          <w:sz w:val="24"/>
          <w:szCs w:val="24"/>
        </w:rPr>
        <w:t>)</w:t>
      </w:r>
    </w:p>
    <w:p w14:paraId="253C5052" w14:textId="7C2858C5" w:rsidR="001869CC" w:rsidRDefault="001869CC" w:rsidP="001869CC"/>
    <w:p w14:paraId="32E283B0" w14:textId="36E2D62C" w:rsidR="001E3825" w:rsidRPr="001869CC" w:rsidRDefault="001869CC" w:rsidP="001869CC">
      <w:pPr>
        <w:tabs>
          <w:tab w:val="left" w:pos="6280"/>
        </w:tabs>
      </w:pPr>
      <w:r>
        <w:tab/>
      </w:r>
    </w:p>
    <w:p w14:paraId="41BD4E86" w14:textId="567BD6B3" w:rsidR="001E3825" w:rsidRDefault="001E3825" w:rsidP="001E3825">
      <w:pPr>
        <w:tabs>
          <w:tab w:val="left" w:pos="2525"/>
        </w:tabs>
      </w:pPr>
    </w:p>
    <w:p w14:paraId="12C13D7A" w14:textId="173E7570" w:rsidR="00B61234" w:rsidRDefault="00B61234" w:rsidP="001E3825">
      <w:pPr>
        <w:tabs>
          <w:tab w:val="left" w:pos="2525"/>
        </w:tabs>
      </w:pPr>
      <w:r>
        <w:rPr>
          <w:noProof/>
          <w:lang w:eastAsia="en-IN"/>
        </w:rPr>
        <w:lastRenderedPageBreak/>
        <w:drawing>
          <wp:inline distT="0" distB="0" distL="0" distR="0" wp14:anchorId="522C1716" wp14:editId="08BD052A">
            <wp:extent cx="8801100" cy="39338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801100" cy="3933825"/>
                    </a:xfrm>
                    <a:prstGeom prst="rect">
                      <a:avLst/>
                    </a:prstGeom>
                  </pic:spPr>
                </pic:pic>
              </a:graphicData>
            </a:graphic>
          </wp:inline>
        </w:drawing>
      </w:r>
    </w:p>
    <w:p w14:paraId="63EBDDBA" w14:textId="52FE8035" w:rsidR="00B12793" w:rsidRPr="00197CF6" w:rsidRDefault="00B12793" w:rsidP="001E3825">
      <w:pPr>
        <w:rPr>
          <w:rFonts w:ascii="Arial" w:hAnsi="Arial" w:cs="Arial"/>
          <w:sz w:val="24"/>
          <w:szCs w:val="24"/>
        </w:rPr>
      </w:pPr>
    </w:p>
    <w:p w14:paraId="60D61213" w14:textId="1396C9CF" w:rsidR="00B12793" w:rsidRDefault="00AF35F5">
      <w:pPr>
        <w:pStyle w:val="Caption"/>
        <w:rPr>
          <w:rFonts w:ascii="Arial" w:hAnsi="Arial" w:cs="Arial"/>
        </w:rPr>
      </w:pPr>
      <w:bookmarkStart w:id="61" w:name="_Ref77070848"/>
      <w:bookmarkStart w:id="62" w:name="_Toc77249916"/>
      <w:bookmarkStart w:id="63" w:name="_Toc77675655"/>
      <w:bookmarkStart w:id="64" w:name="_Toc8218125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12</w:t>
      </w:r>
      <w:r w:rsidR="00DB2E6E">
        <w:rPr>
          <w:rFonts w:ascii="Arial" w:hAnsi="Arial" w:cs="Arial"/>
        </w:rPr>
        <w:fldChar w:fldCharType="end"/>
      </w:r>
      <w:bookmarkEnd w:id="61"/>
      <w:r w:rsidRPr="00197CF6">
        <w:rPr>
          <w:rFonts w:ascii="Arial" w:hAnsi="Arial" w:cs="Arial"/>
        </w:rPr>
        <w:t xml:space="preserve"> </w:t>
      </w:r>
      <w:r w:rsidR="00B12793" w:rsidRPr="00197CF6">
        <w:rPr>
          <w:rFonts w:ascii="Arial" w:hAnsi="Arial" w:cs="Arial"/>
        </w:rPr>
        <w:t>Contact Us</w:t>
      </w:r>
      <w:bookmarkEnd w:id="62"/>
      <w:bookmarkEnd w:id="63"/>
      <w:bookmarkEnd w:id="64"/>
    </w:p>
    <w:p w14:paraId="3B1CFC77" w14:textId="77777777" w:rsidR="00A5290C" w:rsidRDefault="00A5290C" w:rsidP="00A5290C"/>
    <w:p w14:paraId="1F6FB03F" w14:textId="77777777" w:rsidR="007A6A9E" w:rsidRPr="00A5290C" w:rsidRDefault="007A6A9E" w:rsidP="00A5290C"/>
    <w:bookmarkStart w:id="65" w:name="_Toc129886033"/>
    <w:p w14:paraId="5DDE45E8" w14:textId="780E6FEC" w:rsidR="007716DA" w:rsidRPr="00197CF6" w:rsidRDefault="003A0A9D" w:rsidP="00CE6DB2">
      <w:pPr>
        <w:pStyle w:val="ListParagraph"/>
        <w:numPr>
          <w:ilvl w:val="0"/>
          <w:numId w:val="167"/>
        </w:numPr>
        <w:spacing w:after="240"/>
        <w:ind w:left="360"/>
        <w:jc w:val="both"/>
        <w:outlineLvl w:val="0"/>
        <w:rPr>
          <w:rFonts w:ascii="Arial" w:hAnsi="Arial" w:cs="Arial"/>
          <w:b/>
          <w:color w:val="2F5496" w:themeColor="accent5" w:themeShade="BF"/>
          <w:sz w:val="32"/>
          <w:szCs w:val="36"/>
        </w:rPr>
      </w:pPr>
      <w:r w:rsidRPr="00197CF6">
        <w:rPr>
          <w:rFonts w:ascii="Arial" w:hAnsi="Arial" w:cs="Arial"/>
          <w:noProof/>
          <w:szCs w:val="24"/>
          <w:lang w:eastAsia="en-IN"/>
        </w:rPr>
        <mc:AlternateContent>
          <mc:Choice Requires="wps">
            <w:drawing>
              <wp:anchor distT="0" distB="0" distL="114300" distR="114300" simplePos="0" relativeHeight="251785216" behindDoc="0" locked="0" layoutInCell="1" allowOverlap="1" wp14:anchorId="72CA7E25" wp14:editId="72387CFF">
                <wp:simplePos x="0" y="0"/>
                <wp:positionH relativeFrom="page">
                  <wp:align>right</wp:align>
                </wp:positionH>
                <wp:positionV relativeFrom="paragraph">
                  <wp:posOffset>5715</wp:posOffset>
                </wp:positionV>
                <wp:extent cx="6327775" cy="274320"/>
                <wp:effectExtent l="0" t="0" r="0" b="0"/>
                <wp:wrapNone/>
                <wp:docPr id="219" name="Rectangle 219"/>
                <wp:cNvGraphicFramePr/>
                <a:graphic xmlns:a="http://schemas.openxmlformats.org/drawingml/2006/main">
                  <a:graphicData uri="http://schemas.microsoft.com/office/word/2010/wordprocessingShape">
                    <wps:wsp>
                      <wps:cNvSpPr/>
                      <wps:spPr>
                        <a:xfrm>
                          <a:off x="0" y="0"/>
                          <a:ext cx="6327775" cy="27432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0C88D" id="Rectangle 219" o:spid="_x0000_s1026" style="position:absolute;margin-left:447.05pt;margin-top:.45pt;width:498.25pt;height:21.6pt;z-index:251785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" fillcolor="#2f5496 [2408]" stroked="f" strokeweight="1pt">
                <w10:wrap anchorx="page"/>
              </v:rect>
            </w:pict>
          </mc:Fallback>
        </mc:AlternateContent>
      </w:r>
      <w:r w:rsidR="006A127B" w:rsidRPr="00197CF6">
        <w:rPr>
          <w:rFonts w:ascii="Arial" w:hAnsi="Arial" w:cs="Arial"/>
          <w:b/>
          <w:color w:val="2F5496" w:themeColor="accent5" w:themeShade="BF"/>
          <w:sz w:val="32"/>
          <w:szCs w:val="36"/>
        </w:rPr>
        <w:t>SIGN IN ON SEDM PLATFORM</w:t>
      </w:r>
      <w:bookmarkEnd w:id="65"/>
    </w:p>
    <w:p w14:paraId="2556C5D9" w14:textId="7B07270D" w:rsidR="009321AF" w:rsidRPr="00197CF6" w:rsidRDefault="006862CA" w:rsidP="00CE6DB2">
      <w:pPr>
        <w:pStyle w:val="BodyText"/>
        <w:numPr>
          <w:ilvl w:val="0"/>
          <w:numId w:val="31"/>
        </w:numPr>
        <w:spacing w:before="175"/>
        <w:rPr>
          <w:rFonts w:ascii="Arial" w:hAnsi="Arial" w:cs="Arial"/>
        </w:rPr>
      </w:pPr>
      <w:r w:rsidRPr="00197CF6">
        <w:rPr>
          <w:rFonts w:ascii="Arial" w:hAnsi="Arial" w:cs="Arial"/>
        </w:rPr>
        <w:t>To log in onto the SEDM portal, users can click on the “</w:t>
      </w:r>
      <w:r w:rsidRPr="00197CF6">
        <w:rPr>
          <w:rFonts w:ascii="Arial" w:hAnsi="Arial" w:cs="Arial"/>
          <w:b/>
        </w:rPr>
        <w:t>MEMBER LOGIN OR INSTALLER LOGIN</w:t>
      </w:r>
      <w:r w:rsidRPr="00197CF6">
        <w:rPr>
          <w:rFonts w:ascii="Arial" w:hAnsi="Arial" w:cs="Arial"/>
        </w:rPr>
        <w:t>” option on the Welcome Page.</w:t>
      </w:r>
      <w:r w:rsidR="00D144CE" w:rsidRPr="00197CF6">
        <w:rPr>
          <w:rFonts w:ascii="Arial" w:hAnsi="Arial" w:cs="Arial"/>
        </w:rPr>
        <w:t xml:space="preserve">(highlighted in red in </w:t>
      </w:r>
      <w:r w:rsidR="00D144CE" w:rsidRPr="00197CF6">
        <w:rPr>
          <w:rFonts w:ascii="Arial" w:hAnsi="Arial" w:cs="Arial"/>
        </w:rPr>
        <w:fldChar w:fldCharType="begin"/>
      </w:r>
      <w:r w:rsidR="00D144CE" w:rsidRPr="00197CF6">
        <w:rPr>
          <w:rFonts w:ascii="Arial" w:hAnsi="Arial" w:cs="Arial"/>
        </w:rPr>
        <w:instrText xml:space="preserve"> REF _Ref77070876 \h  \* MERGEFORMAT </w:instrText>
      </w:r>
      <w:r w:rsidR="00D144CE" w:rsidRPr="00197CF6">
        <w:rPr>
          <w:rFonts w:ascii="Arial" w:hAnsi="Arial" w:cs="Arial"/>
        </w:rPr>
      </w:r>
      <w:r w:rsidR="00D144CE" w:rsidRPr="00197CF6">
        <w:rPr>
          <w:rFonts w:ascii="Arial" w:hAnsi="Arial" w:cs="Arial"/>
        </w:rPr>
        <w:fldChar w:fldCharType="separate"/>
      </w:r>
      <w:r w:rsidR="00D65208" w:rsidRPr="00197CF6">
        <w:rPr>
          <w:rFonts w:ascii="Arial" w:hAnsi="Arial" w:cs="Arial"/>
        </w:rPr>
        <w:t xml:space="preserve">Figure </w:t>
      </w:r>
      <w:r w:rsidR="00D65208">
        <w:rPr>
          <w:rFonts w:ascii="Arial" w:hAnsi="Arial" w:cs="Arial"/>
          <w:noProof/>
        </w:rPr>
        <w:t>13</w:t>
      </w:r>
      <w:r w:rsidR="00D144CE" w:rsidRPr="00197CF6">
        <w:rPr>
          <w:rFonts w:ascii="Arial" w:hAnsi="Arial" w:cs="Arial"/>
        </w:rPr>
        <w:fldChar w:fldCharType="end"/>
      </w:r>
      <w:r w:rsidR="00D144CE" w:rsidRPr="00197CF6">
        <w:rPr>
          <w:rFonts w:ascii="Arial" w:hAnsi="Arial" w:cs="Arial"/>
        </w:rPr>
        <w:t>)</w:t>
      </w:r>
    </w:p>
    <w:p w14:paraId="0D14259D" w14:textId="77777777" w:rsidR="009321AF" w:rsidRPr="00197CF6" w:rsidRDefault="009321AF" w:rsidP="009321AF">
      <w:pPr>
        <w:pStyle w:val="BodyText"/>
        <w:spacing w:before="175"/>
        <w:rPr>
          <w:rFonts w:ascii="Arial" w:hAnsi="Arial" w:cs="Arial"/>
        </w:rPr>
      </w:pPr>
    </w:p>
    <w:tbl>
      <w:tblPr>
        <w:tblStyle w:val="GridTable4-Accent51"/>
        <w:tblW w:w="0" w:type="auto"/>
        <w:jc w:val="center"/>
        <w:tblLook w:val="04A0" w:firstRow="1" w:lastRow="0" w:firstColumn="1" w:lastColumn="0" w:noHBand="0" w:noVBand="1"/>
      </w:tblPr>
      <w:tblGrid>
        <w:gridCol w:w="4837"/>
        <w:gridCol w:w="4653"/>
      </w:tblGrid>
      <w:tr w:rsidR="004F5F68" w:rsidRPr="00197CF6" w14:paraId="541F9046" w14:textId="77777777" w:rsidTr="006209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15D54129" w14:textId="0C6E616C" w:rsidR="004F5F68" w:rsidRPr="00197CF6" w:rsidRDefault="004F5F68" w:rsidP="009321AF">
            <w:pPr>
              <w:pStyle w:val="BodyText"/>
              <w:spacing w:before="175"/>
              <w:jc w:val="center"/>
              <w:rPr>
                <w:rFonts w:ascii="Arial" w:hAnsi="Arial" w:cs="Arial"/>
              </w:rPr>
            </w:pPr>
            <w:r w:rsidRPr="00197CF6">
              <w:rPr>
                <w:rFonts w:ascii="Arial" w:hAnsi="Arial" w:cs="Arial"/>
              </w:rPr>
              <w:t>Role</w:t>
            </w:r>
          </w:p>
        </w:tc>
        <w:tc>
          <w:tcPr>
            <w:tcW w:w="4653" w:type="dxa"/>
          </w:tcPr>
          <w:p w14:paraId="31318748" w14:textId="3FBF1370" w:rsidR="004F5F68" w:rsidRPr="00197CF6" w:rsidRDefault="004F5F68" w:rsidP="009321AF">
            <w:pPr>
              <w:pStyle w:val="BodyText"/>
              <w:spacing w:before="175"/>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Login Option</w:t>
            </w:r>
          </w:p>
        </w:tc>
      </w:tr>
      <w:tr w:rsidR="004F5F68" w:rsidRPr="00197CF6" w14:paraId="23776B73" w14:textId="77777777" w:rsidTr="00620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14:paraId="59EEB355" w14:textId="43B8150B" w:rsidR="004F5F68" w:rsidRPr="00197CF6" w:rsidRDefault="004F5F68" w:rsidP="009321AF">
            <w:pPr>
              <w:pStyle w:val="BodyText"/>
              <w:spacing w:before="175"/>
              <w:jc w:val="center"/>
              <w:rPr>
                <w:rFonts w:ascii="Arial" w:hAnsi="Arial" w:cs="Arial"/>
              </w:rPr>
            </w:pPr>
            <w:r w:rsidRPr="00197CF6">
              <w:rPr>
                <w:rFonts w:ascii="Arial" w:hAnsi="Arial" w:cs="Arial"/>
              </w:rPr>
              <w:t>Head Officer</w:t>
            </w:r>
          </w:p>
        </w:tc>
        <w:tc>
          <w:tcPr>
            <w:tcW w:w="4653" w:type="dxa"/>
            <w:vMerge w:val="restart"/>
          </w:tcPr>
          <w:p w14:paraId="227FC0F6" w14:textId="77777777" w:rsidR="006209D5" w:rsidRPr="00197CF6" w:rsidRDefault="006209D5"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p w14:paraId="35629EEB" w14:textId="131C2628" w:rsidR="004F5F68" w:rsidRPr="00197CF6" w:rsidRDefault="004F5F68" w:rsidP="003700C0">
            <w:pPr>
              <w:pStyle w:val="BodyTex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MEMBER LOGIN</w:t>
            </w:r>
          </w:p>
        </w:tc>
      </w:tr>
      <w:tr w:rsidR="004F5F68" w:rsidRPr="00197CF6" w14:paraId="6646ED7F" w14:textId="77777777" w:rsidTr="006209D5">
        <w:trPr>
          <w:jc w:val="center"/>
        </w:trPr>
        <w:tc>
          <w:tcPr>
            <w:cnfStyle w:val="001000000000" w:firstRow="0" w:lastRow="0" w:firstColumn="1" w:lastColumn="0" w:oddVBand="0" w:evenVBand="0" w:oddHBand="0" w:evenHBand="0" w:firstRowFirstColumn="0" w:firstRowLastColumn="0" w:lastRowFirstColumn="0" w:lastRowLastColumn="0"/>
            <w:tcW w:w="4837" w:type="dxa"/>
          </w:tcPr>
          <w:p w14:paraId="67E2FBB8" w14:textId="7C85E4E7" w:rsidR="004F5F68" w:rsidRPr="00197CF6" w:rsidRDefault="004F5F68" w:rsidP="009321AF">
            <w:pPr>
              <w:pStyle w:val="BodyText"/>
              <w:spacing w:before="175"/>
              <w:jc w:val="center"/>
              <w:rPr>
                <w:rFonts w:ascii="Arial" w:hAnsi="Arial" w:cs="Arial"/>
              </w:rPr>
            </w:pPr>
            <w:r w:rsidRPr="00197CF6">
              <w:rPr>
                <w:rFonts w:ascii="Arial" w:hAnsi="Arial" w:cs="Arial"/>
              </w:rPr>
              <w:t>District Officer</w:t>
            </w:r>
          </w:p>
        </w:tc>
        <w:tc>
          <w:tcPr>
            <w:tcW w:w="4653" w:type="dxa"/>
            <w:vMerge/>
          </w:tcPr>
          <w:p w14:paraId="09DFB59D" w14:textId="77777777" w:rsidR="004F5F68" w:rsidRPr="00197CF6" w:rsidRDefault="004F5F68" w:rsidP="009321AF">
            <w:pPr>
              <w:pStyle w:val="BodyText"/>
              <w:spacing w:before="175"/>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4F5F68" w:rsidRPr="00197CF6" w14:paraId="2C9A674A" w14:textId="77777777" w:rsidTr="006209D5">
        <w:trPr>
          <w:cnfStyle w:val="000000100000" w:firstRow="0" w:lastRow="0" w:firstColumn="0" w:lastColumn="0" w:oddVBand="0" w:evenVBand="0" w:oddHBand="1" w:evenHBand="0" w:firstRowFirstColumn="0" w:firstRowLastColumn="0" w:lastRowFirstColumn="0" w:lastRowLastColumn="0"/>
          <w:trHeight w:val="593"/>
          <w:jc w:val="center"/>
        </w:trPr>
        <w:tc>
          <w:tcPr>
            <w:cnfStyle w:val="001000000000" w:firstRow="0" w:lastRow="0" w:firstColumn="1" w:lastColumn="0" w:oddVBand="0" w:evenVBand="0" w:oddHBand="0" w:evenHBand="0" w:firstRowFirstColumn="0" w:firstRowLastColumn="0" w:lastRowFirstColumn="0" w:lastRowLastColumn="0"/>
            <w:tcW w:w="4837" w:type="dxa"/>
          </w:tcPr>
          <w:p w14:paraId="66BDD6EE" w14:textId="5FA78074" w:rsidR="004F5F68" w:rsidRPr="00197CF6" w:rsidRDefault="004F5F68" w:rsidP="009321AF">
            <w:pPr>
              <w:pStyle w:val="BodyText"/>
              <w:spacing w:before="175"/>
              <w:jc w:val="center"/>
              <w:rPr>
                <w:rFonts w:ascii="Arial" w:hAnsi="Arial" w:cs="Arial"/>
              </w:rPr>
            </w:pPr>
            <w:r w:rsidRPr="00197CF6">
              <w:rPr>
                <w:rFonts w:ascii="Arial" w:hAnsi="Arial" w:cs="Arial"/>
              </w:rPr>
              <w:t>Empanelled Agency</w:t>
            </w:r>
            <w:r w:rsidR="005A3B4F">
              <w:rPr>
                <w:rFonts w:ascii="Arial" w:hAnsi="Arial" w:cs="Arial"/>
              </w:rPr>
              <w:t>/Developer</w:t>
            </w:r>
          </w:p>
        </w:tc>
        <w:tc>
          <w:tcPr>
            <w:tcW w:w="4653" w:type="dxa"/>
          </w:tcPr>
          <w:p w14:paraId="1BEB4A9F" w14:textId="39F092F7" w:rsidR="004F5F68" w:rsidRPr="00197CF6" w:rsidRDefault="004F5F68" w:rsidP="009321AF">
            <w:pPr>
              <w:pStyle w:val="BodyText"/>
              <w:spacing w:before="175"/>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INSTALLER LOGIN</w:t>
            </w:r>
          </w:p>
        </w:tc>
      </w:tr>
    </w:tbl>
    <w:p w14:paraId="58F3C057" w14:textId="77777777" w:rsidR="009321AF" w:rsidRPr="00197CF6" w:rsidRDefault="009321AF" w:rsidP="009321AF">
      <w:pPr>
        <w:pStyle w:val="BodyText"/>
        <w:spacing w:before="175"/>
        <w:rPr>
          <w:rFonts w:ascii="Arial" w:hAnsi="Arial" w:cs="Arial"/>
        </w:rPr>
      </w:pPr>
    </w:p>
    <w:p w14:paraId="1A26AE50" w14:textId="77777777" w:rsidR="009321AF" w:rsidRPr="00197CF6" w:rsidRDefault="009321AF" w:rsidP="009321AF">
      <w:pPr>
        <w:pStyle w:val="BodyText"/>
        <w:spacing w:before="175"/>
        <w:rPr>
          <w:rFonts w:ascii="Arial" w:hAnsi="Arial" w:cs="Arial"/>
        </w:rPr>
      </w:pPr>
    </w:p>
    <w:p w14:paraId="074E8C59" w14:textId="7BCC6945" w:rsidR="00075531" w:rsidRPr="00197CF6" w:rsidRDefault="00075531" w:rsidP="00CE6DB2">
      <w:pPr>
        <w:pStyle w:val="BodyText"/>
        <w:numPr>
          <w:ilvl w:val="0"/>
          <w:numId w:val="30"/>
        </w:numPr>
        <w:spacing w:before="175"/>
        <w:rPr>
          <w:rFonts w:ascii="Arial" w:hAnsi="Arial" w:cs="Arial"/>
        </w:rPr>
      </w:pPr>
      <w:r w:rsidRPr="00197CF6">
        <w:rPr>
          <w:rFonts w:ascii="Arial" w:hAnsi="Arial" w:cs="Arial"/>
        </w:rPr>
        <w:t xml:space="preserve">Such login options will be visible to </w:t>
      </w:r>
      <w:r w:rsidR="0083660D" w:rsidRPr="00197CF6">
        <w:rPr>
          <w:rFonts w:ascii="Arial" w:hAnsi="Arial" w:cs="Arial"/>
        </w:rPr>
        <w:t>all</w:t>
      </w:r>
      <w:r w:rsidRPr="00197CF6">
        <w:rPr>
          <w:rFonts w:ascii="Arial" w:hAnsi="Arial" w:cs="Arial"/>
        </w:rPr>
        <w:t xml:space="preserve"> users </w:t>
      </w:r>
      <w:r w:rsidR="0083660D" w:rsidRPr="00197CF6">
        <w:rPr>
          <w:rFonts w:ascii="Arial" w:hAnsi="Arial" w:cs="Arial"/>
        </w:rPr>
        <w:t xml:space="preserve">including HO, DISCOM, SDN and EA. </w:t>
      </w:r>
    </w:p>
    <w:p w14:paraId="461CB62C" w14:textId="6550F3D6" w:rsidR="001B1232" w:rsidRPr="00197CF6" w:rsidRDefault="001B1232" w:rsidP="003E38D7">
      <w:pPr>
        <w:jc w:val="both"/>
        <w:rPr>
          <w:rFonts w:ascii="Arial" w:hAnsi="Arial" w:cs="Arial"/>
          <w:sz w:val="24"/>
          <w:szCs w:val="24"/>
        </w:rPr>
      </w:pPr>
    </w:p>
    <w:p w14:paraId="62579B47" w14:textId="2F8FD02A" w:rsidR="00230BB5" w:rsidRPr="00197CF6" w:rsidRDefault="005A3B4F" w:rsidP="003700C0">
      <w:pPr>
        <w:jc w:val="center"/>
        <w:rPr>
          <w:rFonts w:ascii="Arial" w:hAnsi="Arial" w:cs="Arial"/>
        </w:rPr>
      </w:pPr>
      <w:bookmarkStart w:id="66" w:name="_Toc66720901"/>
      <w:r>
        <w:rPr>
          <w:noProof/>
          <w:lang w:eastAsia="en-IN"/>
        </w:rPr>
        <w:lastRenderedPageBreak/>
        <w:drawing>
          <wp:inline distT="0" distB="0" distL="0" distR="0" wp14:anchorId="3B31958D" wp14:editId="14E408C4">
            <wp:extent cx="8801100" cy="3978275"/>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801100" cy="3978275"/>
                    </a:xfrm>
                    <a:prstGeom prst="rect">
                      <a:avLst/>
                    </a:prstGeom>
                  </pic:spPr>
                </pic:pic>
              </a:graphicData>
            </a:graphic>
          </wp:inline>
        </w:drawing>
      </w:r>
      <w:r w:rsidR="001A4891" w:rsidRPr="00197CF6">
        <w:rPr>
          <w:rFonts w:ascii="Arial" w:hAnsi="Arial" w:cs="Arial"/>
        </w:rPr>
        <w:br/>
      </w:r>
    </w:p>
    <w:p w14:paraId="568583AF" w14:textId="6741B363" w:rsidR="00F5367B" w:rsidRPr="00197CF6" w:rsidRDefault="00AF35F5">
      <w:pPr>
        <w:pStyle w:val="Caption"/>
        <w:rPr>
          <w:rFonts w:ascii="Arial" w:hAnsi="Arial" w:cs="Arial"/>
        </w:rPr>
      </w:pPr>
      <w:bookmarkStart w:id="67" w:name="_Ref77070876"/>
      <w:bookmarkStart w:id="68" w:name="_Toc77249917"/>
      <w:bookmarkStart w:id="69" w:name="_Toc77675656"/>
      <w:bookmarkStart w:id="70" w:name="_Toc8218125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13</w:t>
      </w:r>
      <w:r w:rsidR="00DB2E6E">
        <w:rPr>
          <w:rFonts w:ascii="Arial" w:hAnsi="Arial" w:cs="Arial"/>
        </w:rPr>
        <w:fldChar w:fldCharType="end"/>
      </w:r>
      <w:bookmarkEnd w:id="67"/>
      <w:r w:rsidRPr="00197CF6">
        <w:rPr>
          <w:rFonts w:ascii="Arial" w:hAnsi="Arial" w:cs="Arial"/>
        </w:rPr>
        <w:t xml:space="preserve"> </w:t>
      </w:r>
      <w:r w:rsidR="005C7765" w:rsidRPr="00197CF6">
        <w:rPr>
          <w:rFonts w:ascii="Arial" w:hAnsi="Arial" w:cs="Arial"/>
        </w:rPr>
        <w:t>Sign In Page</w:t>
      </w:r>
      <w:bookmarkEnd w:id="66"/>
      <w:bookmarkEnd w:id="68"/>
      <w:bookmarkEnd w:id="69"/>
      <w:bookmarkEnd w:id="70"/>
    </w:p>
    <w:p w14:paraId="37C421E0" w14:textId="759C9665" w:rsidR="00765EF0" w:rsidRPr="00197CF6" w:rsidRDefault="0083660D" w:rsidP="00CE6DB2">
      <w:pPr>
        <w:pStyle w:val="ListParagraph"/>
        <w:numPr>
          <w:ilvl w:val="0"/>
          <w:numId w:val="10"/>
        </w:numPr>
        <w:jc w:val="both"/>
        <w:rPr>
          <w:rFonts w:ascii="Arial" w:hAnsi="Arial" w:cs="Arial"/>
          <w:sz w:val="24"/>
          <w:szCs w:val="24"/>
        </w:rPr>
      </w:pPr>
      <w:r w:rsidRPr="00197CF6">
        <w:rPr>
          <w:rFonts w:ascii="Arial" w:hAnsi="Arial" w:cs="Arial"/>
          <w:sz w:val="24"/>
          <w:szCs w:val="24"/>
        </w:rPr>
        <w:t xml:space="preserve">By clicking on the login options, it </w:t>
      </w:r>
      <w:r w:rsidR="006862CA" w:rsidRPr="00197CF6">
        <w:rPr>
          <w:rFonts w:ascii="Arial" w:hAnsi="Arial" w:cs="Arial"/>
          <w:sz w:val="24"/>
          <w:szCs w:val="24"/>
        </w:rPr>
        <w:t xml:space="preserve">will show a pop-up box where the </w:t>
      </w:r>
      <w:r w:rsidR="00390CE1" w:rsidRPr="00197CF6">
        <w:rPr>
          <w:rFonts w:ascii="Arial" w:hAnsi="Arial" w:cs="Arial"/>
          <w:sz w:val="24"/>
          <w:szCs w:val="24"/>
        </w:rPr>
        <w:t>user must</w:t>
      </w:r>
      <w:r w:rsidR="00216C74" w:rsidRPr="00197CF6">
        <w:rPr>
          <w:rFonts w:ascii="Arial" w:hAnsi="Arial" w:cs="Arial"/>
          <w:sz w:val="24"/>
          <w:szCs w:val="24"/>
        </w:rPr>
        <w:t xml:space="preserve"> </w:t>
      </w:r>
      <w:r w:rsidR="006862CA" w:rsidRPr="00197CF6">
        <w:rPr>
          <w:rFonts w:ascii="Arial" w:hAnsi="Arial" w:cs="Arial"/>
          <w:sz w:val="24"/>
          <w:szCs w:val="24"/>
        </w:rPr>
        <w:t xml:space="preserve">enter </w:t>
      </w:r>
      <w:r w:rsidR="00216C74" w:rsidRPr="00197CF6">
        <w:rPr>
          <w:rFonts w:ascii="Arial" w:hAnsi="Arial" w:cs="Arial"/>
          <w:sz w:val="24"/>
          <w:szCs w:val="24"/>
        </w:rPr>
        <w:t xml:space="preserve">his </w:t>
      </w:r>
      <w:r w:rsidR="006862CA" w:rsidRPr="00197CF6">
        <w:rPr>
          <w:rFonts w:ascii="Arial" w:hAnsi="Arial" w:cs="Arial"/>
          <w:sz w:val="24"/>
          <w:szCs w:val="24"/>
        </w:rPr>
        <w:t>username, password and the captcha code to sign in into their account.</w:t>
      </w:r>
    </w:p>
    <w:p w14:paraId="3A8FE403" w14:textId="77777777" w:rsidR="00216C74" w:rsidRPr="00197CF6" w:rsidRDefault="00216C74" w:rsidP="00CE6DB2">
      <w:pPr>
        <w:pStyle w:val="ListParagraph"/>
        <w:numPr>
          <w:ilvl w:val="0"/>
          <w:numId w:val="10"/>
        </w:numPr>
        <w:jc w:val="both"/>
        <w:rPr>
          <w:rFonts w:ascii="Arial" w:hAnsi="Arial" w:cs="Arial"/>
          <w:sz w:val="24"/>
          <w:szCs w:val="24"/>
        </w:rPr>
      </w:pPr>
      <w:r w:rsidRPr="00197CF6">
        <w:rPr>
          <w:rFonts w:ascii="Arial" w:hAnsi="Arial" w:cs="Arial"/>
          <w:sz w:val="24"/>
          <w:szCs w:val="24"/>
        </w:rPr>
        <w:t>The user will be provided the credentials via email if the email gateway is configured.</w:t>
      </w:r>
    </w:p>
    <w:p w14:paraId="41B7FF80" w14:textId="3F844CB1" w:rsidR="00216C74" w:rsidRDefault="00B17130" w:rsidP="00CE6DB2">
      <w:pPr>
        <w:pStyle w:val="ListParagraph"/>
        <w:numPr>
          <w:ilvl w:val="0"/>
          <w:numId w:val="10"/>
        </w:numPr>
        <w:jc w:val="both"/>
        <w:rPr>
          <w:rFonts w:ascii="Arial" w:hAnsi="Arial" w:cs="Arial"/>
          <w:sz w:val="24"/>
          <w:szCs w:val="24"/>
        </w:rPr>
      </w:pPr>
      <w:r w:rsidRPr="00197CF6">
        <w:rPr>
          <w:rFonts w:ascii="Arial" w:hAnsi="Arial" w:cs="Arial"/>
          <w:sz w:val="24"/>
          <w:szCs w:val="24"/>
        </w:rPr>
        <w:t>NOTE:</w:t>
      </w:r>
      <w:r w:rsidR="00216C74" w:rsidRPr="00197CF6">
        <w:rPr>
          <w:rFonts w:ascii="Arial" w:hAnsi="Arial" w:cs="Arial"/>
          <w:sz w:val="24"/>
          <w:szCs w:val="24"/>
        </w:rPr>
        <w:t xml:space="preserve"> If ema</w:t>
      </w:r>
      <w:r w:rsidR="00164210" w:rsidRPr="00197CF6">
        <w:rPr>
          <w:rFonts w:ascii="Arial" w:hAnsi="Arial" w:cs="Arial"/>
          <w:sz w:val="24"/>
          <w:szCs w:val="24"/>
        </w:rPr>
        <w:t>il gateway is not configured the</w:t>
      </w:r>
      <w:r w:rsidR="00216C74" w:rsidRPr="00197CF6">
        <w:rPr>
          <w:rFonts w:ascii="Arial" w:hAnsi="Arial" w:cs="Arial"/>
          <w:sz w:val="24"/>
          <w:szCs w:val="24"/>
        </w:rPr>
        <w:t xml:space="preserve">n Organization admin </w:t>
      </w:r>
      <w:r w:rsidR="00164210" w:rsidRPr="00197CF6">
        <w:rPr>
          <w:rFonts w:ascii="Arial" w:hAnsi="Arial" w:cs="Arial"/>
          <w:sz w:val="24"/>
          <w:szCs w:val="24"/>
        </w:rPr>
        <w:t>can</w:t>
      </w:r>
      <w:r w:rsidR="00216C74" w:rsidRPr="00197CF6">
        <w:rPr>
          <w:rFonts w:ascii="Arial" w:hAnsi="Arial" w:cs="Arial"/>
          <w:sz w:val="24"/>
          <w:szCs w:val="24"/>
        </w:rPr>
        <w:t xml:space="preserve"> share credentials manually.</w:t>
      </w:r>
      <w:r w:rsidR="00A53109" w:rsidRPr="00197CF6">
        <w:rPr>
          <w:rFonts w:ascii="Arial" w:hAnsi="Arial" w:cs="Arial"/>
          <w:sz w:val="24"/>
          <w:szCs w:val="24"/>
        </w:rPr>
        <w:t xml:space="preserve"> (click </w:t>
      </w:r>
      <w:hyperlink w:anchor="_10.1_REGISTER_NEW" w:history="1">
        <w:r w:rsidR="00A53109" w:rsidRPr="00197CF6">
          <w:rPr>
            <w:rStyle w:val="Hyperlink"/>
            <w:rFonts w:ascii="Arial" w:hAnsi="Arial" w:cs="Arial"/>
            <w:b/>
            <w:sz w:val="24"/>
            <w:szCs w:val="24"/>
          </w:rPr>
          <w:t>User Role</w:t>
        </w:r>
      </w:hyperlink>
      <w:r w:rsidR="00A53109" w:rsidRPr="00197CF6">
        <w:rPr>
          <w:rFonts w:ascii="Arial" w:hAnsi="Arial" w:cs="Arial"/>
          <w:sz w:val="24"/>
          <w:szCs w:val="24"/>
        </w:rPr>
        <w:t xml:space="preserve"> for more details)</w:t>
      </w:r>
    </w:p>
    <w:p w14:paraId="3C37DB15" w14:textId="77777777" w:rsidR="00CD35AF" w:rsidRPr="00197CF6" w:rsidRDefault="00CD35AF" w:rsidP="007A026F">
      <w:pPr>
        <w:pStyle w:val="ListParagraph"/>
        <w:jc w:val="both"/>
        <w:rPr>
          <w:rFonts w:ascii="Arial" w:hAnsi="Arial" w:cs="Arial"/>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98"/>
        <w:gridCol w:w="5112"/>
      </w:tblGrid>
      <w:tr w:rsidR="006862CA" w:rsidRPr="00197CF6" w14:paraId="4E8BF05E" w14:textId="77777777" w:rsidTr="003700C0">
        <w:trPr>
          <w:jc w:val="center"/>
        </w:trPr>
        <w:tc>
          <w:tcPr>
            <w:tcW w:w="6498" w:type="dxa"/>
          </w:tcPr>
          <w:p w14:paraId="020E5A62" w14:textId="77777777" w:rsidR="006862CA" w:rsidRDefault="006862CA" w:rsidP="00E1115B">
            <w:pPr>
              <w:pStyle w:val="BodyText"/>
              <w:spacing w:before="4"/>
              <w:rPr>
                <w:rFonts w:ascii="Arial" w:hAnsi="Arial" w:cs="Arial"/>
              </w:rPr>
            </w:pPr>
            <w:bookmarkStart w:id="71" w:name="_Toc66720902"/>
            <w:r w:rsidRPr="00197CF6">
              <w:rPr>
                <w:rFonts w:ascii="Arial" w:hAnsi="Arial" w:cs="Arial"/>
                <w:noProof/>
                <w:lang w:val="en-IN" w:eastAsia="en-IN"/>
              </w:rPr>
              <w:lastRenderedPageBreak/>
              <w:drawing>
                <wp:inline distT="0" distB="0" distL="0" distR="0" wp14:anchorId="6991174B" wp14:editId="42C6298E">
                  <wp:extent cx="3361937" cy="5260769"/>
                  <wp:effectExtent l="0" t="0" r="0" b="0"/>
                  <wp:docPr id="216" name="Picture 9" descr="Memb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er_Login.png"/>
                          <pic:cNvPicPr/>
                        </pic:nvPicPr>
                        <pic:blipFill>
                          <a:blip r:embed="rId28"/>
                          <a:stretch>
                            <a:fillRect/>
                          </a:stretch>
                        </pic:blipFill>
                        <pic:spPr>
                          <a:xfrm>
                            <a:off x="0" y="0"/>
                            <a:ext cx="3382288" cy="5292614"/>
                          </a:xfrm>
                          <a:prstGeom prst="rect">
                            <a:avLst/>
                          </a:prstGeom>
                        </pic:spPr>
                      </pic:pic>
                    </a:graphicData>
                  </a:graphic>
                </wp:inline>
              </w:drawing>
            </w:r>
          </w:p>
          <w:p w14:paraId="192307E2" w14:textId="77777777" w:rsidR="002E79D1" w:rsidRDefault="002E79D1" w:rsidP="00E1115B">
            <w:pPr>
              <w:pStyle w:val="BodyText"/>
              <w:spacing w:before="4"/>
              <w:rPr>
                <w:rFonts w:ascii="Arial" w:hAnsi="Arial" w:cs="Arial"/>
              </w:rPr>
            </w:pPr>
          </w:p>
          <w:p w14:paraId="09F94E10" w14:textId="77777777" w:rsidR="002E79D1" w:rsidRPr="00197CF6" w:rsidRDefault="002E79D1" w:rsidP="00E1115B">
            <w:pPr>
              <w:pStyle w:val="BodyText"/>
              <w:spacing w:before="4"/>
              <w:rPr>
                <w:rFonts w:ascii="Arial" w:hAnsi="Arial" w:cs="Arial"/>
              </w:rPr>
            </w:pPr>
          </w:p>
          <w:p w14:paraId="7BAE2209" w14:textId="77777777" w:rsidR="006862CA" w:rsidRPr="00197CF6" w:rsidRDefault="006862CA" w:rsidP="003700C0">
            <w:pPr>
              <w:pStyle w:val="BodyText"/>
              <w:spacing w:before="4"/>
              <w:rPr>
                <w:rFonts w:ascii="Arial" w:hAnsi="Arial" w:cs="Arial"/>
              </w:rPr>
            </w:pPr>
            <w:r w:rsidRPr="00197CF6">
              <w:rPr>
                <w:rFonts w:ascii="Arial" w:hAnsi="Arial" w:cs="Arial"/>
              </w:rPr>
              <w:t>Member Login pop-up for State Implementing Agency</w:t>
            </w:r>
          </w:p>
        </w:tc>
        <w:tc>
          <w:tcPr>
            <w:tcW w:w="5112" w:type="dxa"/>
          </w:tcPr>
          <w:p w14:paraId="625CBB91" w14:textId="77777777" w:rsidR="006862CA" w:rsidRPr="00197CF6" w:rsidRDefault="006862CA" w:rsidP="00E1115B">
            <w:pPr>
              <w:pStyle w:val="BodyText"/>
              <w:spacing w:before="4"/>
              <w:rPr>
                <w:rFonts w:ascii="Arial" w:hAnsi="Arial" w:cs="Arial"/>
              </w:rPr>
            </w:pPr>
            <w:r w:rsidRPr="00197CF6">
              <w:rPr>
                <w:rFonts w:ascii="Arial" w:hAnsi="Arial" w:cs="Arial"/>
                <w:noProof/>
                <w:lang w:val="en-IN" w:eastAsia="en-IN"/>
              </w:rPr>
              <w:drawing>
                <wp:inline distT="0" distB="0" distL="0" distR="0" wp14:anchorId="343F7834" wp14:editId="1E94AF79">
                  <wp:extent cx="3170712" cy="5177155"/>
                  <wp:effectExtent l="0" t="0" r="0" b="4445"/>
                  <wp:docPr id="12" name="Picture 11" descr="installer_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er_login.png"/>
                          <pic:cNvPicPr/>
                        </pic:nvPicPr>
                        <pic:blipFill>
                          <a:blip r:embed="rId29"/>
                          <a:stretch>
                            <a:fillRect/>
                          </a:stretch>
                        </pic:blipFill>
                        <pic:spPr>
                          <a:xfrm>
                            <a:off x="0" y="0"/>
                            <a:ext cx="3214629" cy="5248863"/>
                          </a:xfrm>
                          <a:prstGeom prst="rect">
                            <a:avLst/>
                          </a:prstGeom>
                        </pic:spPr>
                      </pic:pic>
                    </a:graphicData>
                  </a:graphic>
                </wp:inline>
              </w:drawing>
            </w:r>
          </w:p>
          <w:p w14:paraId="664E7C2B" w14:textId="77777777" w:rsidR="002E79D1" w:rsidRDefault="002E79D1" w:rsidP="00E1115B">
            <w:pPr>
              <w:pStyle w:val="BodyText"/>
              <w:spacing w:before="4"/>
              <w:jc w:val="center"/>
              <w:rPr>
                <w:rFonts w:ascii="Arial" w:hAnsi="Arial" w:cs="Arial"/>
              </w:rPr>
            </w:pPr>
          </w:p>
          <w:p w14:paraId="6BFE62D9" w14:textId="77777777" w:rsidR="002E79D1" w:rsidRDefault="002E79D1" w:rsidP="00E1115B">
            <w:pPr>
              <w:pStyle w:val="BodyText"/>
              <w:spacing w:before="4"/>
              <w:jc w:val="center"/>
              <w:rPr>
                <w:rFonts w:ascii="Arial" w:hAnsi="Arial" w:cs="Arial"/>
              </w:rPr>
            </w:pPr>
          </w:p>
          <w:p w14:paraId="1A9483AB" w14:textId="77777777" w:rsidR="006862CA" w:rsidRPr="00197CF6" w:rsidRDefault="006862CA" w:rsidP="00E1115B">
            <w:pPr>
              <w:pStyle w:val="BodyText"/>
              <w:spacing w:before="4"/>
              <w:jc w:val="center"/>
              <w:rPr>
                <w:rFonts w:ascii="Arial" w:hAnsi="Arial" w:cs="Arial"/>
              </w:rPr>
            </w:pPr>
            <w:r w:rsidRPr="00197CF6">
              <w:rPr>
                <w:rFonts w:ascii="Arial" w:hAnsi="Arial" w:cs="Arial"/>
              </w:rPr>
              <w:t>Installer Login pop-up for Empanelled Agency</w:t>
            </w:r>
          </w:p>
        </w:tc>
      </w:tr>
      <w:tr w:rsidR="004C5552" w:rsidRPr="00197CF6" w14:paraId="533C4B4D" w14:textId="77777777" w:rsidTr="003700C0">
        <w:trPr>
          <w:jc w:val="center"/>
        </w:trPr>
        <w:tc>
          <w:tcPr>
            <w:tcW w:w="6498" w:type="dxa"/>
          </w:tcPr>
          <w:p w14:paraId="4B2198D9" w14:textId="77777777" w:rsidR="004C5552" w:rsidRDefault="004C5552" w:rsidP="00E1115B">
            <w:pPr>
              <w:pStyle w:val="BodyText"/>
              <w:spacing w:before="4"/>
              <w:rPr>
                <w:rFonts w:ascii="Arial" w:hAnsi="Arial" w:cs="Arial"/>
                <w:noProof/>
                <w:lang w:val="en-IN" w:eastAsia="en-IN"/>
              </w:rPr>
            </w:pPr>
          </w:p>
          <w:p w14:paraId="710BB4BE" w14:textId="77777777" w:rsidR="004C5552" w:rsidRPr="00197CF6" w:rsidRDefault="004C5552" w:rsidP="00E1115B">
            <w:pPr>
              <w:pStyle w:val="BodyText"/>
              <w:spacing w:before="4"/>
              <w:rPr>
                <w:rFonts w:ascii="Arial" w:hAnsi="Arial" w:cs="Arial"/>
                <w:noProof/>
                <w:lang w:val="en-IN" w:eastAsia="en-IN"/>
              </w:rPr>
            </w:pPr>
          </w:p>
        </w:tc>
        <w:tc>
          <w:tcPr>
            <w:tcW w:w="5112" w:type="dxa"/>
          </w:tcPr>
          <w:p w14:paraId="6921DD86" w14:textId="77777777" w:rsidR="004C5552" w:rsidRPr="00197CF6" w:rsidRDefault="004C5552" w:rsidP="00E1115B">
            <w:pPr>
              <w:pStyle w:val="BodyText"/>
              <w:spacing w:before="4"/>
              <w:rPr>
                <w:rFonts w:ascii="Arial" w:hAnsi="Arial" w:cs="Arial"/>
                <w:noProof/>
                <w:lang w:val="en-IN" w:eastAsia="en-IN"/>
              </w:rPr>
            </w:pPr>
          </w:p>
        </w:tc>
      </w:tr>
      <w:tr w:rsidR="00137269" w:rsidRPr="00197CF6" w14:paraId="65FBD655" w14:textId="77777777" w:rsidTr="003700C0">
        <w:trPr>
          <w:jc w:val="center"/>
        </w:trPr>
        <w:tc>
          <w:tcPr>
            <w:tcW w:w="6498" w:type="dxa"/>
          </w:tcPr>
          <w:p w14:paraId="6670E4B9" w14:textId="77777777" w:rsidR="00137269" w:rsidRPr="00197CF6" w:rsidRDefault="00137269" w:rsidP="00E1115B">
            <w:pPr>
              <w:pStyle w:val="BodyText"/>
              <w:spacing w:before="4"/>
              <w:rPr>
                <w:rFonts w:ascii="Arial" w:hAnsi="Arial" w:cs="Arial"/>
                <w:noProof/>
                <w:lang w:val="en-IN" w:eastAsia="en-IN"/>
              </w:rPr>
            </w:pPr>
          </w:p>
        </w:tc>
        <w:tc>
          <w:tcPr>
            <w:tcW w:w="5112" w:type="dxa"/>
          </w:tcPr>
          <w:p w14:paraId="1403846C" w14:textId="77777777" w:rsidR="00137269" w:rsidRPr="00197CF6" w:rsidRDefault="00137269" w:rsidP="00E1115B">
            <w:pPr>
              <w:pStyle w:val="BodyText"/>
              <w:spacing w:before="4"/>
              <w:rPr>
                <w:rFonts w:ascii="Arial" w:hAnsi="Arial" w:cs="Arial"/>
                <w:noProof/>
                <w:lang w:val="en-IN" w:eastAsia="en-IN"/>
              </w:rPr>
            </w:pPr>
          </w:p>
        </w:tc>
      </w:tr>
    </w:tbl>
    <w:p w14:paraId="7A54552E" w14:textId="1E609471" w:rsidR="002502E3" w:rsidRPr="00197CF6" w:rsidRDefault="009D6D2B">
      <w:pPr>
        <w:pStyle w:val="Caption"/>
        <w:rPr>
          <w:rFonts w:ascii="Arial" w:hAnsi="Arial" w:cs="Arial"/>
        </w:rPr>
      </w:pPr>
      <w:r w:rsidRPr="00197CF6">
        <w:rPr>
          <w:rFonts w:ascii="Arial" w:hAnsi="Arial" w:cs="Arial"/>
        </w:rPr>
        <w:br/>
      </w:r>
      <w:bookmarkStart w:id="72" w:name="_Toc77249918"/>
      <w:bookmarkStart w:id="73" w:name="_Toc77675657"/>
      <w:bookmarkStart w:id="74" w:name="_Toc82181254"/>
      <w:r w:rsidR="00AF35F5"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14</w:t>
      </w:r>
      <w:r w:rsidR="00DB2E6E">
        <w:rPr>
          <w:rFonts w:ascii="Arial" w:hAnsi="Arial" w:cs="Arial"/>
        </w:rPr>
        <w:fldChar w:fldCharType="end"/>
      </w:r>
      <w:r w:rsidR="00AF35F5" w:rsidRPr="00197CF6">
        <w:rPr>
          <w:rFonts w:ascii="Arial" w:hAnsi="Arial" w:cs="Arial"/>
        </w:rPr>
        <w:t xml:space="preserve"> </w:t>
      </w:r>
      <w:r w:rsidR="00416E8D" w:rsidRPr="00197CF6">
        <w:rPr>
          <w:rFonts w:ascii="Arial" w:hAnsi="Arial" w:cs="Arial"/>
        </w:rPr>
        <w:t xml:space="preserve">Sign In </w:t>
      </w:r>
      <w:bookmarkEnd w:id="71"/>
      <w:r w:rsidR="00057EAD" w:rsidRPr="00197CF6">
        <w:rPr>
          <w:rFonts w:ascii="Arial" w:hAnsi="Arial" w:cs="Arial"/>
        </w:rPr>
        <w:t>screens</w:t>
      </w:r>
      <w:bookmarkEnd w:id="72"/>
      <w:bookmarkEnd w:id="73"/>
      <w:bookmarkEnd w:id="74"/>
    </w:p>
    <w:p w14:paraId="10F471B1" w14:textId="74CC521A" w:rsidR="00F5367B" w:rsidRPr="00197CF6" w:rsidRDefault="00F5367B" w:rsidP="001F697B">
      <w:pPr>
        <w:pStyle w:val="Caption"/>
        <w:rPr>
          <w:rFonts w:ascii="Arial" w:hAnsi="Arial" w:cs="Arial"/>
          <w:b w:val="0"/>
          <w:sz w:val="20"/>
        </w:rPr>
      </w:pPr>
    </w:p>
    <w:p w14:paraId="238124FC" w14:textId="77777777" w:rsidR="00DD231C" w:rsidRDefault="00DD231C" w:rsidP="003700C0">
      <w:pPr>
        <w:rPr>
          <w:rFonts w:ascii="Arial" w:hAnsi="Arial" w:cs="Arial"/>
          <w:sz w:val="20"/>
        </w:rPr>
      </w:pPr>
    </w:p>
    <w:p w14:paraId="10C05E4C" w14:textId="77777777" w:rsidR="007610E9" w:rsidRDefault="007610E9" w:rsidP="003700C0">
      <w:pPr>
        <w:rPr>
          <w:rFonts w:ascii="Arial" w:hAnsi="Arial" w:cs="Arial"/>
          <w:sz w:val="20"/>
        </w:rPr>
      </w:pPr>
    </w:p>
    <w:p w14:paraId="3EEE35D1" w14:textId="77777777" w:rsidR="007610E9" w:rsidRDefault="007610E9" w:rsidP="003700C0">
      <w:pPr>
        <w:rPr>
          <w:rFonts w:ascii="Arial" w:hAnsi="Arial" w:cs="Arial"/>
          <w:sz w:val="20"/>
        </w:rPr>
      </w:pPr>
    </w:p>
    <w:p w14:paraId="598075B9" w14:textId="77777777" w:rsidR="00415172" w:rsidRDefault="00415172" w:rsidP="003700C0">
      <w:pPr>
        <w:rPr>
          <w:rFonts w:ascii="Arial" w:hAnsi="Arial" w:cs="Arial"/>
          <w:sz w:val="20"/>
        </w:rPr>
      </w:pPr>
    </w:p>
    <w:p w14:paraId="53937335" w14:textId="77777777" w:rsidR="007610E9" w:rsidRDefault="007610E9" w:rsidP="003700C0">
      <w:pPr>
        <w:rPr>
          <w:rFonts w:ascii="Arial" w:hAnsi="Arial" w:cs="Arial"/>
          <w:sz w:val="20"/>
        </w:rPr>
      </w:pPr>
    </w:p>
    <w:p w14:paraId="5D754C9B" w14:textId="77777777" w:rsidR="00FA3F8A" w:rsidRDefault="00FA3F8A" w:rsidP="003700C0">
      <w:pPr>
        <w:rPr>
          <w:rFonts w:ascii="Arial" w:hAnsi="Arial" w:cs="Arial"/>
          <w:sz w:val="20"/>
        </w:rPr>
      </w:pPr>
    </w:p>
    <w:p w14:paraId="349D198E" w14:textId="77777777" w:rsidR="00057EAD" w:rsidRPr="00197CF6" w:rsidRDefault="00057EAD" w:rsidP="003700C0">
      <w:pPr>
        <w:rPr>
          <w:rFonts w:ascii="Arial" w:hAnsi="Arial" w:cs="Arial"/>
          <w:sz w:val="20"/>
        </w:rPr>
      </w:pPr>
    </w:p>
    <w:bookmarkStart w:id="75" w:name="_Toc73199068"/>
    <w:bookmarkStart w:id="76" w:name="_Toc73199141"/>
    <w:bookmarkStart w:id="77" w:name="_Toc73199300"/>
    <w:bookmarkStart w:id="78" w:name="_Toc73544337"/>
    <w:bookmarkStart w:id="79" w:name="_Toc74039320"/>
    <w:bookmarkStart w:id="80" w:name="_Toc74039635"/>
    <w:bookmarkStart w:id="81" w:name="_Toc74142817"/>
    <w:bookmarkStart w:id="82" w:name="_Toc74314230"/>
    <w:bookmarkStart w:id="83" w:name="_Toc75260885"/>
    <w:bookmarkStart w:id="84" w:name="_Toc75261751"/>
    <w:bookmarkStart w:id="85" w:name="_Toc75452601"/>
    <w:bookmarkStart w:id="86" w:name="_Toc77002273"/>
    <w:bookmarkStart w:id="87" w:name="_Toc77249504"/>
    <w:bookmarkStart w:id="88" w:name="_Toc77250171"/>
    <w:bookmarkStart w:id="89" w:name="_Toc77675597"/>
    <w:bookmarkStart w:id="90" w:name="_Toc77701175"/>
    <w:bookmarkStart w:id="91" w:name="_Toc77701444"/>
    <w:bookmarkStart w:id="92" w:name="_Toc77925816"/>
    <w:bookmarkStart w:id="93" w:name="_Toc129886034"/>
    <w:bookmarkEnd w:id="75"/>
    <w:bookmarkEnd w:id="76"/>
    <w:bookmarkEnd w:id="77"/>
    <w:bookmarkEnd w:id="78"/>
    <w:bookmarkEnd w:id="79"/>
    <w:bookmarkEnd w:id="80"/>
    <w:bookmarkEnd w:id="81"/>
    <w:bookmarkEnd w:id="82"/>
    <w:bookmarkEnd w:id="83"/>
    <w:bookmarkEnd w:id="84"/>
    <w:p w14:paraId="0CBA3E63" w14:textId="373F3F5F" w:rsidR="00756EFD" w:rsidRPr="00197CF6" w:rsidRDefault="008803F3" w:rsidP="00CE6DB2">
      <w:pPr>
        <w:pStyle w:val="ListParagraph"/>
        <w:numPr>
          <w:ilvl w:val="0"/>
          <w:numId w:val="167"/>
        </w:numPr>
        <w:ind w:left="360"/>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93408" behindDoc="0" locked="0" layoutInCell="1" allowOverlap="1" wp14:anchorId="0861D62A" wp14:editId="62D68C78">
                <wp:simplePos x="0" y="0"/>
                <wp:positionH relativeFrom="column">
                  <wp:posOffset>1781175</wp:posOffset>
                </wp:positionH>
                <wp:positionV relativeFrom="paragraph">
                  <wp:posOffset>0</wp:posOffset>
                </wp:positionV>
                <wp:extent cx="7286625" cy="252095"/>
                <wp:effectExtent l="0" t="0" r="9525" b="0"/>
                <wp:wrapNone/>
                <wp:docPr id="200" name="Rectangle 200"/>
                <wp:cNvGraphicFramePr/>
                <a:graphic xmlns:a="http://schemas.openxmlformats.org/drawingml/2006/main">
                  <a:graphicData uri="http://schemas.microsoft.com/office/word/2010/wordprocessingShape">
                    <wps:wsp>
                      <wps:cNvSpPr/>
                      <wps:spPr>
                        <a:xfrm>
                          <a:off x="0" y="0"/>
                          <a:ext cx="7286625" cy="25209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93FDB" id="Rectangle 200" o:spid="_x0000_s1026" style="position:absolute;margin-left:140.25pt;margin-top:0;width:573.75pt;height:19.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" fillcolor="#2f5496 [2408]" stroked="f" strokeweight="1pt"/>
            </w:pict>
          </mc:Fallback>
        </mc:AlternateContent>
      </w:r>
      <w:bookmarkEnd w:id="85"/>
      <w:bookmarkEnd w:id="86"/>
      <w:bookmarkEnd w:id="87"/>
      <w:bookmarkEnd w:id="88"/>
      <w:bookmarkEnd w:id="89"/>
      <w:bookmarkEnd w:id="90"/>
      <w:bookmarkEnd w:id="91"/>
      <w:bookmarkEnd w:id="92"/>
      <w:r w:rsidR="006A127B" w:rsidRPr="00197CF6">
        <w:rPr>
          <w:rFonts w:ascii="Arial" w:hAnsi="Arial" w:cs="Arial"/>
          <w:b/>
          <w:color w:val="2F5496" w:themeColor="accent5" w:themeShade="BF"/>
          <w:sz w:val="32"/>
          <w:szCs w:val="36"/>
        </w:rPr>
        <w:t>HOME PAGE</w:t>
      </w:r>
      <w:bookmarkEnd w:id="93"/>
    </w:p>
    <w:p w14:paraId="40EE7AB8" w14:textId="77777777" w:rsidR="00497AF4" w:rsidRPr="00197CF6" w:rsidRDefault="00497AF4">
      <w:pPr>
        <w:jc w:val="both"/>
        <w:rPr>
          <w:rFonts w:ascii="Arial" w:hAnsi="Arial" w:cs="Arial"/>
          <w:sz w:val="24"/>
          <w:szCs w:val="24"/>
        </w:rPr>
      </w:pPr>
    </w:p>
    <w:p w14:paraId="55BDFEC7" w14:textId="77777777" w:rsidR="00756EFD" w:rsidRPr="00197CF6" w:rsidRDefault="00587C79" w:rsidP="00CE6DB2">
      <w:pPr>
        <w:pStyle w:val="ListParagraph"/>
        <w:numPr>
          <w:ilvl w:val="0"/>
          <w:numId w:val="30"/>
        </w:numPr>
        <w:jc w:val="both"/>
        <w:rPr>
          <w:rFonts w:ascii="Arial" w:hAnsi="Arial" w:cs="Arial"/>
          <w:sz w:val="24"/>
          <w:szCs w:val="24"/>
        </w:rPr>
      </w:pPr>
      <w:r w:rsidRPr="00197CF6">
        <w:rPr>
          <w:rFonts w:ascii="Arial" w:hAnsi="Arial" w:cs="Arial"/>
          <w:sz w:val="24"/>
          <w:szCs w:val="24"/>
        </w:rPr>
        <w:t>After the user successfully log</w:t>
      </w:r>
      <w:r w:rsidR="008B05A7" w:rsidRPr="00197CF6">
        <w:rPr>
          <w:rFonts w:ascii="Arial" w:hAnsi="Arial" w:cs="Arial"/>
          <w:sz w:val="24"/>
          <w:szCs w:val="24"/>
        </w:rPr>
        <w:t>s in</w:t>
      </w:r>
      <w:r w:rsidR="00090565" w:rsidRPr="00197CF6">
        <w:rPr>
          <w:rFonts w:ascii="Arial" w:hAnsi="Arial" w:cs="Arial"/>
          <w:sz w:val="24"/>
          <w:szCs w:val="24"/>
        </w:rPr>
        <w:t xml:space="preserve"> </w:t>
      </w:r>
      <w:r w:rsidRPr="00197CF6">
        <w:rPr>
          <w:rFonts w:ascii="Arial" w:hAnsi="Arial" w:cs="Arial"/>
          <w:sz w:val="24"/>
          <w:szCs w:val="24"/>
        </w:rPr>
        <w:t xml:space="preserve">to the SEDM portal it lands on the </w:t>
      </w:r>
      <w:r w:rsidR="00756EFD" w:rsidRPr="00197CF6">
        <w:rPr>
          <w:rFonts w:ascii="Arial" w:hAnsi="Arial" w:cs="Arial"/>
          <w:sz w:val="24"/>
          <w:szCs w:val="24"/>
        </w:rPr>
        <w:t>Home Page screen.</w:t>
      </w:r>
    </w:p>
    <w:p w14:paraId="674E59B6" w14:textId="05CE7A41" w:rsidR="00756EFD" w:rsidRPr="00197CF6" w:rsidRDefault="00756EFD" w:rsidP="00DB0859">
      <w:pPr>
        <w:jc w:val="both"/>
        <w:rPr>
          <w:rFonts w:ascii="Arial" w:hAnsi="Arial" w:cs="Arial"/>
          <w:sz w:val="24"/>
          <w:szCs w:val="24"/>
        </w:rPr>
      </w:pPr>
      <w:r w:rsidRPr="00197CF6">
        <w:rPr>
          <w:rFonts w:ascii="Arial" w:hAnsi="Arial" w:cs="Arial"/>
          <w:sz w:val="24"/>
          <w:szCs w:val="24"/>
        </w:rPr>
        <w:t xml:space="preserve">On the Home Page, users can select any of the </w:t>
      </w:r>
      <w:r w:rsidR="000E39F0" w:rsidRPr="00197CF6">
        <w:rPr>
          <w:rFonts w:ascii="Arial" w:hAnsi="Arial" w:cs="Arial"/>
          <w:sz w:val="24"/>
          <w:szCs w:val="24"/>
        </w:rPr>
        <w:t>1</w:t>
      </w:r>
      <w:r w:rsidRPr="00197CF6">
        <w:rPr>
          <w:rFonts w:ascii="Arial" w:hAnsi="Arial" w:cs="Arial"/>
          <w:sz w:val="24"/>
          <w:szCs w:val="24"/>
        </w:rPr>
        <w:t xml:space="preserve"> components to view the required </w:t>
      </w:r>
      <w:r w:rsidR="00D827CE" w:rsidRPr="00197CF6">
        <w:rPr>
          <w:rFonts w:ascii="Arial" w:hAnsi="Arial" w:cs="Arial"/>
          <w:sz w:val="24"/>
          <w:szCs w:val="24"/>
        </w:rPr>
        <w:t>Consumer/Farmer</w:t>
      </w:r>
      <w:r w:rsidRPr="00197CF6">
        <w:rPr>
          <w:rFonts w:ascii="Arial" w:hAnsi="Arial" w:cs="Arial"/>
          <w:sz w:val="24"/>
          <w:szCs w:val="24"/>
        </w:rPr>
        <w:t xml:space="preserve"> details, asset management, application tracking, performance analysis, etc.</w:t>
      </w:r>
    </w:p>
    <w:p w14:paraId="75417047" w14:textId="5D34D0B9" w:rsidR="00497AF4" w:rsidRPr="00197CF6" w:rsidRDefault="00756EFD" w:rsidP="00CE6DB2">
      <w:pPr>
        <w:pStyle w:val="ListParagraph"/>
        <w:numPr>
          <w:ilvl w:val="0"/>
          <w:numId w:val="30"/>
        </w:numPr>
        <w:jc w:val="both"/>
        <w:rPr>
          <w:rFonts w:ascii="Arial" w:hAnsi="Arial" w:cs="Arial"/>
          <w:sz w:val="24"/>
          <w:szCs w:val="24"/>
        </w:rPr>
      </w:pPr>
      <w:r w:rsidRPr="00197CF6">
        <w:rPr>
          <w:rFonts w:ascii="Arial" w:hAnsi="Arial" w:cs="Arial"/>
          <w:b/>
          <w:sz w:val="24"/>
          <w:szCs w:val="24"/>
        </w:rPr>
        <w:t>Component A</w:t>
      </w:r>
      <w:r w:rsidRPr="00197CF6">
        <w:rPr>
          <w:rFonts w:ascii="Arial" w:hAnsi="Arial" w:cs="Arial"/>
          <w:sz w:val="24"/>
          <w:szCs w:val="24"/>
        </w:rPr>
        <w:t>: Distributed Solar PV</w:t>
      </w:r>
    </w:p>
    <w:p w14:paraId="7A2619E6" w14:textId="3F9EF2A2" w:rsidR="00497AF4" w:rsidRPr="00197CF6" w:rsidRDefault="00756EFD" w:rsidP="00CE6DB2">
      <w:pPr>
        <w:pStyle w:val="ListParagraph"/>
        <w:numPr>
          <w:ilvl w:val="0"/>
          <w:numId w:val="30"/>
        </w:numPr>
        <w:jc w:val="both"/>
        <w:rPr>
          <w:rFonts w:ascii="Arial" w:hAnsi="Arial" w:cs="Arial"/>
          <w:sz w:val="24"/>
          <w:szCs w:val="24"/>
        </w:rPr>
      </w:pPr>
      <w:r w:rsidRPr="00197CF6">
        <w:rPr>
          <w:rFonts w:ascii="Arial" w:hAnsi="Arial" w:cs="Arial"/>
          <w:b/>
          <w:sz w:val="24"/>
          <w:szCs w:val="24"/>
        </w:rPr>
        <w:t>Component B</w:t>
      </w:r>
      <w:r w:rsidRPr="00197CF6">
        <w:rPr>
          <w:rFonts w:ascii="Arial" w:hAnsi="Arial" w:cs="Arial"/>
          <w:sz w:val="24"/>
          <w:szCs w:val="24"/>
        </w:rPr>
        <w:t xml:space="preserve">: </w:t>
      </w:r>
      <w:r w:rsidR="00DD231C" w:rsidRPr="00197CF6">
        <w:rPr>
          <w:rFonts w:ascii="Arial" w:hAnsi="Arial" w:cs="Arial"/>
          <w:sz w:val="24"/>
          <w:szCs w:val="24"/>
        </w:rPr>
        <w:t xml:space="preserve">Off </w:t>
      </w:r>
      <w:r w:rsidRPr="00197CF6">
        <w:rPr>
          <w:rFonts w:ascii="Arial" w:hAnsi="Arial" w:cs="Arial"/>
          <w:sz w:val="24"/>
          <w:szCs w:val="24"/>
        </w:rPr>
        <w:t>Grid Solar Pump</w:t>
      </w:r>
    </w:p>
    <w:p w14:paraId="44553701" w14:textId="75092839" w:rsidR="00E67EFB" w:rsidRPr="00197CF6" w:rsidRDefault="00756EFD" w:rsidP="00CE6DB2">
      <w:pPr>
        <w:pStyle w:val="ListParagraph"/>
        <w:numPr>
          <w:ilvl w:val="0"/>
          <w:numId w:val="30"/>
        </w:numPr>
        <w:jc w:val="both"/>
        <w:rPr>
          <w:rFonts w:ascii="Arial" w:hAnsi="Arial" w:cs="Arial"/>
          <w:sz w:val="24"/>
          <w:szCs w:val="24"/>
        </w:rPr>
      </w:pPr>
      <w:r w:rsidRPr="00197CF6">
        <w:rPr>
          <w:rFonts w:ascii="Arial" w:hAnsi="Arial" w:cs="Arial"/>
          <w:b/>
          <w:sz w:val="24"/>
          <w:szCs w:val="24"/>
        </w:rPr>
        <w:t>Component</w:t>
      </w:r>
      <w:r w:rsidR="00D9460D" w:rsidRPr="00197CF6">
        <w:rPr>
          <w:rFonts w:ascii="Arial" w:hAnsi="Arial" w:cs="Arial"/>
          <w:b/>
          <w:sz w:val="24"/>
          <w:szCs w:val="24"/>
        </w:rPr>
        <w:t xml:space="preserve"> </w:t>
      </w:r>
      <w:r w:rsidRPr="00197CF6">
        <w:rPr>
          <w:rFonts w:ascii="Arial" w:hAnsi="Arial" w:cs="Arial"/>
          <w:b/>
          <w:sz w:val="24"/>
          <w:szCs w:val="24"/>
        </w:rPr>
        <w:t>C</w:t>
      </w:r>
      <w:r w:rsidRPr="00197CF6">
        <w:rPr>
          <w:rFonts w:ascii="Arial" w:hAnsi="Arial" w:cs="Arial"/>
          <w:sz w:val="24"/>
          <w:szCs w:val="24"/>
        </w:rPr>
        <w:t>: Grid Connected Solar Pump</w:t>
      </w:r>
    </w:p>
    <w:p w14:paraId="28208B03" w14:textId="449675AC" w:rsidR="00497AF4" w:rsidRPr="00197CF6" w:rsidRDefault="00497AF4" w:rsidP="003700C0">
      <w:pPr>
        <w:rPr>
          <w:rFonts w:ascii="Arial" w:hAnsi="Arial" w:cs="Arial"/>
          <w:sz w:val="24"/>
          <w:szCs w:val="24"/>
        </w:rPr>
      </w:pPr>
    </w:p>
    <w:p w14:paraId="142BF583" w14:textId="4D5DCB20" w:rsidR="00E67EFB" w:rsidRPr="00197CF6" w:rsidRDefault="00E67EFB" w:rsidP="00CE6DB2">
      <w:pPr>
        <w:pStyle w:val="ListParagraph"/>
        <w:numPr>
          <w:ilvl w:val="0"/>
          <w:numId w:val="111"/>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 xml:space="preserve">2. Click </w:t>
      </w:r>
      <w:r w:rsidR="00504016" w:rsidRPr="00197CF6">
        <w:rPr>
          <w:rFonts w:ascii="Arial" w:hAnsi="Arial" w:cs="Arial"/>
          <w:sz w:val="24"/>
          <w:szCs w:val="24"/>
        </w:rPr>
        <w:t>on ‘Off</w:t>
      </w:r>
      <w:r w:rsidR="00DD231C" w:rsidRPr="00197CF6">
        <w:rPr>
          <w:rFonts w:ascii="Arial" w:hAnsi="Arial" w:cs="Arial"/>
          <w:sz w:val="24"/>
          <w:szCs w:val="24"/>
        </w:rPr>
        <w:t xml:space="preserve"> Grid Solar Pump’ </w:t>
      </w:r>
      <w:r w:rsidRPr="00197CF6">
        <w:rPr>
          <w:rFonts w:ascii="Arial" w:hAnsi="Arial" w:cs="Arial"/>
          <w:sz w:val="24"/>
          <w:szCs w:val="24"/>
        </w:rPr>
        <w:t>icon on the Home Page</w:t>
      </w:r>
      <w:r w:rsidR="00057EAD" w:rsidRPr="00197CF6">
        <w:rPr>
          <w:rFonts w:ascii="Arial" w:hAnsi="Arial" w:cs="Arial"/>
          <w:sz w:val="24"/>
          <w:szCs w:val="24"/>
        </w:rPr>
        <w:t xml:space="preserve"> as shown in the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_Ref77070919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w:t>
      </w:r>
      <w:r w:rsidR="00006815" w:rsidRPr="00197CF6">
        <w:rPr>
          <w:rFonts w:ascii="Arial" w:hAnsi="Arial" w:cs="Arial"/>
          <w:sz w:val="24"/>
          <w:szCs w:val="24"/>
        </w:rPr>
        <w:fldChar w:fldCharType="end"/>
      </w:r>
      <w:r w:rsidR="00006815" w:rsidRPr="00197CF6">
        <w:rPr>
          <w:rFonts w:ascii="Arial" w:hAnsi="Arial" w:cs="Arial"/>
          <w:sz w:val="24"/>
          <w:szCs w:val="24"/>
        </w:rPr>
        <w:t xml:space="preserve"> </w:t>
      </w:r>
      <w:r w:rsidR="00DD231C" w:rsidRPr="00197CF6">
        <w:rPr>
          <w:rFonts w:ascii="Arial" w:hAnsi="Arial" w:cs="Arial"/>
          <w:sz w:val="24"/>
          <w:szCs w:val="24"/>
        </w:rPr>
        <w:t>to access the Component-B of PM-KUSUM Scheme.</w:t>
      </w:r>
    </w:p>
    <w:p w14:paraId="5B8E1E28" w14:textId="6BE79A6A" w:rsidR="00DD231C" w:rsidRPr="00197CF6" w:rsidRDefault="00DD231C" w:rsidP="00F41A6D">
      <w:pPr>
        <w:pStyle w:val="Caption"/>
        <w:jc w:val="left"/>
        <w:rPr>
          <w:rFonts w:ascii="Arial" w:hAnsi="Arial" w:cs="Arial"/>
          <w:sz w:val="24"/>
          <w:szCs w:val="24"/>
        </w:rPr>
      </w:pPr>
      <w:bookmarkStart w:id="94" w:name="_Toc66720904"/>
    </w:p>
    <w:p w14:paraId="632F84C0" w14:textId="71CFF2BB" w:rsidR="00F41A6D" w:rsidRPr="00E92082" w:rsidRDefault="00F41A6D" w:rsidP="00CE6DB2">
      <w:pPr>
        <w:pStyle w:val="ListParagraph"/>
        <w:numPr>
          <w:ilvl w:val="0"/>
          <w:numId w:val="140"/>
        </w:numPr>
        <w:rPr>
          <w:rFonts w:ascii="Arial" w:hAnsi="Arial" w:cs="Arial"/>
          <w:sz w:val="24"/>
        </w:rPr>
      </w:pPr>
      <w:r w:rsidRPr="00197CF6">
        <w:rPr>
          <w:rFonts w:ascii="Arial" w:hAnsi="Arial" w:cs="Arial"/>
          <w:sz w:val="24"/>
        </w:rPr>
        <w:t>Users having rights to access of related components (A</w:t>
      </w:r>
      <w:r w:rsidR="00DD267F" w:rsidRPr="00197CF6">
        <w:rPr>
          <w:rFonts w:ascii="Arial" w:hAnsi="Arial" w:cs="Arial"/>
          <w:sz w:val="24"/>
        </w:rPr>
        <w:t>, B, C) only</w:t>
      </w:r>
      <w:r w:rsidRPr="00197CF6">
        <w:rPr>
          <w:rFonts w:ascii="Arial" w:hAnsi="Arial" w:cs="Arial"/>
          <w:sz w:val="24"/>
        </w:rPr>
        <w:t xml:space="preserve"> </w:t>
      </w:r>
      <w:r w:rsidR="008D3FFB">
        <w:rPr>
          <w:rFonts w:ascii="Arial" w:hAnsi="Arial" w:cs="Arial"/>
          <w:sz w:val="24"/>
        </w:rPr>
        <w:t xml:space="preserve">will </w:t>
      </w:r>
      <w:r w:rsidRPr="00197CF6">
        <w:rPr>
          <w:rFonts w:ascii="Arial" w:hAnsi="Arial" w:cs="Arial"/>
          <w:sz w:val="24"/>
        </w:rPr>
        <w:t>be allowed to navigate through.</w:t>
      </w:r>
    </w:p>
    <w:p w14:paraId="2DFB2C45" w14:textId="280790E3" w:rsidR="00B71AC1" w:rsidRPr="00197CF6" w:rsidRDefault="00B61234" w:rsidP="00E92082">
      <w:pPr>
        <w:jc w:val="center"/>
        <w:rPr>
          <w:rFonts w:ascii="Arial" w:hAnsi="Arial" w:cs="Arial"/>
          <w:noProof/>
          <w:lang w:eastAsia="en-IN"/>
        </w:rPr>
      </w:pPr>
      <w:r>
        <w:rPr>
          <w:rFonts w:ascii="Arial" w:hAnsi="Arial" w:cs="Arial"/>
          <w:noProof/>
          <w:lang w:eastAsia="en-IN"/>
        </w:rPr>
        <mc:AlternateContent>
          <mc:Choice Requires="wps">
            <w:drawing>
              <wp:anchor distT="0" distB="0" distL="114300" distR="114300" simplePos="0" relativeHeight="252054528" behindDoc="0" locked="0" layoutInCell="1" allowOverlap="1" wp14:anchorId="7B904D20" wp14:editId="4C1D4A6B">
                <wp:simplePos x="0" y="0"/>
                <wp:positionH relativeFrom="column">
                  <wp:posOffset>6318422</wp:posOffset>
                </wp:positionH>
                <wp:positionV relativeFrom="paragraph">
                  <wp:posOffset>2169949</wp:posOffset>
                </wp:positionV>
                <wp:extent cx="2281881" cy="1845276"/>
                <wp:effectExtent l="0" t="0" r="23495" b="22225"/>
                <wp:wrapNone/>
                <wp:docPr id="44" name="Rectangle 44"/>
                <wp:cNvGraphicFramePr/>
                <a:graphic xmlns:a="http://schemas.openxmlformats.org/drawingml/2006/main">
                  <a:graphicData uri="http://schemas.microsoft.com/office/word/2010/wordprocessingShape">
                    <wps:wsp>
                      <wps:cNvSpPr/>
                      <wps:spPr>
                        <a:xfrm>
                          <a:off x="0" y="0"/>
                          <a:ext cx="2281881" cy="18452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C09BC" id="Rectangle 44" o:spid="_x0000_s1026" style="position:absolute;margin-left:497.5pt;margin-top:170.85pt;width:179.7pt;height:145.3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" filled="f" strokecolor="red" strokeweight="1pt"/>
            </w:pict>
          </mc:Fallback>
        </mc:AlternateContent>
      </w:r>
      <w:r w:rsidR="00C71AF5" w:rsidRPr="00197CF6">
        <w:rPr>
          <w:rFonts w:ascii="Arial" w:hAnsi="Arial" w:cs="Arial"/>
          <w:noProof/>
          <w:lang w:eastAsia="en-IN"/>
        </w:rPr>
        <w:t xml:space="preserve"> </w:t>
      </w:r>
      <w:r w:rsidR="00DF2240">
        <w:rPr>
          <w:noProof/>
          <w:lang w:eastAsia="en-IN"/>
        </w:rPr>
        <w:drawing>
          <wp:inline distT="0" distB="0" distL="0" distR="0" wp14:anchorId="61F2AA23" wp14:editId="61F40176">
            <wp:extent cx="8801100" cy="39808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801100" cy="3980815"/>
                    </a:xfrm>
                    <a:prstGeom prst="rect">
                      <a:avLst/>
                    </a:prstGeom>
                  </pic:spPr>
                </pic:pic>
              </a:graphicData>
            </a:graphic>
          </wp:inline>
        </w:drawing>
      </w:r>
    </w:p>
    <w:p w14:paraId="3DAA5F02" w14:textId="4D886BCF" w:rsidR="00AF35F5" w:rsidRPr="00197CF6" w:rsidRDefault="00AF35F5">
      <w:pPr>
        <w:pStyle w:val="Caption"/>
        <w:rPr>
          <w:rFonts w:ascii="Arial" w:hAnsi="Arial" w:cs="Arial"/>
        </w:rPr>
      </w:pPr>
      <w:bookmarkStart w:id="95" w:name="_Ref77070919"/>
      <w:bookmarkStart w:id="96" w:name="_Toc77249919"/>
      <w:bookmarkStart w:id="97" w:name="_Toc77675658"/>
      <w:bookmarkStart w:id="98" w:name="_Toc8218125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w:t>
      </w:r>
      <w:r w:rsidR="00DB2E6E">
        <w:rPr>
          <w:rFonts w:ascii="Arial" w:hAnsi="Arial" w:cs="Arial"/>
        </w:rPr>
        <w:fldChar w:fldCharType="end"/>
      </w:r>
      <w:bookmarkEnd w:id="95"/>
      <w:r w:rsidRPr="00197CF6">
        <w:rPr>
          <w:rFonts w:ascii="Arial" w:hAnsi="Arial" w:cs="Arial"/>
        </w:rPr>
        <w:t xml:space="preserve"> Home Page</w:t>
      </w:r>
      <w:bookmarkEnd w:id="96"/>
      <w:bookmarkEnd w:id="97"/>
      <w:bookmarkEnd w:id="98"/>
    </w:p>
    <w:bookmarkEnd w:id="94"/>
    <w:p w14:paraId="090CF449" w14:textId="77777777" w:rsidR="007A6A9E" w:rsidRPr="007A6A9E" w:rsidRDefault="007A6A9E" w:rsidP="007A6A9E"/>
    <w:bookmarkStart w:id="99" w:name="_Toc129886035"/>
    <w:p w14:paraId="1AB600DD" w14:textId="46091199" w:rsidR="00230475" w:rsidRPr="00197CF6" w:rsidRDefault="009D1548" w:rsidP="00CE6DB2">
      <w:pPr>
        <w:pStyle w:val="ListParagraph"/>
        <w:numPr>
          <w:ilvl w:val="0"/>
          <w:numId w:val="167"/>
        </w:numPr>
        <w:ind w:left="360"/>
        <w:jc w:val="both"/>
        <w:outlineLvl w:val="0"/>
        <w:rPr>
          <w:rFonts w:ascii="Arial" w:hAnsi="Arial" w:cs="Arial"/>
          <w:b/>
          <w:color w:val="2F5496" w:themeColor="accent5" w:themeShade="BF"/>
          <w:sz w:val="32"/>
          <w:szCs w:val="36"/>
        </w:rPr>
      </w:pPr>
      <w:r w:rsidRPr="00197CF6">
        <w:rPr>
          <w:rFonts w:ascii="Arial" w:hAnsi="Arial" w:cs="Arial"/>
          <w:noProof/>
          <w:szCs w:val="24"/>
          <w:lang w:eastAsia="en-IN"/>
        </w:rPr>
        <w:lastRenderedPageBreak/>
        <mc:AlternateContent>
          <mc:Choice Requires="wps">
            <w:drawing>
              <wp:anchor distT="0" distB="0" distL="114300" distR="114300" simplePos="0" relativeHeight="251795456" behindDoc="0" locked="0" layoutInCell="1" allowOverlap="1" wp14:anchorId="261850DE" wp14:editId="0E580FE9">
                <wp:simplePos x="0" y="0"/>
                <wp:positionH relativeFrom="column">
                  <wp:posOffset>2581276</wp:posOffset>
                </wp:positionH>
                <wp:positionV relativeFrom="paragraph">
                  <wp:posOffset>0</wp:posOffset>
                </wp:positionV>
                <wp:extent cx="6457950" cy="252249"/>
                <wp:effectExtent l="0" t="0" r="0" b="0"/>
                <wp:wrapNone/>
                <wp:docPr id="206" name="Rectangle 206"/>
                <wp:cNvGraphicFramePr/>
                <a:graphic xmlns:a="http://schemas.openxmlformats.org/drawingml/2006/main">
                  <a:graphicData uri="http://schemas.microsoft.com/office/word/2010/wordprocessingShape">
                    <wps:wsp>
                      <wps:cNvSpPr/>
                      <wps:spPr>
                        <a:xfrm>
                          <a:off x="0" y="0"/>
                          <a:ext cx="645795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FB157" id="Rectangle 206" o:spid="_x0000_s1026" style="position:absolute;margin-left:203.25pt;margin-top:0;width:508.5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USER PROFILE PAGE</w:t>
      </w:r>
      <w:bookmarkEnd w:id="99"/>
    </w:p>
    <w:p w14:paraId="0863FF39" w14:textId="77777777" w:rsidR="005B40B1" w:rsidRPr="00197CF6" w:rsidRDefault="005B40B1">
      <w:pPr>
        <w:jc w:val="both"/>
        <w:rPr>
          <w:rFonts w:ascii="Arial" w:hAnsi="Arial" w:cs="Arial"/>
          <w:sz w:val="24"/>
          <w:szCs w:val="24"/>
        </w:rPr>
      </w:pPr>
    </w:p>
    <w:p w14:paraId="7D21BCDD" w14:textId="4A55820C" w:rsidR="00F659E6" w:rsidRPr="00197CF6" w:rsidRDefault="00230475" w:rsidP="00CE6DB2">
      <w:pPr>
        <w:pStyle w:val="ListParagraph"/>
        <w:numPr>
          <w:ilvl w:val="0"/>
          <w:numId w:val="113"/>
        </w:numPr>
        <w:jc w:val="both"/>
        <w:rPr>
          <w:rFonts w:ascii="Arial" w:hAnsi="Arial" w:cs="Arial"/>
          <w:sz w:val="24"/>
          <w:szCs w:val="24"/>
        </w:rPr>
      </w:pPr>
      <w:r w:rsidRPr="00197CF6">
        <w:rPr>
          <w:rFonts w:ascii="Arial" w:hAnsi="Arial" w:cs="Arial"/>
          <w:sz w:val="24"/>
          <w:szCs w:val="24"/>
        </w:rPr>
        <w:t>The users can view their profile information by clicking on the ‘user’ icon image in the top right corner</w:t>
      </w:r>
      <w:r w:rsidR="00756EFD" w:rsidRPr="00197CF6">
        <w:rPr>
          <w:rFonts w:ascii="Arial" w:hAnsi="Arial" w:cs="Arial"/>
          <w:sz w:val="24"/>
          <w:szCs w:val="24"/>
        </w:rPr>
        <w:t xml:space="preserve"> </w:t>
      </w:r>
      <w:r w:rsidR="00DD231C" w:rsidRPr="00197CF6">
        <w:rPr>
          <w:rFonts w:ascii="Arial" w:hAnsi="Arial" w:cs="Arial"/>
          <w:sz w:val="24"/>
          <w:szCs w:val="24"/>
        </w:rPr>
        <w:t>(highl</w:t>
      </w:r>
      <w:r w:rsidR="00057EAD" w:rsidRPr="00197CF6">
        <w:rPr>
          <w:rFonts w:ascii="Arial" w:hAnsi="Arial" w:cs="Arial"/>
          <w:sz w:val="24"/>
          <w:szCs w:val="24"/>
        </w:rPr>
        <w:t xml:space="preserve">ighted in red in below </w:t>
      </w:r>
      <w:r w:rsidR="00006815" w:rsidRPr="00197CF6">
        <w:rPr>
          <w:rFonts w:ascii="Arial" w:hAnsi="Arial" w:cs="Arial"/>
          <w:sz w:val="24"/>
          <w:szCs w:val="24"/>
        </w:rPr>
        <w:fldChar w:fldCharType="begin"/>
      </w:r>
      <w:r w:rsidR="00006815" w:rsidRPr="00197CF6">
        <w:rPr>
          <w:rFonts w:ascii="Arial" w:hAnsi="Arial" w:cs="Arial"/>
          <w:sz w:val="24"/>
          <w:szCs w:val="24"/>
        </w:rPr>
        <w:instrText xml:space="preserve"> REF _Ref77070945 \h  \* MERGEFORMAT </w:instrText>
      </w:r>
      <w:r w:rsidR="00006815" w:rsidRPr="00197CF6">
        <w:rPr>
          <w:rFonts w:ascii="Arial" w:hAnsi="Arial" w:cs="Arial"/>
          <w:sz w:val="24"/>
          <w:szCs w:val="24"/>
        </w:rPr>
      </w:r>
      <w:r w:rsidR="00006815" w:rsidRPr="00197CF6">
        <w:rPr>
          <w:rFonts w:ascii="Arial" w:hAnsi="Arial" w:cs="Arial"/>
          <w:sz w:val="24"/>
          <w:szCs w:val="24"/>
        </w:rPr>
        <w:fldChar w:fldCharType="separate"/>
      </w:r>
      <w:r w:rsidR="00D65208" w:rsidRPr="00D65208">
        <w:rPr>
          <w:rFonts w:ascii="Arial" w:hAnsi="Arial" w:cs="Arial"/>
          <w:sz w:val="24"/>
          <w:szCs w:val="24"/>
        </w:rPr>
        <w:t>Figure</w:t>
      </w:r>
      <w:r w:rsidR="00D65208" w:rsidRPr="00197CF6">
        <w:rPr>
          <w:rFonts w:ascii="Arial" w:hAnsi="Arial" w:cs="Arial"/>
        </w:rPr>
        <w:t xml:space="preserve"> </w:t>
      </w:r>
      <w:r w:rsidR="00D65208">
        <w:rPr>
          <w:rFonts w:ascii="Arial" w:hAnsi="Arial" w:cs="Arial"/>
          <w:noProof/>
        </w:rPr>
        <w:t>16</w:t>
      </w:r>
      <w:r w:rsidR="00006815" w:rsidRPr="00197CF6">
        <w:rPr>
          <w:rFonts w:ascii="Arial" w:hAnsi="Arial" w:cs="Arial"/>
          <w:sz w:val="24"/>
          <w:szCs w:val="24"/>
        </w:rPr>
        <w:fldChar w:fldCharType="end"/>
      </w:r>
      <w:r w:rsidR="00DD231C" w:rsidRPr="00197CF6">
        <w:rPr>
          <w:rFonts w:ascii="Arial" w:hAnsi="Arial" w:cs="Arial"/>
          <w:sz w:val="24"/>
          <w:szCs w:val="24"/>
        </w:rPr>
        <w:t xml:space="preserve">) </w:t>
      </w:r>
      <w:r w:rsidR="008D04CE">
        <w:rPr>
          <w:rFonts w:ascii="Arial" w:hAnsi="Arial" w:cs="Arial"/>
          <w:sz w:val="24"/>
          <w:szCs w:val="24"/>
        </w:rPr>
        <w:t>on</w:t>
      </w:r>
      <w:r w:rsidR="00865B0E" w:rsidRPr="00197CF6">
        <w:rPr>
          <w:rFonts w:ascii="Arial" w:hAnsi="Arial" w:cs="Arial"/>
        </w:rPr>
        <w:t xml:space="preserve"> </w:t>
      </w:r>
      <w:r w:rsidR="00E30EB1" w:rsidRPr="00197CF6">
        <w:rPr>
          <w:rFonts w:ascii="Arial" w:hAnsi="Arial" w:cs="Arial"/>
        </w:rPr>
        <w:t>this</w:t>
      </w:r>
      <w:r w:rsidR="00865B0E" w:rsidRPr="00197CF6">
        <w:rPr>
          <w:rFonts w:ascii="Arial" w:hAnsi="Arial" w:cs="Arial"/>
        </w:rPr>
        <w:t xml:space="preserve"> manual is for Component B</w:t>
      </w:r>
      <w:r w:rsidR="00865B0E" w:rsidRPr="00197CF6">
        <w:rPr>
          <w:rFonts w:ascii="Arial" w:hAnsi="Arial" w:cs="Arial"/>
          <w:sz w:val="24"/>
          <w:szCs w:val="24"/>
        </w:rPr>
        <w:t xml:space="preserve"> </w:t>
      </w:r>
      <w:r w:rsidRPr="00197CF6">
        <w:rPr>
          <w:rFonts w:ascii="Arial" w:hAnsi="Arial" w:cs="Arial"/>
          <w:sz w:val="24"/>
          <w:szCs w:val="24"/>
        </w:rPr>
        <w:t>le bar and then selecting the ‘My Profile’</w:t>
      </w:r>
      <w:r w:rsidR="00E10B43" w:rsidRPr="00197CF6">
        <w:rPr>
          <w:rFonts w:ascii="Arial" w:hAnsi="Arial" w:cs="Arial"/>
          <w:sz w:val="24"/>
          <w:szCs w:val="24"/>
        </w:rPr>
        <w:t xml:space="preserve"> option</w:t>
      </w:r>
      <w:r w:rsidRPr="00197CF6">
        <w:rPr>
          <w:rFonts w:ascii="Arial" w:hAnsi="Arial" w:cs="Arial"/>
          <w:sz w:val="24"/>
          <w:szCs w:val="24"/>
        </w:rPr>
        <w:t>.</w:t>
      </w:r>
    </w:p>
    <w:p w14:paraId="125778A7" w14:textId="7428C0B8" w:rsidR="00F659E6" w:rsidRPr="00197CF6" w:rsidRDefault="00F659E6" w:rsidP="00CE6DB2">
      <w:pPr>
        <w:numPr>
          <w:ilvl w:val="0"/>
          <w:numId w:val="9"/>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p>
    <w:p w14:paraId="527D61A2" w14:textId="77777777" w:rsidR="00E02FF1" w:rsidRPr="00197CF6" w:rsidRDefault="00E02FF1" w:rsidP="00E02FF1">
      <w:pPr>
        <w:rPr>
          <w:rFonts w:ascii="Arial" w:hAnsi="Arial" w:cs="Arial"/>
          <w:sz w:val="24"/>
          <w:szCs w:val="24"/>
        </w:rPr>
      </w:pPr>
    </w:p>
    <w:p w14:paraId="2F17736C" w14:textId="0B27A475" w:rsidR="00E02FF1" w:rsidRPr="00197CF6" w:rsidRDefault="00E02FF1" w:rsidP="00E02FF1">
      <w:pPr>
        <w:rPr>
          <w:rFonts w:ascii="Arial" w:hAnsi="Arial" w:cs="Arial"/>
          <w:sz w:val="24"/>
          <w:szCs w:val="24"/>
        </w:rPr>
      </w:pPr>
    </w:p>
    <w:bookmarkStart w:id="100" w:name="_Toc66720905"/>
    <w:p w14:paraId="13FA6C2B" w14:textId="0ADCCE43" w:rsidR="007B5A9A" w:rsidRPr="00197CF6" w:rsidRDefault="002C7640" w:rsidP="003700C0">
      <w:pPr>
        <w:jc w:val="center"/>
        <w:rPr>
          <w:rFonts w:ascii="Arial" w:hAnsi="Arial" w:cs="Arial"/>
        </w:rPr>
      </w:pPr>
      <w:r>
        <w:rPr>
          <w:noProof/>
          <w:lang w:eastAsia="en-IN"/>
        </w:rPr>
        <mc:AlternateContent>
          <mc:Choice Requires="wps">
            <w:drawing>
              <wp:anchor distT="0" distB="0" distL="114300" distR="114300" simplePos="0" relativeHeight="252034048" behindDoc="0" locked="0" layoutInCell="1" allowOverlap="1" wp14:anchorId="4FC050DD" wp14:editId="15F1AB73">
                <wp:simplePos x="0" y="0"/>
                <wp:positionH relativeFrom="column">
                  <wp:posOffset>42545</wp:posOffset>
                </wp:positionH>
                <wp:positionV relativeFrom="paragraph">
                  <wp:posOffset>30109</wp:posOffset>
                </wp:positionV>
                <wp:extent cx="940279" cy="474452"/>
                <wp:effectExtent l="0" t="0" r="12700" b="20955"/>
                <wp:wrapNone/>
                <wp:docPr id="16" name="Rounded Rectangle 16"/>
                <wp:cNvGraphicFramePr/>
                <a:graphic xmlns:a="http://schemas.openxmlformats.org/drawingml/2006/main">
                  <a:graphicData uri="http://schemas.microsoft.com/office/word/2010/wordprocessingShape">
                    <wps:wsp>
                      <wps:cNvSpPr/>
                      <wps:spPr>
                        <a:xfrm>
                          <a:off x="0" y="0"/>
                          <a:ext cx="940279" cy="474452"/>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0AF915" id="Rounded Rectangle 16" o:spid="_x0000_s1026" style="position:absolute;margin-left:3.35pt;margin-top:2.35pt;width:74.05pt;height:37.3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" fillcolor="black [3200]" strokecolor="black [1600]" strokeweight="1pt">
                <v:stroke joinstyle="miter"/>
              </v:roundrect>
            </w:pict>
          </mc:Fallback>
        </mc:AlternateContent>
      </w:r>
      <w:r w:rsidR="00DF2240">
        <w:rPr>
          <w:noProof/>
          <w:lang w:eastAsia="en-IN"/>
        </w:rPr>
        <w:drawing>
          <wp:inline distT="0" distB="0" distL="0" distR="0" wp14:anchorId="2A28C15C" wp14:editId="77051855">
            <wp:extent cx="8801100" cy="3168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801100" cy="3168650"/>
                    </a:xfrm>
                    <a:prstGeom prst="rect">
                      <a:avLst/>
                    </a:prstGeom>
                  </pic:spPr>
                </pic:pic>
              </a:graphicData>
            </a:graphic>
          </wp:inline>
        </w:drawing>
      </w:r>
    </w:p>
    <w:p w14:paraId="405688EE" w14:textId="6E2BAD53" w:rsidR="00B61A68" w:rsidRPr="00197CF6" w:rsidRDefault="00DF2240" w:rsidP="00B61A68">
      <w:pPr>
        <w:jc w:val="center"/>
        <w:rPr>
          <w:rFonts w:ascii="Arial" w:hAnsi="Arial" w:cs="Arial"/>
        </w:rPr>
      </w:pPr>
      <w:r>
        <w:rPr>
          <w:noProof/>
          <w:lang w:eastAsia="en-IN"/>
        </w:rPr>
        <w:lastRenderedPageBreak/>
        <w:drawing>
          <wp:inline distT="0" distB="0" distL="0" distR="0" wp14:anchorId="1CA530B5" wp14:editId="668CA6FF">
            <wp:extent cx="8801100" cy="40620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801100" cy="4062095"/>
                    </a:xfrm>
                    <a:prstGeom prst="rect">
                      <a:avLst/>
                    </a:prstGeom>
                  </pic:spPr>
                </pic:pic>
              </a:graphicData>
            </a:graphic>
          </wp:inline>
        </w:drawing>
      </w:r>
    </w:p>
    <w:p w14:paraId="1782C611" w14:textId="3CEF64C5" w:rsidR="00EE1AD6" w:rsidRDefault="00EE1AD6" w:rsidP="007A6A9E">
      <w:pPr>
        <w:jc w:val="center"/>
        <w:rPr>
          <w:rFonts w:ascii="Arial" w:hAnsi="Arial" w:cs="Arial"/>
        </w:rPr>
      </w:pPr>
    </w:p>
    <w:p w14:paraId="359F4FCE" w14:textId="41DC8014" w:rsidR="00AF35F5" w:rsidRDefault="00AF35F5" w:rsidP="007A6A9E">
      <w:pPr>
        <w:pStyle w:val="Caption"/>
        <w:keepNext/>
        <w:ind w:left="4320" w:firstLine="720"/>
        <w:jc w:val="left"/>
        <w:rPr>
          <w:rFonts w:ascii="Arial" w:hAnsi="Arial" w:cs="Arial"/>
        </w:rPr>
      </w:pPr>
      <w:bookmarkStart w:id="101" w:name="_Ref77070945"/>
      <w:bookmarkStart w:id="102" w:name="_Toc77249920"/>
      <w:bookmarkStart w:id="103" w:name="_Toc8218125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w:t>
      </w:r>
      <w:r w:rsidR="00DB2E6E">
        <w:rPr>
          <w:rFonts w:ascii="Arial" w:hAnsi="Arial" w:cs="Arial"/>
        </w:rPr>
        <w:fldChar w:fldCharType="end"/>
      </w:r>
      <w:bookmarkEnd w:id="101"/>
      <w:r w:rsidRPr="00197CF6">
        <w:rPr>
          <w:rFonts w:ascii="Arial" w:hAnsi="Arial" w:cs="Arial"/>
        </w:rPr>
        <w:t xml:space="preserve"> User Profile Information box</w:t>
      </w:r>
      <w:bookmarkEnd w:id="102"/>
      <w:bookmarkEnd w:id="103"/>
    </w:p>
    <w:p w14:paraId="6143E8D4" w14:textId="77777777" w:rsidR="008B0C2F" w:rsidRDefault="008B0C2F" w:rsidP="008B0C2F"/>
    <w:p w14:paraId="0652A817" w14:textId="77777777" w:rsidR="008B0C2F" w:rsidRDefault="008B0C2F" w:rsidP="008B0C2F"/>
    <w:p w14:paraId="36DF2739" w14:textId="77777777" w:rsidR="000C5CCB" w:rsidRPr="008B0C2F" w:rsidRDefault="000C5CCB" w:rsidP="008B0C2F"/>
    <w:bookmarkEnd w:id="100"/>
    <w:p w14:paraId="1BF2BC0C" w14:textId="50155035" w:rsidR="00230475" w:rsidRPr="00E9761B" w:rsidRDefault="00230475" w:rsidP="00CE6DB2">
      <w:pPr>
        <w:pStyle w:val="ListParagraph"/>
        <w:numPr>
          <w:ilvl w:val="0"/>
          <w:numId w:val="113"/>
        </w:numPr>
        <w:jc w:val="both"/>
        <w:rPr>
          <w:rFonts w:ascii="Arial" w:hAnsi="Arial" w:cs="Arial"/>
          <w:sz w:val="24"/>
          <w:szCs w:val="24"/>
        </w:rPr>
      </w:pPr>
      <w:r w:rsidRPr="00E9761B">
        <w:rPr>
          <w:rFonts w:ascii="Arial" w:hAnsi="Arial" w:cs="Arial"/>
          <w:sz w:val="24"/>
          <w:szCs w:val="24"/>
        </w:rPr>
        <w:t>The following details are listed under ‘My Profile’ template card:</w:t>
      </w:r>
    </w:p>
    <w:p w14:paraId="0F71BC33" w14:textId="77777777" w:rsidR="00E02FF1" w:rsidRPr="00E9761B" w:rsidRDefault="009512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Usern</w:t>
      </w:r>
      <w:r w:rsidR="00230475" w:rsidRPr="00E9761B">
        <w:rPr>
          <w:rFonts w:ascii="Arial" w:hAnsi="Arial" w:cs="Arial"/>
          <w:sz w:val="24"/>
          <w:szCs w:val="24"/>
        </w:rPr>
        <w:t>ame</w:t>
      </w:r>
    </w:p>
    <w:p w14:paraId="283277B2"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First Name</w:t>
      </w:r>
    </w:p>
    <w:p w14:paraId="0582C3DB" w14:textId="77777777"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Last Name</w:t>
      </w:r>
    </w:p>
    <w:p w14:paraId="64A33119"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Email</w:t>
      </w:r>
    </w:p>
    <w:p w14:paraId="06145248" w14:textId="77777777" w:rsidR="00E02FF1" w:rsidRPr="00E9761B" w:rsidRDefault="00230475" w:rsidP="00E02FF1">
      <w:pPr>
        <w:pStyle w:val="ListParagraph"/>
        <w:numPr>
          <w:ilvl w:val="0"/>
          <w:numId w:val="4"/>
        </w:numPr>
        <w:jc w:val="both"/>
        <w:rPr>
          <w:rFonts w:ascii="Arial" w:hAnsi="Arial" w:cs="Arial"/>
          <w:sz w:val="24"/>
          <w:szCs w:val="24"/>
        </w:rPr>
      </w:pPr>
      <w:r w:rsidRPr="00E9761B">
        <w:rPr>
          <w:rFonts w:ascii="Arial" w:hAnsi="Arial" w:cs="Arial"/>
          <w:sz w:val="24"/>
          <w:szCs w:val="24"/>
        </w:rPr>
        <w:t>Phone Number</w:t>
      </w:r>
    </w:p>
    <w:p w14:paraId="1CC9DD9D" w14:textId="77777777"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w:t>
      </w:r>
    </w:p>
    <w:p w14:paraId="79B33E18" w14:textId="0747907A" w:rsidR="00E02FF1" w:rsidRPr="00E9761B" w:rsidRDefault="00325A17" w:rsidP="00E02FF1">
      <w:pPr>
        <w:pStyle w:val="ListParagraph"/>
        <w:numPr>
          <w:ilvl w:val="0"/>
          <w:numId w:val="4"/>
        </w:numPr>
        <w:jc w:val="both"/>
        <w:rPr>
          <w:rFonts w:ascii="Arial" w:hAnsi="Arial" w:cs="Arial"/>
          <w:sz w:val="24"/>
          <w:szCs w:val="24"/>
        </w:rPr>
      </w:pPr>
      <w:r w:rsidRPr="00E9761B">
        <w:rPr>
          <w:rFonts w:ascii="Arial" w:hAnsi="Arial" w:cs="Arial"/>
          <w:sz w:val="24"/>
          <w:szCs w:val="24"/>
        </w:rPr>
        <w:t>Department Role</w:t>
      </w:r>
    </w:p>
    <w:p w14:paraId="4FC62B42" w14:textId="5A9F4F65"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Access Type</w:t>
      </w:r>
    </w:p>
    <w:p w14:paraId="00766F7A" w14:textId="2CB5B8C0" w:rsidR="00E02FF1" w:rsidRPr="00E9761B" w:rsidRDefault="00E02FF1" w:rsidP="00E02FF1">
      <w:pPr>
        <w:pStyle w:val="ListParagraph"/>
        <w:numPr>
          <w:ilvl w:val="0"/>
          <w:numId w:val="4"/>
        </w:numPr>
        <w:jc w:val="both"/>
        <w:rPr>
          <w:rFonts w:ascii="Arial" w:hAnsi="Arial" w:cs="Arial"/>
          <w:sz w:val="24"/>
          <w:szCs w:val="24"/>
        </w:rPr>
      </w:pPr>
      <w:r w:rsidRPr="00E9761B">
        <w:rPr>
          <w:rFonts w:ascii="Arial" w:hAnsi="Arial" w:cs="Arial"/>
          <w:sz w:val="24"/>
          <w:szCs w:val="24"/>
        </w:rPr>
        <w:t>User Rights</w:t>
      </w:r>
    </w:p>
    <w:p w14:paraId="40F46E6C" w14:textId="77777777" w:rsidR="00EE1AD6" w:rsidRPr="00E9761B" w:rsidRDefault="00EE1AD6" w:rsidP="00EE1AD6">
      <w:pPr>
        <w:pStyle w:val="ListParagraph"/>
        <w:ind w:left="1080"/>
        <w:jc w:val="both"/>
        <w:rPr>
          <w:rFonts w:ascii="Arial" w:hAnsi="Arial" w:cs="Arial"/>
          <w:sz w:val="24"/>
          <w:szCs w:val="24"/>
        </w:rPr>
      </w:pPr>
    </w:p>
    <w:p w14:paraId="68D6ED52" w14:textId="6A3181B5" w:rsidR="00230475" w:rsidRPr="00E9761B" w:rsidRDefault="00230475" w:rsidP="00CE6DB2">
      <w:pPr>
        <w:pStyle w:val="ListParagraph"/>
        <w:numPr>
          <w:ilvl w:val="0"/>
          <w:numId w:val="66"/>
        </w:numPr>
        <w:jc w:val="both"/>
        <w:rPr>
          <w:rFonts w:ascii="Arial" w:hAnsi="Arial" w:cs="Arial"/>
          <w:sz w:val="24"/>
          <w:szCs w:val="24"/>
        </w:rPr>
      </w:pPr>
      <w:r w:rsidRPr="00E9761B">
        <w:rPr>
          <w:rFonts w:ascii="Arial" w:hAnsi="Arial" w:cs="Arial"/>
          <w:sz w:val="24"/>
          <w:szCs w:val="24"/>
        </w:rPr>
        <w:t xml:space="preserve">If the user wishes to change any details or sees a discrepancy in </w:t>
      </w:r>
      <w:r w:rsidR="00DD231C" w:rsidRPr="00E9761B">
        <w:rPr>
          <w:rFonts w:ascii="Arial" w:hAnsi="Arial" w:cs="Arial"/>
          <w:sz w:val="24"/>
          <w:szCs w:val="24"/>
        </w:rPr>
        <w:t xml:space="preserve">his </w:t>
      </w:r>
      <w:r w:rsidRPr="00E9761B">
        <w:rPr>
          <w:rFonts w:ascii="Arial" w:hAnsi="Arial" w:cs="Arial"/>
          <w:sz w:val="24"/>
          <w:szCs w:val="24"/>
        </w:rPr>
        <w:t xml:space="preserve">details, </w:t>
      </w:r>
      <w:r w:rsidR="00DD231C" w:rsidRPr="00E9761B">
        <w:rPr>
          <w:rFonts w:ascii="Arial" w:hAnsi="Arial" w:cs="Arial"/>
          <w:sz w:val="24"/>
          <w:szCs w:val="24"/>
        </w:rPr>
        <w:t xml:space="preserve">he </w:t>
      </w:r>
      <w:r w:rsidRPr="00E9761B">
        <w:rPr>
          <w:rFonts w:ascii="Arial" w:hAnsi="Arial" w:cs="Arial"/>
          <w:sz w:val="24"/>
          <w:szCs w:val="24"/>
        </w:rPr>
        <w:t>can contact the SEDM</w:t>
      </w:r>
      <w:r w:rsidR="007608F3" w:rsidRPr="00E9761B">
        <w:rPr>
          <w:rFonts w:ascii="Arial" w:hAnsi="Arial" w:cs="Arial"/>
          <w:sz w:val="24"/>
          <w:szCs w:val="24"/>
        </w:rPr>
        <w:t xml:space="preserve"> support</w:t>
      </w:r>
      <w:r w:rsidRPr="00E9761B">
        <w:rPr>
          <w:rFonts w:ascii="Arial" w:hAnsi="Arial" w:cs="Arial"/>
          <w:sz w:val="24"/>
          <w:szCs w:val="24"/>
        </w:rPr>
        <w:t xml:space="preserve"> team </w:t>
      </w:r>
      <w:r w:rsidR="004405CC" w:rsidRPr="00E9761B">
        <w:rPr>
          <w:rFonts w:ascii="Arial" w:hAnsi="Arial" w:cs="Arial"/>
          <w:sz w:val="24"/>
          <w:szCs w:val="24"/>
        </w:rPr>
        <w:t>for required modifications.</w:t>
      </w:r>
    </w:p>
    <w:p w14:paraId="7C3CF88D" w14:textId="77777777" w:rsidR="00EE1AD6" w:rsidRPr="00197CF6" w:rsidRDefault="00EE1AD6" w:rsidP="00EE1AD6">
      <w:pPr>
        <w:pStyle w:val="ListParagraph"/>
        <w:jc w:val="both"/>
        <w:rPr>
          <w:rFonts w:ascii="Arial" w:hAnsi="Arial" w:cs="Arial"/>
          <w:sz w:val="24"/>
          <w:szCs w:val="24"/>
        </w:rPr>
      </w:pPr>
    </w:p>
    <w:p w14:paraId="1A73BF5E" w14:textId="77777777" w:rsidR="002E524C" w:rsidRPr="00197CF6" w:rsidRDefault="002E524C" w:rsidP="00CE6DB2">
      <w:pPr>
        <w:pStyle w:val="ListParagraph"/>
        <w:numPr>
          <w:ilvl w:val="0"/>
          <w:numId w:val="45"/>
        </w:numPr>
        <w:jc w:val="both"/>
        <w:rPr>
          <w:rFonts w:ascii="Arial" w:hAnsi="Arial" w:cs="Arial"/>
          <w:sz w:val="24"/>
          <w:szCs w:val="24"/>
        </w:rPr>
      </w:pPr>
      <w:r w:rsidRPr="00197CF6">
        <w:rPr>
          <w:rFonts w:ascii="Arial" w:hAnsi="Arial" w:cs="Arial"/>
          <w:noProof/>
          <w:sz w:val="24"/>
          <w:szCs w:val="24"/>
          <w:lang w:eastAsia="en-IN"/>
        </w:rPr>
        <mc:AlternateContent>
          <mc:Choice Requires="wps">
            <w:drawing>
              <wp:anchor distT="0" distB="0" distL="114300" distR="114300" simplePos="0" relativeHeight="251869184" behindDoc="0" locked="0" layoutInCell="1" allowOverlap="1" wp14:anchorId="65813FCE" wp14:editId="73587AD9">
                <wp:simplePos x="0" y="0"/>
                <wp:positionH relativeFrom="margin">
                  <wp:posOffset>1622125</wp:posOffset>
                </wp:positionH>
                <wp:positionV relativeFrom="paragraph">
                  <wp:posOffset>25400</wp:posOffset>
                </wp:positionV>
                <wp:extent cx="400050" cy="114300"/>
                <wp:effectExtent l="0" t="19050" r="38100" b="38100"/>
                <wp:wrapNone/>
                <wp:docPr id="209" name="Right Arrow 209"/>
                <wp:cNvGraphicFramePr/>
                <a:graphic xmlns:a="http://schemas.openxmlformats.org/drawingml/2006/main">
                  <a:graphicData uri="http://schemas.microsoft.com/office/word/2010/wordprocessingShape">
                    <wps:wsp>
                      <wps:cNvSpPr/>
                      <wps:spPr>
                        <a:xfrm>
                          <a:off x="0" y="0"/>
                          <a:ext cx="400050" cy="1143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55B5A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9" o:spid="_x0000_s1026" type="#_x0000_t13" style="position:absolute;margin-left:127.75pt;margin-top:2pt;width:31.5pt;height:9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" adj="18514" fillcolor="black [3200]" strokecolor="black [1600]" strokeweight="1pt">
                <w10:wrap anchorx="margin"/>
              </v:shape>
            </w:pict>
          </mc:Fallback>
        </mc:AlternateContent>
      </w:r>
      <w:r w:rsidRPr="00197CF6">
        <w:rPr>
          <w:rFonts w:ascii="Arial" w:hAnsi="Arial" w:cs="Arial"/>
          <w:sz w:val="24"/>
          <w:szCs w:val="24"/>
        </w:rPr>
        <w:t xml:space="preserve">Ctrl + Click here                </w:t>
      </w:r>
      <w:r w:rsidRPr="00197CF6">
        <w:rPr>
          <w:rFonts w:ascii="Arial" w:hAnsi="Arial" w:cs="Arial"/>
          <w:b/>
          <w:sz w:val="24"/>
          <w:szCs w:val="24"/>
        </w:rPr>
        <w:t>“</w:t>
      </w:r>
      <w:hyperlink w:anchor="_14_Support_Team" w:history="1">
        <w:r w:rsidRPr="00197CF6">
          <w:rPr>
            <w:rStyle w:val="Hyperlink"/>
            <w:rFonts w:ascii="Arial" w:hAnsi="Arial" w:cs="Arial"/>
            <w:b/>
            <w:sz w:val="24"/>
            <w:szCs w:val="24"/>
          </w:rPr>
          <w:t>Support Team</w:t>
        </w:r>
      </w:hyperlink>
      <w:r w:rsidRPr="00197CF6">
        <w:rPr>
          <w:rFonts w:ascii="Arial" w:hAnsi="Arial" w:cs="Arial"/>
          <w:b/>
          <w:sz w:val="24"/>
          <w:szCs w:val="24"/>
        </w:rPr>
        <w:t>”</w:t>
      </w:r>
      <w:r w:rsidRPr="00197CF6">
        <w:rPr>
          <w:rFonts w:ascii="Arial" w:hAnsi="Arial" w:cs="Arial"/>
          <w:sz w:val="24"/>
          <w:szCs w:val="24"/>
        </w:rPr>
        <w:t xml:space="preserve"> for Support Team Contact details.</w:t>
      </w:r>
    </w:p>
    <w:p w14:paraId="353EE3CD" w14:textId="77777777" w:rsidR="002E524C" w:rsidRPr="00197CF6" w:rsidRDefault="002E524C" w:rsidP="002861D3">
      <w:pPr>
        <w:jc w:val="both"/>
        <w:rPr>
          <w:rFonts w:ascii="Arial" w:hAnsi="Arial" w:cs="Arial"/>
          <w:sz w:val="24"/>
          <w:szCs w:val="24"/>
        </w:rPr>
      </w:pPr>
    </w:p>
    <w:p w14:paraId="185B51E9" w14:textId="77777777" w:rsidR="00230475" w:rsidRPr="00197CF6" w:rsidRDefault="00230475" w:rsidP="00DB0859">
      <w:pPr>
        <w:jc w:val="both"/>
        <w:rPr>
          <w:rFonts w:ascii="Arial" w:hAnsi="Arial" w:cs="Arial"/>
          <w:sz w:val="24"/>
          <w:szCs w:val="24"/>
        </w:rPr>
      </w:pPr>
    </w:p>
    <w:p w14:paraId="08767D3C" w14:textId="55B0F6A9" w:rsidR="00230475" w:rsidRPr="00197CF6" w:rsidRDefault="00230475" w:rsidP="008D4B4C">
      <w:pPr>
        <w:jc w:val="both"/>
        <w:rPr>
          <w:rFonts w:ascii="Arial" w:hAnsi="Arial" w:cs="Arial"/>
          <w:b/>
          <w:color w:val="2F5496" w:themeColor="accent5" w:themeShade="BF"/>
          <w:sz w:val="32"/>
          <w:szCs w:val="36"/>
        </w:rPr>
      </w:pPr>
      <w:r w:rsidRPr="00197CF6">
        <w:rPr>
          <w:rFonts w:ascii="Arial" w:hAnsi="Arial" w:cs="Arial"/>
          <w:sz w:val="20"/>
        </w:rPr>
        <w:br w:type="page"/>
      </w:r>
      <w:bookmarkStart w:id="104" w:name="_Toc129886036"/>
      <w:r w:rsidR="008803F3" w:rsidRPr="00197CF6">
        <w:rPr>
          <w:rFonts w:ascii="Arial" w:hAnsi="Arial" w:cs="Arial"/>
          <w:noProof/>
          <w:szCs w:val="24"/>
          <w:lang w:eastAsia="en-IN"/>
        </w:rPr>
        <w:lastRenderedPageBreak/>
        <mc:AlternateContent>
          <mc:Choice Requires="wps">
            <w:drawing>
              <wp:anchor distT="0" distB="0" distL="114300" distR="114300" simplePos="0" relativeHeight="251797504" behindDoc="0" locked="0" layoutInCell="1" allowOverlap="1" wp14:anchorId="13201516" wp14:editId="6F1BAC1F">
                <wp:simplePos x="0" y="0"/>
                <wp:positionH relativeFrom="column">
                  <wp:posOffset>2533650</wp:posOffset>
                </wp:positionH>
                <wp:positionV relativeFrom="paragraph">
                  <wp:posOffset>0</wp:posOffset>
                </wp:positionV>
                <wp:extent cx="6581775" cy="252249"/>
                <wp:effectExtent l="0" t="0" r="9525" b="0"/>
                <wp:wrapNone/>
                <wp:docPr id="212" name="Rectangle 212"/>
                <wp:cNvGraphicFramePr/>
                <a:graphic xmlns:a="http://schemas.openxmlformats.org/drawingml/2006/main">
                  <a:graphicData uri="http://schemas.microsoft.com/office/word/2010/wordprocessingShape">
                    <wps:wsp>
                      <wps:cNvSpPr/>
                      <wps:spPr>
                        <a:xfrm>
                          <a:off x="0" y="0"/>
                          <a:ext cx="6581775"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C8659" id="Rectangle 212" o:spid="_x0000_s1026" style="position:absolute;margin-left:199.5pt;margin-top:0;width:518.25pt;height:19.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" fillcolor="#2f5496 [2408]" stroked="f" strokeweight="1pt"/>
            </w:pict>
          </mc:Fallback>
        </mc:AlternateContent>
      </w:r>
      <w:r w:rsidR="006A127B" w:rsidRPr="00197CF6">
        <w:rPr>
          <w:rFonts w:ascii="Arial" w:hAnsi="Arial" w:cs="Arial"/>
          <w:b/>
          <w:color w:val="2F5496" w:themeColor="accent5" w:themeShade="BF"/>
          <w:sz w:val="32"/>
          <w:szCs w:val="36"/>
        </w:rPr>
        <w:t>CHANGE PASSWORD</w:t>
      </w:r>
      <w:bookmarkEnd w:id="104"/>
    </w:p>
    <w:p w14:paraId="5AEFE75F" w14:textId="77777777" w:rsidR="00D613BB" w:rsidRPr="00197CF6" w:rsidRDefault="00D613BB">
      <w:pPr>
        <w:jc w:val="both"/>
        <w:rPr>
          <w:rFonts w:ascii="Arial" w:hAnsi="Arial" w:cs="Arial"/>
          <w:sz w:val="24"/>
          <w:szCs w:val="24"/>
        </w:rPr>
      </w:pPr>
    </w:p>
    <w:p w14:paraId="55ABA7C5" w14:textId="4AB9A443" w:rsidR="00F659E6" w:rsidRPr="00197CF6" w:rsidRDefault="00E10B43" w:rsidP="00CE6DB2">
      <w:pPr>
        <w:pStyle w:val="ListParagraph"/>
        <w:numPr>
          <w:ilvl w:val="0"/>
          <w:numId w:val="45"/>
        </w:numPr>
        <w:jc w:val="both"/>
        <w:rPr>
          <w:rFonts w:ascii="Arial" w:hAnsi="Arial" w:cs="Arial"/>
          <w:sz w:val="24"/>
          <w:szCs w:val="24"/>
        </w:rPr>
      </w:pPr>
      <w:r w:rsidRPr="00197CF6">
        <w:rPr>
          <w:rFonts w:ascii="Arial" w:hAnsi="Arial" w:cs="Arial"/>
          <w:sz w:val="24"/>
          <w:szCs w:val="24"/>
        </w:rPr>
        <w:t>The users can change their account password by clicking on the ‘user’ icon image in the top right corner on the title bar and then selecting the ‘Change Password’ option.</w:t>
      </w:r>
    </w:p>
    <w:p w14:paraId="5AC5E84A" w14:textId="133DC20B" w:rsidR="00F659E6" w:rsidRPr="00197CF6" w:rsidRDefault="00F659E6" w:rsidP="00CE6DB2">
      <w:pPr>
        <w:numPr>
          <w:ilvl w:val="0"/>
          <w:numId w:val="9"/>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‘User’ icon on the Title Bar of the SEDM Portal Dashboard</w:t>
      </w:r>
      <w:r w:rsidRPr="00197CF6">
        <w:rPr>
          <w:rFonts w:ascii="Arial" w:hAnsi="Arial" w:cs="Arial"/>
          <w:sz w:val="24"/>
          <w:szCs w:val="24"/>
        </w:rPr>
        <w:br/>
        <w:t>3. Click on the ‘Change Password’ option from the drop-down menu</w:t>
      </w:r>
    </w:p>
    <w:p w14:paraId="4CE10772" w14:textId="77777777" w:rsidR="00D8069F" w:rsidRPr="00197CF6" w:rsidRDefault="00D8069F" w:rsidP="00D8069F">
      <w:pPr>
        <w:rPr>
          <w:rFonts w:ascii="Arial" w:hAnsi="Arial" w:cs="Arial"/>
          <w:sz w:val="24"/>
          <w:szCs w:val="24"/>
        </w:rPr>
      </w:pPr>
    </w:p>
    <w:p w14:paraId="1327F6ED" w14:textId="18C1EE2B" w:rsidR="005A6918" w:rsidRPr="00197CF6" w:rsidRDefault="005A6918" w:rsidP="003700C0">
      <w:pPr>
        <w:jc w:val="center"/>
        <w:rPr>
          <w:rFonts w:ascii="Arial" w:hAnsi="Arial" w:cs="Arial"/>
        </w:rPr>
      </w:pPr>
      <w:bookmarkStart w:id="105" w:name="_Toc66720906"/>
    </w:p>
    <w:p w14:paraId="6FDD0AAF" w14:textId="6B67767A" w:rsidR="00B0559B" w:rsidRPr="00197CF6" w:rsidRDefault="00DF2240">
      <w:pPr>
        <w:pStyle w:val="Caption"/>
        <w:rPr>
          <w:rFonts w:ascii="Arial" w:hAnsi="Arial" w:cs="Arial"/>
        </w:rPr>
      </w:pPr>
      <w:bookmarkStart w:id="106" w:name="_Ref77070993"/>
      <w:bookmarkStart w:id="107" w:name="_Toc77249921"/>
      <w:bookmarkStart w:id="108" w:name="_Toc77675659"/>
      <w:r>
        <w:rPr>
          <w:noProof/>
          <w:lang w:eastAsia="en-IN"/>
        </w:rPr>
        <w:drawing>
          <wp:inline distT="0" distB="0" distL="0" distR="0" wp14:anchorId="7B3909D2" wp14:editId="5FE0DFA9">
            <wp:extent cx="8801100" cy="39128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801100" cy="3912870"/>
                    </a:xfrm>
                    <a:prstGeom prst="rect">
                      <a:avLst/>
                    </a:prstGeom>
                  </pic:spPr>
                </pic:pic>
              </a:graphicData>
            </a:graphic>
          </wp:inline>
        </w:drawing>
      </w:r>
    </w:p>
    <w:p w14:paraId="2DB70A38" w14:textId="5F051748" w:rsidR="003B5D4B" w:rsidRDefault="00AF35F5" w:rsidP="003123FA">
      <w:pPr>
        <w:pStyle w:val="Caption"/>
        <w:rPr>
          <w:rFonts w:ascii="Arial" w:hAnsi="Arial" w:cs="Arial"/>
        </w:rPr>
      </w:pPr>
      <w:bookmarkStart w:id="109" w:name="_Toc8218125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w:t>
      </w:r>
      <w:r w:rsidR="00DB2E6E">
        <w:rPr>
          <w:rFonts w:ascii="Arial" w:hAnsi="Arial" w:cs="Arial"/>
        </w:rPr>
        <w:fldChar w:fldCharType="end"/>
      </w:r>
      <w:bookmarkEnd w:id="106"/>
      <w:r w:rsidRPr="00197CF6">
        <w:rPr>
          <w:rFonts w:ascii="Arial" w:hAnsi="Arial" w:cs="Arial"/>
        </w:rPr>
        <w:t xml:space="preserve"> </w:t>
      </w:r>
      <w:r w:rsidR="00416E8D" w:rsidRPr="00197CF6">
        <w:rPr>
          <w:rFonts w:ascii="Arial" w:hAnsi="Arial" w:cs="Arial"/>
        </w:rPr>
        <w:t>Change Password</w:t>
      </w:r>
      <w:bookmarkStart w:id="110" w:name="_Toc66720907"/>
      <w:bookmarkEnd w:id="105"/>
      <w:bookmarkEnd w:id="107"/>
      <w:bookmarkEnd w:id="108"/>
      <w:bookmarkEnd w:id="109"/>
    </w:p>
    <w:p w14:paraId="615B1F10" w14:textId="77777777" w:rsidR="003123FA" w:rsidRPr="003123FA" w:rsidRDefault="003123FA" w:rsidP="003123FA"/>
    <w:bookmarkEnd w:id="110"/>
    <w:p w14:paraId="1FCB9D4B" w14:textId="297F5658" w:rsidR="00FB74AA" w:rsidRPr="00197CF6" w:rsidRDefault="00C85FAB" w:rsidP="00CE6DB2">
      <w:pPr>
        <w:pStyle w:val="ListParagraph"/>
        <w:numPr>
          <w:ilvl w:val="0"/>
          <w:numId w:val="45"/>
        </w:numPr>
        <w:jc w:val="both"/>
        <w:rPr>
          <w:rFonts w:ascii="Arial" w:hAnsi="Arial" w:cs="Arial"/>
          <w:sz w:val="24"/>
          <w:szCs w:val="24"/>
        </w:rPr>
      </w:pPr>
      <w:r w:rsidRPr="00197CF6">
        <w:rPr>
          <w:rFonts w:ascii="Arial" w:hAnsi="Arial" w:cs="Arial"/>
          <w:sz w:val="24"/>
          <w:szCs w:val="24"/>
        </w:rPr>
        <w:t xml:space="preserve">The users can </w:t>
      </w:r>
      <w:r w:rsidR="00FB74AA">
        <w:rPr>
          <w:rFonts w:ascii="Arial" w:hAnsi="Arial" w:cs="Arial"/>
          <w:sz w:val="24"/>
          <w:szCs w:val="24"/>
        </w:rPr>
        <w:t>change</w:t>
      </w:r>
      <w:r w:rsidRPr="00197CF6">
        <w:rPr>
          <w:rFonts w:ascii="Arial" w:hAnsi="Arial" w:cs="Arial"/>
          <w:sz w:val="24"/>
          <w:szCs w:val="24"/>
        </w:rPr>
        <w:t xml:space="preserve"> their password by entering the current password, a new password and re-entering the new password to confirm it in the mentioned text fields.</w:t>
      </w:r>
      <w:r w:rsidR="008B1F8D" w:rsidRPr="00197CF6">
        <w:rPr>
          <w:rFonts w:ascii="Arial" w:hAnsi="Arial" w:cs="Arial"/>
          <w:sz w:val="24"/>
          <w:szCs w:val="24"/>
        </w:rPr>
        <w:t xml:space="preserve"> The</w:t>
      </w:r>
      <w:r w:rsidR="000744CF" w:rsidRPr="00197CF6">
        <w:rPr>
          <w:rFonts w:ascii="Arial" w:hAnsi="Arial" w:cs="Arial"/>
          <w:sz w:val="24"/>
          <w:szCs w:val="24"/>
        </w:rPr>
        <w:t>n</w:t>
      </w:r>
      <w:r w:rsidR="008B1F8D" w:rsidRPr="00197CF6">
        <w:rPr>
          <w:rFonts w:ascii="Arial" w:hAnsi="Arial" w:cs="Arial"/>
          <w:sz w:val="24"/>
          <w:szCs w:val="24"/>
        </w:rPr>
        <w:t xml:space="preserve"> click on the ‘</w:t>
      </w:r>
      <w:r w:rsidR="00FB74AA">
        <w:rPr>
          <w:rFonts w:ascii="Arial" w:hAnsi="Arial" w:cs="Arial"/>
          <w:sz w:val="24"/>
          <w:szCs w:val="24"/>
        </w:rPr>
        <w:t>Change</w:t>
      </w:r>
      <w:r w:rsidR="008B1F8D" w:rsidRPr="00197CF6">
        <w:rPr>
          <w:rFonts w:ascii="Arial" w:hAnsi="Arial" w:cs="Arial"/>
          <w:sz w:val="24"/>
          <w:szCs w:val="24"/>
        </w:rPr>
        <w:t xml:space="preserve"> Password</w:t>
      </w:r>
      <w:r w:rsidR="00FB74AA">
        <w:rPr>
          <w:rFonts w:ascii="Arial" w:hAnsi="Arial" w:cs="Arial"/>
          <w:sz w:val="24"/>
          <w:szCs w:val="24"/>
        </w:rPr>
        <w:t>’ button to complete the process.</w:t>
      </w:r>
    </w:p>
    <w:p w14:paraId="7BA25164" w14:textId="15203946" w:rsidR="00121977" w:rsidRPr="00197CF6" w:rsidRDefault="00121977" w:rsidP="00FB74AA">
      <w:pPr>
        <w:pStyle w:val="ListParagraph"/>
        <w:jc w:val="both"/>
        <w:rPr>
          <w:rFonts w:ascii="Arial" w:hAnsi="Arial" w:cs="Arial"/>
          <w:sz w:val="24"/>
          <w:szCs w:val="24"/>
        </w:rPr>
      </w:pPr>
    </w:p>
    <w:p w14:paraId="7324978D" w14:textId="6678F6C5" w:rsidR="00C85FAB" w:rsidRPr="00D92B85" w:rsidRDefault="00FB74AA" w:rsidP="00CE6DB2">
      <w:pPr>
        <w:pStyle w:val="ListParagraph"/>
        <w:numPr>
          <w:ilvl w:val="0"/>
          <w:numId w:val="45"/>
        </w:numPr>
        <w:jc w:val="both"/>
        <w:rPr>
          <w:rFonts w:ascii="Arial" w:hAnsi="Arial" w:cs="Arial"/>
          <w:sz w:val="24"/>
          <w:szCs w:val="24"/>
        </w:rPr>
      </w:pPr>
      <w:r>
        <w:rPr>
          <w:rFonts w:ascii="Arial" w:hAnsi="Arial" w:cs="Arial"/>
          <w:sz w:val="24"/>
          <w:szCs w:val="24"/>
        </w:rPr>
        <w:t>Your N</w:t>
      </w:r>
      <w:r w:rsidR="00121977" w:rsidRPr="00197CF6">
        <w:rPr>
          <w:rFonts w:ascii="Arial" w:hAnsi="Arial" w:cs="Arial"/>
          <w:sz w:val="24"/>
          <w:szCs w:val="24"/>
        </w:rPr>
        <w:t xml:space="preserve">ew Password box and Confirm </w:t>
      </w:r>
      <w:r>
        <w:rPr>
          <w:rFonts w:ascii="Arial" w:hAnsi="Arial" w:cs="Arial"/>
          <w:sz w:val="24"/>
          <w:szCs w:val="24"/>
        </w:rPr>
        <w:t>Your N</w:t>
      </w:r>
      <w:r w:rsidR="00121977" w:rsidRPr="00197CF6">
        <w:rPr>
          <w:rFonts w:ascii="Arial" w:hAnsi="Arial" w:cs="Arial"/>
          <w:sz w:val="24"/>
          <w:szCs w:val="24"/>
        </w:rPr>
        <w:t xml:space="preserve">ew Password box must have same password inputs otherwise an error will occur </w:t>
      </w:r>
      <w:r w:rsidR="000744CF" w:rsidRPr="00197CF6">
        <w:rPr>
          <w:rFonts w:ascii="Arial" w:hAnsi="Arial" w:cs="Arial"/>
          <w:sz w:val="24"/>
          <w:szCs w:val="24"/>
        </w:rPr>
        <w:t>i.e.</w:t>
      </w:r>
      <w:r w:rsidR="00121977" w:rsidRPr="00197CF6">
        <w:rPr>
          <w:rFonts w:ascii="Arial" w:hAnsi="Arial" w:cs="Arial"/>
          <w:sz w:val="24"/>
          <w:szCs w:val="24"/>
        </w:rPr>
        <w:t xml:space="preserve"> </w:t>
      </w:r>
      <w:r w:rsidR="00121977" w:rsidRPr="00197CF6">
        <w:rPr>
          <w:rFonts w:ascii="Arial" w:hAnsi="Arial" w:cs="Arial"/>
          <w:b/>
          <w:color w:val="FF0000"/>
          <w:szCs w:val="20"/>
          <w:shd w:val="clear" w:color="auto" w:fill="FFFFFF"/>
        </w:rPr>
        <w:t>Please enter the same password as entered New Password</w:t>
      </w:r>
    </w:p>
    <w:p w14:paraId="030526E0" w14:textId="77777777" w:rsidR="00D92B85" w:rsidRPr="00D92B85" w:rsidRDefault="00D92B85" w:rsidP="00D92B85">
      <w:pPr>
        <w:jc w:val="both"/>
        <w:rPr>
          <w:rFonts w:ascii="Arial" w:hAnsi="Arial" w:cs="Arial"/>
          <w:sz w:val="24"/>
          <w:szCs w:val="24"/>
        </w:rPr>
      </w:pPr>
    </w:p>
    <w:p w14:paraId="76109192" w14:textId="44F3D77B" w:rsidR="00CC519E" w:rsidRPr="00197CF6" w:rsidRDefault="00C85FAB" w:rsidP="003700C0">
      <w:pPr>
        <w:ind w:firstLine="360"/>
        <w:jc w:val="both"/>
        <w:rPr>
          <w:rFonts w:ascii="Arial" w:hAnsi="Arial" w:cs="Arial"/>
          <w:sz w:val="24"/>
          <w:szCs w:val="24"/>
        </w:rPr>
      </w:pPr>
      <w:r w:rsidRPr="00197CF6">
        <w:rPr>
          <w:rFonts w:ascii="Arial" w:hAnsi="Arial" w:cs="Arial"/>
          <w:b/>
          <w:sz w:val="24"/>
          <w:szCs w:val="24"/>
        </w:rPr>
        <w:lastRenderedPageBreak/>
        <w:t>Note:</w:t>
      </w:r>
      <w:r w:rsidRPr="00197CF6">
        <w:rPr>
          <w:rFonts w:ascii="Arial" w:hAnsi="Arial" w:cs="Arial"/>
          <w:sz w:val="24"/>
          <w:szCs w:val="24"/>
        </w:rPr>
        <w:t xml:space="preserve"> Users should make sure their passwords are strong and secure</w:t>
      </w:r>
      <w:r w:rsidR="00CC519E" w:rsidRPr="00197CF6">
        <w:rPr>
          <w:rFonts w:ascii="Arial" w:hAnsi="Arial" w:cs="Arial"/>
          <w:sz w:val="24"/>
          <w:szCs w:val="24"/>
        </w:rPr>
        <w:t xml:space="preserve"> as per below mentioned validations to avoid any untoward activities or misuse of their credentials by any other party.</w:t>
      </w:r>
    </w:p>
    <w:p w14:paraId="6CBCDAF6" w14:textId="3DF4C57D" w:rsidR="00CC519E" w:rsidRPr="00197CF6" w:rsidRDefault="00CC519E" w:rsidP="00CE6DB2">
      <w:pPr>
        <w:pStyle w:val="ListParagraph"/>
        <w:numPr>
          <w:ilvl w:val="0"/>
          <w:numId w:val="141"/>
        </w:numPr>
        <w:jc w:val="both"/>
        <w:rPr>
          <w:rFonts w:ascii="Arial" w:hAnsi="Arial" w:cs="Arial"/>
          <w:sz w:val="24"/>
          <w:szCs w:val="24"/>
        </w:rPr>
      </w:pPr>
      <w:r w:rsidRPr="00197CF6">
        <w:rPr>
          <w:rFonts w:ascii="Arial" w:hAnsi="Arial" w:cs="Arial"/>
          <w:sz w:val="24"/>
          <w:szCs w:val="24"/>
        </w:rPr>
        <w:t>Length must be of minimum 8 characters</w:t>
      </w:r>
    </w:p>
    <w:p w14:paraId="19BB6076" w14:textId="7935AEE3" w:rsidR="00CC519E" w:rsidRPr="00197CF6" w:rsidRDefault="00121977" w:rsidP="00CE6DB2">
      <w:pPr>
        <w:pStyle w:val="ListParagraph"/>
        <w:numPr>
          <w:ilvl w:val="0"/>
          <w:numId w:val="141"/>
        </w:numPr>
        <w:jc w:val="both"/>
        <w:rPr>
          <w:rFonts w:ascii="Arial" w:hAnsi="Arial" w:cs="Arial"/>
          <w:sz w:val="24"/>
          <w:szCs w:val="24"/>
        </w:rPr>
      </w:pPr>
      <w:r w:rsidRPr="00197CF6">
        <w:rPr>
          <w:rFonts w:ascii="Arial" w:hAnsi="Arial" w:cs="Arial"/>
          <w:sz w:val="24"/>
          <w:szCs w:val="24"/>
        </w:rPr>
        <w:t>1 or more lowercase character</w:t>
      </w:r>
    </w:p>
    <w:p w14:paraId="5EC851E1" w14:textId="77777777" w:rsidR="00CC519E" w:rsidRPr="00197CF6" w:rsidRDefault="00121977" w:rsidP="00CE6DB2">
      <w:pPr>
        <w:pStyle w:val="ListParagraph"/>
        <w:numPr>
          <w:ilvl w:val="0"/>
          <w:numId w:val="141"/>
        </w:numPr>
        <w:jc w:val="both"/>
        <w:rPr>
          <w:rFonts w:ascii="Arial" w:hAnsi="Arial" w:cs="Arial"/>
          <w:sz w:val="24"/>
          <w:szCs w:val="24"/>
        </w:rPr>
      </w:pPr>
      <w:r w:rsidRPr="00197CF6">
        <w:rPr>
          <w:rFonts w:ascii="Arial" w:hAnsi="Arial" w:cs="Arial"/>
          <w:sz w:val="24"/>
          <w:szCs w:val="24"/>
        </w:rPr>
        <w:t>1 or more uppercase character</w:t>
      </w:r>
    </w:p>
    <w:p w14:paraId="3338B832" w14:textId="77777777" w:rsidR="00CC519E" w:rsidRPr="00197CF6" w:rsidRDefault="00121977" w:rsidP="00CE6DB2">
      <w:pPr>
        <w:pStyle w:val="ListParagraph"/>
        <w:numPr>
          <w:ilvl w:val="0"/>
          <w:numId w:val="141"/>
        </w:numPr>
        <w:jc w:val="both"/>
        <w:rPr>
          <w:rFonts w:ascii="Arial" w:hAnsi="Arial" w:cs="Arial"/>
          <w:sz w:val="24"/>
          <w:szCs w:val="24"/>
        </w:rPr>
      </w:pPr>
      <w:r w:rsidRPr="00197CF6">
        <w:rPr>
          <w:rFonts w:ascii="Arial" w:hAnsi="Arial" w:cs="Arial"/>
          <w:sz w:val="24"/>
          <w:szCs w:val="24"/>
        </w:rPr>
        <w:t>1 special character</w:t>
      </w:r>
    </w:p>
    <w:p w14:paraId="3E0A18D1" w14:textId="77777777" w:rsidR="00CC519E" w:rsidRDefault="00121977" w:rsidP="00CE6DB2">
      <w:pPr>
        <w:pStyle w:val="ListParagraph"/>
        <w:numPr>
          <w:ilvl w:val="0"/>
          <w:numId w:val="141"/>
        </w:numPr>
        <w:jc w:val="both"/>
        <w:rPr>
          <w:rFonts w:ascii="Arial" w:hAnsi="Arial" w:cs="Arial"/>
          <w:sz w:val="24"/>
          <w:szCs w:val="24"/>
        </w:rPr>
      </w:pPr>
      <w:r w:rsidRPr="00197CF6">
        <w:rPr>
          <w:rFonts w:ascii="Arial" w:hAnsi="Arial" w:cs="Arial"/>
          <w:sz w:val="24"/>
          <w:szCs w:val="24"/>
        </w:rPr>
        <w:t xml:space="preserve">1 or more </w:t>
      </w:r>
      <w:r w:rsidR="00C444E8" w:rsidRPr="00197CF6">
        <w:rPr>
          <w:rFonts w:ascii="Arial" w:hAnsi="Arial" w:cs="Arial"/>
          <w:sz w:val="24"/>
          <w:szCs w:val="24"/>
        </w:rPr>
        <w:t>numbers</w:t>
      </w:r>
    </w:p>
    <w:p w14:paraId="4B80023D" w14:textId="77777777" w:rsidR="00327404" w:rsidRPr="00197CF6" w:rsidRDefault="00327404" w:rsidP="00CE6DB2">
      <w:pPr>
        <w:pStyle w:val="ListParagraph"/>
        <w:numPr>
          <w:ilvl w:val="0"/>
          <w:numId w:val="141"/>
        </w:numPr>
        <w:jc w:val="both"/>
        <w:rPr>
          <w:rFonts w:ascii="Arial" w:hAnsi="Arial" w:cs="Arial"/>
          <w:sz w:val="24"/>
          <w:szCs w:val="24"/>
        </w:rPr>
      </w:pPr>
    </w:p>
    <w:bookmarkStart w:id="111" w:name="_Toc129886037"/>
    <w:p w14:paraId="3B15D8D0" w14:textId="601F9BF2" w:rsidR="00D90424" w:rsidRPr="00197CF6" w:rsidRDefault="008803F3" w:rsidP="00CE6DB2">
      <w:pPr>
        <w:pStyle w:val="ListParagraph"/>
        <w:numPr>
          <w:ilvl w:val="0"/>
          <w:numId w:val="167"/>
        </w:numPr>
        <w:ind w:left="360"/>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mc:AlternateContent>
          <mc:Choice Requires="wps">
            <w:drawing>
              <wp:anchor distT="0" distB="0" distL="114300" distR="114300" simplePos="0" relativeHeight="251961344" behindDoc="0" locked="0" layoutInCell="1" allowOverlap="1" wp14:anchorId="1D0E6537" wp14:editId="07FCE4D2">
                <wp:simplePos x="0" y="0"/>
                <wp:positionH relativeFrom="page">
                  <wp:align>right</wp:align>
                </wp:positionH>
                <wp:positionV relativeFrom="paragraph">
                  <wp:posOffset>17780</wp:posOffset>
                </wp:positionV>
                <wp:extent cx="948055" cy="238125"/>
                <wp:effectExtent l="0" t="0" r="23495" b="28575"/>
                <wp:wrapNone/>
                <wp:docPr id="19" name="Rectangle 19"/>
                <wp:cNvGraphicFramePr/>
                <a:graphic xmlns:a="http://schemas.openxmlformats.org/drawingml/2006/main">
                  <a:graphicData uri="http://schemas.microsoft.com/office/word/2010/wordprocessingShape">
                    <wps:wsp>
                      <wps:cNvSpPr/>
                      <wps:spPr>
                        <a:xfrm>
                          <a:off x="0" y="0"/>
                          <a:ext cx="948055"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488985" id="Rectangle 19" o:spid="_x0000_s1026" style="position:absolute;margin-left:23.45pt;margin-top:1.4pt;width:74.65pt;height:18.75pt;z-index:25196134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" fillcolor="#2f5496 [2408]" strokecolor="#1f4d78 [1604]" strokeweight="1pt">
                <w10:wrap anchorx="page"/>
              </v:rect>
            </w:pict>
          </mc:Fallback>
        </mc:AlternateContent>
      </w:r>
      <w:r w:rsidR="00D90424" w:rsidRPr="00197CF6">
        <w:rPr>
          <w:rFonts w:ascii="Arial" w:hAnsi="Arial" w:cs="Arial"/>
          <w:b/>
          <w:color w:val="2F5496" w:themeColor="accent5" w:themeShade="BF"/>
          <w:sz w:val="32"/>
          <w:szCs w:val="36"/>
        </w:rPr>
        <w:t>REGISTER NEW STATE IMPLEMENTING AGENCY (SIA)</w:t>
      </w:r>
      <w:bookmarkEnd w:id="111"/>
    </w:p>
    <w:p w14:paraId="7072BE4D" w14:textId="77777777" w:rsidR="00D90424" w:rsidRPr="00197CF6" w:rsidRDefault="00D90424" w:rsidP="00D90424">
      <w:pPr>
        <w:jc w:val="both"/>
        <w:rPr>
          <w:rFonts w:ascii="Arial" w:hAnsi="Arial" w:cs="Arial"/>
        </w:rPr>
      </w:pPr>
    </w:p>
    <w:p w14:paraId="7CFB8F33" w14:textId="69EABC45" w:rsidR="00D90424" w:rsidRPr="00197CF6" w:rsidRDefault="00CE17A7" w:rsidP="00CE6DB2">
      <w:pPr>
        <w:pStyle w:val="ListParagraph"/>
        <w:numPr>
          <w:ilvl w:val="0"/>
          <w:numId w:val="49"/>
        </w:numPr>
        <w:jc w:val="both"/>
        <w:rPr>
          <w:rFonts w:ascii="Arial" w:hAnsi="Arial" w:cs="Arial"/>
          <w:sz w:val="24"/>
          <w:szCs w:val="24"/>
        </w:rPr>
      </w:pPr>
      <w:r w:rsidRPr="00197CF6">
        <w:rPr>
          <w:rFonts w:ascii="Arial" w:hAnsi="Arial" w:cs="Arial"/>
          <w:sz w:val="24"/>
          <w:szCs w:val="24"/>
        </w:rPr>
        <w:t xml:space="preserve">SIA will be shared </w:t>
      </w:r>
      <w:r w:rsidR="00CB4137" w:rsidRPr="00197CF6">
        <w:rPr>
          <w:rFonts w:ascii="Arial" w:hAnsi="Arial" w:cs="Arial"/>
          <w:b/>
          <w:sz w:val="24"/>
          <w:szCs w:val="24"/>
        </w:rPr>
        <w:t>Super Admin</w:t>
      </w:r>
      <w:r w:rsidRPr="00197CF6">
        <w:rPr>
          <w:rFonts w:ascii="Arial" w:hAnsi="Arial" w:cs="Arial"/>
          <w:sz w:val="24"/>
          <w:szCs w:val="24"/>
        </w:rPr>
        <w:t xml:space="preserve"> credential</w:t>
      </w:r>
      <w:r w:rsidR="00D90424" w:rsidRPr="00197CF6">
        <w:rPr>
          <w:rFonts w:ascii="Arial" w:hAnsi="Arial" w:cs="Arial"/>
          <w:sz w:val="24"/>
          <w:szCs w:val="24"/>
        </w:rPr>
        <w:t xml:space="preserve"> that can have access to all the three Components i.e. Distributed Solar PV (Component A), Off Grid Solar Pump (Component B) and Grid Connected Solar Pump (Component C) and also can have access to all the below mentioned 9 modules of portal:</w:t>
      </w:r>
    </w:p>
    <w:p w14:paraId="59B181D9"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Consumer</w:t>
      </w:r>
    </w:p>
    <w:p w14:paraId="09CF5872"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Scheme Progress</w:t>
      </w:r>
    </w:p>
    <w:p w14:paraId="7280D57E"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Asset</w:t>
      </w:r>
    </w:p>
    <w:p w14:paraId="538B38EF"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Live Monitoring</w:t>
      </w:r>
    </w:p>
    <w:p w14:paraId="1F1413E6"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Performance Analysis</w:t>
      </w:r>
    </w:p>
    <w:p w14:paraId="604C27AF"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Setting</w:t>
      </w:r>
    </w:p>
    <w:p w14:paraId="649B4933"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Device Registration</w:t>
      </w:r>
    </w:p>
    <w:p w14:paraId="3454278F" w14:textId="77777777" w:rsidR="00D90424" w:rsidRPr="00197CF6"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User Role</w:t>
      </w:r>
    </w:p>
    <w:p w14:paraId="1B7E605C" w14:textId="77777777" w:rsidR="00D90424" w:rsidRDefault="00D90424" w:rsidP="00CE6DB2">
      <w:pPr>
        <w:pStyle w:val="ListParagraph"/>
        <w:numPr>
          <w:ilvl w:val="0"/>
          <w:numId w:val="50"/>
        </w:numPr>
        <w:jc w:val="both"/>
        <w:rPr>
          <w:rFonts w:ascii="Arial" w:hAnsi="Arial" w:cs="Arial"/>
          <w:sz w:val="24"/>
          <w:szCs w:val="24"/>
        </w:rPr>
      </w:pPr>
      <w:r w:rsidRPr="00197CF6">
        <w:rPr>
          <w:rFonts w:ascii="Arial" w:hAnsi="Arial" w:cs="Arial"/>
          <w:sz w:val="24"/>
          <w:szCs w:val="24"/>
        </w:rPr>
        <w:t>Complaint</w:t>
      </w:r>
    </w:p>
    <w:p w14:paraId="458E5C94" w14:textId="77777777" w:rsidR="00227B30" w:rsidRPr="00227B30" w:rsidRDefault="00227B30" w:rsidP="00227B30">
      <w:pPr>
        <w:jc w:val="both"/>
        <w:rPr>
          <w:rFonts w:ascii="Arial" w:hAnsi="Arial" w:cs="Arial"/>
          <w:sz w:val="24"/>
          <w:szCs w:val="24"/>
        </w:rPr>
      </w:pPr>
    </w:p>
    <w:p w14:paraId="5A4360DE" w14:textId="11CD1267" w:rsidR="00D90424" w:rsidRDefault="00DF2240" w:rsidP="00D90424">
      <w:pPr>
        <w:jc w:val="center"/>
        <w:rPr>
          <w:rFonts w:ascii="Arial" w:hAnsi="Arial" w:cs="Arial"/>
          <w:sz w:val="24"/>
          <w:szCs w:val="24"/>
        </w:rPr>
      </w:pPr>
      <w:r>
        <w:rPr>
          <w:noProof/>
          <w:lang w:eastAsia="en-IN"/>
        </w:rPr>
        <w:drawing>
          <wp:inline distT="0" distB="0" distL="0" distR="0" wp14:anchorId="0347B298" wp14:editId="27484693">
            <wp:extent cx="8801100" cy="56071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40687" cy="563239"/>
                    </a:xfrm>
                    <a:prstGeom prst="rect">
                      <a:avLst/>
                    </a:prstGeom>
                  </pic:spPr>
                </pic:pic>
              </a:graphicData>
            </a:graphic>
          </wp:inline>
        </w:drawing>
      </w:r>
    </w:p>
    <w:p w14:paraId="12270C0F" w14:textId="77777777" w:rsidR="00764A3F" w:rsidRPr="00197CF6" w:rsidRDefault="00764A3F" w:rsidP="00D90424">
      <w:pPr>
        <w:jc w:val="center"/>
        <w:rPr>
          <w:rFonts w:ascii="Arial" w:hAnsi="Arial" w:cs="Arial"/>
          <w:sz w:val="24"/>
          <w:szCs w:val="24"/>
        </w:rPr>
      </w:pPr>
    </w:p>
    <w:p w14:paraId="65E80E5F" w14:textId="764828B9" w:rsidR="00D90424" w:rsidRPr="00197CF6" w:rsidRDefault="00AF35F5">
      <w:pPr>
        <w:pStyle w:val="Caption"/>
        <w:rPr>
          <w:rFonts w:ascii="Arial" w:hAnsi="Arial" w:cs="Arial"/>
        </w:rPr>
      </w:pPr>
      <w:bookmarkStart w:id="112" w:name="_Toc73441310"/>
      <w:bookmarkStart w:id="113" w:name="_Toc77249922"/>
      <w:bookmarkStart w:id="114" w:name="_Toc77675660"/>
      <w:bookmarkStart w:id="115" w:name="_Toc8218125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Modules</w:t>
      </w:r>
      <w:bookmarkEnd w:id="112"/>
      <w:bookmarkEnd w:id="113"/>
      <w:bookmarkEnd w:id="114"/>
      <w:bookmarkEnd w:id="115"/>
    </w:p>
    <w:p w14:paraId="127C37AB" w14:textId="77777777" w:rsidR="00D90424" w:rsidRDefault="00D90424" w:rsidP="00D90424">
      <w:pPr>
        <w:jc w:val="both"/>
        <w:rPr>
          <w:rFonts w:ascii="Arial" w:hAnsi="Arial" w:cs="Arial"/>
          <w:sz w:val="24"/>
          <w:szCs w:val="24"/>
        </w:rPr>
      </w:pPr>
    </w:p>
    <w:p w14:paraId="5367DC44" w14:textId="77777777" w:rsidR="00764A3F" w:rsidRPr="00197CF6" w:rsidRDefault="00764A3F" w:rsidP="00D90424">
      <w:pPr>
        <w:jc w:val="both"/>
        <w:rPr>
          <w:rFonts w:ascii="Arial" w:hAnsi="Arial" w:cs="Arial"/>
          <w:sz w:val="24"/>
          <w:szCs w:val="24"/>
        </w:rPr>
      </w:pPr>
    </w:p>
    <w:p w14:paraId="4D2261FC" w14:textId="579CAC13" w:rsidR="00D90424" w:rsidRDefault="00CB4137" w:rsidP="00CE6DB2">
      <w:pPr>
        <w:pStyle w:val="ListParagraph"/>
        <w:numPr>
          <w:ilvl w:val="0"/>
          <w:numId w:val="51"/>
        </w:numPr>
        <w:jc w:val="both"/>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can </w:t>
      </w:r>
      <w:r w:rsidR="00E8015C" w:rsidRPr="00197CF6">
        <w:rPr>
          <w:rFonts w:ascii="Arial" w:hAnsi="Arial" w:cs="Arial"/>
          <w:sz w:val="24"/>
          <w:szCs w:val="24"/>
        </w:rPr>
        <w:t>register</w:t>
      </w:r>
      <w:r w:rsidR="00D90424" w:rsidRPr="00197CF6">
        <w:rPr>
          <w:rFonts w:ascii="Arial" w:hAnsi="Arial" w:cs="Arial"/>
          <w:sz w:val="24"/>
          <w:szCs w:val="24"/>
        </w:rPr>
        <w:t xml:space="preserve"> new State Implementing Agency (SIA) and Empanelled Agency (EA) in “Setting” module.</w:t>
      </w:r>
    </w:p>
    <w:p w14:paraId="792A386D" w14:textId="77777777" w:rsidR="008D4B4C" w:rsidRPr="008D4B4C" w:rsidRDefault="008D4B4C" w:rsidP="008D4B4C">
      <w:pPr>
        <w:jc w:val="both"/>
        <w:rPr>
          <w:rFonts w:ascii="Arial" w:hAnsi="Arial" w:cs="Arial"/>
          <w:sz w:val="24"/>
          <w:szCs w:val="24"/>
        </w:rPr>
      </w:pPr>
    </w:p>
    <w:bookmarkStart w:id="116" w:name="_Toc74314235"/>
    <w:bookmarkStart w:id="117" w:name="_Toc129886038"/>
    <w:p w14:paraId="47C005F9" w14:textId="34F28F6D" w:rsidR="008A25BA" w:rsidRPr="00197CF6" w:rsidRDefault="00330A1B" w:rsidP="00CE6DB2">
      <w:pPr>
        <w:pStyle w:val="ListParagraph"/>
        <w:numPr>
          <w:ilvl w:val="0"/>
          <w:numId w:val="167"/>
        </w:numPr>
        <w:ind w:left="360"/>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mc:AlternateContent>
          <mc:Choice Requires="wps">
            <w:drawing>
              <wp:anchor distT="0" distB="0" distL="114300" distR="114300" simplePos="0" relativeHeight="251934720" behindDoc="0" locked="0" layoutInCell="1" allowOverlap="1" wp14:anchorId="315F4F0A" wp14:editId="6B090452">
                <wp:simplePos x="0" y="0"/>
                <wp:positionH relativeFrom="column">
                  <wp:posOffset>2194560</wp:posOffset>
                </wp:positionH>
                <wp:positionV relativeFrom="paragraph">
                  <wp:posOffset>14605</wp:posOffset>
                </wp:positionV>
                <wp:extent cx="7468235" cy="198120"/>
                <wp:effectExtent l="0" t="0" r="18415" b="11430"/>
                <wp:wrapNone/>
                <wp:docPr id="101" name="Rectangle 101"/>
                <wp:cNvGraphicFramePr/>
                <a:graphic xmlns:a="http://schemas.openxmlformats.org/drawingml/2006/main">
                  <a:graphicData uri="http://schemas.microsoft.com/office/word/2010/wordprocessingShape">
                    <wps:wsp>
                      <wps:cNvSpPr/>
                      <wps:spPr>
                        <a:xfrm>
                          <a:off x="0" y="0"/>
                          <a:ext cx="7468235" cy="19812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F95B4" id="Rectangle 101" o:spid="_x0000_s1026" style="position:absolute;margin-left:172.8pt;margin-top:1.15pt;width:588.05pt;height:15.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" fillcolor="#2f5496 [2408]" strokecolor="#1f4d78 [1604]" strokeweight="1pt"/>
            </w:pict>
          </mc:Fallback>
        </mc:AlternateContent>
      </w:r>
      <w:bookmarkEnd w:id="116"/>
      <w:r w:rsidR="00CD662A" w:rsidRPr="00197CF6">
        <w:rPr>
          <w:rFonts w:ascii="Arial" w:hAnsi="Arial" w:cs="Arial"/>
          <w:b/>
          <w:color w:val="2F5496" w:themeColor="accent5" w:themeShade="BF"/>
          <w:sz w:val="32"/>
          <w:szCs w:val="36"/>
        </w:rPr>
        <w:t>SETTING MODULE</w:t>
      </w:r>
      <w:bookmarkEnd w:id="117"/>
    </w:p>
    <w:p w14:paraId="56128A80" w14:textId="77777777" w:rsidR="008A25BA" w:rsidRPr="00197CF6" w:rsidRDefault="008A25BA" w:rsidP="003700C0">
      <w:pPr>
        <w:jc w:val="both"/>
        <w:rPr>
          <w:rFonts w:ascii="Arial" w:hAnsi="Arial" w:cs="Arial"/>
          <w:sz w:val="24"/>
        </w:rPr>
      </w:pPr>
    </w:p>
    <w:p w14:paraId="43947EAE" w14:textId="40831C7D" w:rsidR="001664AC" w:rsidRPr="00197CF6" w:rsidRDefault="001664AC" w:rsidP="00CE6DB2">
      <w:pPr>
        <w:pStyle w:val="ListParagraph"/>
        <w:numPr>
          <w:ilvl w:val="0"/>
          <w:numId w:val="51"/>
        </w:numPr>
        <w:jc w:val="both"/>
        <w:rPr>
          <w:rFonts w:ascii="Arial" w:hAnsi="Arial" w:cs="Arial"/>
          <w:sz w:val="24"/>
          <w:szCs w:val="24"/>
        </w:rPr>
      </w:pPr>
      <w:r w:rsidRPr="00197CF6">
        <w:rPr>
          <w:rFonts w:ascii="Arial" w:hAnsi="Arial" w:cs="Arial"/>
          <w:sz w:val="24"/>
          <w:szCs w:val="24"/>
        </w:rPr>
        <w:t>New Empanelled Agency &amp; State Implementing Agency can be registered in “Setting” module.</w:t>
      </w:r>
    </w:p>
    <w:p w14:paraId="3B7095FE" w14:textId="77777777" w:rsidR="00091237" w:rsidRPr="00197CF6" w:rsidRDefault="00091237" w:rsidP="003700C0">
      <w:pPr>
        <w:jc w:val="both"/>
        <w:rPr>
          <w:rFonts w:ascii="Arial" w:hAnsi="Arial" w:cs="Arial"/>
          <w:sz w:val="24"/>
          <w:szCs w:val="24"/>
        </w:rPr>
      </w:pPr>
    </w:p>
    <w:p w14:paraId="02715D8C" w14:textId="77777777" w:rsidR="00D90424" w:rsidRPr="00197CF6" w:rsidRDefault="00D90424" w:rsidP="00CE6DB2">
      <w:pPr>
        <w:pStyle w:val="ListParagraph"/>
        <w:numPr>
          <w:ilvl w:val="0"/>
          <w:numId w:val="49"/>
        </w:numPr>
        <w:jc w:val="both"/>
        <w:rPr>
          <w:rFonts w:ascii="Arial" w:hAnsi="Arial" w:cs="Arial"/>
          <w:sz w:val="24"/>
          <w:szCs w:val="24"/>
        </w:rPr>
      </w:pPr>
      <w:r w:rsidRPr="00197CF6">
        <w:rPr>
          <w:rFonts w:ascii="Arial" w:hAnsi="Arial" w:cs="Arial"/>
          <w:sz w:val="24"/>
          <w:szCs w:val="24"/>
        </w:rPr>
        <w:t>Navigation Step :-</w:t>
      </w:r>
    </w:p>
    <w:p w14:paraId="521E8293" w14:textId="10412E12" w:rsidR="00D90424" w:rsidRPr="00197CF6" w:rsidRDefault="00D90424" w:rsidP="00CE6DB2">
      <w:pPr>
        <w:pStyle w:val="ListParagraph"/>
        <w:numPr>
          <w:ilvl w:val="0"/>
          <w:numId w:val="54"/>
        </w:numPr>
        <w:jc w:val="both"/>
        <w:rPr>
          <w:rFonts w:ascii="Arial" w:hAnsi="Arial" w:cs="Arial"/>
          <w:sz w:val="24"/>
          <w:szCs w:val="24"/>
        </w:rPr>
      </w:pPr>
      <w:r w:rsidRPr="00197CF6">
        <w:rPr>
          <w:rFonts w:ascii="Arial" w:hAnsi="Arial" w:cs="Arial"/>
          <w:sz w:val="24"/>
          <w:szCs w:val="24"/>
        </w:rPr>
        <w:lastRenderedPageBreak/>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7841C84" w14:textId="77777777" w:rsidR="00D90424" w:rsidRDefault="00D90424" w:rsidP="00CE6DB2">
      <w:pPr>
        <w:pStyle w:val="ListParagraph"/>
        <w:numPr>
          <w:ilvl w:val="0"/>
          <w:numId w:val="54"/>
        </w:numPr>
        <w:jc w:val="both"/>
        <w:rPr>
          <w:rFonts w:ascii="Arial" w:hAnsi="Arial" w:cs="Arial"/>
          <w:sz w:val="24"/>
          <w:szCs w:val="24"/>
        </w:rPr>
      </w:pPr>
      <w:r w:rsidRPr="00197CF6">
        <w:rPr>
          <w:rFonts w:ascii="Arial" w:hAnsi="Arial" w:cs="Arial"/>
          <w:sz w:val="24"/>
          <w:szCs w:val="24"/>
        </w:rPr>
        <w:t>Click on the Setting Module</w:t>
      </w:r>
    </w:p>
    <w:p w14:paraId="30B17F94" w14:textId="77777777" w:rsidR="00DF01ED" w:rsidRPr="00DF01ED" w:rsidRDefault="00DF01ED" w:rsidP="00DF01ED">
      <w:pPr>
        <w:jc w:val="both"/>
        <w:rPr>
          <w:rFonts w:ascii="Arial" w:hAnsi="Arial" w:cs="Arial"/>
          <w:sz w:val="24"/>
          <w:szCs w:val="24"/>
        </w:rPr>
      </w:pPr>
    </w:p>
    <w:p w14:paraId="2246E000" w14:textId="77777777" w:rsidR="00D90424" w:rsidRDefault="00D90424" w:rsidP="00D90424">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3DA14F3D" wp14:editId="3EC1CF15">
            <wp:extent cx="6910112" cy="127762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5">
                      <a:extLst>
                        <a:ext uri="{28A0092B-C50C-407E-A947-70E740481C1C}">
                          <a14:useLocalDpi xmlns:a14="http://schemas.microsoft.com/office/drawing/2010/main" val="0"/>
                        </a:ext>
                      </a:extLst>
                    </a:blip>
                    <a:stretch>
                      <a:fillRect/>
                    </a:stretch>
                  </pic:blipFill>
                  <pic:spPr>
                    <a:xfrm>
                      <a:off x="0" y="0"/>
                      <a:ext cx="7015227" cy="1297055"/>
                    </a:xfrm>
                    <a:prstGeom prst="rect">
                      <a:avLst/>
                    </a:prstGeom>
                  </pic:spPr>
                </pic:pic>
              </a:graphicData>
            </a:graphic>
          </wp:inline>
        </w:drawing>
      </w:r>
    </w:p>
    <w:p w14:paraId="01A36401" w14:textId="77777777" w:rsidR="00091237" w:rsidRPr="00197CF6" w:rsidRDefault="00091237" w:rsidP="00D90424">
      <w:pPr>
        <w:jc w:val="center"/>
        <w:rPr>
          <w:rFonts w:ascii="Arial" w:hAnsi="Arial" w:cs="Arial"/>
          <w:sz w:val="24"/>
          <w:szCs w:val="24"/>
        </w:rPr>
      </w:pPr>
    </w:p>
    <w:p w14:paraId="33AC436F" w14:textId="599B2ADB" w:rsidR="00D90424" w:rsidRPr="00197CF6" w:rsidRDefault="00AF35F5" w:rsidP="003700C0">
      <w:pPr>
        <w:pStyle w:val="Caption"/>
        <w:rPr>
          <w:rFonts w:ascii="Arial" w:hAnsi="Arial" w:cs="Arial"/>
        </w:rPr>
      </w:pPr>
      <w:bookmarkStart w:id="118" w:name="_Toc73441311"/>
      <w:bookmarkStart w:id="119" w:name="_Toc77249923"/>
      <w:bookmarkStart w:id="120" w:name="_Toc77675661"/>
      <w:bookmarkStart w:id="121" w:name="_Toc8218125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19</w:t>
      </w:r>
      <w:r w:rsidR="00DB2E6E">
        <w:rPr>
          <w:rFonts w:ascii="Arial" w:hAnsi="Arial" w:cs="Arial"/>
        </w:rPr>
        <w:fldChar w:fldCharType="end"/>
      </w:r>
      <w:r w:rsidRPr="00197CF6">
        <w:rPr>
          <w:rFonts w:ascii="Arial" w:hAnsi="Arial" w:cs="Arial"/>
        </w:rPr>
        <w:t xml:space="preserve"> Setting Module</w:t>
      </w:r>
      <w:bookmarkEnd w:id="118"/>
      <w:bookmarkEnd w:id="119"/>
      <w:bookmarkEnd w:id="120"/>
      <w:bookmarkEnd w:id="121"/>
    </w:p>
    <w:p w14:paraId="11140D81" w14:textId="77777777" w:rsidR="00D90424" w:rsidRPr="00197CF6" w:rsidRDefault="00D90424" w:rsidP="00D90424">
      <w:pPr>
        <w:jc w:val="both"/>
        <w:rPr>
          <w:rFonts w:ascii="Arial" w:hAnsi="Arial" w:cs="Arial"/>
          <w:sz w:val="24"/>
          <w:szCs w:val="24"/>
        </w:rPr>
      </w:pPr>
    </w:p>
    <w:p w14:paraId="1E42C816" w14:textId="77777777" w:rsidR="00602826" w:rsidRPr="00197CF6" w:rsidRDefault="00602826" w:rsidP="003700C0">
      <w:pPr>
        <w:rPr>
          <w:rFonts w:ascii="Arial" w:hAnsi="Arial" w:cs="Arial"/>
        </w:rPr>
      </w:pPr>
      <w:bookmarkStart w:id="122" w:name="_Toc72742087"/>
    </w:p>
    <w:p w14:paraId="2A0A2B62" w14:textId="77777777" w:rsidR="00602826" w:rsidRPr="00197CF6" w:rsidRDefault="00602826" w:rsidP="003700C0">
      <w:pPr>
        <w:rPr>
          <w:rFonts w:ascii="Arial" w:hAnsi="Arial" w:cs="Arial"/>
        </w:rPr>
      </w:pPr>
    </w:p>
    <w:bookmarkStart w:id="123" w:name="_Toc129886039"/>
    <w:p w14:paraId="35FD94CD" w14:textId="2766AE66" w:rsidR="00D90424" w:rsidRPr="00197CF6" w:rsidRDefault="008833DF" w:rsidP="00D90424">
      <w:pPr>
        <w:pStyle w:val="Heading2"/>
        <w:rPr>
          <w:rFonts w:ascii="Arial" w:hAnsi="Arial" w:cs="Arial"/>
          <w:b/>
          <w:color w:val="0070C0"/>
          <w:sz w:val="28"/>
        </w:rPr>
      </w:pPr>
      <w:r w:rsidRPr="00197CF6">
        <w:rPr>
          <w:rFonts w:ascii="Arial" w:hAnsi="Arial" w:cs="Arial"/>
          <w:b/>
          <w:noProof/>
          <w:color w:val="0070C0"/>
          <w:szCs w:val="24"/>
          <w:lang w:eastAsia="en-IN"/>
        </w:rPr>
        <mc:AlternateContent>
          <mc:Choice Requires="wps">
            <w:drawing>
              <wp:anchor distT="0" distB="0" distL="114300" distR="114300" simplePos="0" relativeHeight="251944960" behindDoc="0" locked="0" layoutInCell="1" allowOverlap="1" wp14:anchorId="4D4A005A" wp14:editId="473CA12A">
                <wp:simplePos x="0" y="0"/>
                <wp:positionH relativeFrom="page">
                  <wp:posOffset>5523865</wp:posOffset>
                </wp:positionH>
                <wp:positionV relativeFrom="paragraph">
                  <wp:posOffset>-5715</wp:posOffset>
                </wp:positionV>
                <wp:extent cx="4417872" cy="255181"/>
                <wp:effectExtent l="0" t="0" r="1905" b="0"/>
                <wp:wrapNone/>
                <wp:docPr id="104" name="Rectangle 104"/>
                <wp:cNvGraphicFramePr/>
                <a:graphic xmlns:a="http://schemas.openxmlformats.org/drawingml/2006/main">
                  <a:graphicData uri="http://schemas.microsoft.com/office/word/2010/wordprocessingShape">
                    <wps:wsp>
                      <wps:cNvSpPr/>
                      <wps:spPr>
                        <a:xfrm>
                          <a:off x="0" y="0"/>
                          <a:ext cx="4417872" cy="255181"/>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FD2FF51" id="Rectangle 104" o:spid="_x0000_s1026" style="position:absolute;margin-left:434.95pt;margin-top:-.45pt;width:347.85pt;height:20.1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" fillcolor="#0070c0" stroked="f" strokeweight="1pt">
                <w10:wrap anchorx="page"/>
              </v:rect>
            </w:pict>
          </mc:Fallback>
        </mc:AlternateContent>
      </w:r>
      <w:r w:rsidR="00164210" w:rsidRPr="00197CF6">
        <w:rPr>
          <w:rFonts w:ascii="Arial" w:hAnsi="Arial" w:cs="Arial"/>
          <w:b/>
          <w:color w:val="0070C0"/>
          <w:sz w:val="28"/>
        </w:rPr>
        <w:t>9.1</w:t>
      </w:r>
      <w:r w:rsidR="00E8015C" w:rsidRPr="00197CF6">
        <w:rPr>
          <w:rFonts w:ascii="Arial" w:hAnsi="Arial" w:cs="Arial"/>
          <w:b/>
          <w:color w:val="0070C0"/>
          <w:sz w:val="28"/>
        </w:rPr>
        <w:t>.</w:t>
      </w:r>
      <w:bookmarkEnd w:id="122"/>
      <w:r w:rsidR="00164210" w:rsidRPr="00197CF6">
        <w:rPr>
          <w:rFonts w:ascii="Arial" w:hAnsi="Arial" w:cs="Arial"/>
          <w:b/>
          <w:color w:val="0070C0"/>
          <w:sz w:val="28"/>
        </w:rPr>
        <w:t xml:space="preserve"> </w:t>
      </w:r>
      <w:r w:rsidR="00E8015C" w:rsidRPr="00197CF6">
        <w:rPr>
          <w:rFonts w:ascii="Arial" w:hAnsi="Arial" w:cs="Arial"/>
          <w:b/>
          <w:color w:val="0070C0"/>
          <w:sz w:val="28"/>
        </w:rPr>
        <w:t>R</w:t>
      </w:r>
      <w:r w:rsidR="005C5022">
        <w:rPr>
          <w:rFonts w:ascii="Arial" w:hAnsi="Arial" w:cs="Arial"/>
          <w:b/>
          <w:color w:val="0070C0"/>
          <w:sz w:val="28"/>
        </w:rPr>
        <w:t>EGISTRATION OF DISCOM</w:t>
      </w:r>
      <w:bookmarkEnd w:id="123"/>
      <w:r w:rsidR="006144AD" w:rsidRPr="00197CF6">
        <w:rPr>
          <w:rFonts w:ascii="Arial" w:hAnsi="Arial" w:cs="Arial"/>
          <w:b/>
          <w:noProof/>
          <w:color w:val="0070C0"/>
          <w:szCs w:val="24"/>
          <w:lang w:val="en-US"/>
        </w:rPr>
        <w:t xml:space="preserve"> </w:t>
      </w:r>
    </w:p>
    <w:p w14:paraId="22103ED6" w14:textId="77777777" w:rsidR="00D90424" w:rsidRPr="00197CF6" w:rsidRDefault="00D90424" w:rsidP="003700C0">
      <w:pPr>
        <w:rPr>
          <w:rFonts w:ascii="Arial" w:hAnsi="Arial" w:cs="Arial"/>
          <w:bCs/>
          <w:color w:val="0070C0"/>
          <w:sz w:val="24"/>
          <w:szCs w:val="24"/>
        </w:rPr>
      </w:pPr>
    </w:p>
    <w:p w14:paraId="5EEDE950" w14:textId="5FF7CD87" w:rsidR="00D613BB"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D90424" w:rsidRPr="00197CF6">
        <w:rPr>
          <w:rFonts w:ascii="Arial" w:hAnsi="Arial" w:cs="Arial"/>
          <w:sz w:val="24"/>
          <w:szCs w:val="24"/>
        </w:rPr>
        <w:t xml:space="preserve"> </w:t>
      </w:r>
      <w:r w:rsidR="001664AC" w:rsidRPr="00197CF6">
        <w:rPr>
          <w:rFonts w:ascii="Arial" w:hAnsi="Arial" w:cs="Arial"/>
          <w:sz w:val="24"/>
          <w:szCs w:val="24"/>
        </w:rPr>
        <w:t xml:space="preserve">can </w:t>
      </w:r>
      <w:r w:rsidR="00E8015C" w:rsidRPr="00197CF6">
        <w:rPr>
          <w:rFonts w:ascii="Arial" w:hAnsi="Arial" w:cs="Arial"/>
          <w:sz w:val="24"/>
        </w:rPr>
        <w:t>register</w:t>
      </w:r>
      <w:r w:rsidR="00E8015C" w:rsidRPr="00197CF6">
        <w:rPr>
          <w:rFonts w:ascii="Arial" w:hAnsi="Arial" w:cs="Arial"/>
          <w:sz w:val="24"/>
          <w:szCs w:val="24"/>
        </w:rPr>
        <w:t xml:space="preserve"> </w:t>
      </w:r>
      <w:r w:rsidR="005C5022">
        <w:rPr>
          <w:rFonts w:ascii="Arial" w:hAnsi="Arial" w:cs="Arial"/>
          <w:sz w:val="24"/>
          <w:szCs w:val="24"/>
        </w:rPr>
        <w:t xml:space="preserve">DISCOM </w:t>
      </w:r>
      <w:r w:rsidR="00D90424" w:rsidRPr="00197CF6">
        <w:rPr>
          <w:rFonts w:ascii="Arial" w:hAnsi="Arial" w:cs="Arial"/>
          <w:sz w:val="24"/>
          <w:szCs w:val="24"/>
        </w:rPr>
        <w:t>b</w:t>
      </w:r>
      <w:r w:rsidR="005C5022">
        <w:rPr>
          <w:rFonts w:ascii="Arial" w:hAnsi="Arial" w:cs="Arial"/>
          <w:sz w:val="24"/>
          <w:szCs w:val="24"/>
        </w:rPr>
        <w:t>y clicking on “DISCOM</w:t>
      </w:r>
      <w:r w:rsidR="00D90424" w:rsidRPr="00197CF6">
        <w:rPr>
          <w:rFonts w:ascii="Arial" w:hAnsi="Arial" w:cs="Arial"/>
          <w:sz w:val="24"/>
          <w:szCs w:val="24"/>
        </w:rPr>
        <w:t xml:space="preserve">” </w:t>
      </w:r>
      <w:r w:rsidR="001E220F" w:rsidRPr="00197CF6">
        <w:rPr>
          <w:rFonts w:ascii="Arial" w:hAnsi="Arial" w:cs="Arial"/>
          <w:sz w:val="24"/>
          <w:szCs w:val="24"/>
        </w:rPr>
        <w:t xml:space="preserve">tab as pointed in below </w:t>
      </w:r>
      <w:r w:rsidRPr="00197CF6">
        <w:rPr>
          <w:rFonts w:ascii="Arial" w:hAnsi="Arial" w:cs="Arial"/>
          <w:sz w:val="24"/>
          <w:szCs w:val="24"/>
        </w:rPr>
        <w:fldChar w:fldCharType="begin"/>
      </w:r>
      <w:r w:rsidRPr="00197CF6">
        <w:rPr>
          <w:rFonts w:ascii="Arial" w:hAnsi="Arial" w:cs="Arial"/>
          <w:sz w:val="24"/>
          <w:szCs w:val="24"/>
        </w:rPr>
        <w:instrText xml:space="preserve"> REF _Ref77071056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20</w:t>
      </w:r>
      <w:r w:rsidRPr="00197CF6">
        <w:rPr>
          <w:rFonts w:ascii="Arial" w:hAnsi="Arial" w:cs="Arial"/>
          <w:sz w:val="24"/>
          <w:szCs w:val="24"/>
        </w:rPr>
        <w:fldChar w:fldCharType="end"/>
      </w:r>
      <w:r w:rsidR="00D90424" w:rsidRPr="00197CF6">
        <w:rPr>
          <w:rFonts w:ascii="Arial" w:hAnsi="Arial" w:cs="Arial"/>
          <w:sz w:val="24"/>
          <w:szCs w:val="24"/>
        </w:rPr>
        <w:t>.</w:t>
      </w:r>
    </w:p>
    <w:p w14:paraId="4094A928" w14:textId="77777777" w:rsidR="005C5022" w:rsidRPr="005C5022" w:rsidRDefault="005C5022" w:rsidP="005C5022">
      <w:pPr>
        <w:pStyle w:val="ListParagraph"/>
        <w:rPr>
          <w:rFonts w:ascii="Arial" w:hAnsi="Arial" w:cs="Arial"/>
          <w:sz w:val="24"/>
          <w:szCs w:val="24"/>
        </w:rPr>
      </w:pPr>
    </w:p>
    <w:p w14:paraId="5AEEEA7A" w14:textId="77777777" w:rsidR="00D90424" w:rsidRPr="00197CF6" w:rsidRDefault="00D90424" w:rsidP="00CE6DB2">
      <w:pPr>
        <w:pStyle w:val="ListParagraph"/>
        <w:numPr>
          <w:ilvl w:val="0"/>
          <w:numId w:val="49"/>
        </w:numPr>
        <w:jc w:val="both"/>
        <w:rPr>
          <w:rFonts w:ascii="Arial" w:hAnsi="Arial" w:cs="Arial"/>
          <w:sz w:val="24"/>
          <w:szCs w:val="24"/>
        </w:rPr>
      </w:pPr>
      <w:r w:rsidRPr="00197CF6">
        <w:rPr>
          <w:rFonts w:ascii="Arial" w:hAnsi="Arial" w:cs="Arial"/>
          <w:sz w:val="24"/>
          <w:szCs w:val="24"/>
        </w:rPr>
        <w:t>Navigation Step :-</w:t>
      </w:r>
    </w:p>
    <w:p w14:paraId="7B18DF0C" w14:textId="29A84CC4" w:rsidR="006378DA" w:rsidRPr="00197CF6" w:rsidRDefault="00D90424" w:rsidP="00CE6DB2">
      <w:pPr>
        <w:pStyle w:val="ListParagraph"/>
        <w:numPr>
          <w:ilvl w:val="0"/>
          <w:numId w:val="65"/>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6FB9F069" w14:textId="77777777" w:rsidR="006378DA" w:rsidRPr="00197CF6" w:rsidRDefault="00D90424" w:rsidP="00CE6DB2">
      <w:pPr>
        <w:pStyle w:val="ListParagraph"/>
        <w:numPr>
          <w:ilvl w:val="0"/>
          <w:numId w:val="65"/>
        </w:numPr>
        <w:jc w:val="both"/>
        <w:rPr>
          <w:rFonts w:ascii="Arial" w:hAnsi="Arial" w:cs="Arial"/>
          <w:sz w:val="24"/>
          <w:szCs w:val="24"/>
        </w:rPr>
      </w:pPr>
      <w:r w:rsidRPr="00197CF6">
        <w:rPr>
          <w:rFonts w:ascii="Arial" w:hAnsi="Arial" w:cs="Arial"/>
          <w:sz w:val="24"/>
          <w:szCs w:val="24"/>
        </w:rPr>
        <w:t>Click on the Setting Module</w:t>
      </w:r>
    </w:p>
    <w:p w14:paraId="03565A26" w14:textId="0B2C1998" w:rsidR="00D90424" w:rsidRPr="00197CF6" w:rsidRDefault="005C5022" w:rsidP="00CE6DB2">
      <w:pPr>
        <w:pStyle w:val="ListParagraph"/>
        <w:numPr>
          <w:ilvl w:val="0"/>
          <w:numId w:val="65"/>
        </w:numPr>
        <w:jc w:val="both"/>
        <w:rPr>
          <w:rFonts w:ascii="Arial" w:hAnsi="Arial" w:cs="Arial"/>
          <w:sz w:val="24"/>
          <w:szCs w:val="24"/>
        </w:rPr>
      </w:pPr>
      <w:r>
        <w:rPr>
          <w:rFonts w:ascii="Arial" w:hAnsi="Arial" w:cs="Arial"/>
          <w:sz w:val="24"/>
          <w:szCs w:val="24"/>
        </w:rPr>
        <w:t>Click on DISCOM</w:t>
      </w:r>
    </w:p>
    <w:p w14:paraId="22CD04B3" w14:textId="77777777" w:rsidR="00D90424" w:rsidRPr="00197CF6" w:rsidRDefault="00D90424" w:rsidP="00D90424">
      <w:pPr>
        <w:pStyle w:val="ListParagraph"/>
        <w:ind w:left="1170"/>
        <w:rPr>
          <w:rFonts w:ascii="Arial" w:hAnsi="Arial" w:cs="Arial"/>
          <w:sz w:val="24"/>
          <w:szCs w:val="24"/>
        </w:rPr>
      </w:pPr>
    </w:p>
    <w:p w14:paraId="2E3A16E7" w14:textId="310906E4" w:rsidR="00D90424" w:rsidRPr="00197CF6" w:rsidRDefault="005C5022" w:rsidP="00D90424">
      <w:pPr>
        <w:jc w:val="center"/>
        <w:rPr>
          <w:rFonts w:ascii="Arial" w:hAnsi="Arial" w:cs="Arial"/>
          <w:sz w:val="24"/>
          <w:szCs w:val="24"/>
        </w:rPr>
      </w:pPr>
      <w:r>
        <w:rPr>
          <w:noProof/>
          <w:lang w:eastAsia="en-IN"/>
        </w:rPr>
        <mc:AlternateContent>
          <mc:Choice Requires="wps">
            <w:drawing>
              <wp:anchor distT="0" distB="0" distL="114300" distR="114300" simplePos="0" relativeHeight="252016640" behindDoc="0" locked="0" layoutInCell="1" allowOverlap="1" wp14:anchorId="425A3417" wp14:editId="0985103A">
                <wp:simplePos x="0" y="0"/>
                <wp:positionH relativeFrom="column">
                  <wp:posOffset>707365</wp:posOffset>
                </wp:positionH>
                <wp:positionV relativeFrom="paragraph">
                  <wp:posOffset>1194688</wp:posOffset>
                </wp:positionV>
                <wp:extent cx="690113" cy="45719"/>
                <wp:effectExtent l="38100" t="57150" r="15240" b="88265"/>
                <wp:wrapNone/>
                <wp:docPr id="63" name="Straight Arrow Connector 63"/>
                <wp:cNvGraphicFramePr/>
                <a:graphic xmlns:a="http://schemas.openxmlformats.org/drawingml/2006/main">
                  <a:graphicData uri="http://schemas.microsoft.com/office/word/2010/wordprocessingShape">
                    <wps:wsp>
                      <wps:cNvCnPr/>
                      <wps:spPr>
                        <a:xfrm flipH="1">
                          <a:off x="0" y="0"/>
                          <a:ext cx="690113" cy="45719"/>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534EE8" id="_x0000_t32" coordsize="21600,21600" o:spt="32" o:oned="t" path="m,l21600,21600e" filled="f">
                <v:path arrowok="t" fillok="f" o:connecttype="none"/>
                <o:lock v:ext="edit" shapetype="t"/>
              </v:shapetype>
              <v:shape id="Straight Arrow Connector 63" o:spid="_x0000_s1026" type="#_x0000_t32" style="position:absolute;margin-left:55.7pt;margin-top:94.05pt;width:54.35pt;height:3.6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" strokecolor="#ed7d31 [3205]" strokeweight="2.25pt">
                <v:stroke endarrow="block" joinstyle="miter"/>
              </v:shape>
            </w:pict>
          </mc:Fallback>
        </mc:AlternateContent>
      </w:r>
      <w:r>
        <w:rPr>
          <w:noProof/>
          <w:lang w:eastAsia="en-IN"/>
        </w:rPr>
        <w:drawing>
          <wp:inline distT="0" distB="0" distL="0" distR="0" wp14:anchorId="46168690" wp14:editId="6D319151">
            <wp:extent cx="8801100" cy="28511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801100" cy="2851150"/>
                    </a:xfrm>
                    <a:prstGeom prst="rect">
                      <a:avLst/>
                    </a:prstGeom>
                  </pic:spPr>
                </pic:pic>
              </a:graphicData>
            </a:graphic>
          </wp:inline>
        </w:drawing>
      </w:r>
    </w:p>
    <w:p w14:paraId="64EE489A" w14:textId="61BFA580" w:rsidR="00AF35F5" w:rsidRPr="00197CF6" w:rsidRDefault="00AF35F5">
      <w:pPr>
        <w:pStyle w:val="Caption"/>
        <w:rPr>
          <w:rFonts w:ascii="Arial" w:hAnsi="Arial" w:cs="Arial"/>
        </w:rPr>
      </w:pPr>
      <w:bookmarkStart w:id="124" w:name="_Ref77071056"/>
      <w:bookmarkStart w:id="125" w:name="_Toc77249924"/>
      <w:bookmarkStart w:id="126" w:name="_Toc77675662"/>
      <w:bookmarkStart w:id="127" w:name="_Toc82181260"/>
      <w:bookmarkStart w:id="128" w:name="_Toc734413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w:t>
      </w:r>
      <w:r w:rsidR="00DB2E6E">
        <w:rPr>
          <w:rFonts w:ascii="Arial" w:hAnsi="Arial" w:cs="Arial"/>
        </w:rPr>
        <w:fldChar w:fldCharType="end"/>
      </w:r>
      <w:bookmarkEnd w:id="124"/>
      <w:r w:rsidRPr="00197CF6">
        <w:rPr>
          <w:rFonts w:ascii="Arial" w:hAnsi="Arial" w:cs="Arial"/>
        </w:rPr>
        <w:t xml:space="preserve"> Empanelled Agency Tab</w:t>
      </w:r>
      <w:bookmarkEnd w:id="125"/>
      <w:bookmarkEnd w:id="126"/>
      <w:bookmarkEnd w:id="127"/>
    </w:p>
    <w:bookmarkEnd w:id="128"/>
    <w:p w14:paraId="1CC93DB9" w14:textId="015C52B8" w:rsidR="00D90424" w:rsidRDefault="00F75551" w:rsidP="00D90424">
      <w:pPr>
        <w:jc w:val="center"/>
        <w:rPr>
          <w:rFonts w:ascii="Arial" w:hAnsi="Arial" w:cs="Arial"/>
          <w:sz w:val="24"/>
          <w:szCs w:val="24"/>
        </w:rPr>
      </w:pPr>
      <w:r>
        <w:rPr>
          <w:noProof/>
          <w:lang w:eastAsia="en-IN"/>
        </w:rPr>
        <w:lastRenderedPageBreak/>
        <mc:AlternateContent>
          <mc:Choice Requires="wps">
            <w:drawing>
              <wp:anchor distT="0" distB="0" distL="114300" distR="114300" simplePos="0" relativeHeight="252021760" behindDoc="0" locked="0" layoutInCell="1" allowOverlap="1" wp14:anchorId="2933121B" wp14:editId="4DC8C0A8">
                <wp:simplePos x="0" y="0"/>
                <wp:positionH relativeFrom="column">
                  <wp:posOffset>7591425</wp:posOffset>
                </wp:positionH>
                <wp:positionV relativeFrom="paragraph">
                  <wp:posOffset>539750</wp:posOffset>
                </wp:positionV>
                <wp:extent cx="542925" cy="241300"/>
                <wp:effectExtent l="19050" t="19050" r="28575" b="25400"/>
                <wp:wrapNone/>
                <wp:docPr id="86" name="Rectangle 86"/>
                <wp:cNvGraphicFramePr/>
                <a:graphic xmlns:a="http://schemas.openxmlformats.org/drawingml/2006/main">
                  <a:graphicData uri="http://schemas.microsoft.com/office/word/2010/wordprocessingShape">
                    <wps:wsp>
                      <wps:cNvSpPr/>
                      <wps:spPr>
                        <a:xfrm>
                          <a:off x="0" y="0"/>
                          <a:ext cx="542925" cy="241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D1140" id="Rectangle 86" o:spid="_x0000_s1026" style="position:absolute;margin-left:597.75pt;margin-top:42.5pt;width:42.75pt;height:1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" filled="f" strokecolor="red" strokeweight="3pt"/>
            </w:pict>
          </mc:Fallback>
        </mc:AlternateContent>
      </w:r>
      <w:r w:rsidR="005C5022">
        <w:rPr>
          <w:noProof/>
          <w:lang w:eastAsia="en-IN"/>
        </w:rPr>
        <mc:AlternateContent>
          <mc:Choice Requires="wps">
            <w:drawing>
              <wp:anchor distT="0" distB="0" distL="114300" distR="114300" simplePos="0" relativeHeight="252023808" behindDoc="0" locked="0" layoutInCell="1" allowOverlap="1" wp14:anchorId="0FD041EC" wp14:editId="4DDE1AE2">
                <wp:simplePos x="0" y="0"/>
                <wp:positionH relativeFrom="column">
                  <wp:posOffset>8194495</wp:posOffset>
                </wp:positionH>
                <wp:positionV relativeFrom="paragraph">
                  <wp:posOffset>540289</wp:posOffset>
                </wp:positionV>
                <wp:extent cx="465467" cy="241539"/>
                <wp:effectExtent l="19050" t="19050" r="10795" b="25400"/>
                <wp:wrapNone/>
                <wp:docPr id="87" name="Rectangle 87"/>
                <wp:cNvGraphicFramePr/>
                <a:graphic xmlns:a="http://schemas.openxmlformats.org/drawingml/2006/main">
                  <a:graphicData uri="http://schemas.microsoft.com/office/word/2010/wordprocessingShape">
                    <wps:wsp>
                      <wps:cNvSpPr/>
                      <wps:spPr>
                        <a:xfrm>
                          <a:off x="0" y="0"/>
                          <a:ext cx="465467" cy="241539"/>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79BEC" id="Rectangle 87" o:spid="_x0000_s1026" style="position:absolute;margin-left:645.25pt;margin-top:42.55pt;width:36.65pt;height:1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" filled="f" strokecolor="#92d050" strokeweight="3pt"/>
            </w:pict>
          </mc:Fallback>
        </mc:AlternateContent>
      </w:r>
      <w:r w:rsidR="005C5022">
        <w:rPr>
          <w:noProof/>
          <w:lang w:eastAsia="en-IN"/>
        </w:rPr>
        <mc:AlternateContent>
          <mc:Choice Requires="wps">
            <w:drawing>
              <wp:anchor distT="0" distB="0" distL="114300" distR="114300" simplePos="0" relativeHeight="252019712" behindDoc="0" locked="0" layoutInCell="1" allowOverlap="1" wp14:anchorId="50FC1B28" wp14:editId="4E947CBC">
                <wp:simplePos x="0" y="0"/>
                <wp:positionH relativeFrom="column">
                  <wp:posOffset>7073659</wp:posOffset>
                </wp:positionH>
                <wp:positionV relativeFrom="paragraph">
                  <wp:posOffset>539929</wp:posOffset>
                </wp:positionV>
                <wp:extent cx="465467" cy="241539"/>
                <wp:effectExtent l="19050" t="19050" r="10795" b="25400"/>
                <wp:wrapNone/>
                <wp:docPr id="492" name="Rectangle 492"/>
                <wp:cNvGraphicFramePr/>
                <a:graphic xmlns:a="http://schemas.openxmlformats.org/drawingml/2006/main">
                  <a:graphicData uri="http://schemas.microsoft.com/office/word/2010/wordprocessingShape">
                    <wps:wsp>
                      <wps:cNvSpPr/>
                      <wps:spPr>
                        <a:xfrm>
                          <a:off x="0" y="0"/>
                          <a:ext cx="465467" cy="241539"/>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C2797" id="Rectangle 492" o:spid="_x0000_s1026" style="position:absolute;margin-left:557pt;margin-top:42.5pt;width:36.65pt;height:1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" filled="f" strokecolor="yellow" strokeweight="3pt"/>
            </w:pict>
          </mc:Fallback>
        </mc:AlternateContent>
      </w:r>
      <w:r w:rsidR="005C5022">
        <w:rPr>
          <w:noProof/>
          <w:lang w:eastAsia="en-IN"/>
        </w:rPr>
        <mc:AlternateContent>
          <mc:Choice Requires="wps">
            <w:drawing>
              <wp:anchor distT="0" distB="0" distL="114300" distR="114300" simplePos="0" relativeHeight="252017664" behindDoc="0" locked="0" layoutInCell="1" allowOverlap="1" wp14:anchorId="4323F211" wp14:editId="6C588BD9">
                <wp:simplePos x="0" y="0"/>
                <wp:positionH relativeFrom="column">
                  <wp:posOffset>2061713</wp:posOffset>
                </wp:positionH>
                <wp:positionV relativeFrom="paragraph">
                  <wp:posOffset>850481</wp:posOffset>
                </wp:positionV>
                <wp:extent cx="1276710" cy="198407"/>
                <wp:effectExtent l="19050" t="19050" r="19050" b="11430"/>
                <wp:wrapNone/>
                <wp:docPr id="479" name="Rectangle 479"/>
                <wp:cNvGraphicFramePr/>
                <a:graphic xmlns:a="http://schemas.openxmlformats.org/drawingml/2006/main">
                  <a:graphicData uri="http://schemas.microsoft.com/office/word/2010/wordprocessingShape">
                    <wps:wsp>
                      <wps:cNvSpPr/>
                      <wps:spPr>
                        <a:xfrm>
                          <a:off x="0" y="0"/>
                          <a:ext cx="1276710" cy="198407"/>
                        </a:xfrm>
                        <a:prstGeom prst="rect">
                          <a:avLst/>
                        </a:prstGeom>
                        <a:noFill/>
                        <a:ln w="38100">
                          <a:solidFill>
                            <a:srgbClr val="C31BA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105AA9" id="Rectangle 479" o:spid="_x0000_s1026" style="position:absolute;margin-left:162.35pt;margin-top:66.95pt;width:100.55pt;height:15.6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" filled="f" strokecolor="#c31baf" strokeweight="3pt"/>
            </w:pict>
          </mc:Fallback>
        </mc:AlternateContent>
      </w:r>
      <w:r w:rsidR="005C5022">
        <w:rPr>
          <w:noProof/>
          <w:lang w:eastAsia="en-IN"/>
        </w:rPr>
        <w:drawing>
          <wp:inline distT="0" distB="0" distL="0" distR="0" wp14:anchorId="1F1811D4" wp14:editId="5162FBAB">
            <wp:extent cx="8801100" cy="223266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01100" cy="2232660"/>
                    </a:xfrm>
                    <a:prstGeom prst="rect">
                      <a:avLst/>
                    </a:prstGeom>
                  </pic:spPr>
                </pic:pic>
              </a:graphicData>
            </a:graphic>
          </wp:inline>
        </w:drawing>
      </w:r>
    </w:p>
    <w:p w14:paraId="6335F706" w14:textId="77777777" w:rsidR="00FC1F4F" w:rsidRPr="00197CF6" w:rsidRDefault="00FC1F4F" w:rsidP="00D90424">
      <w:pPr>
        <w:jc w:val="center"/>
        <w:rPr>
          <w:rFonts w:ascii="Arial" w:hAnsi="Arial" w:cs="Arial"/>
          <w:sz w:val="24"/>
          <w:szCs w:val="24"/>
        </w:rPr>
      </w:pPr>
    </w:p>
    <w:p w14:paraId="444522EB" w14:textId="148207AF" w:rsidR="009C6C50" w:rsidRDefault="00AF35F5" w:rsidP="003123FA">
      <w:pPr>
        <w:pStyle w:val="Caption"/>
        <w:rPr>
          <w:rFonts w:ascii="Arial" w:hAnsi="Arial" w:cs="Arial"/>
        </w:rPr>
      </w:pPr>
      <w:bookmarkStart w:id="129" w:name="_Ref77071085"/>
      <w:bookmarkStart w:id="130" w:name="_Toc73441314"/>
      <w:bookmarkStart w:id="131" w:name="_Toc77249925"/>
      <w:bookmarkStart w:id="132" w:name="_Toc77675663"/>
      <w:bookmarkStart w:id="133" w:name="_Toc821812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21</w:t>
      </w:r>
      <w:r w:rsidR="00DB2E6E">
        <w:rPr>
          <w:rFonts w:ascii="Arial" w:hAnsi="Arial" w:cs="Arial"/>
        </w:rPr>
        <w:fldChar w:fldCharType="end"/>
      </w:r>
      <w:bookmarkEnd w:id="129"/>
      <w:r w:rsidRPr="00197CF6">
        <w:rPr>
          <w:rFonts w:ascii="Arial" w:hAnsi="Arial" w:cs="Arial"/>
        </w:rPr>
        <w:t xml:space="preserve"> </w:t>
      </w:r>
      <w:r w:rsidR="00D90424" w:rsidRPr="00197CF6">
        <w:rPr>
          <w:rFonts w:ascii="Arial" w:hAnsi="Arial" w:cs="Arial"/>
        </w:rPr>
        <w:t>Empanelled Agency Tab Dashboard</w:t>
      </w:r>
      <w:bookmarkEnd w:id="130"/>
      <w:bookmarkEnd w:id="131"/>
      <w:bookmarkEnd w:id="132"/>
      <w:bookmarkEnd w:id="133"/>
    </w:p>
    <w:p w14:paraId="5B6D90ED" w14:textId="77777777" w:rsidR="003123FA" w:rsidRDefault="003123FA" w:rsidP="003123FA"/>
    <w:p w14:paraId="704BC2AE" w14:textId="77777777" w:rsidR="000C5CCB" w:rsidRDefault="000C5CCB" w:rsidP="003123FA"/>
    <w:p w14:paraId="25786F25" w14:textId="77777777" w:rsidR="000C5CCB" w:rsidRDefault="000C5CCB" w:rsidP="003123FA"/>
    <w:p w14:paraId="184CA181" w14:textId="77777777" w:rsidR="000C5CCB" w:rsidRPr="003123FA" w:rsidRDefault="000C5CCB" w:rsidP="003123FA"/>
    <w:p w14:paraId="68F653C9" w14:textId="6D455022"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EMPANELLED AGENCY DASHBOARD DESCRIPTION</w:t>
      </w:r>
    </w:p>
    <w:tbl>
      <w:tblPr>
        <w:tblStyle w:val="GridTable4-Accent51"/>
        <w:tblW w:w="0" w:type="auto"/>
        <w:jc w:val="center"/>
        <w:tblLook w:val="04A0" w:firstRow="1" w:lastRow="0" w:firstColumn="1" w:lastColumn="0" w:noHBand="0" w:noVBand="1"/>
      </w:tblPr>
      <w:tblGrid>
        <w:gridCol w:w="1803"/>
        <w:gridCol w:w="2787"/>
        <w:gridCol w:w="1536"/>
        <w:gridCol w:w="1620"/>
        <w:gridCol w:w="4770"/>
      </w:tblGrid>
      <w:tr w:rsidR="009C6C50" w:rsidRPr="00197CF6" w14:paraId="54378B13"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shd w:val="clear" w:color="auto" w:fill="2E74B5" w:themeFill="accent1" w:themeFillShade="BF"/>
          </w:tcPr>
          <w:p w14:paraId="643D754F" w14:textId="784EE7A0" w:rsidR="009C6C50" w:rsidRPr="00197CF6" w:rsidRDefault="00AA1E7D" w:rsidP="00946CAA">
            <w:pPr>
              <w:jc w:val="center"/>
              <w:rPr>
                <w:rFonts w:ascii="Arial" w:hAnsi="Arial" w:cs="Arial"/>
                <w:sz w:val="24"/>
              </w:rPr>
            </w:pPr>
            <w:r w:rsidRPr="00197CF6">
              <w:rPr>
                <w:rFonts w:ascii="Arial" w:hAnsi="Arial" w:cs="Arial"/>
                <w:sz w:val="24"/>
              </w:rPr>
              <w:t>Action</w:t>
            </w:r>
          </w:p>
        </w:tc>
        <w:tc>
          <w:tcPr>
            <w:tcW w:w="2787" w:type="dxa"/>
            <w:shd w:val="clear" w:color="auto" w:fill="2E74B5" w:themeFill="accent1" w:themeFillShade="BF"/>
          </w:tcPr>
          <w:p w14:paraId="24CA4E3D" w14:textId="21DB1C4C" w:rsidR="009C6C50" w:rsidRPr="00197CF6" w:rsidRDefault="00AA1E7D"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Functionality</w:t>
            </w:r>
          </w:p>
        </w:tc>
        <w:tc>
          <w:tcPr>
            <w:tcW w:w="1536" w:type="dxa"/>
            <w:shd w:val="clear" w:color="auto" w:fill="2E74B5" w:themeFill="accent1" w:themeFillShade="BF"/>
          </w:tcPr>
          <w:p w14:paraId="00283B47"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620" w:type="dxa"/>
            <w:shd w:val="clear" w:color="auto" w:fill="2E74B5" w:themeFill="accent1" w:themeFillShade="BF"/>
          </w:tcPr>
          <w:p w14:paraId="2276C05A" w14:textId="77777777" w:rsidR="009C6C50" w:rsidRPr="00197CF6" w:rsidRDefault="009C6C50" w:rsidP="00946C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770" w:type="dxa"/>
            <w:shd w:val="clear" w:color="auto" w:fill="2E74B5" w:themeFill="accent1" w:themeFillShade="BF"/>
          </w:tcPr>
          <w:p w14:paraId="40BE00F5" w14:textId="77777777" w:rsidR="009C6C50" w:rsidRPr="00197CF6" w:rsidRDefault="009C6C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5E9E17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71DF2A19" w14:textId="77777777" w:rsidR="009C6C50" w:rsidRPr="00197CF6" w:rsidRDefault="009C6C50" w:rsidP="00946CAA">
            <w:pPr>
              <w:jc w:val="center"/>
              <w:rPr>
                <w:rFonts w:ascii="Arial" w:hAnsi="Arial" w:cs="Arial"/>
              </w:rPr>
            </w:pPr>
            <w:r w:rsidRPr="00197CF6">
              <w:rPr>
                <w:rFonts w:ascii="Arial" w:hAnsi="Arial" w:cs="Arial"/>
              </w:rPr>
              <w:t>Search</w:t>
            </w:r>
          </w:p>
        </w:tc>
        <w:tc>
          <w:tcPr>
            <w:tcW w:w="2787" w:type="dxa"/>
          </w:tcPr>
          <w:p w14:paraId="195EE4E4" w14:textId="372AD861" w:rsidR="009C6C50" w:rsidRPr="00197CF6" w:rsidRDefault="005C502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DISCOM</w:t>
            </w:r>
          </w:p>
        </w:tc>
        <w:tc>
          <w:tcPr>
            <w:tcW w:w="1536" w:type="dxa"/>
          </w:tcPr>
          <w:p w14:paraId="687FB034"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620" w:type="dxa"/>
          </w:tcPr>
          <w:p w14:paraId="0597AFA2"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770" w:type="dxa"/>
          </w:tcPr>
          <w:p w14:paraId="27398D2E" w14:textId="7FA89854"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Enter input to explore </w:t>
            </w:r>
            <w:r w:rsidR="005C5022">
              <w:rPr>
                <w:rFonts w:ascii="Arial" w:hAnsi="Arial" w:cs="Arial"/>
              </w:rPr>
              <w:t>DISCOM</w:t>
            </w:r>
            <w:r w:rsidR="005C5022" w:rsidRPr="00197CF6">
              <w:rPr>
                <w:rFonts w:ascii="Arial" w:hAnsi="Arial" w:cs="Arial"/>
              </w:rPr>
              <w:t xml:space="preserve"> </w:t>
            </w:r>
            <w:r w:rsidRPr="00197CF6">
              <w:rPr>
                <w:rFonts w:ascii="Arial" w:hAnsi="Arial" w:cs="Arial"/>
              </w:rPr>
              <w:t>details</w:t>
            </w:r>
          </w:p>
        </w:tc>
      </w:tr>
      <w:tr w:rsidR="009C6C50" w:rsidRPr="00197CF6" w14:paraId="4A6FA136"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587AB40B" w14:textId="77777777" w:rsidR="009C6C50" w:rsidRPr="00197CF6" w:rsidRDefault="009C6C50" w:rsidP="00946CAA">
            <w:pPr>
              <w:jc w:val="center"/>
              <w:rPr>
                <w:rFonts w:ascii="Arial" w:hAnsi="Arial" w:cs="Arial"/>
              </w:rPr>
            </w:pPr>
            <w:r w:rsidRPr="00197CF6">
              <w:rPr>
                <w:rFonts w:ascii="Arial" w:hAnsi="Arial" w:cs="Arial"/>
              </w:rPr>
              <w:t>Delete</w:t>
            </w:r>
          </w:p>
        </w:tc>
        <w:tc>
          <w:tcPr>
            <w:tcW w:w="2787" w:type="dxa"/>
          </w:tcPr>
          <w:p w14:paraId="7659FDD5" w14:textId="070DD7FD"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Delete </w:t>
            </w:r>
            <w:r w:rsidR="005C5022">
              <w:rPr>
                <w:rFonts w:ascii="Arial" w:hAnsi="Arial" w:cs="Arial"/>
              </w:rPr>
              <w:t>DISCOM</w:t>
            </w:r>
          </w:p>
        </w:tc>
        <w:tc>
          <w:tcPr>
            <w:tcW w:w="1536" w:type="dxa"/>
          </w:tcPr>
          <w:p w14:paraId="756BCD89"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620" w:type="dxa"/>
          </w:tcPr>
          <w:p w14:paraId="43B8F60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29C37516" w14:textId="1792A983" w:rsidR="00045FA7"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xml:space="preserve">) and click on delete button to Delete </w:t>
            </w:r>
            <w:r w:rsidR="008200DB">
              <w:rPr>
                <w:rFonts w:ascii="Arial" w:hAnsi="Arial" w:cs="Arial"/>
              </w:rPr>
              <w:t>DISCOM</w:t>
            </w:r>
            <w:r w:rsidR="008D4335">
              <w:rPr>
                <w:rFonts w:ascii="Arial" w:hAnsi="Arial" w:cs="Arial"/>
              </w:rPr>
              <w:t xml:space="preserve">. This will be a soft delete wherein, all the data related to </w:t>
            </w:r>
            <w:r w:rsidR="008200DB">
              <w:rPr>
                <w:rFonts w:ascii="Arial" w:hAnsi="Arial" w:cs="Arial"/>
              </w:rPr>
              <w:t>DISCOM</w:t>
            </w:r>
            <w:r w:rsidR="008D4335">
              <w:rPr>
                <w:rFonts w:ascii="Arial" w:hAnsi="Arial" w:cs="Arial"/>
              </w:rPr>
              <w:t xml:space="preserve"> will still be stored in </w:t>
            </w:r>
            <w:r w:rsidR="00790AA1">
              <w:rPr>
                <w:rFonts w:ascii="Arial" w:hAnsi="Arial" w:cs="Arial"/>
              </w:rPr>
              <w:t>Database</w:t>
            </w:r>
          </w:p>
        </w:tc>
      </w:tr>
      <w:tr w:rsidR="009C6C50" w:rsidRPr="00197CF6" w14:paraId="01DC177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378874C0" w14:textId="4F37B329" w:rsidR="009C6C50" w:rsidRPr="00197CF6" w:rsidRDefault="009C6C50" w:rsidP="00946CAA">
            <w:pPr>
              <w:jc w:val="center"/>
              <w:rPr>
                <w:rFonts w:ascii="Arial" w:hAnsi="Arial" w:cs="Arial"/>
              </w:rPr>
            </w:pPr>
            <w:r w:rsidRPr="00197CF6">
              <w:rPr>
                <w:rFonts w:ascii="Arial" w:hAnsi="Arial" w:cs="Arial"/>
              </w:rPr>
              <w:t xml:space="preserve">Add </w:t>
            </w:r>
            <w:r w:rsidR="008200DB">
              <w:rPr>
                <w:rFonts w:ascii="Arial" w:hAnsi="Arial" w:cs="Arial"/>
              </w:rPr>
              <w:t>DISCOM</w:t>
            </w:r>
          </w:p>
        </w:tc>
        <w:tc>
          <w:tcPr>
            <w:tcW w:w="2787" w:type="dxa"/>
          </w:tcPr>
          <w:p w14:paraId="08F3C551" w14:textId="2AC17B80"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Register </w:t>
            </w:r>
            <w:r w:rsidR="005C5022">
              <w:rPr>
                <w:rFonts w:ascii="Arial" w:hAnsi="Arial" w:cs="Arial"/>
              </w:rPr>
              <w:t>DISCOM</w:t>
            </w:r>
          </w:p>
        </w:tc>
        <w:tc>
          <w:tcPr>
            <w:tcW w:w="1536" w:type="dxa"/>
          </w:tcPr>
          <w:p w14:paraId="0AE5668E"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620" w:type="dxa"/>
          </w:tcPr>
          <w:p w14:paraId="1D9C1CEC" w14:textId="77777777" w:rsidR="009C6C50" w:rsidRPr="00197CF6" w:rsidRDefault="009C6C50" w:rsidP="00946C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090E3A37" w14:textId="3784FE13" w:rsidR="009C6C50" w:rsidRPr="00197CF6" w:rsidRDefault="009C6C50"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Register new Empanelled Agency by clicking on Add </w:t>
            </w:r>
            <w:r w:rsidR="008200DB">
              <w:rPr>
                <w:rFonts w:ascii="Arial" w:hAnsi="Arial" w:cs="Arial"/>
              </w:rPr>
              <w:t>DISCOM</w:t>
            </w:r>
            <w:r w:rsidR="008200DB" w:rsidRPr="00197CF6">
              <w:rPr>
                <w:rFonts w:ascii="Arial" w:hAnsi="Arial" w:cs="Arial"/>
              </w:rPr>
              <w:t xml:space="preserve"> </w:t>
            </w:r>
            <w:r w:rsidRPr="00197CF6">
              <w:rPr>
                <w:rFonts w:ascii="Arial" w:hAnsi="Arial" w:cs="Arial"/>
              </w:rPr>
              <w:t>button</w:t>
            </w:r>
          </w:p>
        </w:tc>
      </w:tr>
      <w:tr w:rsidR="009C6C50" w:rsidRPr="00197CF6" w14:paraId="7B5C565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737CEEA5" w14:textId="77777777" w:rsidR="009C6C50" w:rsidRPr="00197CF6" w:rsidRDefault="009C6C50" w:rsidP="00946CAA">
            <w:pPr>
              <w:jc w:val="center"/>
              <w:rPr>
                <w:rFonts w:ascii="Arial" w:hAnsi="Arial" w:cs="Arial"/>
              </w:rPr>
            </w:pPr>
            <w:r w:rsidRPr="00197CF6">
              <w:rPr>
                <w:rFonts w:ascii="Arial" w:hAnsi="Arial" w:cs="Arial"/>
              </w:rPr>
              <w:t>Export</w:t>
            </w:r>
          </w:p>
        </w:tc>
        <w:tc>
          <w:tcPr>
            <w:tcW w:w="2787" w:type="dxa"/>
          </w:tcPr>
          <w:p w14:paraId="1ADC158D" w14:textId="30957BF7" w:rsidR="009C6C50" w:rsidRPr="00197CF6" w:rsidRDefault="008B0FF7"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sz w:val="24"/>
                <w:szCs w:val="24"/>
              </w:rPr>
              <w:t>CSV</w:t>
            </w:r>
            <w:r w:rsidRPr="00197CF6">
              <w:rPr>
                <w:rFonts w:ascii="Arial" w:hAnsi="Arial" w:cs="Arial"/>
              </w:rPr>
              <w:t xml:space="preserve"> </w:t>
            </w:r>
            <w:r w:rsidR="009C6C50" w:rsidRPr="00197CF6">
              <w:rPr>
                <w:rFonts w:ascii="Arial" w:hAnsi="Arial" w:cs="Arial"/>
              </w:rPr>
              <w:t>file for Empanelled Agency details</w:t>
            </w:r>
          </w:p>
        </w:tc>
        <w:tc>
          <w:tcPr>
            <w:tcW w:w="1536" w:type="dxa"/>
          </w:tcPr>
          <w:p w14:paraId="0833721B"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620" w:type="dxa"/>
          </w:tcPr>
          <w:p w14:paraId="38AD2BE8" w14:textId="77777777" w:rsidR="009C6C50" w:rsidRPr="00197CF6" w:rsidRDefault="009C6C50" w:rsidP="00946C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770" w:type="dxa"/>
          </w:tcPr>
          <w:p w14:paraId="667A42AA" w14:textId="23BBD21A" w:rsidR="009C6C50" w:rsidRPr="00197CF6" w:rsidRDefault="009C6C5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szCs w:val="24"/>
              </w:rPr>
              <w:t>CSV</w:t>
            </w:r>
            <w:r w:rsidR="008B0FF7" w:rsidRPr="00197CF6">
              <w:rPr>
                <w:rFonts w:ascii="Arial" w:hAnsi="Arial" w:cs="Arial"/>
                <w:sz w:val="20"/>
              </w:rPr>
              <w:t xml:space="preserve"> </w:t>
            </w:r>
            <w:r w:rsidRPr="00197CF6">
              <w:rPr>
                <w:rFonts w:ascii="Arial" w:hAnsi="Arial" w:cs="Arial"/>
              </w:rPr>
              <w:t xml:space="preserve">file of </w:t>
            </w:r>
            <w:r w:rsidR="008200DB">
              <w:rPr>
                <w:rFonts w:ascii="Arial" w:hAnsi="Arial" w:cs="Arial"/>
              </w:rPr>
              <w:t>DISCOM</w:t>
            </w:r>
            <w:r w:rsidR="008200DB" w:rsidRPr="00197CF6">
              <w:rPr>
                <w:rFonts w:ascii="Arial" w:hAnsi="Arial" w:cs="Arial"/>
              </w:rPr>
              <w:t xml:space="preserve"> </w:t>
            </w:r>
            <w:r w:rsidRPr="00197CF6">
              <w:rPr>
                <w:rFonts w:ascii="Arial" w:hAnsi="Arial" w:cs="Arial"/>
              </w:rPr>
              <w:t>details</w:t>
            </w:r>
          </w:p>
        </w:tc>
      </w:tr>
    </w:tbl>
    <w:p w14:paraId="22CE6D22" w14:textId="77777777" w:rsidR="009C6C50" w:rsidRPr="00197CF6" w:rsidRDefault="009C6C50" w:rsidP="003700C0">
      <w:pPr>
        <w:rPr>
          <w:rFonts w:ascii="Arial" w:hAnsi="Arial" w:cs="Arial"/>
        </w:rPr>
      </w:pPr>
    </w:p>
    <w:p w14:paraId="2B597AF2" w14:textId="77777777" w:rsidR="009C6C50" w:rsidRPr="00197CF6" w:rsidRDefault="009C6C50" w:rsidP="003700C0">
      <w:pPr>
        <w:rPr>
          <w:rFonts w:ascii="Arial" w:hAnsi="Arial" w:cs="Arial"/>
        </w:rPr>
      </w:pPr>
    </w:p>
    <w:p w14:paraId="34687F0C" w14:textId="77777777" w:rsidR="0020051A" w:rsidRPr="0020051A" w:rsidRDefault="0020051A" w:rsidP="0020051A">
      <w:bookmarkStart w:id="134" w:name="_Toc73441315"/>
    </w:p>
    <w:bookmarkEnd w:id="134"/>
    <w:p w14:paraId="5D7EB20D" w14:textId="0043584C" w:rsidR="00D90424" w:rsidRPr="00197CF6" w:rsidRDefault="00D90424"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00E8015C" w:rsidRPr="00197CF6">
        <w:rPr>
          <w:rFonts w:ascii="Arial" w:hAnsi="Arial" w:cs="Arial"/>
          <w:sz w:val="24"/>
        </w:rPr>
        <w:t>register</w:t>
      </w:r>
      <w:r w:rsidR="00E8015C" w:rsidRPr="00197CF6">
        <w:rPr>
          <w:rFonts w:ascii="Arial" w:hAnsi="Arial" w:cs="Arial"/>
          <w:bCs/>
          <w:sz w:val="24"/>
          <w:szCs w:val="24"/>
        </w:rPr>
        <w:t xml:space="preserve"> </w:t>
      </w:r>
      <w:r w:rsidRPr="00197CF6">
        <w:rPr>
          <w:rFonts w:ascii="Arial" w:hAnsi="Arial" w:cs="Arial"/>
          <w:bCs/>
          <w:sz w:val="24"/>
          <w:szCs w:val="24"/>
        </w:rPr>
        <w:t>new Empan</w:t>
      </w:r>
      <w:r w:rsidR="008200DB">
        <w:rPr>
          <w:rFonts w:ascii="Arial" w:hAnsi="Arial" w:cs="Arial"/>
          <w:bCs/>
          <w:sz w:val="24"/>
          <w:szCs w:val="24"/>
        </w:rPr>
        <w:t>elled Agency by clicking on “</w:t>
      </w:r>
      <w:r w:rsidR="008200DB">
        <w:rPr>
          <w:rFonts w:ascii="Arial" w:hAnsi="Arial" w:cs="Arial"/>
        </w:rPr>
        <w:t>DISCOM</w:t>
      </w:r>
      <w:r w:rsidRPr="00197CF6">
        <w:rPr>
          <w:rFonts w:ascii="Arial" w:hAnsi="Arial" w:cs="Arial"/>
          <w:bCs/>
          <w:sz w:val="24"/>
          <w:szCs w:val="24"/>
        </w:rPr>
        <w:t xml:space="preserve">” button. (highlighted in red in </w:t>
      </w:r>
      <w:r w:rsidR="00006815" w:rsidRPr="00197CF6">
        <w:rPr>
          <w:rFonts w:ascii="Arial" w:hAnsi="Arial" w:cs="Arial"/>
          <w:bCs/>
          <w:sz w:val="24"/>
          <w:szCs w:val="24"/>
        </w:rPr>
        <w:fldChar w:fldCharType="begin"/>
      </w:r>
      <w:r w:rsidR="00006815" w:rsidRPr="00197CF6">
        <w:rPr>
          <w:rFonts w:ascii="Arial" w:hAnsi="Arial" w:cs="Arial"/>
          <w:bCs/>
          <w:sz w:val="24"/>
          <w:szCs w:val="24"/>
        </w:rPr>
        <w:instrText xml:space="preserve"> REF _Ref77071085 \h  \* MERGEFORMAT </w:instrText>
      </w:r>
      <w:r w:rsidR="00006815" w:rsidRPr="00197CF6">
        <w:rPr>
          <w:rFonts w:ascii="Arial" w:hAnsi="Arial" w:cs="Arial"/>
          <w:bCs/>
          <w:sz w:val="24"/>
          <w:szCs w:val="24"/>
        </w:rPr>
      </w:r>
      <w:r w:rsidR="00006815" w:rsidRPr="00197CF6">
        <w:rPr>
          <w:rFonts w:ascii="Arial" w:hAnsi="Arial" w:cs="Arial"/>
          <w:bCs/>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21</w:t>
      </w:r>
      <w:r w:rsidR="00006815" w:rsidRPr="00197CF6">
        <w:rPr>
          <w:rFonts w:ascii="Arial" w:hAnsi="Arial" w:cs="Arial"/>
          <w:bCs/>
          <w:sz w:val="24"/>
          <w:szCs w:val="24"/>
        </w:rPr>
        <w:fldChar w:fldCharType="end"/>
      </w:r>
      <w:r w:rsidRPr="00197CF6">
        <w:rPr>
          <w:rFonts w:ascii="Arial" w:hAnsi="Arial" w:cs="Arial"/>
          <w:bCs/>
          <w:sz w:val="24"/>
          <w:szCs w:val="24"/>
        </w:rPr>
        <w:t>)</w:t>
      </w:r>
    </w:p>
    <w:p w14:paraId="10083800" w14:textId="2C591BE4" w:rsidR="00602826" w:rsidRPr="00197CF6" w:rsidRDefault="008200DB" w:rsidP="000D127D">
      <w:pPr>
        <w:jc w:val="center"/>
        <w:rPr>
          <w:rFonts w:ascii="Arial" w:hAnsi="Arial" w:cs="Arial"/>
          <w:b/>
          <w:bCs/>
          <w:sz w:val="24"/>
          <w:szCs w:val="24"/>
        </w:rPr>
      </w:pPr>
      <w:r>
        <w:rPr>
          <w:noProof/>
          <w:lang w:eastAsia="en-IN"/>
        </w:rPr>
        <w:lastRenderedPageBreak/>
        <w:drawing>
          <wp:inline distT="0" distB="0" distL="0" distR="0" wp14:anchorId="718FD264" wp14:editId="35873AFE">
            <wp:extent cx="7686675" cy="22383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686675" cy="2238375"/>
                    </a:xfrm>
                    <a:prstGeom prst="rect">
                      <a:avLst/>
                    </a:prstGeom>
                  </pic:spPr>
                </pic:pic>
              </a:graphicData>
            </a:graphic>
          </wp:inline>
        </w:drawing>
      </w:r>
    </w:p>
    <w:p w14:paraId="265902C9" w14:textId="162A9799" w:rsidR="00602826" w:rsidRPr="00197CF6" w:rsidRDefault="00602826" w:rsidP="00602826">
      <w:pPr>
        <w:pStyle w:val="Caption"/>
        <w:rPr>
          <w:rFonts w:ascii="Arial" w:hAnsi="Arial" w:cs="Arial"/>
        </w:rPr>
      </w:pPr>
      <w:bookmarkStart w:id="135" w:name="_Ref77071125"/>
      <w:bookmarkStart w:id="136" w:name="_Toc73441316"/>
      <w:bookmarkStart w:id="137" w:name="_Toc77249927"/>
      <w:bookmarkStart w:id="138" w:name="_Toc77675665"/>
      <w:bookmarkStart w:id="139" w:name="_Toc8218126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23</w:t>
      </w:r>
      <w:r w:rsidR="00DB2E6E">
        <w:rPr>
          <w:rFonts w:ascii="Arial" w:hAnsi="Arial" w:cs="Arial"/>
        </w:rPr>
        <w:fldChar w:fldCharType="end"/>
      </w:r>
      <w:bookmarkEnd w:id="135"/>
      <w:r w:rsidR="00F75551">
        <w:rPr>
          <w:rFonts w:ascii="Arial" w:hAnsi="Arial" w:cs="Arial"/>
        </w:rPr>
        <w:t xml:space="preserve"> New DISCOM</w:t>
      </w:r>
      <w:r w:rsidRPr="00197CF6">
        <w:rPr>
          <w:rFonts w:ascii="Arial" w:hAnsi="Arial" w:cs="Arial"/>
        </w:rPr>
        <w:t xml:space="preserve"> Details</w:t>
      </w:r>
      <w:bookmarkEnd w:id="136"/>
      <w:bookmarkEnd w:id="137"/>
      <w:bookmarkEnd w:id="138"/>
      <w:bookmarkEnd w:id="139"/>
    </w:p>
    <w:p w14:paraId="6B3E668E" w14:textId="77777777" w:rsidR="00144E16" w:rsidRDefault="00144E16" w:rsidP="00144E16">
      <w:pPr>
        <w:rPr>
          <w:rFonts w:ascii="Arial" w:hAnsi="Arial" w:cs="Arial"/>
        </w:rPr>
      </w:pPr>
    </w:p>
    <w:p w14:paraId="4706CBBF" w14:textId="77777777" w:rsidR="003123FA" w:rsidRDefault="003123FA" w:rsidP="00144E16">
      <w:pPr>
        <w:rPr>
          <w:rFonts w:ascii="Arial" w:hAnsi="Arial" w:cs="Arial"/>
        </w:rPr>
      </w:pPr>
    </w:p>
    <w:p w14:paraId="6AC33381" w14:textId="77777777" w:rsidR="003123FA" w:rsidRPr="00197CF6" w:rsidRDefault="003123FA" w:rsidP="00144E16">
      <w:pPr>
        <w:rPr>
          <w:rFonts w:ascii="Arial" w:hAnsi="Arial" w:cs="Arial"/>
        </w:rPr>
      </w:pPr>
    </w:p>
    <w:p w14:paraId="4A81A0FF" w14:textId="0644F2E2" w:rsidR="00006815" w:rsidRPr="00197CF6" w:rsidRDefault="00144E16" w:rsidP="00144E16">
      <w:pPr>
        <w:jc w:val="center"/>
        <w:rPr>
          <w:rFonts w:ascii="Arial" w:hAnsi="Arial" w:cs="Arial"/>
          <w:b/>
          <w:color w:val="C00000"/>
          <w:sz w:val="28"/>
          <w:szCs w:val="24"/>
        </w:rPr>
      </w:pPr>
      <w:r w:rsidRPr="00197CF6">
        <w:rPr>
          <w:rFonts w:ascii="Arial" w:hAnsi="Arial" w:cs="Arial"/>
          <w:b/>
          <w:color w:val="C00000"/>
          <w:sz w:val="28"/>
          <w:szCs w:val="24"/>
        </w:rPr>
        <w:t xml:space="preserve">Table </w:t>
      </w:r>
      <w:r w:rsidRPr="00197CF6">
        <w:rPr>
          <w:rFonts w:ascii="Arial" w:hAnsi="Arial" w:cs="Arial"/>
          <w:b/>
          <w:color w:val="C00000"/>
          <w:sz w:val="28"/>
          <w:szCs w:val="24"/>
        </w:rPr>
        <w:fldChar w:fldCharType="begin"/>
      </w:r>
      <w:r w:rsidRPr="00197CF6">
        <w:rPr>
          <w:rFonts w:ascii="Arial" w:hAnsi="Arial" w:cs="Arial"/>
          <w:b/>
          <w:color w:val="C00000"/>
          <w:sz w:val="28"/>
          <w:szCs w:val="24"/>
        </w:rPr>
        <w:instrText xml:space="preserve"> SEQ Table \* ARABIC </w:instrText>
      </w:r>
      <w:r w:rsidRPr="00197CF6">
        <w:rPr>
          <w:rFonts w:ascii="Arial" w:hAnsi="Arial" w:cs="Arial"/>
          <w:b/>
          <w:color w:val="C00000"/>
          <w:sz w:val="28"/>
          <w:szCs w:val="24"/>
        </w:rPr>
        <w:fldChar w:fldCharType="separate"/>
      </w:r>
      <w:r w:rsidR="00D65208">
        <w:rPr>
          <w:rFonts w:ascii="Arial" w:hAnsi="Arial" w:cs="Arial"/>
          <w:b/>
          <w:noProof/>
          <w:color w:val="C00000"/>
          <w:sz w:val="28"/>
          <w:szCs w:val="24"/>
        </w:rPr>
        <w:t>5</w:t>
      </w:r>
      <w:r w:rsidRPr="00197CF6">
        <w:rPr>
          <w:rFonts w:ascii="Arial" w:hAnsi="Arial" w:cs="Arial"/>
          <w:b/>
          <w:color w:val="C00000"/>
          <w:sz w:val="28"/>
          <w:szCs w:val="24"/>
        </w:rPr>
        <w:fldChar w:fldCharType="end"/>
      </w:r>
      <w:r w:rsidR="00F75551">
        <w:rPr>
          <w:rFonts w:ascii="Arial" w:hAnsi="Arial" w:cs="Arial"/>
          <w:b/>
          <w:color w:val="C00000"/>
          <w:sz w:val="28"/>
          <w:szCs w:val="24"/>
        </w:rPr>
        <w:t>. DISCOM</w:t>
      </w:r>
      <w:r w:rsidRPr="00197CF6">
        <w:rPr>
          <w:rFonts w:ascii="Arial" w:hAnsi="Arial" w:cs="Arial"/>
          <w:b/>
          <w:color w:val="C00000"/>
          <w:sz w:val="28"/>
          <w:szCs w:val="24"/>
        </w:rPr>
        <w:t xml:space="preserve"> REGISTRATION FIELDS DESCRIPTION</w:t>
      </w:r>
    </w:p>
    <w:tbl>
      <w:tblPr>
        <w:tblStyle w:val="GridTable4-Accent51"/>
        <w:tblW w:w="0" w:type="auto"/>
        <w:jc w:val="center"/>
        <w:tblLayout w:type="fixed"/>
        <w:tblLook w:val="04A0" w:firstRow="1" w:lastRow="0" w:firstColumn="1" w:lastColumn="0" w:noHBand="0" w:noVBand="1"/>
      </w:tblPr>
      <w:tblGrid>
        <w:gridCol w:w="1727"/>
        <w:gridCol w:w="1276"/>
        <w:gridCol w:w="1641"/>
        <w:gridCol w:w="1458"/>
        <w:gridCol w:w="1732"/>
        <w:gridCol w:w="3008"/>
      </w:tblGrid>
      <w:tr w:rsidR="008200DB" w:rsidRPr="00197CF6" w14:paraId="71EA85E1" w14:textId="3F8ED10E" w:rsidTr="00DE6B30">
        <w:trPr>
          <w:cnfStyle w:val="100000000000" w:firstRow="1" w:lastRow="0" w:firstColumn="0" w:lastColumn="0" w:oddVBand="0" w:evenVBand="0" w:oddHBand="0"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1727" w:type="dxa"/>
            <w:shd w:val="clear" w:color="auto" w:fill="2E74B5" w:themeFill="accent1" w:themeFillShade="BF"/>
          </w:tcPr>
          <w:p w14:paraId="60819761" w14:textId="77777777" w:rsidR="008200DB" w:rsidRPr="00197CF6" w:rsidRDefault="008200DB" w:rsidP="00A161C4">
            <w:pPr>
              <w:jc w:val="center"/>
              <w:rPr>
                <w:rFonts w:ascii="Arial" w:hAnsi="Arial" w:cs="Arial"/>
                <w:sz w:val="28"/>
              </w:rPr>
            </w:pPr>
            <w:r w:rsidRPr="00197CF6">
              <w:rPr>
                <w:rFonts w:ascii="Arial" w:hAnsi="Arial" w:cs="Arial"/>
                <w:sz w:val="28"/>
              </w:rPr>
              <w:t>Field</w:t>
            </w:r>
          </w:p>
        </w:tc>
        <w:tc>
          <w:tcPr>
            <w:tcW w:w="1276" w:type="dxa"/>
            <w:shd w:val="clear" w:color="auto" w:fill="2E74B5" w:themeFill="accent1" w:themeFillShade="BF"/>
          </w:tcPr>
          <w:p w14:paraId="66994B56" w14:textId="77777777" w:rsidR="008200DB" w:rsidRPr="00197CF6" w:rsidRDefault="008200DB"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Input</w:t>
            </w:r>
          </w:p>
        </w:tc>
        <w:tc>
          <w:tcPr>
            <w:tcW w:w="1641" w:type="dxa"/>
            <w:shd w:val="clear" w:color="auto" w:fill="2E74B5" w:themeFill="accent1" w:themeFillShade="BF"/>
          </w:tcPr>
          <w:p w14:paraId="21EC200D" w14:textId="48488938" w:rsidR="008200DB" w:rsidRPr="00197CF6" w:rsidRDefault="008200DB"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Mandatory Field</w:t>
            </w:r>
          </w:p>
        </w:tc>
        <w:tc>
          <w:tcPr>
            <w:tcW w:w="1458" w:type="dxa"/>
            <w:tcBorders>
              <w:right w:val="single" w:sz="4" w:space="0" w:color="4472C4" w:themeColor="accent5"/>
            </w:tcBorders>
            <w:shd w:val="clear" w:color="auto" w:fill="2E74B5" w:themeFill="accent1" w:themeFillShade="BF"/>
          </w:tcPr>
          <w:p w14:paraId="7A964539" w14:textId="77777777" w:rsidR="008200DB" w:rsidRPr="00197CF6" w:rsidRDefault="008200DB"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Sample Values</w:t>
            </w:r>
          </w:p>
        </w:tc>
        <w:tc>
          <w:tcPr>
            <w:tcW w:w="1732" w:type="dxa"/>
            <w:shd w:val="clear" w:color="auto" w:fill="2E74B5" w:themeFill="accent1" w:themeFillShade="BF"/>
          </w:tcPr>
          <w:p w14:paraId="1C185937" w14:textId="3829AF31" w:rsidR="008200DB" w:rsidRPr="00197CF6" w:rsidRDefault="008200D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c>
          <w:tcPr>
            <w:tcW w:w="3008" w:type="dxa"/>
            <w:shd w:val="clear" w:color="auto" w:fill="2E74B5" w:themeFill="accent1" w:themeFillShade="BF"/>
          </w:tcPr>
          <w:p w14:paraId="64F6DFD9" w14:textId="36694E6D" w:rsidR="008200DB" w:rsidRPr="00197CF6" w:rsidDel="008E2313" w:rsidRDefault="008200D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8"/>
              </w:rPr>
            </w:pPr>
            <w:r w:rsidRPr="00197CF6">
              <w:rPr>
                <w:rFonts w:ascii="Arial" w:hAnsi="Arial" w:cs="Arial"/>
                <w:sz w:val="28"/>
              </w:rPr>
              <w:t>Validations</w:t>
            </w:r>
          </w:p>
        </w:tc>
      </w:tr>
      <w:tr w:rsidR="008200DB" w:rsidRPr="00197CF6" w14:paraId="23E7B8DE" w14:textId="6DF678E5" w:rsidTr="00DE6B30">
        <w:trPr>
          <w:cnfStyle w:val="000000100000" w:firstRow="0" w:lastRow="0" w:firstColumn="0" w:lastColumn="0" w:oddVBand="0" w:evenVBand="0" w:oddHBand="1" w:evenHBand="0" w:firstRowFirstColumn="0" w:firstRowLastColumn="0" w:lastRowFirstColumn="0" w:lastRowLastColumn="0"/>
          <w:trHeight w:val="2492"/>
          <w:jc w:val="center"/>
        </w:trPr>
        <w:tc>
          <w:tcPr>
            <w:cnfStyle w:val="001000000000" w:firstRow="0" w:lastRow="0" w:firstColumn="1" w:lastColumn="0" w:oddVBand="0" w:evenVBand="0" w:oddHBand="0" w:evenHBand="0" w:firstRowFirstColumn="0" w:firstRowLastColumn="0" w:lastRowFirstColumn="0" w:lastRowLastColumn="0"/>
            <w:tcW w:w="1727" w:type="dxa"/>
          </w:tcPr>
          <w:p w14:paraId="4D1EF16A" w14:textId="5C165003" w:rsidR="008200DB" w:rsidRPr="00197CF6" w:rsidRDefault="008200DB" w:rsidP="00A161C4">
            <w:pPr>
              <w:rPr>
                <w:rFonts w:ascii="Arial" w:hAnsi="Arial" w:cs="Arial"/>
                <w:b w:val="0"/>
              </w:rPr>
            </w:pPr>
            <w:proofErr w:type="spellStart"/>
            <w:r>
              <w:rPr>
                <w:rFonts w:ascii="Arial" w:hAnsi="Arial" w:cs="Arial"/>
                <w:color w:val="333333"/>
                <w:sz w:val="20"/>
                <w:szCs w:val="20"/>
              </w:rPr>
              <w:t>Discom</w:t>
            </w:r>
            <w:proofErr w:type="spellEnd"/>
            <w:r>
              <w:rPr>
                <w:rFonts w:ascii="Arial" w:hAnsi="Arial" w:cs="Arial"/>
                <w:color w:val="333333"/>
                <w:sz w:val="20"/>
                <w:szCs w:val="20"/>
              </w:rPr>
              <w:t xml:space="preserve"> Code</w:t>
            </w:r>
          </w:p>
        </w:tc>
        <w:tc>
          <w:tcPr>
            <w:tcW w:w="1276" w:type="dxa"/>
          </w:tcPr>
          <w:p w14:paraId="37203FE8" w14:textId="0F249FBD" w:rsidR="008200DB" w:rsidRPr="00197CF6" w:rsidRDefault="008200DB"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Text box</w:t>
            </w:r>
          </w:p>
        </w:tc>
        <w:tc>
          <w:tcPr>
            <w:tcW w:w="1641" w:type="dxa"/>
          </w:tcPr>
          <w:p w14:paraId="6B407D4C" w14:textId="1BFB8C10" w:rsidR="008200DB" w:rsidRPr="00197CF6" w:rsidRDefault="008200DB"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458" w:type="dxa"/>
          </w:tcPr>
          <w:p w14:paraId="2413BA88" w14:textId="43F40966" w:rsidR="008200DB" w:rsidRPr="00197CF6" w:rsidRDefault="008200DB"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01562</w:t>
            </w:r>
          </w:p>
        </w:tc>
        <w:tc>
          <w:tcPr>
            <w:tcW w:w="1732" w:type="dxa"/>
          </w:tcPr>
          <w:p w14:paraId="01D09473" w14:textId="6437173D" w:rsidR="008200DB" w:rsidRPr="00197CF6" w:rsidRDefault="008200DB"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Enter </w:t>
            </w:r>
            <w:proofErr w:type="spellStart"/>
            <w:r>
              <w:rPr>
                <w:rFonts w:ascii="Arial" w:hAnsi="Arial" w:cs="Arial"/>
              </w:rPr>
              <w:t>Discom</w:t>
            </w:r>
            <w:proofErr w:type="spellEnd"/>
            <w:r>
              <w:rPr>
                <w:rFonts w:ascii="Arial" w:hAnsi="Arial" w:cs="Arial"/>
              </w:rPr>
              <w:t xml:space="preserve"> code (if available)</w:t>
            </w:r>
          </w:p>
        </w:tc>
        <w:tc>
          <w:tcPr>
            <w:tcW w:w="3008" w:type="dxa"/>
          </w:tcPr>
          <w:p w14:paraId="2388ED11" w14:textId="73016AD7" w:rsidR="008200DB" w:rsidRPr="00197CF6" w:rsidRDefault="008200DB"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8200DB" w:rsidRPr="00197CF6" w14:paraId="68DA25C6" w14:textId="56FB7306" w:rsidTr="00DE6B30">
        <w:trPr>
          <w:trHeight w:val="1008"/>
          <w:jc w:val="center"/>
        </w:trPr>
        <w:tc>
          <w:tcPr>
            <w:cnfStyle w:val="001000000000" w:firstRow="0" w:lastRow="0" w:firstColumn="1" w:lastColumn="0" w:oddVBand="0" w:evenVBand="0" w:oddHBand="0" w:evenHBand="0" w:firstRowFirstColumn="0" w:firstRowLastColumn="0" w:lastRowFirstColumn="0" w:lastRowLastColumn="0"/>
            <w:tcW w:w="1727" w:type="dxa"/>
          </w:tcPr>
          <w:p w14:paraId="0BABDEBD" w14:textId="06E6B803" w:rsidR="008200DB" w:rsidRPr="00197CF6" w:rsidRDefault="008200DB" w:rsidP="0071413C">
            <w:pPr>
              <w:rPr>
                <w:rFonts w:ascii="Arial" w:hAnsi="Arial" w:cs="Arial"/>
                <w:b w:val="0"/>
              </w:rPr>
            </w:pPr>
            <w:proofErr w:type="spellStart"/>
            <w:r>
              <w:rPr>
                <w:rFonts w:ascii="Arial" w:hAnsi="Arial" w:cs="Arial"/>
                <w:color w:val="333333"/>
                <w:sz w:val="20"/>
                <w:szCs w:val="20"/>
              </w:rPr>
              <w:t>Discom</w:t>
            </w:r>
            <w:proofErr w:type="spellEnd"/>
            <w:r>
              <w:rPr>
                <w:rFonts w:ascii="Arial" w:hAnsi="Arial" w:cs="Arial"/>
                <w:color w:val="333333"/>
                <w:sz w:val="20"/>
                <w:szCs w:val="20"/>
              </w:rPr>
              <w:t xml:space="preserve"> Name</w:t>
            </w:r>
          </w:p>
        </w:tc>
        <w:tc>
          <w:tcPr>
            <w:tcW w:w="1276" w:type="dxa"/>
          </w:tcPr>
          <w:p w14:paraId="39B5C406" w14:textId="61B374F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AGRA</w:t>
            </w:r>
          </w:p>
          <w:p w14:paraId="0D2DE423" w14:textId="22CBA1E0"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ALIGARH</w:t>
            </w:r>
          </w:p>
          <w:p w14:paraId="3495D0E8" w14:textId="22A9D926"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AMBEDAKAR NAGAR</w:t>
            </w:r>
          </w:p>
          <w:p w14:paraId="727C24FA" w14:textId="34007808"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AMETHI</w:t>
            </w:r>
          </w:p>
          <w:p w14:paraId="1FA37CB7" w14:textId="35FCF35C"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AMAROHA</w:t>
            </w:r>
          </w:p>
          <w:p w14:paraId="5DF42F8D" w14:textId="54C782BD"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AURAIYA</w:t>
            </w:r>
          </w:p>
          <w:p w14:paraId="7BD12177" w14:textId="72162D52"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AYODHYA</w:t>
            </w:r>
          </w:p>
          <w:p w14:paraId="20FDCBFE"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AZAMGARH</w:t>
            </w:r>
          </w:p>
          <w:p w14:paraId="43878931"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lastRenderedPageBreak/>
              <w:t>-</w:t>
            </w:r>
            <w:r w:rsidRPr="00327404">
              <w:rPr>
                <w:rFonts w:ascii="Arial" w:hAnsi="Arial" w:cs="Arial"/>
              </w:rPr>
              <w:tab/>
              <w:t>BAGHPAT</w:t>
            </w:r>
          </w:p>
          <w:p w14:paraId="41A7064D"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BAHRAICH</w:t>
            </w:r>
          </w:p>
          <w:p w14:paraId="3FA98839"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BALLIA</w:t>
            </w:r>
          </w:p>
          <w:p w14:paraId="65DBBAC9"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BALARAMPUR</w:t>
            </w:r>
          </w:p>
          <w:p w14:paraId="3999A72F"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BANDA</w:t>
            </w:r>
          </w:p>
          <w:p w14:paraId="56AF7AB5"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BARABANKI</w:t>
            </w:r>
          </w:p>
          <w:p w14:paraId="25035A48"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BAREILLI</w:t>
            </w:r>
          </w:p>
          <w:p w14:paraId="0CAB3E8C"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BASTI</w:t>
            </w:r>
          </w:p>
          <w:p w14:paraId="208B31CA"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w:t>
            </w:r>
            <w:r w:rsidRPr="00327404">
              <w:rPr>
                <w:rFonts w:ascii="Arial" w:hAnsi="Arial" w:cs="Arial"/>
              </w:rPr>
              <w:tab/>
              <w:t>BHADOHI</w:t>
            </w:r>
          </w:p>
          <w:p w14:paraId="5B8CB414" w14:textId="62637FBE" w:rsidR="008200DB" w:rsidRPr="00197CF6"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Pr="00327404">
              <w:rPr>
                <w:rFonts w:ascii="Arial" w:hAnsi="Arial" w:cs="Arial"/>
              </w:rPr>
              <w:t>BIJNOR</w:t>
            </w:r>
          </w:p>
        </w:tc>
        <w:tc>
          <w:tcPr>
            <w:tcW w:w="1641" w:type="dxa"/>
          </w:tcPr>
          <w:p w14:paraId="3FE53EAE" w14:textId="51351D66" w:rsidR="008200DB" w:rsidRPr="00197CF6" w:rsidRDefault="008200DB"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458" w:type="dxa"/>
          </w:tcPr>
          <w:p w14:paraId="2D00A5A2" w14:textId="77777777" w:rsidR="00327404" w:rsidRPr="00327404" w:rsidRDefault="00327404" w:rsidP="0032740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27404">
              <w:rPr>
                <w:rFonts w:ascii="Arial" w:hAnsi="Arial" w:cs="Arial"/>
              </w:rPr>
              <w:t>BAGHPAT</w:t>
            </w:r>
          </w:p>
          <w:p w14:paraId="58A263C3" w14:textId="1D9D0CCC" w:rsidR="008200DB" w:rsidRPr="00197CF6" w:rsidRDefault="008200DB">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732" w:type="dxa"/>
          </w:tcPr>
          <w:p w14:paraId="3C9B14BC" w14:textId="2C362352" w:rsidR="008200DB" w:rsidRPr="00197CF6" w:rsidRDefault="008200DB"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Enter name of the DISCOM</w:t>
            </w:r>
          </w:p>
        </w:tc>
        <w:tc>
          <w:tcPr>
            <w:tcW w:w="3008" w:type="dxa"/>
          </w:tcPr>
          <w:p w14:paraId="0778A2D2" w14:textId="186CA961" w:rsidR="008200DB" w:rsidRPr="00197CF6" w:rsidRDefault="008200DB"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8200DB" w:rsidRPr="00197CF6" w14:paraId="5E62B501" w14:textId="3A0B0C82" w:rsidTr="00DE6B30">
        <w:trPr>
          <w:cnfStyle w:val="000000100000" w:firstRow="0" w:lastRow="0" w:firstColumn="0" w:lastColumn="0" w:oddVBand="0" w:evenVBand="0" w:oddHBand="1" w:evenHBand="0" w:firstRowFirstColumn="0" w:firstRowLastColumn="0" w:lastRowFirstColumn="0" w:lastRowLastColumn="0"/>
          <w:trHeight w:val="2475"/>
          <w:jc w:val="center"/>
        </w:trPr>
        <w:tc>
          <w:tcPr>
            <w:cnfStyle w:val="001000000000" w:firstRow="0" w:lastRow="0" w:firstColumn="1" w:lastColumn="0" w:oddVBand="0" w:evenVBand="0" w:oddHBand="0" w:evenHBand="0" w:firstRowFirstColumn="0" w:firstRowLastColumn="0" w:lastRowFirstColumn="0" w:lastRowLastColumn="0"/>
            <w:tcW w:w="1727" w:type="dxa"/>
          </w:tcPr>
          <w:p w14:paraId="13E81963" w14:textId="4FC4A751" w:rsidR="008200DB" w:rsidRPr="00197CF6" w:rsidRDefault="008200DB" w:rsidP="0071413C">
            <w:pPr>
              <w:rPr>
                <w:rFonts w:ascii="Arial" w:hAnsi="Arial" w:cs="Arial"/>
                <w:b w:val="0"/>
              </w:rPr>
            </w:pPr>
            <w:r>
              <w:rPr>
                <w:rFonts w:ascii="Arial" w:hAnsi="Arial" w:cs="Arial"/>
                <w:color w:val="333333"/>
                <w:sz w:val="20"/>
                <w:szCs w:val="20"/>
              </w:rPr>
              <w:t>State Code</w:t>
            </w:r>
          </w:p>
        </w:tc>
        <w:tc>
          <w:tcPr>
            <w:tcW w:w="1276" w:type="dxa"/>
          </w:tcPr>
          <w:p w14:paraId="4A22B97D" w14:textId="3C15FCDF" w:rsidR="008200DB" w:rsidRPr="00197CF6" w:rsidRDefault="008200DB" w:rsidP="0071413C">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Text box</w:t>
            </w:r>
          </w:p>
        </w:tc>
        <w:tc>
          <w:tcPr>
            <w:tcW w:w="1641" w:type="dxa"/>
          </w:tcPr>
          <w:p w14:paraId="3132D80A" w14:textId="3CEF491B" w:rsidR="008200DB" w:rsidRPr="00197CF6" w:rsidRDefault="008200DB"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458" w:type="dxa"/>
          </w:tcPr>
          <w:p w14:paraId="0696B321" w14:textId="3249E771" w:rsidR="008200DB" w:rsidRPr="00197CF6" w:rsidRDefault="008200DB">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25</w:t>
            </w:r>
          </w:p>
        </w:tc>
        <w:tc>
          <w:tcPr>
            <w:tcW w:w="1732" w:type="dxa"/>
          </w:tcPr>
          <w:p w14:paraId="111BBE9A" w14:textId="7C7ED7A7" w:rsidR="008200DB" w:rsidRPr="00197CF6" w:rsidRDefault="008200DB"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Enter state code as per the LG Directory</w:t>
            </w:r>
          </w:p>
        </w:tc>
        <w:tc>
          <w:tcPr>
            <w:tcW w:w="3008" w:type="dxa"/>
          </w:tcPr>
          <w:p w14:paraId="54EBB63C" w14:textId="1BAAA337" w:rsidR="008200DB" w:rsidRPr="00197CF6" w:rsidRDefault="008200DB"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bl>
    <w:p w14:paraId="6565B9DC" w14:textId="77777777" w:rsidR="00FE6B9F" w:rsidRDefault="00FE6B9F" w:rsidP="003700C0">
      <w:pPr>
        <w:jc w:val="both"/>
        <w:rPr>
          <w:rFonts w:ascii="Arial" w:hAnsi="Arial" w:cs="Arial"/>
          <w:sz w:val="24"/>
          <w:szCs w:val="24"/>
        </w:rPr>
      </w:pPr>
    </w:p>
    <w:p w14:paraId="77ECCCF4" w14:textId="77777777" w:rsidR="00553A97" w:rsidRDefault="00553A97" w:rsidP="003700C0">
      <w:pPr>
        <w:jc w:val="both"/>
        <w:rPr>
          <w:rFonts w:ascii="Arial" w:hAnsi="Arial" w:cs="Arial"/>
          <w:sz w:val="24"/>
          <w:szCs w:val="24"/>
        </w:rPr>
      </w:pPr>
    </w:p>
    <w:p w14:paraId="527FACEB" w14:textId="77777777" w:rsidR="00553A97" w:rsidRPr="00197CF6" w:rsidRDefault="00553A97" w:rsidP="003700C0">
      <w:pPr>
        <w:jc w:val="both"/>
        <w:rPr>
          <w:rFonts w:ascii="Arial" w:hAnsi="Arial" w:cs="Arial"/>
          <w:sz w:val="24"/>
          <w:szCs w:val="24"/>
        </w:rPr>
      </w:pPr>
    </w:p>
    <w:p w14:paraId="51B157B2" w14:textId="3A35D1C7" w:rsidR="00D90424" w:rsidRPr="00553A97" w:rsidRDefault="00D90424" w:rsidP="00CE6DB2">
      <w:pPr>
        <w:pStyle w:val="ListParagraph"/>
        <w:numPr>
          <w:ilvl w:val="0"/>
          <w:numId w:val="56"/>
        </w:numPr>
        <w:jc w:val="both"/>
        <w:rPr>
          <w:rFonts w:ascii="Arial" w:hAnsi="Arial" w:cs="Arial"/>
          <w:sz w:val="24"/>
          <w:szCs w:val="24"/>
        </w:rPr>
      </w:pPr>
      <w:r w:rsidRPr="00553A97">
        <w:rPr>
          <w:rFonts w:ascii="Arial" w:hAnsi="Arial" w:cs="Arial"/>
          <w:bCs/>
          <w:sz w:val="24"/>
          <w:szCs w:val="24"/>
        </w:rPr>
        <w:t xml:space="preserve">After filling all the details, user has to click on the “Save” button (highlighted in red in </w:t>
      </w:r>
      <w:r w:rsidR="00006815" w:rsidRPr="00553A97">
        <w:rPr>
          <w:rFonts w:ascii="Arial" w:hAnsi="Arial" w:cs="Arial"/>
          <w:bCs/>
          <w:sz w:val="24"/>
          <w:szCs w:val="24"/>
        </w:rPr>
        <w:fldChar w:fldCharType="begin"/>
      </w:r>
      <w:r w:rsidR="00006815" w:rsidRPr="00553A97">
        <w:rPr>
          <w:rFonts w:ascii="Arial" w:hAnsi="Arial" w:cs="Arial"/>
          <w:bCs/>
          <w:sz w:val="24"/>
          <w:szCs w:val="24"/>
        </w:rPr>
        <w:instrText xml:space="preserve"> REF _Ref77071125 \h  \* MERGEFORMAT </w:instrText>
      </w:r>
      <w:r w:rsidR="00006815" w:rsidRPr="00553A97">
        <w:rPr>
          <w:rFonts w:ascii="Arial" w:hAnsi="Arial" w:cs="Arial"/>
          <w:bCs/>
          <w:sz w:val="24"/>
          <w:szCs w:val="24"/>
        </w:rPr>
      </w:r>
      <w:r w:rsidR="00006815" w:rsidRPr="00553A97">
        <w:rPr>
          <w:rFonts w:ascii="Arial" w:hAnsi="Arial" w:cs="Arial"/>
          <w:bCs/>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23</w:t>
      </w:r>
      <w:r w:rsidR="00006815" w:rsidRPr="00553A97">
        <w:rPr>
          <w:rFonts w:ascii="Arial" w:hAnsi="Arial" w:cs="Arial"/>
          <w:bCs/>
          <w:sz w:val="24"/>
          <w:szCs w:val="24"/>
        </w:rPr>
        <w:fldChar w:fldCharType="end"/>
      </w:r>
      <w:r w:rsidRPr="00553A97">
        <w:rPr>
          <w:rFonts w:ascii="Arial" w:hAnsi="Arial" w:cs="Arial"/>
          <w:bCs/>
          <w:sz w:val="24"/>
          <w:szCs w:val="24"/>
        </w:rPr>
        <w:t xml:space="preserve">) to </w:t>
      </w:r>
      <w:r w:rsidR="00E8015C" w:rsidRPr="00553A97">
        <w:rPr>
          <w:rFonts w:ascii="Arial" w:hAnsi="Arial" w:cs="Arial"/>
          <w:sz w:val="24"/>
        </w:rPr>
        <w:t>register</w:t>
      </w:r>
      <w:r w:rsidR="00E8015C" w:rsidRPr="00553A97">
        <w:rPr>
          <w:rFonts w:ascii="Arial" w:hAnsi="Arial" w:cs="Arial"/>
          <w:bCs/>
          <w:sz w:val="24"/>
          <w:szCs w:val="24"/>
        </w:rPr>
        <w:t xml:space="preserve"> </w:t>
      </w:r>
      <w:proofErr w:type="spellStart"/>
      <w:r w:rsidR="00D92FD7">
        <w:rPr>
          <w:rFonts w:ascii="Arial" w:hAnsi="Arial" w:cs="Arial"/>
          <w:bCs/>
          <w:sz w:val="24"/>
          <w:szCs w:val="24"/>
        </w:rPr>
        <w:t>discom</w:t>
      </w:r>
      <w:proofErr w:type="spellEnd"/>
      <w:r w:rsidR="00D92FD7">
        <w:rPr>
          <w:rFonts w:ascii="Arial" w:hAnsi="Arial" w:cs="Arial"/>
          <w:bCs/>
          <w:sz w:val="24"/>
          <w:szCs w:val="24"/>
        </w:rPr>
        <w:t>.</w:t>
      </w:r>
    </w:p>
    <w:p w14:paraId="38B2CFC4" w14:textId="60EB0EC9" w:rsidR="00D90424" w:rsidRPr="00197CF6" w:rsidRDefault="00D90424" w:rsidP="00D90424">
      <w:pPr>
        <w:jc w:val="both"/>
        <w:rPr>
          <w:rFonts w:ascii="Arial" w:hAnsi="Arial" w:cs="Arial"/>
        </w:rPr>
      </w:pPr>
    </w:p>
    <w:p w14:paraId="66CD1AD1" w14:textId="77777777" w:rsidR="00D613BB" w:rsidRPr="00197CF6" w:rsidRDefault="00D613BB" w:rsidP="00D90424">
      <w:pPr>
        <w:jc w:val="both"/>
        <w:rPr>
          <w:rFonts w:ascii="Arial" w:hAnsi="Arial" w:cs="Arial"/>
        </w:rPr>
      </w:pPr>
    </w:p>
    <w:p w14:paraId="658AA21C" w14:textId="77777777" w:rsidR="00D613BB" w:rsidRPr="00197CF6" w:rsidRDefault="00D613BB" w:rsidP="00D90424">
      <w:pPr>
        <w:jc w:val="both"/>
        <w:rPr>
          <w:rFonts w:ascii="Arial" w:hAnsi="Arial" w:cs="Arial"/>
        </w:rPr>
      </w:pPr>
    </w:p>
    <w:p w14:paraId="14F99C31" w14:textId="77777777" w:rsidR="00D613BB" w:rsidRDefault="00D613BB" w:rsidP="00D90424">
      <w:pPr>
        <w:jc w:val="both"/>
        <w:rPr>
          <w:rFonts w:ascii="Arial" w:hAnsi="Arial" w:cs="Arial"/>
        </w:rPr>
      </w:pPr>
    </w:p>
    <w:p w14:paraId="09D7CED6" w14:textId="77777777" w:rsidR="003123FA" w:rsidRDefault="003123FA" w:rsidP="00D90424">
      <w:pPr>
        <w:jc w:val="both"/>
        <w:rPr>
          <w:rFonts w:ascii="Arial" w:hAnsi="Arial" w:cs="Arial"/>
        </w:rPr>
      </w:pPr>
    </w:p>
    <w:bookmarkStart w:id="140" w:name="_Toc72742088"/>
    <w:bookmarkStart w:id="141" w:name="_Toc129886040"/>
    <w:p w14:paraId="3ED953EA" w14:textId="34A3232A" w:rsidR="00D90424" w:rsidRPr="00197CF6" w:rsidRDefault="00602826" w:rsidP="00D90424">
      <w:pPr>
        <w:pStyle w:val="Heading2"/>
        <w:rPr>
          <w:rFonts w:ascii="Arial" w:hAnsi="Arial" w:cs="Arial"/>
          <w:color w:val="0070C0"/>
          <w:sz w:val="28"/>
        </w:rPr>
      </w:pPr>
      <w:r w:rsidRPr="00197CF6">
        <w:rPr>
          <w:rFonts w:ascii="Arial" w:hAnsi="Arial" w:cs="Arial"/>
          <w:b/>
          <w:noProof/>
          <w:color w:val="0070C0"/>
          <w:sz w:val="28"/>
          <w:szCs w:val="24"/>
          <w:lang w:eastAsia="en-IN"/>
        </w:rPr>
        <w:lastRenderedPageBreak/>
        <mc:AlternateContent>
          <mc:Choice Requires="wps">
            <w:drawing>
              <wp:anchor distT="0" distB="0" distL="114300" distR="114300" simplePos="0" relativeHeight="251920384" behindDoc="0" locked="0" layoutInCell="1" allowOverlap="1" wp14:anchorId="2A2D0795" wp14:editId="5849CFA1">
                <wp:simplePos x="0" y="0"/>
                <wp:positionH relativeFrom="page">
                  <wp:posOffset>6343650</wp:posOffset>
                </wp:positionH>
                <wp:positionV relativeFrom="paragraph">
                  <wp:posOffset>-19050</wp:posOffset>
                </wp:positionV>
                <wp:extent cx="3581400" cy="228600"/>
                <wp:effectExtent l="0" t="0" r="0" b="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0" cy="2286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20AE628" id="Rectangle 83" o:spid="_x0000_s1026" style="position:absolute;margin-left:499.5pt;margin-top:-1.5pt;width:282pt;height:18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" fillcolor="#0070c0" stroked="f" strokeweight="1pt">
                <v:path arrowok="t"/>
                <w10:wrap anchorx="page"/>
              </v:rect>
            </w:pict>
          </mc:Fallback>
        </mc:AlternateContent>
      </w:r>
      <w:r w:rsidR="00D90424" w:rsidRPr="00197CF6">
        <w:rPr>
          <w:rFonts w:ascii="Arial" w:hAnsi="Arial" w:cs="Arial"/>
          <w:b/>
          <w:color w:val="0070C0"/>
          <w:sz w:val="28"/>
        </w:rPr>
        <w:t>9</w:t>
      </w:r>
      <w:r w:rsidR="00164210" w:rsidRPr="00197CF6">
        <w:rPr>
          <w:rFonts w:ascii="Arial" w:hAnsi="Arial" w:cs="Arial"/>
          <w:b/>
          <w:color w:val="0070C0"/>
          <w:sz w:val="28"/>
        </w:rPr>
        <w:t>.2</w:t>
      </w:r>
      <w:r w:rsidR="00783228" w:rsidRPr="00197CF6">
        <w:rPr>
          <w:rFonts w:ascii="Arial" w:hAnsi="Arial" w:cs="Arial"/>
          <w:b/>
          <w:color w:val="0070C0"/>
          <w:sz w:val="28"/>
        </w:rPr>
        <w:t>.</w:t>
      </w:r>
      <w:r w:rsidR="00D90424" w:rsidRPr="00197CF6">
        <w:rPr>
          <w:rFonts w:ascii="Arial" w:hAnsi="Arial" w:cs="Arial"/>
          <w:color w:val="0070C0"/>
          <w:sz w:val="28"/>
        </w:rPr>
        <w:t xml:space="preserve"> </w:t>
      </w:r>
      <w:r w:rsidR="00C30C02" w:rsidRPr="00197CF6">
        <w:rPr>
          <w:rFonts w:ascii="Arial" w:hAnsi="Arial" w:cs="Arial"/>
          <w:b/>
          <w:color w:val="0070C0"/>
          <w:sz w:val="28"/>
        </w:rPr>
        <w:t>REGISTRATION OF</w:t>
      </w:r>
      <w:r w:rsidR="00D90424" w:rsidRPr="00197CF6">
        <w:rPr>
          <w:rFonts w:ascii="Arial" w:hAnsi="Arial" w:cs="Arial"/>
          <w:b/>
          <w:color w:val="0070C0"/>
          <w:sz w:val="28"/>
        </w:rPr>
        <w:t xml:space="preserve"> STATE IMPLEMENTING AGENCY (SIA)</w:t>
      </w:r>
      <w:bookmarkEnd w:id="140"/>
      <w:bookmarkEnd w:id="141"/>
      <w:r w:rsidR="00D90424" w:rsidRPr="00197CF6">
        <w:rPr>
          <w:rFonts w:ascii="Arial" w:hAnsi="Arial" w:cs="Arial"/>
          <w:noProof/>
          <w:color w:val="0070C0"/>
          <w:sz w:val="28"/>
          <w:szCs w:val="24"/>
        </w:rPr>
        <w:t xml:space="preserve"> </w:t>
      </w:r>
    </w:p>
    <w:p w14:paraId="32751D50" w14:textId="77777777" w:rsidR="00D90424" w:rsidRPr="00197CF6" w:rsidRDefault="00D90424" w:rsidP="00D90424">
      <w:pPr>
        <w:jc w:val="both"/>
        <w:rPr>
          <w:rFonts w:ascii="Arial" w:hAnsi="Arial" w:cs="Arial"/>
        </w:rPr>
      </w:pPr>
    </w:p>
    <w:p w14:paraId="51F24FB7" w14:textId="6614A105" w:rsidR="00D90424" w:rsidRPr="00197CF6" w:rsidRDefault="00E8015C" w:rsidP="00CE6DB2">
      <w:pPr>
        <w:pStyle w:val="ListParagraph"/>
        <w:numPr>
          <w:ilvl w:val="0"/>
          <w:numId w:val="52"/>
        </w:numPr>
        <w:rPr>
          <w:rFonts w:ascii="Arial" w:hAnsi="Arial" w:cs="Arial"/>
          <w:bCs/>
          <w:sz w:val="32"/>
          <w:szCs w:val="32"/>
          <w:u w:val="single"/>
        </w:rPr>
      </w:pPr>
      <w:r w:rsidRPr="00197CF6">
        <w:rPr>
          <w:rFonts w:ascii="Arial" w:hAnsi="Arial" w:cs="Arial"/>
          <w:bCs/>
          <w:sz w:val="32"/>
          <w:szCs w:val="32"/>
          <w:u w:val="single"/>
        </w:rPr>
        <w:t>Registering</w:t>
      </w:r>
      <w:r w:rsidR="00D90424" w:rsidRPr="00197CF6">
        <w:rPr>
          <w:rFonts w:ascii="Arial" w:hAnsi="Arial" w:cs="Arial"/>
          <w:bCs/>
          <w:sz w:val="32"/>
          <w:szCs w:val="32"/>
          <w:u w:val="single"/>
        </w:rPr>
        <w:t xml:space="preserve"> </w:t>
      </w:r>
      <w:r w:rsidR="00D92FD7">
        <w:rPr>
          <w:rFonts w:ascii="Arial" w:hAnsi="Arial" w:cs="Arial"/>
          <w:bCs/>
          <w:sz w:val="32"/>
          <w:szCs w:val="32"/>
          <w:u w:val="single"/>
        </w:rPr>
        <w:t>Taluka</w:t>
      </w:r>
    </w:p>
    <w:p w14:paraId="57E90E86" w14:textId="77777777" w:rsidR="00D90424" w:rsidRPr="00197CF6" w:rsidRDefault="00D90424" w:rsidP="00D90424">
      <w:pPr>
        <w:pStyle w:val="ListParagraph"/>
        <w:rPr>
          <w:rFonts w:ascii="Arial" w:hAnsi="Arial" w:cs="Arial"/>
          <w:bCs/>
          <w:sz w:val="24"/>
          <w:szCs w:val="32"/>
        </w:rPr>
      </w:pPr>
    </w:p>
    <w:p w14:paraId="22DF0BDD" w14:textId="68928A86" w:rsidR="00D90424" w:rsidRPr="00197CF6" w:rsidRDefault="00006815" w:rsidP="00CE6DB2">
      <w:pPr>
        <w:pStyle w:val="ListParagraph"/>
        <w:numPr>
          <w:ilvl w:val="0"/>
          <w:numId w:val="53"/>
        </w:numPr>
        <w:rPr>
          <w:rFonts w:ascii="Arial" w:hAnsi="Arial" w:cs="Arial"/>
          <w:sz w:val="24"/>
        </w:rPr>
      </w:pPr>
      <w:r w:rsidRPr="00197CF6">
        <w:rPr>
          <w:rFonts w:ascii="Arial" w:hAnsi="Arial" w:cs="Arial"/>
          <w:sz w:val="24"/>
        </w:rPr>
        <w:t>Super Admin</w:t>
      </w:r>
      <w:r w:rsidR="00D90424" w:rsidRPr="00197CF6">
        <w:rPr>
          <w:rFonts w:ascii="Arial" w:hAnsi="Arial" w:cs="Arial"/>
          <w:sz w:val="24"/>
        </w:rPr>
        <w:t xml:space="preserve"> can </w:t>
      </w:r>
      <w:r w:rsidR="00E8015C" w:rsidRPr="00197CF6">
        <w:rPr>
          <w:rFonts w:ascii="Arial" w:hAnsi="Arial" w:cs="Arial"/>
          <w:sz w:val="24"/>
        </w:rPr>
        <w:t xml:space="preserve">register </w:t>
      </w:r>
      <w:r w:rsidR="00D90424" w:rsidRPr="00197CF6">
        <w:rPr>
          <w:rFonts w:ascii="Arial" w:hAnsi="Arial" w:cs="Arial"/>
          <w:sz w:val="24"/>
        </w:rPr>
        <w:t xml:space="preserve">New State Implementing Agency by clicking on “State Implementing Agency” tab as pointed in below </w:t>
      </w:r>
      <w:r w:rsidR="0027070E" w:rsidRPr="00197CF6">
        <w:rPr>
          <w:rFonts w:ascii="Arial" w:hAnsi="Arial" w:cs="Arial"/>
          <w:sz w:val="24"/>
          <w:szCs w:val="24"/>
        </w:rPr>
        <w:fldChar w:fldCharType="begin"/>
      </w:r>
      <w:r w:rsidR="0027070E" w:rsidRPr="00197CF6">
        <w:rPr>
          <w:rFonts w:ascii="Arial" w:hAnsi="Arial" w:cs="Arial"/>
          <w:sz w:val="24"/>
          <w:szCs w:val="24"/>
        </w:rPr>
        <w:instrText xml:space="preserve"> REF _Ref77072812 \h  \* MERGEFORMAT </w:instrText>
      </w:r>
      <w:r w:rsidR="0027070E" w:rsidRPr="00197CF6">
        <w:rPr>
          <w:rFonts w:ascii="Arial" w:hAnsi="Arial" w:cs="Arial"/>
          <w:sz w:val="24"/>
          <w:szCs w:val="24"/>
        </w:rPr>
      </w:r>
      <w:r w:rsidR="0027070E"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24</w:t>
      </w:r>
      <w:r w:rsidR="0027070E" w:rsidRPr="00197CF6">
        <w:rPr>
          <w:rFonts w:ascii="Arial" w:hAnsi="Arial" w:cs="Arial"/>
          <w:sz w:val="24"/>
          <w:szCs w:val="24"/>
        </w:rPr>
        <w:fldChar w:fldCharType="end"/>
      </w:r>
      <w:r w:rsidR="0027070E" w:rsidRPr="00197CF6">
        <w:rPr>
          <w:rFonts w:ascii="Arial" w:hAnsi="Arial" w:cs="Arial"/>
          <w:sz w:val="24"/>
        </w:rPr>
        <w:t>.</w:t>
      </w:r>
    </w:p>
    <w:p w14:paraId="2EC736A3" w14:textId="77777777" w:rsidR="00D613BB" w:rsidRPr="00197CF6" w:rsidRDefault="00D613BB" w:rsidP="003700C0">
      <w:pPr>
        <w:rPr>
          <w:rFonts w:ascii="Arial" w:hAnsi="Arial" w:cs="Arial"/>
          <w:sz w:val="24"/>
        </w:rPr>
      </w:pPr>
    </w:p>
    <w:p w14:paraId="0C74D397" w14:textId="77777777" w:rsidR="00D90424" w:rsidRPr="00197CF6" w:rsidRDefault="00D90424" w:rsidP="00CE6DB2">
      <w:pPr>
        <w:pStyle w:val="ListParagraph"/>
        <w:numPr>
          <w:ilvl w:val="0"/>
          <w:numId w:val="49"/>
        </w:numPr>
        <w:jc w:val="both"/>
        <w:rPr>
          <w:rFonts w:ascii="Arial" w:hAnsi="Arial" w:cs="Arial"/>
          <w:sz w:val="24"/>
        </w:rPr>
      </w:pPr>
      <w:r w:rsidRPr="00197CF6">
        <w:rPr>
          <w:rFonts w:ascii="Arial" w:hAnsi="Arial" w:cs="Arial"/>
          <w:sz w:val="24"/>
        </w:rPr>
        <w:t>Navigation Step :-</w:t>
      </w:r>
    </w:p>
    <w:p w14:paraId="78E5EE11" w14:textId="3E9EFE2B" w:rsidR="00D90424" w:rsidRPr="00197CF6" w:rsidRDefault="00D90424" w:rsidP="00CE6DB2">
      <w:pPr>
        <w:pStyle w:val="ListParagraph"/>
        <w:numPr>
          <w:ilvl w:val="0"/>
          <w:numId w:val="57"/>
        </w:numPr>
        <w:jc w:val="both"/>
        <w:rPr>
          <w:rFonts w:ascii="Arial" w:hAnsi="Arial" w:cs="Arial"/>
          <w:sz w:val="24"/>
        </w:rPr>
      </w:pPr>
      <w:r w:rsidRPr="00197CF6">
        <w:rPr>
          <w:rFonts w:ascii="Arial" w:hAnsi="Arial" w:cs="Arial"/>
          <w:sz w:val="24"/>
        </w:rPr>
        <w:t xml:space="preserve">Sign in on the </w:t>
      </w:r>
      <w:r w:rsidR="006A1374" w:rsidRPr="00197CF6">
        <w:rPr>
          <w:rFonts w:ascii="Arial" w:hAnsi="Arial" w:cs="Arial"/>
          <w:sz w:val="24"/>
        </w:rPr>
        <w:t xml:space="preserve">State </w:t>
      </w:r>
      <w:r w:rsidRPr="00197CF6">
        <w:rPr>
          <w:rFonts w:ascii="Arial" w:hAnsi="Arial" w:cs="Arial"/>
          <w:sz w:val="24"/>
        </w:rPr>
        <w:t>SEDM Portal</w:t>
      </w:r>
    </w:p>
    <w:p w14:paraId="27EAF471" w14:textId="77777777" w:rsidR="00D90424" w:rsidRPr="00197CF6" w:rsidRDefault="00D90424" w:rsidP="00CE6DB2">
      <w:pPr>
        <w:pStyle w:val="ListParagraph"/>
        <w:numPr>
          <w:ilvl w:val="0"/>
          <w:numId w:val="57"/>
        </w:numPr>
        <w:jc w:val="both"/>
        <w:rPr>
          <w:rFonts w:ascii="Arial" w:hAnsi="Arial" w:cs="Arial"/>
          <w:sz w:val="24"/>
        </w:rPr>
      </w:pPr>
      <w:r w:rsidRPr="00197CF6">
        <w:rPr>
          <w:rFonts w:ascii="Arial" w:hAnsi="Arial" w:cs="Arial"/>
          <w:sz w:val="24"/>
        </w:rPr>
        <w:t>Click on the Setting Module</w:t>
      </w:r>
    </w:p>
    <w:p w14:paraId="7BB06D09" w14:textId="6C75D7E5" w:rsidR="00D90424" w:rsidRPr="00197CF6" w:rsidRDefault="00D90424" w:rsidP="00CE6DB2">
      <w:pPr>
        <w:pStyle w:val="ListParagraph"/>
        <w:numPr>
          <w:ilvl w:val="0"/>
          <w:numId w:val="57"/>
        </w:numPr>
        <w:jc w:val="both"/>
        <w:rPr>
          <w:rFonts w:ascii="Arial" w:hAnsi="Arial" w:cs="Arial"/>
          <w:sz w:val="24"/>
        </w:rPr>
      </w:pPr>
      <w:r w:rsidRPr="00197CF6">
        <w:rPr>
          <w:rFonts w:ascii="Arial" w:hAnsi="Arial" w:cs="Arial"/>
          <w:sz w:val="24"/>
        </w:rPr>
        <w:t xml:space="preserve">Click on </w:t>
      </w:r>
      <w:r w:rsidR="00F450D4">
        <w:rPr>
          <w:rFonts w:ascii="Arial" w:hAnsi="Arial" w:cs="Arial"/>
          <w:sz w:val="24"/>
        </w:rPr>
        <w:t>Taluka</w:t>
      </w:r>
    </w:p>
    <w:p w14:paraId="3A53F83E" w14:textId="75AC4D16" w:rsidR="00D90424" w:rsidRPr="00197CF6" w:rsidRDefault="00F450D4" w:rsidP="00D90424">
      <w:pPr>
        <w:jc w:val="center"/>
        <w:rPr>
          <w:rFonts w:ascii="Arial" w:hAnsi="Arial" w:cs="Arial"/>
          <w:sz w:val="24"/>
        </w:rPr>
      </w:pPr>
      <w:r>
        <w:rPr>
          <w:noProof/>
          <w:lang w:eastAsia="en-IN"/>
        </w:rPr>
        <mc:AlternateContent>
          <mc:Choice Requires="wps">
            <w:drawing>
              <wp:anchor distT="0" distB="0" distL="114300" distR="114300" simplePos="0" relativeHeight="252025856" behindDoc="0" locked="0" layoutInCell="1" allowOverlap="1" wp14:anchorId="6E1637A1" wp14:editId="7E03EF40">
                <wp:simplePos x="0" y="0"/>
                <wp:positionH relativeFrom="column">
                  <wp:posOffset>3665220</wp:posOffset>
                </wp:positionH>
                <wp:positionV relativeFrom="paragraph">
                  <wp:posOffset>438150</wp:posOffset>
                </wp:positionV>
                <wp:extent cx="828136" cy="45719"/>
                <wp:effectExtent l="0" t="95250" r="10160" b="69215"/>
                <wp:wrapNone/>
                <wp:docPr id="97" name="Straight Arrow Connector 97"/>
                <wp:cNvGraphicFramePr/>
                <a:graphic xmlns:a="http://schemas.openxmlformats.org/drawingml/2006/main">
                  <a:graphicData uri="http://schemas.microsoft.com/office/word/2010/wordprocessingShape">
                    <wps:wsp>
                      <wps:cNvCnPr/>
                      <wps:spPr>
                        <a:xfrm flipH="1" flipV="1">
                          <a:off x="0" y="0"/>
                          <a:ext cx="828136" cy="45719"/>
                        </a:xfrm>
                        <a:prstGeom prst="straightConnector1">
                          <a:avLst/>
                        </a:prstGeom>
                        <a:ln w="28575">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DC6ADE" id="Straight Arrow Connector 97" o:spid="_x0000_s1026" type="#_x0000_t32" style="position:absolute;margin-left:288.6pt;margin-top:34.5pt;width:65.2pt;height:3.6pt;flip:x 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" strokecolor="#ed7d31 [3205]" strokeweight="2.25pt">
                <v:stroke endarrow="block" joinstyle="miter"/>
              </v:shape>
            </w:pict>
          </mc:Fallback>
        </mc:AlternateContent>
      </w:r>
      <w:r>
        <w:rPr>
          <w:noProof/>
          <w:lang w:eastAsia="en-IN"/>
        </w:rPr>
        <w:drawing>
          <wp:inline distT="0" distB="0" distL="0" distR="0" wp14:anchorId="3E82FCEF" wp14:editId="1DB03D1A">
            <wp:extent cx="2838091" cy="1635125"/>
            <wp:effectExtent l="0" t="0" r="635"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67753"/>
                    <a:stretch/>
                  </pic:blipFill>
                  <pic:spPr bwMode="auto">
                    <a:xfrm>
                      <a:off x="0" y="0"/>
                      <a:ext cx="2838091" cy="1635125"/>
                    </a:xfrm>
                    <a:prstGeom prst="rect">
                      <a:avLst/>
                    </a:prstGeom>
                    <a:ln>
                      <a:noFill/>
                    </a:ln>
                    <a:extLst>
                      <a:ext uri="{53640926-AAD7-44D8-BBD7-CCE9431645EC}">
                        <a14:shadowObscured xmlns:a14="http://schemas.microsoft.com/office/drawing/2010/main"/>
                      </a:ext>
                    </a:extLst>
                  </pic:spPr>
                </pic:pic>
              </a:graphicData>
            </a:graphic>
          </wp:inline>
        </w:drawing>
      </w:r>
    </w:p>
    <w:p w14:paraId="426733AC" w14:textId="0E5AD1D6" w:rsidR="00D90424" w:rsidRDefault="00AF35F5">
      <w:pPr>
        <w:pStyle w:val="Caption"/>
        <w:rPr>
          <w:rFonts w:ascii="Arial" w:hAnsi="Arial" w:cs="Arial"/>
        </w:rPr>
      </w:pPr>
      <w:bookmarkStart w:id="142" w:name="_Ref77072812"/>
      <w:bookmarkStart w:id="143" w:name="_Toc73441317"/>
      <w:bookmarkStart w:id="144" w:name="_Toc77249928"/>
      <w:bookmarkStart w:id="145" w:name="_Toc77675666"/>
      <w:bookmarkStart w:id="146" w:name="_Toc8218126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24</w:t>
      </w:r>
      <w:r w:rsidR="00DB2E6E">
        <w:rPr>
          <w:rFonts w:ascii="Arial" w:hAnsi="Arial" w:cs="Arial"/>
        </w:rPr>
        <w:fldChar w:fldCharType="end"/>
      </w:r>
      <w:bookmarkEnd w:id="142"/>
      <w:r w:rsidRPr="00197CF6">
        <w:rPr>
          <w:rFonts w:ascii="Arial" w:hAnsi="Arial" w:cs="Arial"/>
        </w:rPr>
        <w:t xml:space="preserve"> </w:t>
      </w:r>
      <w:r w:rsidR="00D90424" w:rsidRPr="00197CF6">
        <w:rPr>
          <w:rFonts w:ascii="Arial" w:hAnsi="Arial" w:cs="Arial"/>
        </w:rPr>
        <w:t>State Implementing Agency Tab</w:t>
      </w:r>
      <w:bookmarkEnd w:id="143"/>
      <w:bookmarkEnd w:id="144"/>
      <w:bookmarkEnd w:id="145"/>
      <w:bookmarkEnd w:id="146"/>
    </w:p>
    <w:p w14:paraId="5D9BD9E4" w14:textId="77777777" w:rsidR="003123FA" w:rsidRPr="003123FA" w:rsidRDefault="003123FA" w:rsidP="003123FA"/>
    <w:p w14:paraId="0C361C76" w14:textId="4EAD9E19" w:rsidR="00D90424" w:rsidRPr="00197CF6" w:rsidRDefault="00F450D4" w:rsidP="00D90424">
      <w:pPr>
        <w:jc w:val="center"/>
        <w:rPr>
          <w:rFonts w:ascii="Arial" w:hAnsi="Arial" w:cs="Arial"/>
          <w:sz w:val="24"/>
        </w:rPr>
      </w:pPr>
      <w:r w:rsidRPr="00F450D4">
        <w:rPr>
          <w:rFonts w:ascii="Arial" w:hAnsi="Arial" w:cs="Arial"/>
          <w:noProof/>
          <w:sz w:val="24"/>
          <w:lang w:eastAsia="en-IN"/>
        </w:rPr>
        <mc:AlternateContent>
          <mc:Choice Requires="wps">
            <w:drawing>
              <wp:anchor distT="0" distB="0" distL="114300" distR="114300" simplePos="0" relativeHeight="252033024" behindDoc="0" locked="0" layoutInCell="1" allowOverlap="1" wp14:anchorId="46C4D683" wp14:editId="6005114A">
                <wp:simplePos x="0" y="0"/>
                <wp:positionH relativeFrom="column">
                  <wp:posOffset>112142</wp:posOffset>
                </wp:positionH>
                <wp:positionV relativeFrom="paragraph">
                  <wp:posOffset>457200</wp:posOffset>
                </wp:positionV>
                <wp:extent cx="2122099" cy="241300"/>
                <wp:effectExtent l="19050" t="19050" r="12065" b="25400"/>
                <wp:wrapNone/>
                <wp:docPr id="518" name="Rectangle 518"/>
                <wp:cNvGraphicFramePr/>
                <a:graphic xmlns:a="http://schemas.openxmlformats.org/drawingml/2006/main">
                  <a:graphicData uri="http://schemas.microsoft.com/office/word/2010/wordprocessingShape">
                    <wps:wsp>
                      <wps:cNvSpPr/>
                      <wps:spPr>
                        <a:xfrm>
                          <a:off x="0" y="0"/>
                          <a:ext cx="2122099" cy="24130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A7801" id="Rectangle 518" o:spid="_x0000_s1026" style="position:absolute;margin-left:8.85pt;margin-top:36pt;width:167.1pt;height:19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" filled="f" strokecolor="#5b9bd5 [3204]" strokeweight="3pt"/>
            </w:pict>
          </mc:Fallback>
        </mc:AlternateContent>
      </w:r>
      <w:r w:rsidRPr="00F450D4">
        <w:rPr>
          <w:rFonts w:ascii="Arial" w:hAnsi="Arial" w:cs="Arial"/>
          <w:noProof/>
          <w:sz w:val="24"/>
          <w:lang w:eastAsia="en-IN"/>
        </w:rPr>
        <mc:AlternateContent>
          <mc:Choice Requires="wps">
            <w:drawing>
              <wp:anchor distT="0" distB="0" distL="114300" distR="114300" simplePos="0" relativeHeight="252027904" behindDoc="0" locked="0" layoutInCell="1" allowOverlap="1" wp14:anchorId="4C76B40A" wp14:editId="4E3AF518">
                <wp:simplePos x="0" y="0"/>
                <wp:positionH relativeFrom="column">
                  <wp:posOffset>517201</wp:posOffset>
                </wp:positionH>
                <wp:positionV relativeFrom="paragraph">
                  <wp:posOffset>1043329</wp:posOffset>
                </wp:positionV>
                <wp:extent cx="223520" cy="198120"/>
                <wp:effectExtent l="19050" t="19050" r="24130" b="11430"/>
                <wp:wrapNone/>
                <wp:docPr id="109" name="Rectangle 109"/>
                <wp:cNvGraphicFramePr/>
                <a:graphic xmlns:a="http://schemas.openxmlformats.org/drawingml/2006/main">
                  <a:graphicData uri="http://schemas.microsoft.com/office/word/2010/wordprocessingShape">
                    <wps:wsp>
                      <wps:cNvSpPr/>
                      <wps:spPr>
                        <a:xfrm>
                          <a:off x="0" y="0"/>
                          <a:ext cx="223520" cy="198120"/>
                        </a:xfrm>
                        <a:prstGeom prst="rect">
                          <a:avLst/>
                        </a:prstGeom>
                        <a:noFill/>
                        <a:ln w="38100">
                          <a:solidFill>
                            <a:srgbClr val="C31BA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81D46" id="Rectangle 109" o:spid="_x0000_s1026" style="position:absolute;margin-left:40.7pt;margin-top:82.15pt;width:17.6pt;height:15.6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" filled="f" strokecolor="#c31baf" strokeweight="3pt"/>
            </w:pict>
          </mc:Fallback>
        </mc:AlternateContent>
      </w:r>
      <w:r w:rsidRPr="00F450D4">
        <w:rPr>
          <w:rFonts w:ascii="Arial" w:hAnsi="Arial" w:cs="Arial"/>
          <w:noProof/>
          <w:sz w:val="24"/>
          <w:lang w:eastAsia="en-IN"/>
        </w:rPr>
        <mc:AlternateContent>
          <mc:Choice Requires="wps">
            <w:drawing>
              <wp:anchor distT="0" distB="0" distL="114300" distR="114300" simplePos="0" relativeHeight="252030976" behindDoc="0" locked="0" layoutInCell="1" allowOverlap="1" wp14:anchorId="3F56FFD6" wp14:editId="23610E63">
                <wp:simplePos x="0" y="0"/>
                <wp:positionH relativeFrom="column">
                  <wp:posOffset>8168592</wp:posOffset>
                </wp:positionH>
                <wp:positionV relativeFrom="paragraph">
                  <wp:posOffset>60385</wp:posOffset>
                </wp:positionV>
                <wp:extent cx="632065" cy="241300"/>
                <wp:effectExtent l="19050" t="19050" r="15875" b="25400"/>
                <wp:wrapNone/>
                <wp:docPr id="118" name="Rectangle 118"/>
                <wp:cNvGraphicFramePr/>
                <a:graphic xmlns:a="http://schemas.openxmlformats.org/drawingml/2006/main">
                  <a:graphicData uri="http://schemas.microsoft.com/office/word/2010/wordprocessingShape">
                    <wps:wsp>
                      <wps:cNvSpPr/>
                      <wps:spPr>
                        <a:xfrm>
                          <a:off x="0" y="0"/>
                          <a:ext cx="632065" cy="241300"/>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B16BF" id="Rectangle 118" o:spid="_x0000_s1026" style="position:absolute;margin-left:643.2pt;margin-top:4.75pt;width:49.75pt;height:19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" filled="f" strokecolor="#92d050" strokeweight="3pt"/>
            </w:pict>
          </mc:Fallback>
        </mc:AlternateContent>
      </w:r>
      <w:r w:rsidRPr="00F450D4">
        <w:rPr>
          <w:rFonts w:ascii="Arial" w:hAnsi="Arial" w:cs="Arial"/>
          <w:noProof/>
          <w:sz w:val="24"/>
          <w:lang w:eastAsia="en-IN"/>
        </w:rPr>
        <mc:AlternateContent>
          <mc:Choice Requires="wps">
            <w:drawing>
              <wp:anchor distT="0" distB="0" distL="114300" distR="114300" simplePos="0" relativeHeight="252029952" behindDoc="0" locked="0" layoutInCell="1" allowOverlap="1" wp14:anchorId="4BE5C4DC" wp14:editId="3EC94CE6">
                <wp:simplePos x="0" y="0"/>
                <wp:positionH relativeFrom="column">
                  <wp:posOffset>7358332</wp:posOffset>
                </wp:positionH>
                <wp:positionV relativeFrom="paragraph">
                  <wp:posOffset>60385</wp:posOffset>
                </wp:positionV>
                <wp:extent cx="810883" cy="241300"/>
                <wp:effectExtent l="19050" t="19050" r="27940" b="25400"/>
                <wp:wrapNone/>
                <wp:docPr id="115" name="Rectangle 115"/>
                <wp:cNvGraphicFramePr/>
                <a:graphic xmlns:a="http://schemas.openxmlformats.org/drawingml/2006/main">
                  <a:graphicData uri="http://schemas.microsoft.com/office/word/2010/wordprocessingShape">
                    <wps:wsp>
                      <wps:cNvSpPr/>
                      <wps:spPr>
                        <a:xfrm>
                          <a:off x="0" y="0"/>
                          <a:ext cx="810883" cy="241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2D3C4" id="Rectangle 115" o:spid="_x0000_s1026" style="position:absolute;margin-left:579.4pt;margin-top:4.75pt;width:63.85pt;height:1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" filled="f" strokecolor="red" strokeweight="3pt"/>
            </w:pict>
          </mc:Fallback>
        </mc:AlternateContent>
      </w:r>
      <w:r w:rsidRPr="00F450D4">
        <w:rPr>
          <w:rFonts w:ascii="Arial" w:hAnsi="Arial" w:cs="Arial"/>
          <w:noProof/>
          <w:sz w:val="24"/>
          <w:lang w:eastAsia="en-IN"/>
        </w:rPr>
        <mc:AlternateContent>
          <mc:Choice Requires="wps">
            <w:drawing>
              <wp:anchor distT="0" distB="0" distL="114300" distR="114300" simplePos="0" relativeHeight="252028928" behindDoc="0" locked="0" layoutInCell="1" allowOverlap="1" wp14:anchorId="06FEEF84" wp14:editId="75970EBA">
                <wp:simplePos x="0" y="0"/>
                <wp:positionH relativeFrom="column">
                  <wp:posOffset>6840639</wp:posOffset>
                </wp:positionH>
                <wp:positionV relativeFrom="paragraph">
                  <wp:posOffset>60325</wp:posOffset>
                </wp:positionV>
                <wp:extent cx="517585" cy="241300"/>
                <wp:effectExtent l="19050" t="19050" r="15875" b="25400"/>
                <wp:wrapNone/>
                <wp:docPr id="114" name="Rectangle 114"/>
                <wp:cNvGraphicFramePr/>
                <a:graphic xmlns:a="http://schemas.openxmlformats.org/drawingml/2006/main">
                  <a:graphicData uri="http://schemas.microsoft.com/office/word/2010/wordprocessingShape">
                    <wps:wsp>
                      <wps:cNvSpPr/>
                      <wps:spPr>
                        <a:xfrm>
                          <a:off x="0" y="0"/>
                          <a:ext cx="517585" cy="24130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AF670" id="Rectangle 114" o:spid="_x0000_s1026" style="position:absolute;margin-left:538.65pt;margin-top:4.75pt;width:40.75pt;height:1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" filled="f" strokecolor="yellow" strokeweight="3pt"/>
            </w:pict>
          </mc:Fallback>
        </mc:AlternateContent>
      </w:r>
      <w:r>
        <w:rPr>
          <w:noProof/>
          <w:lang w:eastAsia="en-IN"/>
        </w:rPr>
        <w:drawing>
          <wp:inline distT="0" distB="0" distL="0" distR="0" wp14:anchorId="36424968" wp14:editId="4BAFBEAB">
            <wp:extent cx="8801100" cy="186182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801100" cy="1861820"/>
                    </a:xfrm>
                    <a:prstGeom prst="rect">
                      <a:avLst/>
                    </a:prstGeom>
                  </pic:spPr>
                </pic:pic>
              </a:graphicData>
            </a:graphic>
          </wp:inline>
        </w:drawing>
      </w:r>
    </w:p>
    <w:p w14:paraId="12EE9F94" w14:textId="3B89CA3E" w:rsidR="00D90424" w:rsidRPr="00197CF6" w:rsidRDefault="00AF35F5">
      <w:pPr>
        <w:pStyle w:val="Caption"/>
        <w:rPr>
          <w:rFonts w:ascii="Arial" w:hAnsi="Arial" w:cs="Arial"/>
        </w:rPr>
      </w:pPr>
      <w:bookmarkStart w:id="147" w:name="_Ref77072847"/>
      <w:bookmarkStart w:id="148" w:name="_Toc73441318"/>
      <w:bookmarkStart w:id="149" w:name="_Toc77249929"/>
      <w:bookmarkStart w:id="150" w:name="_Toc77675667"/>
      <w:bookmarkStart w:id="151" w:name="_Toc8218126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w:t>
      </w:r>
      <w:r w:rsidR="00DB2E6E">
        <w:rPr>
          <w:rFonts w:ascii="Arial" w:hAnsi="Arial" w:cs="Arial"/>
        </w:rPr>
        <w:fldChar w:fldCharType="end"/>
      </w:r>
      <w:bookmarkEnd w:id="147"/>
      <w:r w:rsidRPr="00197CF6">
        <w:rPr>
          <w:rFonts w:ascii="Arial" w:hAnsi="Arial" w:cs="Arial"/>
        </w:rPr>
        <w:t xml:space="preserve"> </w:t>
      </w:r>
      <w:r w:rsidR="00D90424" w:rsidRPr="00197CF6">
        <w:rPr>
          <w:rFonts w:ascii="Arial" w:hAnsi="Arial" w:cs="Arial"/>
        </w:rPr>
        <w:t>State Implementing Agency Tab Dashboard</w:t>
      </w:r>
      <w:bookmarkEnd w:id="148"/>
      <w:bookmarkEnd w:id="149"/>
      <w:bookmarkEnd w:id="150"/>
      <w:bookmarkEnd w:id="151"/>
    </w:p>
    <w:p w14:paraId="0BFEA60C" w14:textId="77777777" w:rsidR="006378DA" w:rsidRPr="00197CF6" w:rsidRDefault="006378DA" w:rsidP="003700C0">
      <w:pPr>
        <w:rPr>
          <w:rFonts w:ascii="Arial" w:hAnsi="Arial" w:cs="Arial"/>
        </w:rPr>
      </w:pPr>
    </w:p>
    <w:p w14:paraId="4334C4B2" w14:textId="58C093F6" w:rsidR="006378DA" w:rsidRPr="00197CF6" w:rsidRDefault="006378DA" w:rsidP="003700C0">
      <w:pPr>
        <w:rPr>
          <w:rFonts w:ascii="Arial" w:hAnsi="Arial" w:cs="Arial"/>
          <w:sz w:val="24"/>
        </w:rPr>
      </w:pPr>
    </w:p>
    <w:p w14:paraId="1AB48604" w14:textId="77777777" w:rsidR="00FE6B9F" w:rsidRPr="00197CF6" w:rsidRDefault="00FE6B9F" w:rsidP="003700C0">
      <w:pPr>
        <w:rPr>
          <w:rFonts w:ascii="Arial" w:hAnsi="Arial" w:cs="Arial"/>
          <w:sz w:val="24"/>
        </w:rPr>
      </w:pPr>
    </w:p>
    <w:p w14:paraId="261D2EAA" w14:textId="611DE560" w:rsidR="00144E16" w:rsidRPr="00197CF6" w:rsidRDefault="00144E16" w:rsidP="00DD2DC1">
      <w:pPr>
        <w:jc w:val="center"/>
        <w:rPr>
          <w:rFonts w:ascii="Arial" w:hAnsi="Arial" w:cs="Arial"/>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DASHBOARD DESCRIPTION</w:t>
      </w:r>
    </w:p>
    <w:tbl>
      <w:tblPr>
        <w:tblStyle w:val="GridTable4-Accent51"/>
        <w:tblpPr w:leftFromText="180" w:rightFromText="180" w:vertAnchor="text" w:tblpXSpec="center" w:tblpY="1"/>
        <w:tblOverlap w:val="never"/>
        <w:tblW w:w="0" w:type="auto"/>
        <w:tblLook w:val="04A0" w:firstRow="1" w:lastRow="0" w:firstColumn="1" w:lastColumn="0" w:noHBand="0" w:noVBand="1"/>
      </w:tblPr>
      <w:tblGrid>
        <w:gridCol w:w="2348"/>
        <w:gridCol w:w="1803"/>
        <w:gridCol w:w="1803"/>
        <w:gridCol w:w="1803"/>
        <w:gridCol w:w="4303"/>
      </w:tblGrid>
      <w:tr w:rsidR="009C6C50" w:rsidRPr="00197CF6" w14:paraId="29E6FDA6" w14:textId="77777777" w:rsidTr="00FB2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shd w:val="clear" w:color="auto" w:fill="2E74B5" w:themeFill="accent1" w:themeFillShade="BF"/>
          </w:tcPr>
          <w:p w14:paraId="6B48AA1A" w14:textId="257B580D" w:rsidR="009C6C50" w:rsidRPr="00197CF6" w:rsidRDefault="00AA1E7D" w:rsidP="007E5A9D">
            <w:pPr>
              <w:jc w:val="center"/>
              <w:rPr>
                <w:rFonts w:ascii="Arial" w:hAnsi="Arial" w:cs="Arial"/>
                <w:sz w:val="24"/>
              </w:rPr>
            </w:pPr>
            <w:r w:rsidRPr="00197CF6">
              <w:rPr>
                <w:rFonts w:ascii="Arial" w:hAnsi="Arial" w:cs="Arial"/>
                <w:sz w:val="24"/>
              </w:rPr>
              <w:t>Action</w:t>
            </w:r>
          </w:p>
        </w:tc>
        <w:tc>
          <w:tcPr>
            <w:tcW w:w="1803" w:type="dxa"/>
            <w:shd w:val="clear" w:color="auto" w:fill="2E74B5" w:themeFill="accent1" w:themeFillShade="BF"/>
          </w:tcPr>
          <w:p w14:paraId="5DB29B82" w14:textId="478DAA91" w:rsidR="009C6C50" w:rsidRPr="00197CF6" w:rsidRDefault="00AA1E7D"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803" w:type="dxa"/>
            <w:shd w:val="clear" w:color="auto" w:fill="2E74B5" w:themeFill="accent1" w:themeFillShade="BF"/>
          </w:tcPr>
          <w:p w14:paraId="2804B201"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803" w:type="dxa"/>
            <w:shd w:val="clear" w:color="auto" w:fill="2E74B5" w:themeFill="accent1" w:themeFillShade="BF"/>
          </w:tcPr>
          <w:p w14:paraId="572D99CB"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303" w:type="dxa"/>
            <w:shd w:val="clear" w:color="auto" w:fill="2E74B5" w:themeFill="accent1" w:themeFillShade="BF"/>
          </w:tcPr>
          <w:p w14:paraId="0B71DAE3" w14:textId="77777777" w:rsidR="009C6C50" w:rsidRPr="00197CF6" w:rsidRDefault="009C6C50" w:rsidP="007E5A9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9C6C50" w:rsidRPr="00197CF6" w14:paraId="69FA1967" w14:textId="77777777" w:rsidTr="00FB2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1D9D9236" w14:textId="77777777" w:rsidR="009C6C50" w:rsidRPr="00197CF6" w:rsidRDefault="009C6C50" w:rsidP="007E5A9D">
            <w:pPr>
              <w:jc w:val="center"/>
              <w:rPr>
                <w:rFonts w:ascii="Arial" w:hAnsi="Arial" w:cs="Arial"/>
              </w:rPr>
            </w:pPr>
            <w:r w:rsidRPr="00197CF6">
              <w:rPr>
                <w:rFonts w:ascii="Arial" w:hAnsi="Arial" w:cs="Arial"/>
              </w:rPr>
              <w:lastRenderedPageBreak/>
              <w:t>Search</w:t>
            </w:r>
          </w:p>
        </w:tc>
        <w:tc>
          <w:tcPr>
            <w:tcW w:w="1803" w:type="dxa"/>
          </w:tcPr>
          <w:p w14:paraId="40FEF157" w14:textId="48D0DF6F" w:rsidR="009C6C50" w:rsidRPr="00197CF6" w:rsidRDefault="009C6C50" w:rsidP="00F450D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Search </w:t>
            </w:r>
            <w:r w:rsidR="00F450D4">
              <w:rPr>
                <w:rFonts w:ascii="Arial" w:hAnsi="Arial" w:cs="Arial"/>
              </w:rPr>
              <w:t>Taluka</w:t>
            </w:r>
          </w:p>
        </w:tc>
        <w:tc>
          <w:tcPr>
            <w:tcW w:w="1803" w:type="dxa"/>
          </w:tcPr>
          <w:p w14:paraId="0F7D7AA3"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803" w:type="dxa"/>
          </w:tcPr>
          <w:p w14:paraId="5BD6857F"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303" w:type="dxa"/>
          </w:tcPr>
          <w:p w14:paraId="4FCC4183" w14:textId="5F36AD7E"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State Implementing Agency details</w:t>
            </w:r>
          </w:p>
        </w:tc>
      </w:tr>
      <w:tr w:rsidR="009C6C50" w:rsidRPr="00197CF6" w14:paraId="524C8CFF" w14:textId="77777777" w:rsidTr="00FB2856">
        <w:tc>
          <w:tcPr>
            <w:cnfStyle w:val="001000000000" w:firstRow="0" w:lastRow="0" w:firstColumn="1" w:lastColumn="0" w:oddVBand="0" w:evenVBand="0" w:oddHBand="0" w:evenHBand="0" w:firstRowFirstColumn="0" w:firstRowLastColumn="0" w:lastRowFirstColumn="0" w:lastRowLastColumn="0"/>
            <w:tcW w:w="2348" w:type="dxa"/>
          </w:tcPr>
          <w:p w14:paraId="3AAD63F4" w14:textId="77777777" w:rsidR="009C6C50" w:rsidRPr="00197CF6" w:rsidRDefault="009C6C50" w:rsidP="007E5A9D">
            <w:pPr>
              <w:jc w:val="center"/>
              <w:rPr>
                <w:rFonts w:ascii="Arial" w:hAnsi="Arial" w:cs="Arial"/>
              </w:rPr>
            </w:pPr>
            <w:r w:rsidRPr="00197CF6">
              <w:rPr>
                <w:rFonts w:ascii="Arial" w:hAnsi="Arial" w:cs="Arial"/>
              </w:rPr>
              <w:t>Delete</w:t>
            </w:r>
          </w:p>
        </w:tc>
        <w:tc>
          <w:tcPr>
            <w:tcW w:w="1803" w:type="dxa"/>
          </w:tcPr>
          <w:p w14:paraId="28E051D2" w14:textId="5598E1D6"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Delete </w:t>
            </w:r>
            <w:r w:rsidR="00F450D4">
              <w:rPr>
                <w:rFonts w:ascii="Arial" w:hAnsi="Arial" w:cs="Arial"/>
              </w:rPr>
              <w:t xml:space="preserve"> Taluka</w:t>
            </w:r>
          </w:p>
        </w:tc>
        <w:tc>
          <w:tcPr>
            <w:tcW w:w="1803" w:type="dxa"/>
          </w:tcPr>
          <w:p w14:paraId="40AFB86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803" w:type="dxa"/>
          </w:tcPr>
          <w:p w14:paraId="3041724D"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7EA7153E" w14:textId="299AF4AD"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xml:space="preserve">) and click on delete button to </w:t>
            </w:r>
            <w:r w:rsidR="007A026F" w:rsidRPr="00197CF6">
              <w:rPr>
                <w:rFonts w:ascii="Arial" w:hAnsi="Arial" w:cs="Arial"/>
              </w:rPr>
              <w:t xml:space="preserve">Delete </w:t>
            </w:r>
            <w:proofErr w:type="gramStart"/>
            <w:r w:rsidR="007A026F">
              <w:rPr>
                <w:rFonts w:ascii="Arial" w:hAnsi="Arial" w:cs="Arial"/>
              </w:rPr>
              <w:t>Taluka</w:t>
            </w:r>
            <w:r w:rsidR="0016638A">
              <w:rPr>
                <w:rFonts w:ascii="Arial" w:hAnsi="Arial" w:cs="Arial"/>
              </w:rPr>
              <w:t xml:space="preserve"> </w:t>
            </w:r>
            <w:r w:rsidR="00790AA1">
              <w:rPr>
                <w:rFonts w:ascii="Arial" w:hAnsi="Arial" w:cs="Arial"/>
              </w:rPr>
              <w:t>.</w:t>
            </w:r>
            <w:proofErr w:type="gramEnd"/>
            <w:r w:rsidR="00790AA1">
              <w:rPr>
                <w:rFonts w:ascii="Arial" w:hAnsi="Arial" w:cs="Arial"/>
              </w:rPr>
              <w:t xml:space="preserve"> This will be a soft delete wherein, all the data related to </w:t>
            </w:r>
            <w:r w:rsidR="0016638A">
              <w:rPr>
                <w:rFonts w:ascii="Arial" w:hAnsi="Arial" w:cs="Arial"/>
              </w:rPr>
              <w:t xml:space="preserve"> Taluka </w:t>
            </w:r>
            <w:r w:rsidR="00790AA1">
              <w:rPr>
                <w:rFonts w:ascii="Arial" w:hAnsi="Arial" w:cs="Arial"/>
              </w:rPr>
              <w:t xml:space="preserve"> will still be stored in Database</w:t>
            </w:r>
          </w:p>
          <w:p w14:paraId="59CAC0A0" w14:textId="779B3050" w:rsidR="004831C0" w:rsidRPr="00197CF6" w:rsidRDefault="004831C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9C6C50" w:rsidRPr="00197CF6" w14:paraId="6A4F5D00" w14:textId="77777777" w:rsidTr="00FB2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14:paraId="5DC9E86E" w14:textId="106420A3" w:rsidR="009C6C50" w:rsidRPr="00197CF6" w:rsidRDefault="009C6C50" w:rsidP="007E5A9D">
            <w:pPr>
              <w:jc w:val="center"/>
              <w:rPr>
                <w:rFonts w:ascii="Arial" w:hAnsi="Arial" w:cs="Arial"/>
              </w:rPr>
            </w:pPr>
            <w:r w:rsidRPr="00197CF6">
              <w:rPr>
                <w:rFonts w:ascii="Arial" w:hAnsi="Arial" w:cs="Arial"/>
              </w:rPr>
              <w:t xml:space="preserve">Add </w:t>
            </w:r>
            <w:r w:rsidR="00F450D4">
              <w:rPr>
                <w:rFonts w:ascii="Arial" w:hAnsi="Arial" w:cs="Arial"/>
              </w:rPr>
              <w:t xml:space="preserve"> Taluka</w:t>
            </w:r>
          </w:p>
        </w:tc>
        <w:tc>
          <w:tcPr>
            <w:tcW w:w="1803" w:type="dxa"/>
          </w:tcPr>
          <w:p w14:paraId="25E69CFA" w14:textId="2313EF70"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Register new </w:t>
            </w:r>
            <w:r w:rsidR="00F450D4">
              <w:rPr>
                <w:rFonts w:ascii="Arial" w:hAnsi="Arial" w:cs="Arial"/>
              </w:rPr>
              <w:t xml:space="preserve"> Taluka</w:t>
            </w:r>
          </w:p>
        </w:tc>
        <w:tc>
          <w:tcPr>
            <w:tcW w:w="1803" w:type="dxa"/>
          </w:tcPr>
          <w:p w14:paraId="1B20F492"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803" w:type="dxa"/>
          </w:tcPr>
          <w:p w14:paraId="5A533F08" w14:textId="77777777" w:rsidR="009C6C50" w:rsidRPr="00197CF6" w:rsidRDefault="009C6C50" w:rsidP="007E5A9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46A60660" w14:textId="1D3EEDDA" w:rsidR="009C6C50" w:rsidRPr="00197CF6" w:rsidRDefault="009C6C50" w:rsidP="007E5A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Register new </w:t>
            </w:r>
            <w:r w:rsidR="0016638A">
              <w:rPr>
                <w:rFonts w:ascii="Arial" w:hAnsi="Arial" w:cs="Arial"/>
              </w:rPr>
              <w:t xml:space="preserve"> Taluka</w:t>
            </w:r>
            <w:r w:rsidR="0016638A" w:rsidRPr="00197CF6">
              <w:rPr>
                <w:rFonts w:ascii="Arial" w:hAnsi="Arial" w:cs="Arial"/>
              </w:rPr>
              <w:t xml:space="preserve"> </w:t>
            </w:r>
            <w:r w:rsidRPr="00197CF6">
              <w:rPr>
                <w:rFonts w:ascii="Arial" w:hAnsi="Arial" w:cs="Arial"/>
              </w:rPr>
              <w:t xml:space="preserve">by clicking on Add </w:t>
            </w:r>
            <w:r w:rsidR="0016638A">
              <w:rPr>
                <w:rFonts w:ascii="Arial" w:hAnsi="Arial" w:cs="Arial"/>
              </w:rPr>
              <w:t xml:space="preserve"> Taluka</w:t>
            </w:r>
            <w:r w:rsidR="0016638A" w:rsidRPr="00197CF6">
              <w:rPr>
                <w:rFonts w:ascii="Arial" w:hAnsi="Arial" w:cs="Arial"/>
              </w:rPr>
              <w:t xml:space="preserve"> </w:t>
            </w:r>
            <w:r w:rsidRPr="00197CF6">
              <w:rPr>
                <w:rFonts w:ascii="Arial" w:hAnsi="Arial" w:cs="Arial"/>
              </w:rPr>
              <w:t>button</w:t>
            </w:r>
          </w:p>
        </w:tc>
      </w:tr>
      <w:tr w:rsidR="009C6C50" w:rsidRPr="00197CF6" w14:paraId="1BF7C470" w14:textId="77777777" w:rsidTr="00FB2856">
        <w:tc>
          <w:tcPr>
            <w:cnfStyle w:val="001000000000" w:firstRow="0" w:lastRow="0" w:firstColumn="1" w:lastColumn="0" w:oddVBand="0" w:evenVBand="0" w:oddHBand="0" w:evenHBand="0" w:firstRowFirstColumn="0" w:firstRowLastColumn="0" w:lastRowFirstColumn="0" w:lastRowLastColumn="0"/>
            <w:tcW w:w="2348" w:type="dxa"/>
          </w:tcPr>
          <w:p w14:paraId="01AFB7D3" w14:textId="77777777" w:rsidR="009C6C50" w:rsidRPr="00197CF6" w:rsidRDefault="009C6C50" w:rsidP="007E5A9D">
            <w:pPr>
              <w:jc w:val="center"/>
              <w:rPr>
                <w:rFonts w:ascii="Arial" w:hAnsi="Arial" w:cs="Arial"/>
              </w:rPr>
            </w:pPr>
            <w:r w:rsidRPr="00197CF6">
              <w:rPr>
                <w:rFonts w:ascii="Arial" w:hAnsi="Arial" w:cs="Arial"/>
              </w:rPr>
              <w:t>Export</w:t>
            </w:r>
          </w:p>
        </w:tc>
        <w:tc>
          <w:tcPr>
            <w:tcW w:w="1803" w:type="dxa"/>
          </w:tcPr>
          <w:p w14:paraId="4D2BBF91" w14:textId="0C3B2C90" w:rsidR="009C6C50" w:rsidRPr="00197CF6" w:rsidRDefault="008B0FF7"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CSV </w:t>
            </w:r>
            <w:r w:rsidR="009C6C50" w:rsidRPr="00197CF6">
              <w:rPr>
                <w:rFonts w:ascii="Arial" w:hAnsi="Arial" w:cs="Arial"/>
              </w:rPr>
              <w:t xml:space="preserve">file for </w:t>
            </w:r>
            <w:r w:rsidR="00F450D4">
              <w:rPr>
                <w:rFonts w:ascii="Arial" w:hAnsi="Arial" w:cs="Arial"/>
              </w:rPr>
              <w:t xml:space="preserve"> Taluka</w:t>
            </w:r>
          </w:p>
        </w:tc>
        <w:tc>
          <w:tcPr>
            <w:tcW w:w="1803" w:type="dxa"/>
          </w:tcPr>
          <w:p w14:paraId="2260F41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803" w:type="dxa"/>
          </w:tcPr>
          <w:p w14:paraId="7C803193" w14:textId="77777777" w:rsidR="009C6C50" w:rsidRPr="00197CF6" w:rsidRDefault="009C6C50" w:rsidP="007E5A9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303" w:type="dxa"/>
          </w:tcPr>
          <w:p w14:paraId="3BF38301" w14:textId="03ED4B7F" w:rsidR="009C6C50" w:rsidRPr="00197CF6" w:rsidRDefault="009C6C50"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Download </w:t>
            </w:r>
            <w:r w:rsidR="008B0FF7" w:rsidRPr="00197CF6">
              <w:rPr>
                <w:rFonts w:ascii="Arial" w:hAnsi="Arial" w:cs="Arial"/>
              </w:rPr>
              <w:t xml:space="preserve">CSV </w:t>
            </w:r>
            <w:r w:rsidRPr="00197CF6">
              <w:rPr>
                <w:rFonts w:ascii="Arial" w:hAnsi="Arial" w:cs="Arial"/>
              </w:rPr>
              <w:t>file of State Implementing Agency details</w:t>
            </w:r>
            <w:r w:rsidR="00AB065A" w:rsidRPr="00197CF6">
              <w:rPr>
                <w:rFonts w:ascii="Arial" w:hAnsi="Arial" w:cs="Arial"/>
              </w:rPr>
              <w:t>,</w:t>
            </w:r>
          </w:p>
          <w:p w14:paraId="4175EB54"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F93B6D" w14:textId="77777777" w:rsidR="00AB065A" w:rsidRPr="00197CF6" w:rsidRDefault="00AB065A"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CFAC8D7" w14:textId="1F6E886B" w:rsidR="00825F94" w:rsidRPr="00197CF6" w:rsidRDefault="00825F94" w:rsidP="007E5A9D">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125F23D" w14:textId="4FEBE3A1" w:rsidR="00D90424" w:rsidRDefault="007E5A9D" w:rsidP="00D90424">
      <w:pPr>
        <w:rPr>
          <w:rFonts w:ascii="Arial" w:hAnsi="Arial" w:cs="Arial"/>
          <w:sz w:val="24"/>
        </w:rPr>
      </w:pPr>
      <w:r>
        <w:rPr>
          <w:rFonts w:ascii="Arial" w:hAnsi="Arial" w:cs="Arial"/>
          <w:sz w:val="24"/>
        </w:rPr>
        <w:br w:type="textWrapping" w:clear="all"/>
      </w:r>
    </w:p>
    <w:p w14:paraId="08C192D8" w14:textId="77777777" w:rsidR="000C327C" w:rsidRDefault="000C327C" w:rsidP="000C327C"/>
    <w:p w14:paraId="052B2790" w14:textId="77777777" w:rsidR="000C327C" w:rsidRPr="000C327C" w:rsidRDefault="000C327C" w:rsidP="000C327C"/>
    <w:p w14:paraId="2F865B1F" w14:textId="607A0A1A" w:rsidR="00D90424" w:rsidRPr="00197CF6" w:rsidRDefault="00D90424" w:rsidP="00CE6DB2">
      <w:pPr>
        <w:pStyle w:val="ListParagraph"/>
        <w:numPr>
          <w:ilvl w:val="0"/>
          <w:numId w:val="56"/>
        </w:numPr>
        <w:rPr>
          <w:rFonts w:ascii="Arial" w:hAnsi="Arial" w:cs="Arial"/>
          <w:b/>
          <w:bCs/>
          <w:sz w:val="24"/>
          <w:szCs w:val="32"/>
        </w:rPr>
      </w:pPr>
      <w:r w:rsidRPr="00197CF6">
        <w:rPr>
          <w:rFonts w:ascii="Arial" w:hAnsi="Arial" w:cs="Arial"/>
          <w:bCs/>
          <w:sz w:val="24"/>
          <w:szCs w:val="32"/>
        </w:rPr>
        <w:t xml:space="preserve">User can </w:t>
      </w:r>
      <w:r w:rsidR="00E8015C" w:rsidRPr="00197CF6">
        <w:rPr>
          <w:rFonts w:ascii="Arial" w:hAnsi="Arial" w:cs="Arial"/>
          <w:sz w:val="24"/>
        </w:rPr>
        <w:t>register</w:t>
      </w:r>
      <w:r w:rsidR="00E8015C" w:rsidRPr="00197CF6">
        <w:rPr>
          <w:rFonts w:ascii="Arial" w:hAnsi="Arial" w:cs="Arial"/>
          <w:bCs/>
          <w:sz w:val="24"/>
          <w:szCs w:val="32"/>
        </w:rPr>
        <w:t xml:space="preserve"> </w:t>
      </w:r>
      <w:r w:rsidRPr="00197CF6">
        <w:rPr>
          <w:rFonts w:ascii="Arial" w:hAnsi="Arial" w:cs="Arial"/>
          <w:bCs/>
          <w:sz w:val="24"/>
          <w:szCs w:val="32"/>
        </w:rPr>
        <w:t xml:space="preserve">new </w:t>
      </w:r>
      <w:r w:rsidR="0016638A">
        <w:rPr>
          <w:rFonts w:ascii="Arial" w:hAnsi="Arial" w:cs="Arial"/>
        </w:rPr>
        <w:t>Taluka</w:t>
      </w:r>
      <w:r w:rsidR="0016638A" w:rsidRPr="00197CF6">
        <w:rPr>
          <w:rFonts w:ascii="Arial" w:hAnsi="Arial" w:cs="Arial"/>
          <w:bCs/>
          <w:sz w:val="24"/>
          <w:szCs w:val="32"/>
        </w:rPr>
        <w:t xml:space="preserve"> </w:t>
      </w:r>
      <w:r w:rsidRPr="00197CF6">
        <w:rPr>
          <w:rFonts w:ascii="Arial" w:hAnsi="Arial" w:cs="Arial"/>
          <w:bCs/>
          <w:sz w:val="24"/>
          <w:szCs w:val="32"/>
        </w:rPr>
        <w:t xml:space="preserve">by clicking on “Add </w:t>
      </w:r>
      <w:r w:rsidR="0016638A">
        <w:rPr>
          <w:rFonts w:ascii="Arial" w:hAnsi="Arial" w:cs="Arial"/>
        </w:rPr>
        <w:t>Taluka</w:t>
      </w:r>
      <w:r w:rsidRPr="00197CF6">
        <w:rPr>
          <w:rFonts w:ascii="Arial" w:hAnsi="Arial" w:cs="Arial"/>
          <w:bCs/>
          <w:sz w:val="24"/>
          <w:szCs w:val="32"/>
        </w:rPr>
        <w:t xml:space="preserve">” button. (highlighted in red in </w:t>
      </w:r>
      <w:r w:rsidR="0027070E" w:rsidRPr="00197CF6">
        <w:rPr>
          <w:rFonts w:ascii="Arial" w:hAnsi="Arial" w:cs="Arial"/>
          <w:bCs/>
          <w:sz w:val="28"/>
          <w:szCs w:val="32"/>
        </w:rPr>
        <w:fldChar w:fldCharType="begin"/>
      </w:r>
      <w:r w:rsidR="0027070E" w:rsidRPr="00197CF6">
        <w:rPr>
          <w:rFonts w:ascii="Arial" w:hAnsi="Arial" w:cs="Arial"/>
          <w:bCs/>
          <w:sz w:val="28"/>
          <w:szCs w:val="32"/>
        </w:rPr>
        <w:instrText xml:space="preserve"> REF _Ref77072847 \h  \* MERGEFORMAT </w:instrText>
      </w:r>
      <w:r w:rsidR="0027070E" w:rsidRPr="00197CF6">
        <w:rPr>
          <w:rFonts w:ascii="Arial" w:hAnsi="Arial" w:cs="Arial"/>
          <w:bCs/>
          <w:sz w:val="28"/>
          <w:szCs w:val="32"/>
        </w:rPr>
      </w:r>
      <w:r w:rsidR="0027070E" w:rsidRPr="00197CF6">
        <w:rPr>
          <w:rFonts w:ascii="Arial" w:hAnsi="Arial" w:cs="Arial"/>
          <w:bCs/>
          <w:sz w:val="28"/>
          <w:szCs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25</w:t>
      </w:r>
      <w:r w:rsidR="0027070E" w:rsidRPr="00197CF6">
        <w:rPr>
          <w:rFonts w:ascii="Arial" w:hAnsi="Arial" w:cs="Arial"/>
          <w:bCs/>
          <w:sz w:val="28"/>
          <w:szCs w:val="32"/>
        </w:rPr>
        <w:fldChar w:fldCharType="end"/>
      </w:r>
      <w:r w:rsidRPr="00197CF6">
        <w:rPr>
          <w:rFonts w:ascii="Arial" w:hAnsi="Arial" w:cs="Arial"/>
          <w:bCs/>
          <w:sz w:val="24"/>
          <w:szCs w:val="32"/>
        </w:rPr>
        <w:t>)</w:t>
      </w:r>
    </w:p>
    <w:p w14:paraId="20C608FF" w14:textId="77777777" w:rsidR="00FE6B9F" w:rsidRPr="00197CF6" w:rsidRDefault="00FE6B9F" w:rsidP="003700C0">
      <w:pPr>
        <w:rPr>
          <w:rFonts w:ascii="Arial" w:hAnsi="Arial" w:cs="Arial"/>
          <w:b/>
          <w:bCs/>
          <w:sz w:val="24"/>
          <w:szCs w:val="24"/>
        </w:rPr>
      </w:pPr>
    </w:p>
    <w:p w14:paraId="4E29CC38" w14:textId="78ADC883" w:rsidR="00FF5EE1" w:rsidRPr="00197CF6" w:rsidRDefault="0016638A" w:rsidP="00FF5EE1">
      <w:pPr>
        <w:jc w:val="center"/>
        <w:rPr>
          <w:rFonts w:ascii="Arial" w:hAnsi="Arial" w:cs="Arial"/>
          <w:b/>
          <w:bCs/>
          <w:sz w:val="24"/>
          <w:szCs w:val="32"/>
        </w:rPr>
      </w:pPr>
      <w:r>
        <w:rPr>
          <w:rFonts w:ascii="Arial" w:hAnsi="Arial" w:cs="Arial"/>
          <w:b/>
          <w:bCs/>
          <w:noProof/>
          <w:sz w:val="24"/>
          <w:szCs w:val="32"/>
          <w:lang w:eastAsia="en-IN"/>
        </w:rPr>
        <w:drawing>
          <wp:inline distT="0" distB="0" distL="0" distR="0" wp14:anchorId="5A4FA584" wp14:editId="14347000">
            <wp:extent cx="7667625" cy="2228850"/>
            <wp:effectExtent l="0" t="0" r="952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67625" cy="2228850"/>
                    </a:xfrm>
                    <a:prstGeom prst="rect">
                      <a:avLst/>
                    </a:prstGeom>
                    <a:noFill/>
                    <a:ln>
                      <a:noFill/>
                    </a:ln>
                  </pic:spPr>
                </pic:pic>
              </a:graphicData>
            </a:graphic>
          </wp:inline>
        </w:drawing>
      </w:r>
    </w:p>
    <w:p w14:paraId="348C6679" w14:textId="38A96957" w:rsidR="00FF5EE1" w:rsidRPr="00197CF6" w:rsidRDefault="00FF5EE1" w:rsidP="00FF5EE1">
      <w:pPr>
        <w:pStyle w:val="Caption"/>
        <w:rPr>
          <w:rFonts w:ascii="Arial" w:hAnsi="Arial" w:cs="Arial"/>
        </w:rPr>
      </w:pPr>
      <w:bookmarkStart w:id="152" w:name="_Ref77073438"/>
      <w:bookmarkStart w:id="153" w:name="_Toc73441320"/>
      <w:bookmarkStart w:id="154" w:name="_Toc77249931"/>
      <w:bookmarkStart w:id="155" w:name="_Toc8218126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27</w:t>
      </w:r>
      <w:r w:rsidR="00DB2E6E">
        <w:rPr>
          <w:rFonts w:ascii="Arial" w:hAnsi="Arial" w:cs="Arial"/>
        </w:rPr>
        <w:fldChar w:fldCharType="end"/>
      </w:r>
      <w:bookmarkEnd w:id="152"/>
      <w:r w:rsidRPr="00197CF6">
        <w:rPr>
          <w:rFonts w:ascii="Arial" w:hAnsi="Arial" w:cs="Arial"/>
        </w:rPr>
        <w:t xml:space="preserve"> New </w:t>
      </w:r>
      <w:r w:rsidR="0016638A">
        <w:rPr>
          <w:rFonts w:ascii="Arial" w:hAnsi="Arial" w:cs="Arial"/>
        </w:rPr>
        <w:t>Taluka</w:t>
      </w:r>
      <w:r w:rsidRPr="00197CF6">
        <w:rPr>
          <w:rFonts w:ascii="Arial" w:hAnsi="Arial" w:cs="Arial"/>
        </w:rPr>
        <w:t xml:space="preserve"> Details</w:t>
      </w:r>
      <w:bookmarkEnd w:id="153"/>
      <w:bookmarkEnd w:id="154"/>
      <w:bookmarkEnd w:id="155"/>
    </w:p>
    <w:p w14:paraId="6853E298" w14:textId="77777777" w:rsidR="00FE6B9F" w:rsidRDefault="00FE6B9F" w:rsidP="003700C0">
      <w:pPr>
        <w:rPr>
          <w:rFonts w:ascii="Arial" w:hAnsi="Arial" w:cs="Arial"/>
          <w:b/>
          <w:bCs/>
          <w:sz w:val="24"/>
          <w:szCs w:val="24"/>
        </w:rPr>
      </w:pPr>
    </w:p>
    <w:p w14:paraId="43380A78" w14:textId="77777777" w:rsidR="000C5CCB" w:rsidRDefault="000C5CCB" w:rsidP="003700C0">
      <w:pPr>
        <w:rPr>
          <w:rFonts w:ascii="Arial" w:hAnsi="Arial" w:cs="Arial"/>
          <w:b/>
          <w:bCs/>
          <w:sz w:val="24"/>
          <w:szCs w:val="24"/>
        </w:rPr>
      </w:pPr>
    </w:p>
    <w:p w14:paraId="57F6878B" w14:textId="77777777" w:rsidR="000C5CCB" w:rsidRDefault="000C5CCB" w:rsidP="003700C0">
      <w:pPr>
        <w:rPr>
          <w:rFonts w:ascii="Arial" w:hAnsi="Arial" w:cs="Arial"/>
          <w:b/>
          <w:bCs/>
          <w:sz w:val="24"/>
          <w:szCs w:val="24"/>
        </w:rPr>
      </w:pPr>
    </w:p>
    <w:p w14:paraId="27BAB331" w14:textId="77777777" w:rsidR="000C5CCB" w:rsidRDefault="000C5CCB" w:rsidP="003700C0">
      <w:pPr>
        <w:rPr>
          <w:rFonts w:ascii="Arial" w:hAnsi="Arial" w:cs="Arial"/>
          <w:b/>
          <w:bCs/>
          <w:sz w:val="24"/>
          <w:szCs w:val="24"/>
        </w:rPr>
      </w:pPr>
    </w:p>
    <w:p w14:paraId="40793485" w14:textId="77777777" w:rsidR="000C5CCB" w:rsidRDefault="000C5CCB" w:rsidP="003700C0">
      <w:pPr>
        <w:rPr>
          <w:rFonts w:ascii="Arial" w:hAnsi="Arial" w:cs="Arial"/>
          <w:b/>
          <w:bCs/>
          <w:sz w:val="24"/>
          <w:szCs w:val="24"/>
        </w:rPr>
      </w:pPr>
    </w:p>
    <w:p w14:paraId="04E0A45E" w14:textId="77777777" w:rsidR="000C5CCB" w:rsidRDefault="000C5CCB" w:rsidP="003700C0">
      <w:pPr>
        <w:rPr>
          <w:rFonts w:ascii="Arial" w:hAnsi="Arial" w:cs="Arial"/>
          <w:b/>
          <w:bCs/>
          <w:sz w:val="24"/>
          <w:szCs w:val="24"/>
        </w:rPr>
      </w:pPr>
    </w:p>
    <w:p w14:paraId="390E59A7" w14:textId="77777777" w:rsidR="000C5CCB" w:rsidRDefault="000C5CCB" w:rsidP="003700C0">
      <w:pPr>
        <w:rPr>
          <w:rFonts w:ascii="Arial" w:hAnsi="Arial" w:cs="Arial"/>
          <w:b/>
          <w:bCs/>
          <w:sz w:val="24"/>
          <w:szCs w:val="24"/>
        </w:rPr>
      </w:pPr>
    </w:p>
    <w:p w14:paraId="507729C4" w14:textId="77777777" w:rsidR="000C5CCB" w:rsidRPr="00197CF6" w:rsidRDefault="000C5CCB" w:rsidP="003700C0">
      <w:pPr>
        <w:rPr>
          <w:rFonts w:ascii="Arial" w:hAnsi="Arial" w:cs="Arial"/>
          <w:b/>
          <w:bCs/>
          <w:sz w:val="24"/>
          <w:szCs w:val="24"/>
        </w:rPr>
      </w:pPr>
    </w:p>
    <w:p w14:paraId="7528D7C1" w14:textId="61E7B1CE" w:rsidR="00FE6B9F" w:rsidRPr="00197CF6" w:rsidRDefault="00144E16" w:rsidP="00DD2DC1">
      <w:pPr>
        <w:jc w:val="center"/>
        <w:rPr>
          <w:rFonts w:ascii="Arial" w:hAnsi="Arial" w:cs="Arial"/>
          <w:b/>
          <w:color w:val="C00000"/>
          <w:sz w:val="28"/>
          <w:szCs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STATE IMPLEMENTING AGENCY REGISTRATION FIELDS DESCRIPTION</w:t>
      </w:r>
    </w:p>
    <w:tbl>
      <w:tblPr>
        <w:tblStyle w:val="GridTable4-Accent51"/>
        <w:tblW w:w="14300" w:type="dxa"/>
        <w:jc w:val="center"/>
        <w:tblLayout w:type="fixed"/>
        <w:tblLook w:val="04A0" w:firstRow="1" w:lastRow="0" w:firstColumn="1" w:lastColumn="0" w:noHBand="0" w:noVBand="1"/>
      </w:tblPr>
      <w:tblGrid>
        <w:gridCol w:w="1525"/>
        <w:gridCol w:w="1080"/>
        <w:gridCol w:w="2070"/>
        <w:gridCol w:w="1440"/>
        <w:gridCol w:w="2700"/>
        <w:gridCol w:w="1620"/>
        <w:gridCol w:w="3865"/>
      </w:tblGrid>
      <w:tr w:rsidR="00B33D9E" w:rsidRPr="00197CF6" w14:paraId="5179F793" w14:textId="5E2D5389" w:rsidTr="000B01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506271A1" w14:textId="77777777" w:rsidR="0027070E" w:rsidRPr="00197CF6" w:rsidRDefault="0027070E" w:rsidP="007674ED">
            <w:pPr>
              <w:jc w:val="center"/>
              <w:rPr>
                <w:rFonts w:ascii="Arial" w:hAnsi="Arial" w:cs="Arial"/>
                <w:sz w:val="24"/>
              </w:rPr>
            </w:pPr>
            <w:r w:rsidRPr="00197CF6">
              <w:rPr>
                <w:rFonts w:ascii="Arial" w:hAnsi="Arial" w:cs="Arial"/>
                <w:sz w:val="24"/>
              </w:rPr>
              <w:t>Field</w:t>
            </w:r>
          </w:p>
        </w:tc>
        <w:tc>
          <w:tcPr>
            <w:tcW w:w="1080" w:type="dxa"/>
            <w:shd w:val="clear" w:color="auto" w:fill="2E74B5" w:themeFill="accent1" w:themeFillShade="BF"/>
          </w:tcPr>
          <w:p w14:paraId="6BADFE42" w14:textId="77777777"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0" w:type="dxa"/>
            <w:shd w:val="clear" w:color="auto" w:fill="2E74B5" w:themeFill="accent1" w:themeFillShade="BF"/>
          </w:tcPr>
          <w:p w14:paraId="1049E979" w14:textId="4FEB15D7" w:rsidR="0027070E" w:rsidRPr="00197CF6"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440" w:type="dxa"/>
            <w:shd w:val="clear" w:color="auto" w:fill="2E74B5" w:themeFill="accent1" w:themeFillShade="BF"/>
          </w:tcPr>
          <w:p w14:paraId="0D0022D7" w14:textId="401CBED0"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700" w:type="dxa"/>
            <w:tcBorders>
              <w:right w:val="single" w:sz="4" w:space="0" w:color="4472C4" w:themeColor="accent5"/>
            </w:tcBorders>
            <w:shd w:val="clear" w:color="auto" w:fill="2E74B5" w:themeFill="accent1" w:themeFillShade="BF"/>
          </w:tcPr>
          <w:p w14:paraId="59454521" w14:textId="70466935" w:rsidR="0027070E" w:rsidRPr="00197CF6" w:rsidRDefault="0027070E" w:rsidP="007674E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620" w:type="dxa"/>
            <w:shd w:val="clear" w:color="auto" w:fill="2E74B5" w:themeFill="accent1" w:themeFillShade="BF"/>
          </w:tcPr>
          <w:p w14:paraId="7DB35C42" w14:textId="08B1AD54" w:rsidR="0027070E" w:rsidRPr="00197CF6" w:rsidRDefault="00533D4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865" w:type="dxa"/>
            <w:shd w:val="clear" w:color="auto" w:fill="2E74B5" w:themeFill="accent1" w:themeFillShade="BF"/>
          </w:tcPr>
          <w:p w14:paraId="0BEAA4C9" w14:textId="3186BD56" w:rsidR="0027070E" w:rsidRPr="00197CF6" w:rsidDel="008E2313" w:rsidRDefault="0027070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B33D9E" w:rsidRPr="00197CF6" w14:paraId="2C0F42BE" w14:textId="43C069B8" w:rsidTr="000B01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F1BB484" w14:textId="050322E8" w:rsidR="0027070E" w:rsidRPr="00197CF6" w:rsidRDefault="0016638A" w:rsidP="007674ED">
            <w:pPr>
              <w:rPr>
                <w:rFonts w:ascii="Arial" w:hAnsi="Arial" w:cs="Arial"/>
              </w:rPr>
            </w:pPr>
            <w:proofErr w:type="spellStart"/>
            <w:r>
              <w:rPr>
                <w:rFonts w:ascii="Arial" w:hAnsi="Arial" w:cs="Arial"/>
              </w:rPr>
              <w:t>Discom</w:t>
            </w:r>
            <w:proofErr w:type="spellEnd"/>
            <w:r>
              <w:rPr>
                <w:rFonts w:ascii="Arial" w:hAnsi="Arial" w:cs="Arial"/>
              </w:rPr>
              <w:t xml:space="preserve"> Code</w:t>
            </w:r>
          </w:p>
        </w:tc>
        <w:tc>
          <w:tcPr>
            <w:tcW w:w="1080" w:type="dxa"/>
          </w:tcPr>
          <w:p w14:paraId="74E91E4A"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0" w:type="dxa"/>
          </w:tcPr>
          <w:p w14:paraId="3D65CA31" w14:textId="1B680C1C" w:rsidR="0027070E" w:rsidRPr="00197CF6" w:rsidRDefault="0016638A" w:rsidP="00CE6DB2">
            <w:pPr>
              <w:pStyle w:val="ListParagraph"/>
              <w:numPr>
                <w:ilvl w:val="0"/>
                <w:numId w:val="70"/>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015234</w:t>
            </w:r>
          </w:p>
        </w:tc>
        <w:tc>
          <w:tcPr>
            <w:tcW w:w="1440" w:type="dxa"/>
          </w:tcPr>
          <w:p w14:paraId="2E3C0421" w14:textId="51D2158F" w:rsidR="0027070E" w:rsidRPr="00197CF6" w:rsidRDefault="0027070E"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700" w:type="dxa"/>
          </w:tcPr>
          <w:p w14:paraId="4F773A95" w14:textId="1BDD173F" w:rsidR="0027070E" w:rsidRPr="00197CF6" w:rsidRDefault="0016638A" w:rsidP="007674ED">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015234</w:t>
            </w:r>
          </w:p>
        </w:tc>
        <w:tc>
          <w:tcPr>
            <w:tcW w:w="1620" w:type="dxa"/>
          </w:tcPr>
          <w:p w14:paraId="16E7FE76" w14:textId="4013A59E" w:rsidR="0027070E" w:rsidRPr="00197CF6" w:rsidRDefault="0016638A" w:rsidP="0016638A">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Select </w:t>
            </w:r>
            <w:proofErr w:type="spellStart"/>
            <w:r>
              <w:rPr>
                <w:rFonts w:ascii="Arial" w:hAnsi="Arial" w:cs="Arial"/>
              </w:rPr>
              <w:t>Discom</w:t>
            </w:r>
            <w:proofErr w:type="spellEnd"/>
            <w:r>
              <w:rPr>
                <w:rFonts w:ascii="Arial" w:hAnsi="Arial" w:cs="Arial"/>
              </w:rPr>
              <w:t xml:space="preserve"> code</w:t>
            </w:r>
            <w:r w:rsidR="0027070E" w:rsidRPr="00197CF6">
              <w:rPr>
                <w:rFonts w:ascii="Arial" w:hAnsi="Arial" w:cs="Arial"/>
              </w:rPr>
              <w:t xml:space="preserve"> as per the requirement.</w:t>
            </w:r>
          </w:p>
        </w:tc>
        <w:tc>
          <w:tcPr>
            <w:tcW w:w="3865" w:type="dxa"/>
          </w:tcPr>
          <w:p w14:paraId="47A4823F" w14:textId="047A91CD"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r>
      <w:tr w:rsidR="00B33D9E" w:rsidRPr="00197CF6" w14:paraId="43CBF923" w14:textId="0D2592E4" w:rsidTr="000B01C3">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8039FB" w14:textId="5228277B" w:rsidR="0027070E" w:rsidRPr="00197CF6" w:rsidRDefault="0016638A" w:rsidP="007674ED">
            <w:pPr>
              <w:rPr>
                <w:rFonts w:ascii="Arial" w:hAnsi="Arial" w:cs="Arial"/>
              </w:rPr>
            </w:pPr>
            <w:r>
              <w:rPr>
                <w:rFonts w:ascii="Arial" w:hAnsi="Arial" w:cs="Arial"/>
              </w:rPr>
              <w:t>Taluka name</w:t>
            </w:r>
          </w:p>
        </w:tc>
        <w:tc>
          <w:tcPr>
            <w:tcW w:w="1080" w:type="dxa"/>
          </w:tcPr>
          <w:p w14:paraId="323D2C8C" w14:textId="77777777" w:rsidR="0027070E" w:rsidRPr="00197CF6" w:rsidRDefault="0027070E" w:rsidP="007674E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0133933D" w14:textId="6176C41C" w:rsidR="0027070E" w:rsidRPr="00197CF6" w:rsidRDefault="0027070E" w:rsidP="003700C0">
            <w:pPr>
              <w:pStyle w:val="ListParagraph"/>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6FE2D2F2" w14:textId="0E93EAF5" w:rsidR="0027070E" w:rsidRPr="00197CF6" w:rsidRDefault="0027070E"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700" w:type="dxa"/>
          </w:tcPr>
          <w:p w14:paraId="6BC370D1" w14:textId="1E287E7B" w:rsidR="0027070E" w:rsidRPr="00197CF6" w:rsidRDefault="00327404" w:rsidP="0016638A">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w:t>
            </w:r>
            <w:r w:rsidR="0016638A">
              <w:rPr>
                <w:rFonts w:ascii="Arial" w:hAnsi="Arial" w:cs="Arial"/>
              </w:rPr>
              <w:t>xyz</w:t>
            </w:r>
          </w:p>
        </w:tc>
        <w:tc>
          <w:tcPr>
            <w:tcW w:w="1620" w:type="dxa"/>
          </w:tcPr>
          <w:p w14:paraId="3DA69AC5" w14:textId="44033388" w:rsidR="0027070E" w:rsidRPr="002A1E20" w:rsidRDefault="002A1E2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2A1E20">
              <w:rPr>
                <w:rFonts w:ascii="Arial" w:hAnsi="Arial" w:cs="Arial"/>
                <w:sz w:val="24"/>
              </w:rPr>
              <w:t>Enter name of a taluka</w:t>
            </w:r>
          </w:p>
        </w:tc>
        <w:tc>
          <w:tcPr>
            <w:tcW w:w="3865" w:type="dxa"/>
          </w:tcPr>
          <w:p w14:paraId="7580ECCC" w14:textId="6D3825FC" w:rsidR="0027070E" w:rsidRPr="00197CF6" w:rsidRDefault="0027070E" w:rsidP="0027070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r w:rsidR="00B33D9E" w:rsidRPr="00197CF6" w14:paraId="605C1C72" w14:textId="6E09423F" w:rsidTr="000B01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03218D42" w14:textId="383E133B" w:rsidR="0027070E" w:rsidRPr="00197CF6" w:rsidRDefault="002A1E20" w:rsidP="007674ED">
            <w:pPr>
              <w:rPr>
                <w:rFonts w:ascii="Arial" w:hAnsi="Arial" w:cs="Arial"/>
              </w:rPr>
            </w:pPr>
            <w:r>
              <w:rPr>
                <w:rFonts w:ascii="Arial" w:hAnsi="Arial" w:cs="Arial"/>
              </w:rPr>
              <w:t>Taluka code</w:t>
            </w:r>
          </w:p>
        </w:tc>
        <w:tc>
          <w:tcPr>
            <w:tcW w:w="1080" w:type="dxa"/>
          </w:tcPr>
          <w:p w14:paraId="3934D2C7" w14:textId="77777777" w:rsidR="0027070E" w:rsidRPr="00197CF6" w:rsidRDefault="0027070E" w:rsidP="007674E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0" w:type="dxa"/>
          </w:tcPr>
          <w:p w14:paraId="60CD52DA" w14:textId="244E6195" w:rsidR="0027070E" w:rsidRPr="00197CF6" w:rsidRDefault="0027070E" w:rsidP="003700C0">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440" w:type="dxa"/>
          </w:tcPr>
          <w:p w14:paraId="3A86DFCE" w14:textId="0CF5C4E5" w:rsidR="0027070E" w:rsidRPr="00197CF6" w:rsidRDefault="0027070E"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700" w:type="dxa"/>
          </w:tcPr>
          <w:p w14:paraId="6344C590" w14:textId="49FF61E7" w:rsidR="0027070E" w:rsidRPr="00197CF6" w:rsidRDefault="002A1E20" w:rsidP="002A1E2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014754</w:t>
            </w:r>
          </w:p>
        </w:tc>
        <w:tc>
          <w:tcPr>
            <w:tcW w:w="1620" w:type="dxa"/>
          </w:tcPr>
          <w:p w14:paraId="0F024CA4" w14:textId="49DCB5F5" w:rsidR="0027070E" w:rsidRPr="002A1E20" w:rsidRDefault="002A1E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2A1E20">
              <w:rPr>
                <w:rFonts w:ascii="Arial" w:hAnsi="Arial" w:cs="Arial"/>
                <w:sz w:val="24"/>
              </w:rPr>
              <w:t>Give unique code to taluka</w:t>
            </w:r>
          </w:p>
        </w:tc>
        <w:tc>
          <w:tcPr>
            <w:tcW w:w="3865" w:type="dxa"/>
          </w:tcPr>
          <w:p w14:paraId="743F59B4" w14:textId="1E161D73" w:rsidR="0027070E" w:rsidRPr="00197CF6" w:rsidRDefault="0027070E" w:rsidP="0027070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szCs w:val="24"/>
              </w:rPr>
              <w:t>-</w:t>
            </w:r>
          </w:p>
        </w:tc>
      </w:tr>
    </w:tbl>
    <w:p w14:paraId="5970E870" w14:textId="77777777" w:rsidR="00D90424" w:rsidRPr="00197CF6" w:rsidRDefault="00D90424" w:rsidP="00D90424">
      <w:pPr>
        <w:rPr>
          <w:rFonts w:ascii="Arial" w:hAnsi="Arial" w:cs="Arial"/>
          <w:b/>
          <w:bCs/>
          <w:sz w:val="24"/>
          <w:szCs w:val="32"/>
        </w:rPr>
      </w:pPr>
    </w:p>
    <w:p w14:paraId="07F60DAF" w14:textId="29831CFA" w:rsidR="00D90424" w:rsidRPr="00197CF6" w:rsidRDefault="00D90424" w:rsidP="003700C0">
      <w:pPr>
        <w:jc w:val="center"/>
        <w:rPr>
          <w:rFonts w:ascii="Arial" w:hAnsi="Arial" w:cs="Arial"/>
        </w:rPr>
      </w:pPr>
    </w:p>
    <w:p w14:paraId="0577AB00" w14:textId="77777777" w:rsidR="00D90424" w:rsidRPr="00197CF6" w:rsidRDefault="00D90424" w:rsidP="00D90424">
      <w:pPr>
        <w:rPr>
          <w:rFonts w:ascii="Arial" w:hAnsi="Arial" w:cs="Arial"/>
        </w:rPr>
      </w:pPr>
    </w:p>
    <w:p w14:paraId="794D950A" w14:textId="77777777" w:rsidR="00FE6B9F" w:rsidRPr="00197CF6" w:rsidRDefault="00FE6B9F" w:rsidP="00D90424">
      <w:pPr>
        <w:rPr>
          <w:rFonts w:ascii="Arial" w:hAnsi="Arial" w:cs="Arial"/>
        </w:rPr>
      </w:pPr>
    </w:p>
    <w:p w14:paraId="26361468" w14:textId="77777777" w:rsidR="002A1E20" w:rsidRPr="002A1E20" w:rsidRDefault="00D90424" w:rsidP="00CE6DB2">
      <w:pPr>
        <w:pStyle w:val="ListParagraph"/>
        <w:numPr>
          <w:ilvl w:val="0"/>
          <w:numId w:val="56"/>
        </w:numPr>
        <w:jc w:val="both"/>
        <w:rPr>
          <w:rFonts w:ascii="Arial" w:hAnsi="Arial" w:cs="Arial"/>
        </w:rPr>
      </w:pPr>
      <w:r w:rsidRPr="002A1E20">
        <w:rPr>
          <w:rFonts w:ascii="Arial" w:hAnsi="Arial" w:cs="Arial"/>
          <w:bCs/>
          <w:sz w:val="24"/>
          <w:szCs w:val="32"/>
        </w:rPr>
        <w:t xml:space="preserve">After filling all the details, user has to click on the “Save” button (highlighted in red in </w:t>
      </w:r>
      <w:r w:rsidR="00B33D9E" w:rsidRPr="002A1E20">
        <w:rPr>
          <w:rFonts w:ascii="Arial" w:hAnsi="Arial" w:cs="Arial"/>
          <w:bCs/>
          <w:sz w:val="28"/>
          <w:szCs w:val="32"/>
        </w:rPr>
        <w:fldChar w:fldCharType="begin"/>
      </w:r>
      <w:r w:rsidR="00B33D9E" w:rsidRPr="002A1E20">
        <w:rPr>
          <w:rFonts w:ascii="Arial" w:hAnsi="Arial" w:cs="Arial"/>
          <w:bCs/>
          <w:sz w:val="28"/>
          <w:szCs w:val="32"/>
        </w:rPr>
        <w:instrText xml:space="preserve"> REF _Ref77073438 \h  \* MERGEFORMAT </w:instrText>
      </w:r>
      <w:r w:rsidR="00B33D9E" w:rsidRPr="002A1E20">
        <w:rPr>
          <w:rFonts w:ascii="Arial" w:hAnsi="Arial" w:cs="Arial"/>
          <w:bCs/>
          <w:sz w:val="28"/>
          <w:szCs w:val="32"/>
        </w:rPr>
      </w:r>
      <w:r w:rsidR="00B33D9E" w:rsidRPr="002A1E20">
        <w:rPr>
          <w:rFonts w:ascii="Arial" w:hAnsi="Arial" w:cs="Arial"/>
          <w:bCs/>
          <w:sz w:val="28"/>
          <w:szCs w:val="32"/>
        </w:rPr>
        <w:fldChar w:fldCharType="separate"/>
      </w:r>
      <w:r w:rsidR="00D65208" w:rsidRPr="002A1E20">
        <w:rPr>
          <w:rFonts w:ascii="Arial" w:hAnsi="Arial" w:cs="Arial"/>
          <w:sz w:val="24"/>
        </w:rPr>
        <w:t xml:space="preserve">Figure </w:t>
      </w:r>
      <w:r w:rsidR="00D65208" w:rsidRPr="002A1E20">
        <w:rPr>
          <w:rFonts w:ascii="Arial" w:hAnsi="Arial" w:cs="Arial"/>
          <w:noProof/>
          <w:sz w:val="24"/>
        </w:rPr>
        <w:t>27</w:t>
      </w:r>
      <w:r w:rsidR="00B33D9E" w:rsidRPr="002A1E20">
        <w:rPr>
          <w:rFonts w:ascii="Arial" w:hAnsi="Arial" w:cs="Arial"/>
          <w:bCs/>
          <w:sz w:val="28"/>
          <w:szCs w:val="32"/>
        </w:rPr>
        <w:fldChar w:fldCharType="end"/>
      </w:r>
      <w:r w:rsidRPr="002A1E20">
        <w:rPr>
          <w:rFonts w:ascii="Arial" w:hAnsi="Arial" w:cs="Arial"/>
          <w:bCs/>
          <w:sz w:val="24"/>
          <w:szCs w:val="32"/>
        </w:rPr>
        <w:t xml:space="preserve">) to </w:t>
      </w:r>
      <w:r w:rsidR="00E8015C" w:rsidRPr="002A1E20">
        <w:rPr>
          <w:rFonts w:ascii="Arial" w:hAnsi="Arial" w:cs="Arial"/>
          <w:sz w:val="24"/>
        </w:rPr>
        <w:t>register</w:t>
      </w:r>
      <w:r w:rsidR="00E8015C" w:rsidRPr="002A1E20">
        <w:rPr>
          <w:rFonts w:ascii="Arial" w:hAnsi="Arial" w:cs="Arial"/>
          <w:bCs/>
          <w:sz w:val="24"/>
          <w:szCs w:val="32"/>
        </w:rPr>
        <w:t xml:space="preserve"> </w:t>
      </w:r>
      <w:r w:rsidRPr="002A1E20">
        <w:rPr>
          <w:rFonts w:ascii="Arial" w:hAnsi="Arial" w:cs="Arial"/>
          <w:bCs/>
          <w:sz w:val="24"/>
          <w:szCs w:val="32"/>
        </w:rPr>
        <w:t xml:space="preserve">New </w:t>
      </w:r>
      <w:r w:rsidR="002A1E20" w:rsidRPr="002A1E20">
        <w:rPr>
          <w:rFonts w:ascii="Arial" w:hAnsi="Arial" w:cs="Arial"/>
          <w:sz w:val="24"/>
        </w:rPr>
        <w:t>taluka</w:t>
      </w:r>
      <w:r w:rsidR="002A1E20" w:rsidRPr="00197CF6">
        <w:rPr>
          <w:rFonts w:ascii="Arial" w:hAnsi="Arial" w:cs="Arial"/>
          <w:sz w:val="24"/>
        </w:rPr>
        <w:t xml:space="preserve"> </w:t>
      </w:r>
    </w:p>
    <w:p w14:paraId="37C8F975" w14:textId="03B99EF2" w:rsidR="00164210" w:rsidRPr="002A1E20" w:rsidRDefault="00D90424" w:rsidP="00CE6DB2">
      <w:pPr>
        <w:pStyle w:val="ListParagraph"/>
        <w:numPr>
          <w:ilvl w:val="0"/>
          <w:numId w:val="56"/>
        </w:numPr>
        <w:jc w:val="both"/>
        <w:rPr>
          <w:rFonts w:ascii="Arial" w:hAnsi="Arial" w:cs="Arial"/>
        </w:rPr>
      </w:pPr>
      <w:r w:rsidRPr="002A1E20">
        <w:rPr>
          <w:rFonts w:ascii="Arial" w:hAnsi="Arial" w:cs="Arial"/>
          <w:sz w:val="24"/>
        </w:rPr>
        <w:t xml:space="preserve">After </w:t>
      </w:r>
      <w:r w:rsidR="00E8015C" w:rsidRPr="002A1E20">
        <w:rPr>
          <w:rFonts w:ascii="Arial" w:hAnsi="Arial" w:cs="Arial"/>
          <w:sz w:val="24"/>
        </w:rPr>
        <w:t>registering</w:t>
      </w:r>
      <w:r w:rsidRPr="002A1E20">
        <w:rPr>
          <w:rFonts w:ascii="Arial" w:hAnsi="Arial" w:cs="Arial"/>
          <w:sz w:val="24"/>
        </w:rPr>
        <w:t xml:space="preserve"> </w:t>
      </w:r>
      <w:r w:rsidR="002A1E20" w:rsidRPr="002A1E20">
        <w:rPr>
          <w:rFonts w:ascii="Arial" w:hAnsi="Arial" w:cs="Arial"/>
          <w:sz w:val="24"/>
        </w:rPr>
        <w:t xml:space="preserve">taluka </w:t>
      </w:r>
      <w:r w:rsidRPr="002A1E20">
        <w:rPr>
          <w:rFonts w:ascii="Arial" w:hAnsi="Arial" w:cs="Arial"/>
          <w:sz w:val="24"/>
        </w:rPr>
        <w:t xml:space="preserve">and </w:t>
      </w:r>
      <w:r w:rsidR="002A1E20" w:rsidRPr="002A1E20">
        <w:rPr>
          <w:rFonts w:ascii="Arial" w:hAnsi="Arial" w:cs="Arial"/>
          <w:sz w:val="24"/>
        </w:rPr>
        <w:t>taluka</w:t>
      </w:r>
      <w:r w:rsidRPr="002A1E20">
        <w:rPr>
          <w:rFonts w:ascii="Arial" w:hAnsi="Arial" w:cs="Arial"/>
          <w:sz w:val="24"/>
        </w:rPr>
        <w:t xml:space="preserve">, </w:t>
      </w:r>
      <w:r w:rsidR="00CB4137" w:rsidRPr="002A1E20">
        <w:rPr>
          <w:rFonts w:ascii="Arial" w:hAnsi="Arial" w:cs="Arial"/>
          <w:sz w:val="24"/>
        </w:rPr>
        <w:t>Super Admin</w:t>
      </w:r>
      <w:r w:rsidRPr="002A1E20">
        <w:rPr>
          <w:rFonts w:ascii="Arial" w:hAnsi="Arial" w:cs="Arial"/>
          <w:sz w:val="24"/>
        </w:rPr>
        <w:t xml:space="preserve"> can now create users and assign roles to the users.</w:t>
      </w:r>
    </w:p>
    <w:p w14:paraId="12F3A965" w14:textId="4D31C51C" w:rsidR="00F319E6" w:rsidRPr="00197CF6" w:rsidRDefault="00FA3F8A" w:rsidP="003700C0">
      <w:pPr>
        <w:rPr>
          <w:rFonts w:ascii="Arial" w:hAnsi="Arial" w:cs="Arial"/>
        </w:rPr>
      </w:pPr>
      <w:r w:rsidRPr="00197CF6">
        <w:rPr>
          <w:rFonts w:ascii="Arial" w:hAnsi="Arial" w:cs="Arial"/>
          <w:b/>
          <w:noProof/>
          <w:color w:val="2F5496" w:themeColor="accent5" w:themeShade="BF"/>
          <w:sz w:val="32"/>
          <w:szCs w:val="36"/>
          <w:lang w:eastAsia="en-IN"/>
        </w:rPr>
        <mc:AlternateContent>
          <mc:Choice Requires="wps">
            <w:drawing>
              <wp:anchor distT="0" distB="0" distL="114300" distR="114300" simplePos="0" relativeHeight="252010496" behindDoc="0" locked="0" layoutInCell="1" allowOverlap="1" wp14:anchorId="6D2C13AC" wp14:editId="48636997">
                <wp:simplePos x="0" y="0"/>
                <wp:positionH relativeFrom="page">
                  <wp:align>right</wp:align>
                </wp:positionH>
                <wp:positionV relativeFrom="paragraph">
                  <wp:posOffset>264069</wp:posOffset>
                </wp:positionV>
                <wp:extent cx="6251930" cy="223284"/>
                <wp:effectExtent l="0" t="0" r="15875" b="24765"/>
                <wp:wrapNone/>
                <wp:docPr id="468" name="Rectangle 468"/>
                <wp:cNvGraphicFramePr/>
                <a:graphic xmlns:a="http://schemas.openxmlformats.org/drawingml/2006/main">
                  <a:graphicData uri="http://schemas.microsoft.com/office/word/2010/wordprocessingShape">
                    <wps:wsp>
                      <wps:cNvSpPr/>
                      <wps:spPr>
                        <a:xfrm>
                          <a:off x="0" y="0"/>
                          <a:ext cx="6251930" cy="223284"/>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5B9BC8" id="Rectangle 468" o:spid="_x0000_s1026" style="position:absolute;margin-left:441.1pt;margin-top:20.8pt;width:492.3pt;height:17.6pt;z-index:252010496;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" fillcolor="#2f5496 [2408]" strokecolor="#1f4d78 [1604]" strokeweight="1pt">
                <w10:wrap anchorx="page"/>
              </v:rect>
            </w:pict>
          </mc:Fallback>
        </mc:AlternateContent>
      </w:r>
    </w:p>
    <w:p w14:paraId="10AC1018" w14:textId="36E0127B" w:rsidR="00D90424" w:rsidRPr="00197CF6" w:rsidRDefault="00D90424" w:rsidP="00CE6DB2">
      <w:pPr>
        <w:pStyle w:val="ListParagraph"/>
        <w:numPr>
          <w:ilvl w:val="0"/>
          <w:numId w:val="167"/>
        </w:numPr>
        <w:ind w:left="360"/>
        <w:jc w:val="both"/>
        <w:outlineLvl w:val="0"/>
        <w:rPr>
          <w:rFonts w:ascii="Arial" w:hAnsi="Arial" w:cs="Arial"/>
          <w:b/>
          <w:color w:val="2F5496" w:themeColor="accent5" w:themeShade="BF"/>
          <w:sz w:val="32"/>
          <w:szCs w:val="36"/>
        </w:rPr>
      </w:pPr>
      <w:bookmarkStart w:id="156" w:name="_Toc129886041"/>
      <w:r w:rsidRPr="00197CF6">
        <w:rPr>
          <w:rFonts w:ascii="Arial" w:hAnsi="Arial" w:cs="Arial"/>
          <w:b/>
          <w:color w:val="2F5496" w:themeColor="accent5" w:themeShade="BF"/>
          <w:sz w:val="32"/>
          <w:szCs w:val="36"/>
        </w:rPr>
        <w:t>USER ROLE MANAGEMENT</w:t>
      </w:r>
      <w:bookmarkEnd w:id="156"/>
      <w:r w:rsidR="00FA3F8A">
        <w:rPr>
          <w:rFonts w:ascii="Arial" w:hAnsi="Arial" w:cs="Arial"/>
          <w:b/>
          <w:color w:val="2F5496" w:themeColor="accent5" w:themeShade="BF"/>
          <w:sz w:val="32"/>
          <w:szCs w:val="36"/>
        </w:rPr>
        <w:t xml:space="preserve"> </w:t>
      </w:r>
    </w:p>
    <w:p w14:paraId="6123ABAB" w14:textId="77777777" w:rsidR="00D90424" w:rsidRPr="00197CF6" w:rsidRDefault="00D90424" w:rsidP="00CE6DB2">
      <w:pPr>
        <w:pStyle w:val="ListParagraph"/>
        <w:numPr>
          <w:ilvl w:val="0"/>
          <w:numId w:val="52"/>
        </w:numPr>
        <w:jc w:val="both"/>
        <w:rPr>
          <w:rFonts w:ascii="Arial" w:hAnsi="Arial" w:cs="Arial"/>
          <w:sz w:val="32"/>
          <w:u w:val="single"/>
        </w:rPr>
      </w:pPr>
      <w:r w:rsidRPr="00197CF6">
        <w:rPr>
          <w:rFonts w:ascii="Arial" w:hAnsi="Arial" w:cs="Arial"/>
          <w:sz w:val="32"/>
          <w:u w:val="single"/>
        </w:rPr>
        <w:t>User Role Management</w:t>
      </w:r>
    </w:p>
    <w:p w14:paraId="307DAF97" w14:textId="77777777" w:rsidR="00D90424" w:rsidRPr="00197CF6" w:rsidRDefault="00D90424" w:rsidP="00D90424">
      <w:pPr>
        <w:pStyle w:val="ListParagraph"/>
        <w:jc w:val="both"/>
        <w:rPr>
          <w:rFonts w:ascii="Arial" w:hAnsi="Arial" w:cs="Arial"/>
          <w:sz w:val="24"/>
        </w:rPr>
      </w:pPr>
    </w:p>
    <w:p w14:paraId="60C5FFFB" w14:textId="7C995450" w:rsidR="00D90424" w:rsidRPr="00197CF6" w:rsidRDefault="00B33D9E" w:rsidP="00CE6DB2">
      <w:pPr>
        <w:pStyle w:val="ListParagraph"/>
        <w:numPr>
          <w:ilvl w:val="0"/>
          <w:numId w:val="49"/>
        </w:numPr>
        <w:jc w:val="both"/>
        <w:rPr>
          <w:rFonts w:ascii="Arial" w:hAnsi="Arial" w:cs="Arial"/>
          <w:sz w:val="24"/>
        </w:rPr>
      </w:pPr>
      <w:r w:rsidRPr="00197CF6">
        <w:rPr>
          <w:rFonts w:ascii="Arial" w:hAnsi="Arial" w:cs="Arial"/>
          <w:sz w:val="24"/>
        </w:rPr>
        <w:t>User Role Management module facilitates</w:t>
      </w:r>
      <w:r w:rsidR="002A1E20">
        <w:rPr>
          <w:rFonts w:ascii="Arial" w:hAnsi="Arial" w:cs="Arial"/>
          <w:sz w:val="24"/>
        </w:rPr>
        <w:t xml:space="preserve"> the creation of users of SIA</w:t>
      </w:r>
      <w:r w:rsidRPr="00197CF6">
        <w:rPr>
          <w:rFonts w:ascii="Arial" w:hAnsi="Arial" w:cs="Arial"/>
          <w:sz w:val="24"/>
        </w:rPr>
        <w:t xml:space="preserve"> with </w:t>
      </w:r>
      <w:r w:rsidR="00393DAD" w:rsidRPr="00197CF6">
        <w:rPr>
          <w:rFonts w:ascii="Arial" w:hAnsi="Arial" w:cs="Arial"/>
          <w:sz w:val="24"/>
        </w:rPr>
        <w:t>assignment</w:t>
      </w:r>
      <w:r w:rsidRPr="00197CF6">
        <w:rPr>
          <w:rFonts w:ascii="Arial" w:hAnsi="Arial" w:cs="Arial"/>
          <w:sz w:val="24"/>
        </w:rPr>
        <w:t xml:space="preserve"> of roles.</w:t>
      </w:r>
    </w:p>
    <w:p w14:paraId="26FA2F01" w14:textId="3862B7CF" w:rsidR="00D90424" w:rsidRPr="00197CF6" w:rsidRDefault="00D90424" w:rsidP="00CE6DB2">
      <w:pPr>
        <w:pStyle w:val="ListParagraph"/>
        <w:numPr>
          <w:ilvl w:val="0"/>
          <w:numId w:val="49"/>
        </w:numPr>
        <w:jc w:val="both"/>
        <w:rPr>
          <w:rFonts w:ascii="Arial" w:hAnsi="Arial" w:cs="Arial"/>
          <w:sz w:val="24"/>
        </w:rPr>
      </w:pPr>
      <w:r w:rsidRPr="00197CF6">
        <w:rPr>
          <w:rFonts w:ascii="Arial" w:hAnsi="Arial" w:cs="Arial"/>
          <w:sz w:val="24"/>
        </w:rPr>
        <w:t xml:space="preserve">Furthermore, it also provides the functionality to the </w:t>
      </w:r>
      <w:r w:rsidR="00B33D9E" w:rsidRPr="00197CF6">
        <w:rPr>
          <w:rFonts w:ascii="Arial" w:hAnsi="Arial" w:cs="Arial"/>
          <w:sz w:val="24"/>
        </w:rPr>
        <w:t>Organization</w:t>
      </w:r>
      <w:r w:rsidRPr="00197CF6">
        <w:rPr>
          <w:rFonts w:ascii="Arial" w:hAnsi="Arial" w:cs="Arial"/>
          <w:sz w:val="24"/>
        </w:rPr>
        <w:t xml:space="preserve"> </w:t>
      </w:r>
      <w:r w:rsidR="00B33D9E" w:rsidRPr="00197CF6">
        <w:rPr>
          <w:rFonts w:ascii="Arial" w:hAnsi="Arial" w:cs="Arial"/>
          <w:sz w:val="24"/>
        </w:rPr>
        <w:t xml:space="preserve">Admin </w:t>
      </w:r>
      <w:r w:rsidRPr="00197CF6">
        <w:rPr>
          <w:rFonts w:ascii="Arial" w:hAnsi="Arial" w:cs="Arial"/>
          <w:sz w:val="24"/>
        </w:rPr>
        <w:t xml:space="preserve">of </w:t>
      </w:r>
      <w:r w:rsidR="00E8015C" w:rsidRPr="00197CF6">
        <w:rPr>
          <w:rFonts w:ascii="Arial" w:hAnsi="Arial" w:cs="Arial"/>
          <w:sz w:val="24"/>
        </w:rPr>
        <w:t>registering</w:t>
      </w:r>
      <w:r w:rsidRPr="00197CF6">
        <w:rPr>
          <w:rFonts w:ascii="Arial" w:hAnsi="Arial" w:cs="Arial"/>
          <w:sz w:val="24"/>
        </w:rPr>
        <w:t xml:space="preserve"> the new users of the corresponding Organization </w:t>
      </w:r>
      <w:r w:rsidR="00B33D9E" w:rsidRPr="00197CF6">
        <w:rPr>
          <w:rFonts w:ascii="Arial" w:hAnsi="Arial" w:cs="Arial"/>
          <w:sz w:val="24"/>
        </w:rPr>
        <w:t>with access rights</w:t>
      </w:r>
      <w:r w:rsidRPr="00197CF6">
        <w:rPr>
          <w:rFonts w:ascii="Arial" w:hAnsi="Arial" w:cs="Arial"/>
          <w:sz w:val="24"/>
        </w:rPr>
        <w:t>.</w:t>
      </w:r>
    </w:p>
    <w:p w14:paraId="07097772" w14:textId="29B16155" w:rsidR="00D90424" w:rsidRDefault="00D90424" w:rsidP="00CE6DB2">
      <w:pPr>
        <w:pStyle w:val="ListParagraph"/>
        <w:numPr>
          <w:ilvl w:val="0"/>
          <w:numId w:val="56"/>
        </w:numPr>
        <w:rPr>
          <w:rFonts w:ascii="Arial" w:hAnsi="Arial" w:cs="Arial"/>
          <w:sz w:val="24"/>
        </w:rPr>
      </w:pPr>
      <w:r w:rsidRPr="00197CF6">
        <w:rPr>
          <w:rFonts w:ascii="Arial" w:hAnsi="Arial" w:cs="Arial"/>
          <w:sz w:val="24"/>
        </w:rPr>
        <w:t xml:space="preserve">After </w:t>
      </w:r>
      <w:r w:rsidR="00E8015C" w:rsidRPr="00197CF6">
        <w:rPr>
          <w:rFonts w:ascii="Arial" w:hAnsi="Arial" w:cs="Arial"/>
          <w:sz w:val="24"/>
        </w:rPr>
        <w:t>registering</w:t>
      </w:r>
      <w:r w:rsidRPr="00197CF6">
        <w:rPr>
          <w:rFonts w:ascii="Arial" w:hAnsi="Arial" w:cs="Arial"/>
          <w:sz w:val="24"/>
        </w:rPr>
        <w:t xml:space="preserve"> the </w:t>
      </w:r>
      <w:proofErr w:type="spellStart"/>
      <w:r w:rsidR="002A1E20">
        <w:rPr>
          <w:rFonts w:ascii="Arial" w:hAnsi="Arial" w:cs="Arial"/>
          <w:sz w:val="24"/>
        </w:rPr>
        <w:t>Discom</w:t>
      </w:r>
      <w:proofErr w:type="spellEnd"/>
      <w:r w:rsidR="002A1E20">
        <w:rPr>
          <w:rFonts w:ascii="Arial" w:hAnsi="Arial" w:cs="Arial"/>
          <w:sz w:val="24"/>
        </w:rPr>
        <w:t xml:space="preserve">/SIA </w:t>
      </w:r>
      <w:r w:rsidRPr="00197CF6">
        <w:rPr>
          <w:rFonts w:ascii="Arial" w:hAnsi="Arial" w:cs="Arial"/>
          <w:sz w:val="24"/>
        </w:rPr>
        <w:t>and</w:t>
      </w:r>
      <w:r w:rsidR="002A1E20">
        <w:rPr>
          <w:rFonts w:ascii="Arial" w:hAnsi="Arial" w:cs="Arial"/>
          <w:sz w:val="24"/>
        </w:rPr>
        <w:t xml:space="preserve"> Taluka</w:t>
      </w:r>
      <w:r w:rsidRPr="00197CF6">
        <w:rPr>
          <w:rFonts w:ascii="Arial" w:hAnsi="Arial" w:cs="Arial"/>
          <w:sz w:val="24"/>
        </w:rPr>
        <w:t xml:space="preserve">, </w:t>
      </w:r>
      <w:r w:rsidR="00CB4137" w:rsidRPr="00197CF6">
        <w:rPr>
          <w:rFonts w:ascii="Arial" w:hAnsi="Arial" w:cs="Arial"/>
          <w:sz w:val="24"/>
        </w:rPr>
        <w:t>Super Admin</w:t>
      </w:r>
      <w:r w:rsidRPr="00197CF6">
        <w:rPr>
          <w:rFonts w:ascii="Arial" w:hAnsi="Arial" w:cs="Arial"/>
          <w:sz w:val="24"/>
        </w:rPr>
        <w:t xml:space="preserve"> can now </w:t>
      </w:r>
      <w:r w:rsidR="00E8015C" w:rsidRPr="00197CF6">
        <w:rPr>
          <w:rFonts w:ascii="Arial" w:hAnsi="Arial" w:cs="Arial"/>
          <w:sz w:val="24"/>
        </w:rPr>
        <w:t>register</w:t>
      </w:r>
      <w:r w:rsidRPr="00197CF6">
        <w:rPr>
          <w:rFonts w:ascii="Arial" w:hAnsi="Arial" w:cs="Arial"/>
          <w:sz w:val="24"/>
        </w:rPr>
        <w:t xml:space="preserve"> new users and assign roles through User Role module.</w:t>
      </w:r>
    </w:p>
    <w:p w14:paraId="3C1CCA6A" w14:textId="77777777" w:rsidR="00B75ED8" w:rsidRPr="00B75ED8" w:rsidRDefault="00B75ED8" w:rsidP="00B75ED8">
      <w:pPr>
        <w:rPr>
          <w:rFonts w:ascii="Arial" w:hAnsi="Arial" w:cs="Arial"/>
          <w:sz w:val="24"/>
        </w:rPr>
      </w:pPr>
    </w:p>
    <w:p w14:paraId="1137FD39" w14:textId="77777777" w:rsidR="00D90424" w:rsidRPr="00197CF6" w:rsidRDefault="00D90424" w:rsidP="00D90424">
      <w:pPr>
        <w:jc w:val="center"/>
        <w:rPr>
          <w:rFonts w:ascii="Arial" w:hAnsi="Arial" w:cs="Arial"/>
          <w:sz w:val="24"/>
        </w:rPr>
      </w:pPr>
      <w:r w:rsidRPr="00197CF6">
        <w:rPr>
          <w:rFonts w:ascii="Arial" w:hAnsi="Arial" w:cs="Arial"/>
          <w:noProof/>
          <w:sz w:val="24"/>
          <w:lang w:eastAsia="en-IN"/>
        </w:rPr>
        <w:drawing>
          <wp:inline distT="0" distB="0" distL="0" distR="0" wp14:anchorId="522CEFBF" wp14:editId="777D27A6">
            <wp:extent cx="4692050" cy="1365663"/>
            <wp:effectExtent l="0" t="0" r="0" b="635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er role pointed.png"/>
                    <pic:cNvPicPr/>
                  </pic:nvPicPr>
                  <pic:blipFill>
                    <a:blip r:embed="rId42">
                      <a:extLst>
                        <a:ext uri="{28A0092B-C50C-407E-A947-70E740481C1C}">
                          <a14:useLocalDpi xmlns:a14="http://schemas.microsoft.com/office/drawing/2010/main" val="0"/>
                        </a:ext>
                      </a:extLst>
                    </a:blip>
                    <a:stretch>
                      <a:fillRect/>
                    </a:stretch>
                  </pic:blipFill>
                  <pic:spPr>
                    <a:xfrm>
                      <a:off x="0" y="0"/>
                      <a:ext cx="4918689" cy="1431628"/>
                    </a:xfrm>
                    <a:prstGeom prst="rect">
                      <a:avLst/>
                    </a:prstGeom>
                  </pic:spPr>
                </pic:pic>
              </a:graphicData>
            </a:graphic>
          </wp:inline>
        </w:drawing>
      </w:r>
    </w:p>
    <w:p w14:paraId="4DE65ED5" w14:textId="77777777" w:rsidR="005B6FDA" w:rsidRDefault="005B6FDA">
      <w:pPr>
        <w:pStyle w:val="Caption"/>
        <w:rPr>
          <w:rFonts w:ascii="Arial" w:hAnsi="Arial" w:cs="Arial"/>
        </w:rPr>
      </w:pPr>
      <w:bookmarkStart w:id="157" w:name="_Toc73441321"/>
      <w:bookmarkStart w:id="158" w:name="_Toc77249932"/>
      <w:bookmarkStart w:id="159" w:name="_Toc77675669"/>
    </w:p>
    <w:p w14:paraId="2BFA3F03" w14:textId="0864E9AE" w:rsidR="00D90424" w:rsidRPr="00197CF6" w:rsidRDefault="00AF35F5">
      <w:pPr>
        <w:pStyle w:val="Caption"/>
        <w:rPr>
          <w:rFonts w:ascii="Arial" w:hAnsi="Arial" w:cs="Arial"/>
        </w:rPr>
      </w:pPr>
      <w:bookmarkStart w:id="160" w:name="_Toc8218126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28</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User Role Module</w:t>
      </w:r>
      <w:bookmarkEnd w:id="157"/>
      <w:bookmarkEnd w:id="158"/>
      <w:bookmarkEnd w:id="159"/>
      <w:bookmarkEnd w:id="160"/>
    </w:p>
    <w:p w14:paraId="3A501E9F" w14:textId="77777777" w:rsidR="00D90424" w:rsidRPr="00197CF6" w:rsidRDefault="00D90424" w:rsidP="00D90424">
      <w:pPr>
        <w:jc w:val="both"/>
        <w:rPr>
          <w:rFonts w:ascii="Arial" w:hAnsi="Arial" w:cs="Arial"/>
        </w:rPr>
      </w:pPr>
    </w:p>
    <w:p w14:paraId="6B4D20F0" w14:textId="77777777" w:rsidR="002C7EB7" w:rsidRPr="00197CF6" w:rsidRDefault="002C7EB7" w:rsidP="00D90424">
      <w:pPr>
        <w:jc w:val="both"/>
        <w:rPr>
          <w:rFonts w:ascii="Arial" w:hAnsi="Arial" w:cs="Arial"/>
        </w:rPr>
      </w:pPr>
    </w:p>
    <w:bookmarkStart w:id="161" w:name="_10.1_REGISTER_NEW"/>
    <w:bookmarkStart w:id="162" w:name="_Toc72742090"/>
    <w:bookmarkStart w:id="163" w:name="_Toc129886042"/>
    <w:bookmarkEnd w:id="161"/>
    <w:p w14:paraId="0385B2D0" w14:textId="62FF2BE2" w:rsidR="00D90424" w:rsidRPr="00197CF6" w:rsidRDefault="00D90424" w:rsidP="00D90424">
      <w:pPr>
        <w:pStyle w:val="Heading2"/>
        <w:rPr>
          <w:rFonts w:ascii="Arial" w:hAnsi="Arial" w:cs="Arial"/>
          <w:b/>
          <w:color w:val="0070C0"/>
          <w:sz w:val="28"/>
        </w:rPr>
      </w:pPr>
      <w:r w:rsidRPr="00197CF6">
        <w:rPr>
          <w:rFonts w:ascii="Arial" w:hAnsi="Arial" w:cs="Arial"/>
          <w:b/>
          <w:noProof/>
          <w:color w:val="0070C0"/>
          <w:sz w:val="28"/>
          <w:szCs w:val="24"/>
          <w:lang w:eastAsia="en-IN"/>
        </w:rPr>
        <w:lastRenderedPageBreak/>
        <mc:AlternateContent>
          <mc:Choice Requires="wps">
            <w:drawing>
              <wp:anchor distT="0" distB="0" distL="114300" distR="114300" simplePos="0" relativeHeight="251922432" behindDoc="0" locked="0" layoutInCell="1" allowOverlap="1" wp14:anchorId="22C04B4A" wp14:editId="0653B30F">
                <wp:simplePos x="0" y="0"/>
                <wp:positionH relativeFrom="page">
                  <wp:posOffset>3338623</wp:posOffset>
                </wp:positionH>
                <wp:positionV relativeFrom="paragraph">
                  <wp:posOffset>10234</wp:posOffset>
                </wp:positionV>
                <wp:extent cx="7220113" cy="191386"/>
                <wp:effectExtent l="0" t="0" r="0" b="0"/>
                <wp:wrapNone/>
                <wp:docPr id="371"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20113" cy="191386"/>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C15A8CF" id="Rectangle 371" o:spid="_x0000_s1026" style="position:absolute;margin-left:262.9pt;margin-top:.8pt;width:568.5pt;height:15.0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" fillcolor="#0070c0" stroked="f" strokeweight="1pt">
                <v:path arrowok="t"/>
                <w10:wrap anchorx="page"/>
              </v:rect>
            </w:pict>
          </mc:Fallback>
        </mc:AlternateContent>
      </w:r>
      <w:r w:rsidRPr="00197CF6">
        <w:rPr>
          <w:rFonts w:ascii="Arial" w:hAnsi="Arial" w:cs="Arial"/>
          <w:b/>
          <w:color w:val="0070C0"/>
          <w:sz w:val="28"/>
        </w:rPr>
        <w:t xml:space="preserve">10.1 </w:t>
      </w:r>
      <w:r w:rsidR="00E8015C" w:rsidRPr="00197CF6">
        <w:rPr>
          <w:rFonts w:ascii="Arial" w:hAnsi="Arial" w:cs="Arial"/>
          <w:b/>
          <w:color w:val="0070C0"/>
          <w:sz w:val="28"/>
        </w:rPr>
        <w:t>REGISTER</w:t>
      </w:r>
      <w:r w:rsidRPr="00197CF6">
        <w:rPr>
          <w:rFonts w:ascii="Arial" w:hAnsi="Arial" w:cs="Arial"/>
          <w:b/>
          <w:color w:val="0070C0"/>
          <w:sz w:val="28"/>
        </w:rPr>
        <w:t xml:space="preserve"> NEW USER</w:t>
      </w:r>
      <w:bookmarkEnd w:id="162"/>
      <w:bookmarkEnd w:id="163"/>
      <w:r w:rsidRPr="00197CF6">
        <w:rPr>
          <w:rFonts w:ascii="Arial" w:hAnsi="Arial" w:cs="Arial"/>
          <w:b/>
          <w:color w:val="0070C0"/>
          <w:sz w:val="28"/>
        </w:rPr>
        <w:t xml:space="preserve"> </w:t>
      </w:r>
    </w:p>
    <w:p w14:paraId="3B2984B1" w14:textId="77777777" w:rsidR="00D90424" w:rsidRPr="00197CF6" w:rsidRDefault="00D90424" w:rsidP="00D90424">
      <w:pPr>
        <w:jc w:val="both"/>
        <w:rPr>
          <w:rFonts w:ascii="Arial" w:hAnsi="Arial" w:cs="Arial"/>
        </w:rPr>
      </w:pPr>
    </w:p>
    <w:p w14:paraId="42D45DCE" w14:textId="201A02CE" w:rsidR="00D90424" w:rsidRPr="00197CF6" w:rsidRDefault="00E8015C" w:rsidP="00CE6DB2">
      <w:pPr>
        <w:pStyle w:val="ListParagraph"/>
        <w:numPr>
          <w:ilvl w:val="0"/>
          <w:numId w:val="52"/>
        </w:numPr>
        <w:rPr>
          <w:rFonts w:ascii="Arial" w:hAnsi="Arial" w:cs="Arial"/>
          <w:sz w:val="32"/>
          <w:u w:val="single"/>
        </w:rPr>
      </w:pPr>
      <w:r w:rsidRPr="00197CF6">
        <w:rPr>
          <w:rFonts w:ascii="Arial" w:hAnsi="Arial" w:cs="Arial"/>
          <w:sz w:val="32"/>
          <w:u w:val="single"/>
        </w:rPr>
        <w:t>Register</w:t>
      </w:r>
      <w:r w:rsidR="00D90424" w:rsidRPr="00197CF6">
        <w:rPr>
          <w:rFonts w:ascii="Arial" w:hAnsi="Arial" w:cs="Arial"/>
          <w:sz w:val="32"/>
          <w:u w:val="single"/>
        </w:rPr>
        <w:t xml:space="preserve"> New User</w:t>
      </w:r>
    </w:p>
    <w:p w14:paraId="681F8A11" w14:textId="77777777" w:rsidR="00D90424" w:rsidRPr="00197CF6" w:rsidRDefault="00D90424" w:rsidP="00D90424">
      <w:pPr>
        <w:pStyle w:val="ListParagraph"/>
        <w:rPr>
          <w:rFonts w:ascii="Arial" w:hAnsi="Arial" w:cs="Arial"/>
          <w:sz w:val="24"/>
        </w:rPr>
      </w:pPr>
    </w:p>
    <w:p w14:paraId="1D008D0A" w14:textId="72133D60" w:rsidR="00D90424" w:rsidRPr="00197CF6" w:rsidRDefault="00D90424" w:rsidP="00CE6DB2">
      <w:pPr>
        <w:pStyle w:val="ListParagraph"/>
        <w:numPr>
          <w:ilvl w:val="0"/>
          <w:numId w:val="56"/>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w:t>
      </w:r>
      <w:r w:rsidR="00CB4137" w:rsidRPr="00197CF6">
        <w:rPr>
          <w:rFonts w:ascii="Arial" w:hAnsi="Arial" w:cs="Arial"/>
          <w:sz w:val="24"/>
        </w:rPr>
        <w:t>Super Admin</w:t>
      </w:r>
      <w:r w:rsidRPr="00197CF6">
        <w:rPr>
          <w:rFonts w:ascii="Arial" w:hAnsi="Arial" w:cs="Arial"/>
          <w:sz w:val="24"/>
        </w:rPr>
        <w:t xml:space="preserve"> has to click on the “Add User” button (pointed in below </w:t>
      </w:r>
      <w:r w:rsidR="00B33D9E" w:rsidRPr="00197CF6">
        <w:rPr>
          <w:rFonts w:ascii="Arial" w:hAnsi="Arial" w:cs="Arial"/>
          <w:sz w:val="28"/>
        </w:rPr>
        <w:fldChar w:fldCharType="begin"/>
      </w:r>
      <w:r w:rsidR="00B33D9E" w:rsidRPr="00197CF6">
        <w:rPr>
          <w:rFonts w:ascii="Arial" w:hAnsi="Arial" w:cs="Arial"/>
          <w:sz w:val="28"/>
        </w:rPr>
        <w:instrText xml:space="preserve"> REF _Ref77073904 \h  \* MERGEFORMAT </w:instrText>
      </w:r>
      <w:r w:rsidR="00B33D9E" w:rsidRPr="00197CF6">
        <w:rPr>
          <w:rFonts w:ascii="Arial" w:hAnsi="Arial" w:cs="Arial"/>
          <w:sz w:val="28"/>
        </w:rPr>
      </w:r>
      <w:r w:rsidR="00B33D9E"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29</w:t>
      </w:r>
      <w:r w:rsidR="00B33D9E" w:rsidRPr="00197CF6">
        <w:rPr>
          <w:rFonts w:ascii="Arial" w:hAnsi="Arial" w:cs="Arial"/>
          <w:sz w:val="28"/>
        </w:rPr>
        <w:fldChar w:fldCharType="end"/>
      </w:r>
      <w:r w:rsidRPr="00197CF6">
        <w:rPr>
          <w:rFonts w:ascii="Arial" w:hAnsi="Arial" w:cs="Arial"/>
          <w:sz w:val="24"/>
        </w:rPr>
        <w:t>).</w:t>
      </w:r>
    </w:p>
    <w:p w14:paraId="392F6A76" w14:textId="77777777" w:rsidR="00D90424" w:rsidRDefault="00D90424" w:rsidP="00D90424">
      <w:pPr>
        <w:jc w:val="center"/>
        <w:rPr>
          <w:rFonts w:ascii="Arial" w:hAnsi="Arial" w:cs="Arial"/>
        </w:rPr>
      </w:pPr>
      <w:r w:rsidRPr="00197CF6">
        <w:rPr>
          <w:rFonts w:ascii="Arial" w:hAnsi="Arial" w:cs="Arial"/>
          <w:noProof/>
          <w:lang w:eastAsia="en-IN"/>
        </w:rPr>
        <w:drawing>
          <wp:inline distT="0" distB="0" distL="0" distR="0" wp14:anchorId="326DA511" wp14:editId="25773CC0">
            <wp:extent cx="7626738" cy="33147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dd user button pointed.png"/>
                    <pic:cNvPicPr/>
                  </pic:nvPicPr>
                  <pic:blipFill>
                    <a:blip r:embed="rId43">
                      <a:extLst>
                        <a:ext uri="{28A0092B-C50C-407E-A947-70E740481C1C}">
                          <a14:useLocalDpi xmlns:a14="http://schemas.microsoft.com/office/drawing/2010/main" val="0"/>
                        </a:ext>
                      </a:extLst>
                    </a:blip>
                    <a:stretch>
                      <a:fillRect/>
                    </a:stretch>
                  </pic:blipFill>
                  <pic:spPr>
                    <a:xfrm>
                      <a:off x="0" y="0"/>
                      <a:ext cx="7626738" cy="3314700"/>
                    </a:xfrm>
                    <a:prstGeom prst="rect">
                      <a:avLst/>
                    </a:prstGeom>
                  </pic:spPr>
                </pic:pic>
              </a:graphicData>
            </a:graphic>
          </wp:inline>
        </w:drawing>
      </w:r>
    </w:p>
    <w:p w14:paraId="03F8BD64" w14:textId="77777777" w:rsidR="00831D55" w:rsidRPr="00197CF6" w:rsidRDefault="00831D55" w:rsidP="00D90424">
      <w:pPr>
        <w:jc w:val="center"/>
        <w:rPr>
          <w:rFonts w:ascii="Arial" w:hAnsi="Arial" w:cs="Arial"/>
        </w:rPr>
      </w:pPr>
    </w:p>
    <w:p w14:paraId="6B1402B0" w14:textId="5433AE4A" w:rsidR="00D90424" w:rsidRDefault="00AF35F5">
      <w:pPr>
        <w:pStyle w:val="Caption"/>
        <w:rPr>
          <w:rFonts w:ascii="Arial" w:hAnsi="Arial" w:cs="Arial"/>
        </w:rPr>
      </w:pPr>
      <w:bookmarkStart w:id="164" w:name="_Ref77073904"/>
      <w:bookmarkStart w:id="165" w:name="_Toc73441322"/>
      <w:bookmarkStart w:id="166" w:name="_Toc77249933"/>
      <w:bookmarkStart w:id="167" w:name="_Toc77675670"/>
      <w:bookmarkStart w:id="168" w:name="_Toc8218126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29</w:t>
      </w:r>
      <w:r w:rsidR="00DB2E6E">
        <w:rPr>
          <w:rFonts w:ascii="Arial" w:hAnsi="Arial" w:cs="Arial"/>
        </w:rPr>
        <w:fldChar w:fldCharType="end"/>
      </w:r>
      <w:bookmarkEnd w:id="164"/>
      <w:r w:rsidRPr="00197CF6">
        <w:rPr>
          <w:rFonts w:ascii="Arial" w:hAnsi="Arial" w:cs="Arial"/>
        </w:rPr>
        <w:t xml:space="preserve"> </w:t>
      </w:r>
      <w:r w:rsidR="00D90424" w:rsidRPr="00197CF6">
        <w:rPr>
          <w:rFonts w:ascii="Arial" w:hAnsi="Arial" w:cs="Arial"/>
        </w:rPr>
        <w:t>Add User Button on User Role Dashboard</w:t>
      </w:r>
      <w:bookmarkEnd w:id="165"/>
      <w:bookmarkEnd w:id="166"/>
      <w:bookmarkEnd w:id="167"/>
      <w:bookmarkEnd w:id="168"/>
    </w:p>
    <w:p w14:paraId="314841E0" w14:textId="77777777" w:rsidR="00831D55" w:rsidRPr="00831D55" w:rsidRDefault="00831D55" w:rsidP="00831D55"/>
    <w:p w14:paraId="79B80143" w14:textId="7BEE36DE" w:rsidR="00D90424" w:rsidRPr="00197CF6" w:rsidRDefault="00D90424" w:rsidP="00CE6DB2">
      <w:pPr>
        <w:pStyle w:val="ListParagraph"/>
        <w:numPr>
          <w:ilvl w:val="0"/>
          <w:numId w:val="56"/>
        </w:numPr>
        <w:rPr>
          <w:rFonts w:ascii="Arial" w:hAnsi="Arial" w:cs="Arial"/>
          <w:sz w:val="24"/>
        </w:rPr>
      </w:pPr>
      <w:r w:rsidRPr="00197CF6">
        <w:rPr>
          <w:rFonts w:ascii="Arial" w:hAnsi="Arial" w:cs="Arial"/>
          <w:sz w:val="24"/>
        </w:rPr>
        <w:t xml:space="preserve">To </w:t>
      </w:r>
      <w:r w:rsidR="00E8015C" w:rsidRPr="00197CF6">
        <w:rPr>
          <w:rFonts w:ascii="Arial" w:hAnsi="Arial" w:cs="Arial"/>
          <w:sz w:val="24"/>
        </w:rPr>
        <w:t xml:space="preserve">register </w:t>
      </w:r>
      <w:r w:rsidRPr="00197CF6">
        <w:rPr>
          <w:rFonts w:ascii="Arial" w:hAnsi="Arial" w:cs="Arial"/>
          <w:sz w:val="24"/>
        </w:rPr>
        <w:t xml:space="preserve">new user, user has to enter </w:t>
      </w:r>
      <w:r w:rsidR="00B33D9E" w:rsidRPr="00197CF6">
        <w:rPr>
          <w:rFonts w:ascii="Arial" w:hAnsi="Arial" w:cs="Arial"/>
          <w:sz w:val="24"/>
        </w:rPr>
        <w:t>two</w:t>
      </w:r>
      <w:r w:rsidRPr="00197CF6">
        <w:rPr>
          <w:rFonts w:ascii="Arial" w:hAnsi="Arial" w:cs="Arial"/>
          <w:sz w:val="24"/>
        </w:rPr>
        <w:t xml:space="preserve"> types of following details :</w:t>
      </w:r>
    </w:p>
    <w:p w14:paraId="231553C3" w14:textId="77777777" w:rsidR="00D90424" w:rsidRPr="00197CF6" w:rsidRDefault="00D90424" w:rsidP="00CE6DB2">
      <w:pPr>
        <w:pStyle w:val="ListParagraph"/>
        <w:numPr>
          <w:ilvl w:val="0"/>
          <w:numId w:val="60"/>
        </w:numPr>
        <w:rPr>
          <w:rFonts w:ascii="Arial" w:hAnsi="Arial" w:cs="Arial"/>
          <w:sz w:val="24"/>
        </w:rPr>
      </w:pPr>
      <w:r w:rsidRPr="00197CF6">
        <w:rPr>
          <w:rFonts w:ascii="Arial" w:hAnsi="Arial" w:cs="Arial"/>
          <w:sz w:val="24"/>
        </w:rPr>
        <w:t>User Information</w:t>
      </w:r>
    </w:p>
    <w:p w14:paraId="6E2F24BE" w14:textId="77777777" w:rsidR="00D90424" w:rsidRPr="00197CF6" w:rsidRDefault="00D90424" w:rsidP="00CE6DB2">
      <w:pPr>
        <w:pStyle w:val="ListParagraph"/>
        <w:numPr>
          <w:ilvl w:val="0"/>
          <w:numId w:val="60"/>
        </w:numPr>
        <w:rPr>
          <w:rFonts w:ascii="Arial" w:hAnsi="Arial" w:cs="Arial"/>
          <w:sz w:val="24"/>
        </w:rPr>
      </w:pPr>
      <w:r w:rsidRPr="00197CF6">
        <w:rPr>
          <w:rFonts w:ascii="Arial" w:hAnsi="Arial" w:cs="Arial"/>
          <w:sz w:val="24"/>
        </w:rPr>
        <w:t>Module Roles</w:t>
      </w:r>
    </w:p>
    <w:p w14:paraId="21A18DAD" w14:textId="77777777" w:rsidR="00D90424" w:rsidRPr="00197CF6" w:rsidRDefault="00D90424" w:rsidP="00D90424">
      <w:pPr>
        <w:rPr>
          <w:rFonts w:ascii="Arial" w:hAnsi="Arial" w:cs="Arial"/>
        </w:rPr>
      </w:pPr>
    </w:p>
    <w:p w14:paraId="3994A919" w14:textId="77777777" w:rsidR="00FF4935" w:rsidRPr="00197CF6" w:rsidRDefault="00FF4935" w:rsidP="00D90424">
      <w:pPr>
        <w:rPr>
          <w:rFonts w:ascii="Arial" w:hAnsi="Arial" w:cs="Arial"/>
        </w:rPr>
      </w:pPr>
    </w:p>
    <w:p w14:paraId="14117AFB" w14:textId="77777777" w:rsidR="00FF4935" w:rsidRPr="00197CF6" w:rsidRDefault="00FF4935" w:rsidP="00D90424">
      <w:pPr>
        <w:rPr>
          <w:rFonts w:ascii="Arial" w:hAnsi="Arial" w:cs="Arial"/>
        </w:rPr>
      </w:pPr>
    </w:p>
    <w:p w14:paraId="7DA7BB62" w14:textId="77777777" w:rsidR="00FF4935" w:rsidRPr="00197CF6" w:rsidRDefault="00FF4935" w:rsidP="00D90424">
      <w:pPr>
        <w:rPr>
          <w:rFonts w:ascii="Arial" w:hAnsi="Arial" w:cs="Arial"/>
        </w:rPr>
      </w:pPr>
    </w:p>
    <w:p w14:paraId="4EF1F741" w14:textId="77777777" w:rsidR="00B33D9E" w:rsidRDefault="00B33D9E" w:rsidP="00D90424">
      <w:pPr>
        <w:rPr>
          <w:rFonts w:ascii="Arial" w:hAnsi="Arial" w:cs="Arial"/>
        </w:rPr>
      </w:pPr>
    </w:p>
    <w:p w14:paraId="23C2525A" w14:textId="77777777" w:rsidR="003123FA" w:rsidRDefault="003123FA" w:rsidP="00D90424">
      <w:pPr>
        <w:rPr>
          <w:rFonts w:ascii="Arial" w:hAnsi="Arial" w:cs="Arial"/>
        </w:rPr>
      </w:pPr>
    </w:p>
    <w:p w14:paraId="098BD45F" w14:textId="77777777" w:rsidR="000C5CCB" w:rsidRDefault="000C5CCB" w:rsidP="00D90424">
      <w:pPr>
        <w:rPr>
          <w:rFonts w:ascii="Arial" w:hAnsi="Arial" w:cs="Arial"/>
        </w:rPr>
      </w:pPr>
    </w:p>
    <w:p w14:paraId="545F03F2" w14:textId="77777777" w:rsidR="000C5CCB" w:rsidRDefault="000C5CCB" w:rsidP="00D90424">
      <w:pPr>
        <w:rPr>
          <w:rFonts w:ascii="Arial" w:hAnsi="Arial" w:cs="Arial"/>
        </w:rPr>
      </w:pPr>
    </w:p>
    <w:p w14:paraId="5C274709" w14:textId="77777777" w:rsidR="000C5CCB" w:rsidRDefault="000C5CCB" w:rsidP="00D90424">
      <w:pPr>
        <w:rPr>
          <w:rFonts w:ascii="Arial" w:hAnsi="Arial" w:cs="Arial"/>
        </w:rPr>
      </w:pPr>
    </w:p>
    <w:p w14:paraId="70DDFA18" w14:textId="77777777" w:rsidR="003123FA" w:rsidRPr="00197CF6" w:rsidRDefault="003123FA" w:rsidP="00D90424">
      <w:pPr>
        <w:rPr>
          <w:rFonts w:ascii="Arial" w:hAnsi="Arial" w:cs="Arial"/>
        </w:rPr>
      </w:pPr>
    </w:p>
    <w:p w14:paraId="69DD023A" w14:textId="5938F7F6" w:rsidR="000C5CCB" w:rsidRPr="000C5CCB" w:rsidRDefault="00FF4935" w:rsidP="00CE6DB2">
      <w:pPr>
        <w:pStyle w:val="ListParagraph"/>
        <w:numPr>
          <w:ilvl w:val="0"/>
          <w:numId w:val="52"/>
        </w:numPr>
        <w:rPr>
          <w:rFonts w:ascii="Arial" w:hAnsi="Arial" w:cs="Arial"/>
        </w:rPr>
      </w:pPr>
      <w:r w:rsidRPr="00197CF6">
        <w:rPr>
          <w:rFonts w:ascii="Arial" w:hAnsi="Arial" w:cs="Arial"/>
          <w:sz w:val="28"/>
          <w:u w:val="single"/>
        </w:rPr>
        <w:lastRenderedPageBreak/>
        <w:t>Add User</w:t>
      </w:r>
      <w:bookmarkStart w:id="169" w:name="_Toc73441323"/>
    </w:p>
    <w:p w14:paraId="7C4169C5" w14:textId="77777777" w:rsidR="00CC302B" w:rsidRPr="00197CF6" w:rsidRDefault="00CC302B" w:rsidP="00CC302B">
      <w:pPr>
        <w:pStyle w:val="BodyText"/>
        <w:jc w:val="center"/>
        <w:rPr>
          <w:rFonts w:ascii="Arial" w:hAnsi="Arial" w:cs="Arial"/>
        </w:rPr>
      </w:pPr>
      <w:r w:rsidRPr="00197CF6">
        <w:rPr>
          <w:rFonts w:ascii="Arial" w:hAnsi="Arial" w:cs="Arial"/>
          <w:noProof/>
          <w:lang w:val="en-IN" w:eastAsia="en-IN"/>
        </w:rPr>
        <w:drawing>
          <wp:inline distT="0" distB="0" distL="0" distR="0" wp14:anchorId="7C882C9C" wp14:editId="7C8388B2">
            <wp:extent cx="7650480" cy="6175169"/>
            <wp:effectExtent l="0" t="0" r="762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user info.png"/>
                    <pic:cNvPicPr/>
                  </pic:nvPicPr>
                  <pic:blipFill>
                    <a:blip r:embed="rId44">
                      <a:extLst>
                        <a:ext uri="{28A0092B-C50C-407E-A947-70E740481C1C}">
                          <a14:useLocalDpi xmlns:a14="http://schemas.microsoft.com/office/drawing/2010/main" val="0"/>
                        </a:ext>
                      </a:extLst>
                    </a:blip>
                    <a:stretch>
                      <a:fillRect/>
                    </a:stretch>
                  </pic:blipFill>
                  <pic:spPr>
                    <a:xfrm>
                      <a:off x="0" y="0"/>
                      <a:ext cx="7650480" cy="6175169"/>
                    </a:xfrm>
                    <a:prstGeom prst="rect">
                      <a:avLst/>
                    </a:prstGeom>
                  </pic:spPr>
                </pic:pic>
              </a:graphicData>
            </a:graphic>
          </wp:inline>
        </w:drawing>
      </w:r>
    </w:p>
    <w:p w14:paraId="7483AE36" w14:textId="6691D93B" w:rsidR="009F23BF" w:rsidRDefault="00CC302B" w:rsidP="00CC302B">
      <w:pPr>
        <w:pStyle w:val="BodyText"/>
        <w:jc w:val="center"/>
        <w:rPr>
          <w:rFonts w:ascii="Arial" w:hAnsi="Arial" w:cs="Arial"/>
        </w:rPr>
      </w:pPr>
      <w:r w:rsidRPr="00197CF6">
        <w:rPr>
          <w:rFonts w:ascii="Arial" w:hAnsi="Arial" w:cs="Arial"/>
          <w:noProof/>
          <w:lang w:val="en-IN" w:eastAsia="en-IN"/>
        </w:rPr>
        <w:lastRenderedPageBreak/>
        <w:drawing>
          <wp:inline distT="0" distB="0" distL="0" distR="0" wp14:anchorId="7E23508A" wp14:editId="593D0A10">
            <wp:extent cx="7646258" cy="7445829"/>
            <wp:effectExtent l="0" t="0" r="0" b="317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edit sub module 1.png"/>
                    <pic:cNvPicPr/>
                  </pic:nvPicPr>
                  <pic:blipFill>
                    <a:blip r:embed="rId45">
                      <a:extLst>
                        <a:ext uri="{28A0092B-C50C-407E-A947-70E740481C1C}">
                          <a14:useLocalDpi xmlns:a14="http://schemas.microsoft.com/office/drawing/2010/main" val="0"/>
                        </a:ext>
                      </a:extLst>
                    </a:blip>
                    <a:stretch>
                      <a:fillRect/>
                    </a:stretch>
                  </pic:blipFill>
                  <pic:spPr>
                    <a:xfrm>
                      <a:off x="0" y="0"/>
                      <a:ext cx="7648431" cy="7447945"/>
                    </a:xfrm>
                    <a:prstGeom prst="rect">
                      <a:avLst/>
                    </a:prstGeom>
                  </pic:spPr>
                </pic:pic>
              </a:graphicData>
            </a:graphic>
          </wp:inline>
        </w:drawing>
      </w:r>
    </w:p>
    <w:p w14:paraId="2B71D97D" w14:textId="5C6C0F86" w:rsidR="009F23BF" w:rsidRDefault="009F23BF" w:rsidP="009F23BF">
      <w:pPr>
        <w:tabs>
          <w:tab w:val="left" w:pos="5685"/>
        </w:tabs>
        <w:rPr>
          <w:lang w:val="en-US"/>
        </w:rPr>
      </w:pPr>
    </w:p>
    <w:p w14:paraId="035D0962" w14:textId="77777777" w:rsidR="009F23BF" w:rsidRPr="009F23BF" w:rsidRDefault="009F23BF" w:rsidP="009F23BF">
      <w:pPr>
        <w:rPr>
          <w:lang w:val="en-US"/>
        </w:rPr>
      </w:pPr>
    </w:p>
    <w:p w14:paraId="72D08496" w14:textId="77777777" w:rsidR="003123FA" w:rsidRPr="003123FA" w:rsidRDefault="003123FA" w:rsidP="003123FA">
      <w:pPr>
        <w:rPr>
          <w:lang w:val="en-US"/>
        </w:rPr>
      </w:pPr>
    </w:p>
    <w:p w14:paraId="7ABF535C" w14:textId="71C0BB21" w:rsidR="00CC302B" w:rsidRPr="00197CF6" w:rsidRDefault="00CC302B" w:rsidP="003123FA">
      <w:pPr>
        <w:pStyle w:val="BodyText"/>
        <w:rPr>
          <w:rFonts w:ascii="Arial" w:hAnsi="Arial" w:cs="Arial"/>
        </w:rPr>
      </w:pPr>
      <w:r w:rsidRPr="00197CF6">
        <w:rPr>
          <w:rFonts w:ascii="Arial" w:hAnsi="Arial" w:cs="Arial"/>
          <w:noProof/>
          <w:lang w:val="en-IN" w:eastAsia="en-IN"/>
        </w:rPr>
        <w:lastRenderedPageBreak/>
        <w:drawing>
          <wp:anchor distT="0" distB="0" distL="114300" distR="114300" simplePos="0" relativeHeight="252001280" behindDoc="0" locked="0" layoutInCell="1" allowOverlap="1" wp14:anchorId="3ED56A3B" wp14:editId="27E3423C">
            <wp:simplePos x="0" y="0"/>
            <wp:positionH relativeFrom="column">
              <wp:posOffset>603250</wp:posOffset>
            </wp:positionH>
            <wp:positionV relativeFrom="paragraph">
              <wp:posOffset>0</wp:posOffset>
            </wp:positionV>
            <wp:extent cx="7610475" cy="7208322"/>
            <wp:effectExtent l="0" t="0" r="0"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46">
                      <a:extLst>
                        <a:ext uri="{28A0092B-C50C-407E-A947-70E740481C1C}">
                          <a14:useLocalDpi xmlns:a14="http://schemas.microsoft.com/office/drawing/2010/main" val="0"/>
                        </a:ext>
                      </a:extLst>
                    </a:blip>
                    <a:stretch>
                      <a:fillRect/>
                    </a:stretch>
                  </pic:blipFill>
                  <pic:spPr>
                    <a:xfrm>
                      <a:off x="0" y="0"/>
                      <a:ext cx="7610475" cy="7208322"/>
                    </a:xfrm>
                    <a:prstGeom prst="rect">
                      <a:avLst/>
                    </a:prstGeom>
                  </pic:spPr>
                </pic:pic>
              </a:graphicData>
            </a:graphic>
          </wp:anchor>
        </w:drawing>
      </w:r>
    </w:p>
    <w:p w14:paraId="18EDF978" w14:textId="77777777" w:rsidR="00CC302B" w:rsidRPr="00197CF6" w:rsidRDefault="00CC302B" w:rsidP="003700C0">
      <w:pPr>
        <w:pStyle w:val="BodyText"/>
        <w:jc w:val="center"/>
        <w:rPr>
          <w:rFonts w:ascii="Arial" w:hAnsi="Arial" w:cs="Arial"/>
        </w:rPr>
      </w:pPr>
      <w:r w:rsidRPr="00197CF6">
        <w:rPr>
          <w:rFonts w:ascii="Arial" w:hAnsi="Arial" w:cs="Arial"/>
          <w:noProof/>
          <w:lang w:val="en-IN" w:eastAsia="en-IN"/>
        </w:rPr>
        <w:lastRenderedPageBreak/>
        <w:drawing>
          <wp:inline distT="0" distB="0" distL="0" distR="0" wp14:anchorId="33919365" wp14:editId="24ADB2A9">
            <wp:extent cx="7632631" cy="8051470"/>
            <wp:effectExtent l="0" t="0" r="6985" b="698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47">
                      <a:extLst>
                        <a:ext uri="{28A0092B-C50C-407E-A947-70E740481C1C}">
                          <a14:useLocalDpi xmlns:a14="http://schemas.microsoft.com/office/drawing/2010/main" val="0"/>
                        </a:ext>
                      </a:extLst>
                    </a:blip>
                    <a:stretch>
                      <a:fillRect/>
                    </a:stretch>
                  </pic:blipFill>
                  <pic:spPr>
                    <a:xfrm>
                      <a:off x="0" y="0"/>
                      <a:ext cx="7711747" cy="8134927"/>
                    </a:xfrm>
                    <a:prstGeom prst="rect">
                      <a:avLst/>
                    </a:prstGeom>
                  </pic:spPr>
                </pic:pic>
              </a:graphicData>
            </a:graphic>
          </wp:inline>
        </w:drawing>
      </w:r>
    </w:p>
    <w:p w14:paraId="5C6CAD9F" w14:textId="649E828B" w:rsidR="00A35B69" w:rsidRPr="00197CF6" w:rsidRDefault="00A35B69" w:rsidP="003700C0">
      <w:pPr>
        <w:jc w:val="center"/>
        <w:rPr>
          <w:rFonts w:ascii="Arial" w:hAnsi="Arial" w:cs="Arial"/>
        </w:rPr>
      </w:pPr>
    </w:p>
    <w:p w14:paraId="1B3B56BB" w14:textId="69E5D91C" w:rsidR="00D90424" w:rsidRPr="00197CF6" w:rsidRDefault="00BE546F" w:rsidP="00BE546F">
      <w:pPr>
        <w:pStyle w:val="Caption"/>
        <w:tabs>
          <w:tab w:val="left" w:pos="5453"/>
          <w:tab w:val="center" w:pos="6930"/>
        </w:tabs>
        <w:jc w:val="left"/>
        <w:rPr>
          <w:rFonts w:ascii="Arial" w:hAnsi="Arial" w:cs="Arial"/>
        </w:rPr>
      </w:pPr>
      <w:bookmarkStart w:id="170" w:name="_Toc77249934"/>
      <w:bookmarkStart w:id="171" w:name="_Toc77675671"/>
      <w:r>
        <w:rPr>
          <w:rFonts w:ascii="Arial" w:hAnsi="Arial" w:cs="Arial"/>
        </w:rPr>
        <w:tab/>
      </w:r>
      <w:r>
        <w:rPr>
          <w:rFonts w:ascii="Arial" w:hAnsi="Arial" w:cs="Arial"/>
        </w:rPr>
        <w:tab/>
      </w:r>
      <w:bookmarkStart w:id="172" w:name="_Toc82181270"/>
      <w:r w:rsidR="00AF35F5"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30</w:t>
      </w:r>
      <w:r w:rsidR="00DB2E6E">
        <w:rPr>
          <w:rFonts w:ascii="Arial" w:hAnsi="Arial" w:cs="Arial"/>
        </w:rPr>
        <w:fldChar w:fldCharType="end"/>
      </w:r>
      <w:r w:rsidR="00AF35F5" w:rsidRPr="00197CF6">
        <w:rPr>
          <w:rFonts w:ascii="Arial" w:hAnsi="Arial" w:cs="Arial"/>
        </w:rPr>
        <w:t xml:space="preserve"> </w:t>
      </w:r>
      <w:r w:rsidR="00D90424" w:rsidRPr="00197CF6">
        <w:rPr>
          <w:rFonts w:ascii="Arial" w:hAnsi="Arial" w:cs="Arial"/>
        </w:rPr>
        <w:t>Add User Form</w:t>
      </w:r>
      <w:bookmarkEnd w:id="169"/>
      <w:bookmarkEnd w:id="170"/>
      <w:bookmarkEnd w:id="171"/>
      <w:bookmarkEnd w:id="172"/>
    </w:p>
    <w:p w14:paraId="69462872" w14:textId="77777777" w:rsidR="00213F74" w:rsidRPr="00197CF6" w:rsidRDefault="00213F74" w:rsidP="003700C0">
      <w:pPr>
        <w:rPr>
          <w:rFonts w:ascii="Arial" w:hAnsi="Arial" w:cs="Arial"/>
        </w:rPr>
      </w:pPr>
    </w:p>
    <w:p w14:paraId="21093C44" w14:textId="28433DAB" w:rsidR="00724014" w:rsidRPr="00197CF6" w:rsidRDefault="00D90424" w:rsidP="00CE6DB2">
      <w:pPr>
        <w:pStyle w:val="ListParagraph"/>
        <w:numPr>
          <w:ilvl w:val="0"/>
          <w:numId w:val="52"/>
        </w:numPr>
        <w:rPr>
          <w:rFonts w:ascii="Arial" w:hAnsi="Arial" w:cs="Arial"/>
          <w:sz w:val="28"/>
          <w:u w:val="single"/>
        </w:rPr>
      </w:pPr>
      <w:r w:rsidRPr="00197CF6">
        <w:rPr>
          <w:rFonts w:ascii="Arial" w:hAnsi="Arial" w:cs="Arial"/>
          <w:sz w:val="28"/>
          <w:u w:val="single"/>
        </w:rPr>
        <w:lastRenderedPageBreak/>
        <w:t>User Information</w:t>
      </w:r>
    </w:p>
    <w:p w14:paraId="42BF2F94" w14:textId="77777777" w:rsidR="00FF4935" w:rsidRPr="00197CF6" w:rsidRDefault="00FF4935" w:rsidP="003700C0">
      <w:pPr>
        <w:rPr>
          <w:rFonts w:ascii="Arial" w:hAnsi="Arial" w:cs="Arial"/>
          <w:sz w:val="28"/>
          <w:u w:val="single"/>
        </w:rPr>
      </w:pPr>
    </w:p>
    <w:p w14:paraId="69844AFE" w14:textId="04A1D879" w:rsidR="00B74558" w:rsidRPr="003B7B29" w:rsidRDefault="003B7B29" w:rsidP="00CC35B4">
      <w:pPr>
        <w:pStyle w:val="ListParagraph"/>
        <w:ind w:left="450"/>
        <w:jc w:val="center"/>
        <w:rPr>
          <w:rFonts w:ascii="Arial" w:hAnsi="Arial" w:cs="Arial"/>
          <w:noProof/>
          <w:lang w:eastAsia="en-IN"/>
        </w:rPr>
      </w:pPr>
      <w:r>
        <w:rPr>
          <w:noProof/>
          <w:lang w:eastAsia="en-IN"/>
        </w:rPr>
        <w:drawing>
          <wp:inline distT="0" distB="0" distL="0" distR="0" wp14:anchorId="4FFA41F8" wp14:editId="4EC1A0C8">
            <wp:extent cx="7143750" cy="4495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143750" cy="4495800"/>
                    </a:xfrm>
                    <a:prstGeom prst="rect">
                      <a:avLst/>
                    </a:prstGeom>
                  </pic:spPr>
                </pic:pic>
              </a:graphicData>
            </a:graphic>
          </wp:inline>
        </w:drawing>
      </w:r>
    </w:p>
    <w:p w14:paraId="48E2E301" w14:textId="74378D57" w:rsidR="00144E16" w:rsidRPr="00BE546F" w:rsidRDefault="00FF4935" w:rsidP="00BE546F">
      <w:pPr>
        <w:pStyle w:val="Caption"/>
        <w:tabs>
          <w:tab w:val="left" w:pos="5453"/>
          <w:tab w:val="center" w:pos="6930"/>
        </w:tabs>
        <w:rPr>
          <w:rFonts w:ascii="Arial" w:hAnsi="Arial" w:cs="Arial"/>
        </w:rPr>
      </w:pPr>
      <w:bookmarkStart w:id="173" w:name="_Ref77075500"/>
      <w:bookmarkStart w:id="174" w:name="_Toc77249935"/>
      <w:bookmarkStart w:id="175" w:name="_Toc82181271"/>
      <w:r w:rsidRPr="00BE546F">
        <w:rPr>
          <w:rFonts w:ascii="Arial" w:hAnsi="Arial" w:cs="Arial"/>
        </w:rPr>
        <w:t xml:space="preserve">Figure </w:t>
      </w:r>
      <w:r w:rsidR="00DB2E6E" w:rsidRPr="00BE546F">
        <w:rPr>
          <w:rFonts w:ascii="Arial" w:hAnsi="Arial" w:cs="Arial"/>
        </w:rPr>
        <w:fldChar w:fldCharType="begin"/>
      </w:r>
      <w:r w:rsidR="00DB2E6E" w:rsidRPr="00BE546F">
        <w:rPr>
          <w:rFonts w:ascii="Arial" w:hAnsi="Arial" w:cs="Arial"/>
        </w:rPr>
        <w:instrText xml:space="preserve"> SEQ Figure \* ARABIC </w:instrText>
      </w:r>
      <w:r w:rsidR="00DB2E6E" w:rsidRPr="00BE546F">
        <w:rPr>
          <w:rFonts w:ascii="Arial" w:hAnsi="Arial" w:cs="Arial"/>
        </w:rPr>
        <w:fldChar w:fldCharType="separate"/>
      </w:r>
      <w:r w:rsidR="00D65208">
        <w:rPr>
          <w:rFonts w:ascii="Arial" w:hAnsi="Arial" w:cs="Arial"/>
          <w:noProof/>
        </w:rPr>
        <w:t>31</w:t>
      </w:r>
      <w:r w:rsidR="00DB2E6E" w:rsidRPr="00BE546F">
        <w:rPr>
          <w:rFonts w:ascii="Arial" w:hAnsi="Arial" w:cs="Arial"/>
        </w:rPr>
        <w:fldChar w:fldCharType="end"/>
      </w:r>
      <w:bookmarkEnd w:id="173"/>
      <w:r w:rsidRPr="00BE546F">
        <w:rPr>
          <w:rFonts w:ascii="Arial" w:hAnsi="Arial" w:cs="Arial"/>
        </w:rPr>
        <w:t xml:space="preserve"> User Information</w:t>
      </w:r>
      <w:bookmarkEnd w:id="174"/>
      <w:bookmarkEnd w:id="175"/>
    </w:p>
    <w:p w14:paraId="520FD7CC" w14:textId="77777777" w:rsidR="00CC35B4" w:rsidRDefault="00CC35B4" w:rsidP="00CC35B4"/>
    <w:p w14:paraId="5AE369F8" w14:textId="77777777" w:rsidR="00502E13" w:rsidRDefault="00502E13" w:rsidP="00CC35B4"/>
    <w:p w14:paraId="6165245C" w14:textId="77777777" w:rsidR="00502E13" w:rsidRDefault="00502E13" w:rsidP="00CC35B4"/>
    <w:p w14:paraId="5A8F80A6" w14:textId="77777777" w:rsidR="000C5CCB" w:rsidRPr="00CC35B4" w:rsidRDefault="000C5CCB" w:rsidP="00CC35B4"/>
    <w:p w14:paraId="144B3317" w14:textId="7DC8237D" w:rsidR="00B00A0D" w:rsidRDefault="00144E16" w:rsidP="003700C0">
      <w:pPr>
        <w:jc w:val="center"/>
        <w:rPr>
          <w:rFonts w:ascii="Arial" w:hAnsi="Arial" w:cs="Arial"/>
          <w:color w:val="C00000"/>
          <w:sz w:val="28"/>
          <w:szCs w:val="28"/>
        </w:rPr>
      </w:pPr>
      <w:r w:rsidRPr="00197CF6">
        <w:rPr>
          <w:rFonts w:ascii="Arial" w:hAnsi="Arial" w:cs="Arial"/>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noProof/>
          <w:color w:val="C00000"/>
          <w:sz w:val="28"/>
          <w:szCs w:val="28"/>
        </w:rPr>
        <w:t>8</w:t>
      </w:r>
      <w:r w:rsidRPr="00197CF6">
        <w:rPr>
          <w:rFonts w:ascii="Arial" w:hAnsi="Arial" w:cs="Arial"/>
          <w:b/>
          <w:color w:val="C00000"/>
          <w:sz w:val="28"/>
          <w:szCs w:val="28"/>
        </w:rPr>
        <w:fldChar w:fldCharType="end"/>
      </w:r>
      <w:r w:rsidRPr="00197CF6">
        <w:rPr>
          <w:rFonts w:ascii="Arial" w:hAnsi="Arial" w:cs="Arial"/>
          <w:color w:val="C00000"/>
          <w:sz w:val="28"/>
          <w:szCs w:val="28"/>
        </w:rPr>
        <w:t xml:space="preserve"> NEW USER REGISTRATION FIELDS DESCRIPTION</w:t>
      </w:r>
    </w:p>
    <w:p w14:paraId="06A2FA30" w14:textId="77777777" w:rsidR="00E90199" w:rsidRPr="00197CF6" w:rsidRDefault="00E90199" w:rsidP="003700C0">
      <w:pPr>
        <w:jc w:val="center"/>
        <w:rPr>
          <w:rFonts w:ascii="Arial" w:hAnsi="Arial" w:cs="Arial"/>
          <w:b/>
          <w:bCs/>
          <w:sz w:val="24"/>
          <w:szCs w:val="24"/>
        </w:rPr>
      </w:pPr>
    </w:p>
    <w:tbl>
      <w:tblPr>
        <w:tblStyle w:val="GridTable4-Accent51"/>
        <w:tblW w:w="13850" w:type="dxa"/>
        <w:jc w:val="center"/>
        <w:tblLayout w:type="fixed"/>
        <w:tblLook w:val="04A0" w:firstRow="1" w:lastRow="0" w:firstColumn="1" w:lastColumn="0" w:noHBand="0" w:noVBand="1"/>
      </w:tblPr>
      <w:tblGrid>
        <w:gridCol w:w="1525"/>
        <w:gridCol w:w="1260"/>
        <w:gridCol w:w="1980"/>
        <w:gridCol w:w="1530"/>
        <w:gridCol w:w="1890"/>
        <w:gridCol w:w="1890"/>
        <w:gridCol w:w="3775"/>
      </w:tblGrid>
      <w:tr w:rsidR="00E71ED1" w:rsidRPr="00197CF6" w14:paraId="685FBB67" w14:textId="5F600A8F" w:rsidTr="00E71E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4B5" w:themeFill="accent1" w:themeFillShade="BF"/>
          </w:tcPr>
          <w:p w14:paraId="71BE6645" w14:textId="77777777" w:rsidR="00E71ED1" w:rsidRPr="00197CF6" w:rsidRDefault="00E71ED1" w:rsidP="00A161C4">
            <w:pPr>
              <w:jc w:val="center"/>
              <w:rPr>
                <w:rFonts w:ascii="Arial" w:hAnsi="Arial" w:cs="Arial"/>
                <w:sz w:val="24"/>
              </w:rPr>
            </w:pPr>
            <w:r w:rsidRPr="00197CF6">
              <w:rPr>
                <w:rFonts w:ascii="Arial" w:hAnsi="Arial" w:cs="Arial"/>
                <w:sz w:val="24"/>
              </w:rPr>
              <w:t>Field</w:t>
            </w:r>
          </w:p>
        </w:tc>
        <w:tc>
          <w:tcPr>
            <w:tcW w:w="1260" w:type="dxa"/>
            <w:shd w:val="clear" w:color="auto" w:fill="2E74B5" w:themeFill="accent1" w:themeFillShade="BF"/>
          </w:tcPr>
          <w:p w14:paraId="3066571C"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1980" w:type="dxa"/>
            <w:shd w:val="clear" w:color="auto" w:fill="2E74B5" w:themeFill="accent1" w:themeFillShade="BF"/>
          </w:tcPr>
          <w:p w14:paraId="05E79DBB" w14:textId="020672C4"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&amp; Check Box Options</w:t>
            </w:r>
          </w:p>
        </w:tc>
        <w:tc>
          <w:tcPr>
            <w:tcW w:w="1530" w:type="dxa"/>
            <w:shd w:val="clear" w:color="auto" w:fill="2E74B5" w:themeFill="accent1" w:themeFillShade="BF"/>
          </w:tcPr>
          <w:p w14:paraId="61289254" w14:textId="71708D3F"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890" w:type="dxa"/>
            <w:tcBorders>
              <w:right w:val="single" w:sz="4" w:space="0" w:color="4472C4" w:themeColor="accent5"/>
            </w:tcBorders>
            <w:shd w:val="clear" w:color="auto" w:fill="2E74B5" w:themeFill="accent1" w:themeFillShade="BF"/>
          </w:tcPr>
          <w:p w14:paraId="6C829374" w14:textId="77777777" w:rsidR="00E71ED1" w:rsidRPr="00197CF6"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890" w:type="dxa"/>
            <w:shd w:val="clear" w:color="auto" w:fill="2E74B5" w:themeFill="accent1" w:themeFillShade="BF"/>
          </w:tcPr>
          <w:p w14:paraId="18A4C448" w14:textId="4C6D8286" w:rsidR="00E71ED1" w:rsidRPr="00197CF6" w:rsidRDefault="00533D48"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c>
          <w:tcPr>
            <w:tcW w:w="3775" w:type="dxa"/>
            <w:shd w:val="clear" w:color="auto" w:fill="2E74B5" w:themeFill="accent1" w:themeFillShade="BF"/>
          </w:tcPr>
          <w:p w14:paraId="02820C69" w14:textId="218A5273" w:rsidR="00E71ED1" w:rsidRPr="00197CF6" w:rsidDel="008E2313" w:rsidRDefault="00E71ED1" w:rsidP="00A161C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197CF6">
              <w:rPr>
                <w:rFonts w:ascii="Arial" w:hAnsi="Arial" w:cs="Arial"/>
                <w:sz w:val="24"/>
              </w:rPr>
              <w:t>Validations</w:t>
            </w:r>
          </w:p>
        </w:tc>
      </w:tr>
      <w:tr w:rsidR="00E71ED1" w:rsidRPr="00197CF6" w14:paraId="740A363E" w14:textId="5222C04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3BA55EC5" w14:textId="77777777" w:rsidR="00E71ED1" w:rsidRPr="00197CF6" w:rsidRDefault="00E71ED1" w:rsidP="00A161C4">
            <w:pPr>
              <w:rPr>
                <w:rFonts w:ascii="Arial" w:hAnsi="Arial" w:cs="Arial"/>
                <w:b w:val="0"/>
              </w:rPr>
            </w:pPr>
            <w:r w:rsidRPr="00197CF6">
              <w:rPr>
                <w:rFonts w:ascii="Arial" w:hAnsi="Arial" w:cs="Arial"/>
              </w:rPr>
              <w:t>First Name</w:t>
            </w:r>
          </w:p>
        </w:tc>
        <w:tc>
          <w:tcPr>
            <w:tcW w:w="1260" w:type="dxa"/>
          </w:tcPr>
          <w:p w14:paraId="52318B2D" w14:textId="77777777" w:rsidR="00E71ED1" w:rsidRPr="00197CF6" w:rsidRDefault="00E71ED1" w:rsidP="00A161C4">
            <w:pPr>
              <w:tabs>
                <w:tab w:val="left" w:pos="939"/>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481893B7" w14:textId="1D7C193C"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51B50E7F" w14:textId="219ABB85"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29F9ED1D"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w:t>
            </w:r>
          </w:p>
        </w:tc>
        <w:tc>
          <w:tcPr>
            <w:tcW w:w="1890" w:type="dxa"/>
          </w:tcPr>
          <w:p w14:paraId="2A0B1CFD" w14:textId="59945DCF" w:rsidR="00E71ED1" w:rsidRPr="00D6026A" w:rsidRDefault="00D6026A"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D6026A">
              <w:rPr>
                <w:rFonts w:ascii="Arial" w:hAnsi="Arial" w:cs="Arial"/>
                <w:sz w:val="24"/>
              </w:rPr>
              <w:t>Input first name of the user</w:t>
            </w:r>
          </w:p>
        </w:tc>
        <w:tc>
          <w:tcPr>
            <w:tcW w:w="3775" w:type="dxa"/>
          </w:tcPr>
          <w:p w14:paraId="1A3857F7" w14:textId="638421EE"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34D88944" w14:textId="7E93713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46CFD804" w14:textId="77777777" w:rsidR="00E71ED1" w:rsidRPr="00197CF6" w:rsidRDefault="00E71ED1" w:rsidP="00A161C4">
            <w:pPr>
              <w:rPr>
                <w:rFonts w:ascii="Arial" w:hAnsi="Arial" w:cs="Arial"/>
                <w:b w:val="0"/>
              </w:rPr>
            </w:pPr>
            <w:r w:rsidRPr="00197CF6">
              <w:rPr>
                <w:rFonts w:ascii="Arial" w:hAnsi="Arial" w:cs="Arial"/>
              </w:rPr>
              <w:t>Last Name</w:t>
            </w:r>
          </w:p>
        </w:tc>
        <w:tc>
          <w:tcPr>
            <w:tcW w:w="1260" w:type="dxa"/>
          </w:tcPr>
          <w:p w14:paraId="2E9EF615"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5F333CFF" w14:textId="3CE0CEAA"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23535B4C" w14:textId="71E7A85F"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4FE23A04"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Sharma</w:t>
            </w:r>
          </w:p>
        </w:tc>
        <w:tc>
          <w:tcPr>
            <w:tcW w:w="1890" w:type="dxa"/>
          </w:tcPr>
          <w:p w14:paraId="1F5BF126" w14:textId="24BEB69A"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96B9762" w14:textId="5F169AA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4967FD22" w14:textId="2F9B7839"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16B910" w14:textId="77777777" w:rsidR="00E71ED1" w:rsidRPr="00197CF6" w:rsidRDefault="00E71ED1" w:rsidP="00A161C4">
            <w:pPr>
              <w:rPr>
                <w:rFonts w:ascii="Arial" w:hAnsi="Arial" w:cs="Arial"/>
                <w:b w:val="0"/>
              </w:rPr>
            </w:pPr>
            <w:r w:rsidRPr="00197CF6">
              <w:rPr>
                <w:rFonts w:ascii="Arial" w:hAnsi="Arial" w:cs="Arial"/>
              </w:rPr>
              <w:t>Designation</w:t>
            </w:r>
          </w:p>
        </w:tc>
        <w:tc>
          <w:tcPr>
            <w:tcW w:w="1260" w:type="dxa"/>
          </w:tcPr>
          <w:p w14:paraId="6CC67FF7" w14:textId="77777777" w:rsidR="00E71ED1" w:rsidRPr="00197CF6" w:rsidRDefault="00E71ED1" w:rsidP="00A161C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80500D1" w14:textId="17652E9F" w:rsidR="00E71ED1" w:rsidRPr="00197CF6" w:rsidRDefault="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162808F7" w14:textId="4BB7DF7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color w:val="FF0000"/>
              </w:rPr>
              <w:t xml:space="preserve"> </w:t>
            </w:r>
            <w:r w:rsidRPr="00197CF6">
              <w:rPr>
                <w:rFonts w:ascii="Arial" w:hAnsi="Arial" w:cs="Arial"/>
              </w:rPr>
              <w:t xml:space="preserve"> </w:t>
            </w:r>
            <w:r w:rsidRPr="00197CF6">
              <w:rPr>
                <w:rFonts w:ascii="Arial" w:hAnsi="Arial" w:cs="Arial"/>
                <w:b/>
              </w:rPr>
              <w:t>-</w:t>
            </w:r>
          </w:p>
        </w:tc>
        <w:tc>
          <w:tcPr>
            <w:tcW w:w="1890" w:type="dxa"/>
          </w:tcPr>
          <w:p w14:paraId="18ECA44E" w14:textId="77777777"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EPC</w:t>
            </w:r>
          </w:p>
        </w:tc>
        <w:tc>
          <w:tcPr>
            <w:tcW w:w="1890" w:type="dxa"/>
          </w:tcPr>
          <w:p w14:paraId="7E2E9FCE" w14:textId="436FE559"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A5FF2A7" w14:textId="0136CCF0" w:rsidR="00E71ED1" w:rsidRPr="00197CF6" w:rsidRDefault="00E71ED1" w:rsidP="00A161C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0055AEEE" w14:textId="4DECE99A"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566CF0E" w14:textId="77777777" w:rsidR="00E71ED1" w:rsidRPr="00197CF6" w:rsidRDefault="00E71ED1" w:rsidP="00A161C4">
            <w:pPr>
              <w:rPr>
                <w:rFonts w:ascii="Arial" w:hAnsi="Arial" w:cs="Arial"/>
                <w:b w:val="0"/>
              </w:rPr>
            </w:pPr>
            <w:r w:rsidRPr="00197CF6">
              <w:rPr>
                <w:rFonts w:ascii="Arial" w:hAnsi="Arial" w:cs="Arial"/>
              </w:rPr>
              <w:t>Username</w:t>
            </w:r>
          </w:p>
        </w:tc>
        <w:tc>
          <w:tcPr>
            <w:tcW w:w="1260" w:type="dxa"/>
          </w:tcPr>
          <w:p w14:paraId="44220D6C" w14:textId="77777777" w:rsidR="00E71ED1" w:rsidRPr="00197CF6" w:rsidRDefault="00E71ED1" w:rsidP="00A161C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697E6217" w14:textId="1FBA3B9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969D10F" w14:textId="22FD464B"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B860AB6" w14:textId="77777777"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ramsharma</w:t>
            </w:r>
            <w:proofErr w:type="spellEnd"/>
          </w:p>
        </w:tc>
        <w:tc>
          <w:tcPr>
            <w:tcW w:w="1890" w:type="dxa"/>
          </w:tcPr>
          <w:p w14:paraId="18AC52B3" w14:textId="36BE5209"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14CA9962" w14:textId="2E60BA60" w:rsidR="00E71ED1" w:rsidRPr="00197CF6" w:rsidRDefault="00E71ED1" w:rsidP="00A161C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E71ED1" w:rsidRPr="00197CF6" w14:paraId="7E58C35A" w14:textId="3B6AEF50"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72248686" w14:textId="77777777" w:rsidR="00E71ED1" w:rsidRPr="00197CF6" w:rsidRDefault="00E71ED1" w:rsidP="00E71ED1">
            <w:pPr>
              <w:rPr>
                <w:rFonts w:ascii="Arial" w:hAnsi="Arial" w:cs="Arial"/>
                <w:b w:val="0"/>
              </w:rPr>
            </w:pPr>
            <w:r w:rsidRPr="00197CF6">
              <w:rPr>
                <w:rFonts w:ascii="Arial" w:hAnsi="Arial" w:cs="Arial"/>
              </w:rPr>
              <w:lastRenderedPageBreak/>
              <w:t>Email</w:t>
            </w:r>
          </w:p>
        </w:tc>
        <w:tc>
          <w:tcPr>
            <w:tcW w:w="1260" w:type="dxa"/>
          </w:tcPr>
          <w:p w14:paraId="7E49A702"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Email</w:t>
            </w:r>
          </w:p>
        </w:tc>
        <w:tc>
          <w:tcPr>
            <w:tcW w:w="1980" w:type="dxa"/>
          </w:tcPr>
          <w:p w14:paraId="21631E36" w14:textId="468CE1AD"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A98E857" w14:textId="30860B0F"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0716521C" w14:textId="77777777" w:rsidR="00E71ED1" w:rsidRPr="00197CF6" w:rsidRDefault="00243E8C"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r:id="rId49" w:history="1">
              <w:r w:rsidR="00E71ED1" w:rsidRPr="00197CF6">
                <w:rPr>
                  <w:rStyle w:val="Hyperlink"/>
                  <w:rFonts w:ascii="Arial" w:hAnsi="Arial" w:cs="Arial"/>
                </w:rPr>
                <w:t>ram@gmail.com</w:t>
              </w:r>
            </w:hyperlink>
          </w:p>
        </w:tc>
        <w:tc>
          <w:tcPr>
            <w:tcW w:w="1890" w:type="dxa"/>
          </w:tcPr>
          <w:p w14:paraId="1B36620C" w14:textId="3E5E00C8"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4741C5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It must contain :</w:t>
            </w:r>
          </w:p>
          <w:p w14:paraId="256FC890"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Alphabets (a-z) in lower case only</w:t>
            </w:r>
          </w:p>
          <w:p w14:paraId="4C6E1481"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Digits (0-9) (</w:t>
            </w:r>
            <w:proofErr w:type="spellStart"/>
            <w:r w:rsidRPr="00197CF6">
              <w:rPr>
                <w:rFonts w:ascii="Arial" w:hAnsi="Arial" w:cs="Arial"/>
                <w:sz w:val="24"/>
              </w:rPr>
              <w:t>non mandatory</w:t>
            </w:r>
            <w:proofErr w:type="spellEnd"/>
            <w:r w:rsidRPr="00197CF6">
              <w:rPr>
                <w:rFonts w:ascii="Arial" w:hAnsi="Arial" w:cs="Arial"/>
                <w:sz w:val="24"/>
              </w:rPr>
              <w:t>)</w:t>
            </w:r>
          </w:p>
          <w:p w14:paraId="36156AB0"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 xml:space="preserve">Printable characters </w:t>
            </w:r>
            <w:proofErr w:type="gramStart"/>
            <w:r w:rsidRPr="00197CF6">
              <w:rPr>
                <w:rFonts w:ascii="Arial" w:hAnsi="Arial" w:cs="Arial"/>
                <w:sz w:val="24"/>
              </w:rPr>
              <w:t>( !</w:t>
            </w:r>
            <w:proofErr w:type="gramEnd"/>
            <w:r w:rsidRPr="00197CF6">
              <w:rPr>
                <w:rFonts w:ascii="Arial" w:hAnsi="Arial" w:cs="Arial"/>
                <w:sz w:val="24"/>
              </w:rPr>
              <w:t xml:space="preserve"> # $ % &amp; ’ * + - / = ? ^ _ ` { } | ~ )</w:t>
            </w:r>
          </w:p>
          <w:p w14:paraId="6EAAA2E6"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Symbol “@”</w:t>
            </w:r>
          </w:p>
          <w:p w14:paraId="23383DE7"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Domain name (</w:t>
            </w:r>
            <w:proofErr w:type="spellStart"/>
            <w:r w:rsidRPr="00197CF6">
              <w:rPr>
                <w:rFonts w:ascii="Arial" w:hAnsi="Arial" w:cs="Arial"/>
                <w:sz w:val="24"/>
              </w:rPr>
              <w:t>gmail</w:t>
            </w:r>
            <w:proofErr w:type="spellEnd"/>
            <w:r w:rsidRPr="00197CF6">
              <w:rPr>
                <w:rFonts w:ascii="Arial" w:hAnsi="Arial" w:cs="Arial"/>
                <w:sz w:val="24"/>
              </w:rPr>
              <w:t xml:space="preserve"> </w:t>
            </w:r>
            <w:r w:rsidRPr="00197CF6">
              <w:rPr>
                <w:rFonts w:ascii="Arial" w:hAnsi="Arial" w:cs="Arial"/>
                <w:b/>
                <w:sz w:val="24"/>
              </w:rPr>
              <w:t xml:space="preserve">, </w:t>
            </w:r>
            <w:proofErr w:type="spellStart"/>
            <w:r w:rsidRPr="00197CF6">
              <w:rPr>
                <w:rFonts w:ascii="Arial" w:hAnsi="Arial" w:cs="Arial"/>
                <w:sz w:val="24"/>
              </w:rPr>
              <w:t>gov</w:t>
            </w:r>
            <w:proofErr w:type="spellEnd"/>
            <w:r w:rsidRPr="00197CF6">
              <w:rPr>
                <w:rFonts w:ascii="Arial" w:hAnsi="Arial" w:cs="Arial"/>
                <w:sz w:val="24"/>
              </w:rPr>
              <w:t xml:space="preserve"> </w:t>
            </w:r>
            <w:r w:rsidRPr="00197CF6">
              <w:rPr>
                <w:rFonts w:ascii="Arial" w:hAnsi="Arial" w:cs="Arial"/>
                <w:b/>
                <w:sz w:val="24"/>
              </w:rPr>
              <w:t xml:space="preserve">, </w:t>
            </w:r>
            <w:r w:rsidRPr="00197CF6">
              <w:rPr>
                <w:rFonts w:ascii="Arial" w:hAnsi="Arial" w:cs="Arial"/>
                <w:sz w:val="24"/>
              </w:rPr>
              <w:t>yahoo)</w:t>
            </w:r>
          </w:p>
          <w:p w14:paraId="6BD30D93" w14:textId="77777777"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A period (</w:t>
            </w:r>
            <w:r w:rsidRPr="00197CF6">
              <w:rPr>
                <w:rFonts w:ascii="Arial" w:hAnsi="Arial" w:cs="Arial"/>
                <w:b/>
                <w:sz w:val="24"/>
              </w:rPr>
              <w:t>.</w:t>
            </w:r>
            <w:r w:rsidRPr="00197CF6">
              <w:rPr>
                <w:rFonts w:ascii="Arial" w:hAnsi="Arial" w:cs="Arial"/>
                <w:sz w:val="24"/>
              </w:rPr>
              <w:t>)</w:t>
            </w:r>
          </w:p>
          <w:p w14:paraId="106B9812" w14:textId="1ABCA82E" w:rsidR="00E71ED1" w:rsidRPr="00197CF6" w:rsidRDefault="00E71ED1" w:rsidP="00CE6DB2">
            <w:pPr>
              <w:pStyle w:val="ListParagraph"/>
              <w:numPr>
                <w:ilvl w:val="0"/>
                <w:numId w:val="137"/>
              </w:num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sz w:val="24"/>
              </w:rPr>
              <w:t>Sub domain name (co</w:t>
            </w:r>
            <w:r w:rsidRPr="00197CF6">
              <w:rPr>
                <w:rFonts w:ascii="Arial" w:hAnsi="Arial" w:cs="Arial"/>
                <w:b/>
                <w:sz w:val="24"/>
              </w:rPr>
              <w:t>.</w:t>
            </w:r>
            <w:r w:rsidRPr="00197CF6">
              <w:rPr>
                <w:rFonts w:ascii="Arial" w:hAnsi="Arial" w:cs="Arial"/>
                <w:sz w:val="24"/>
              </w:rPr>
              <w:t xml:space="preserve">in </w:t>
            </w:r>
            <w:r w:rsidRPr="00197CF6">
              <w:rPr>
                <w:rFonts w:ascii="Arial" w:hAnsi="Arial" w:cs="Arial"/>
                <w:b/>
                <w:sz w:val="24"/>
              </w:rPr>
              <w:t xml:space="preserve">, </w:t>
            </w:r>
            <w:r w:rsidRPr="00197CF6">
              <w:rPr>
                <w:rFonts w:ascii="Arial" w:hAnsi="Arial" w:cs="Arial"/>
                <w:sz w:val="24"/>
              </w:rPr>
              <w:t xml:space="preserve">com </w:t>
            </w:r>
            <w:r w:rsidRPr="00197CF6">
              <w:rPr>
                <w:rFonts w:ascii="Arial" w:hAnsi="Arial" w:cs="Arial"/>
                <w:b/>
                <w:sz w:val="24"/>
              </w:rPr>
              <w:t xml:space="preserve">, </w:t>
            </w:r>
            <w:r w:rsidRPr="00197CF6">
              <w:rPr>
                <w:rFonts w:ascii="Arial" w:hAnsi="Arial" w:cs="Arial"/>
                <w:sz w:val="24"/>
              </w:rPr>
              <w:t>org)</w:t>
            </w:r>
          </w:p>
        </w:tc>
      </w:tr>
      <w:tr w:rsidR="00E71ED1" w:rsidRPr="00197CF6" w14:paraId="63A38647" w14:textId="0AB5B35F"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2E4B42F7" w14:textId="77777777" w:rsidR="00E71ED1" w:rsidRPr="00197CF6" w:rsidRDefault="00E71ED1" w:rsidP="00E71ED1">
            <w:pPr>
              <w:rPr>
                <w:rFonts w:ascii="Arial" w:hAnsi="Arial" w:cs="Arial"/>
                <w:b w:val="0"/>
              </w:rPr>
            </w:pPr>
            <w:r w:rsidRPr="00197CF6">
              <w:rPr>
                <w:rFonts w:ascii="Arial" w:hAnsi="Arial" w:cs="Arial"/>
              </w:rPr>
              <w:t>Phone No</w:t>
            </w:r>
          </w:p>
        </w:tc>
        <w:tc>
          <w:tcPr>
            <w:tcW w:w="1260" w:type="dxa"/>
          </w:tcPr>
          <w:p w14:paraId="1854CD88"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4E81EE56" w14:textId="25BA912D"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085D9F0B" w14:textId="728AB656"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0AAB2B29" w14:textId="77777777"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7458748588</w:t>
            </w:r>
          </w:p>
        </w:tc>
        <w:tc>
          <w:tcPr>
            <w:tcW w:w="1890" w:type="dxa"/>
          </w:tcPr>
          <w:p w14:paraId="3B7FB413" w14:textId="3750C682"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77AF0C44" w14:textId="08660D99" w:rsidR="00E71ED1" w:rsidRPr="00197CF6" w:rsidRDefault="00E71ED1" w:rsidP="00CE6DB2">
            <w:pPr>
              <w:pStyle w:val="ListParagraph"/>
              <w:numPr>
                <w:ilvl w:val="0"/>
                <w:numId w:val="142"/>
              </w:numP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sz w:val="24"/>
              </w:rPr>
              <w:t>Must be of 10 digits only</w:t>
            </w:r>
          </w:p>
        </w:tc>
      </w:tr>
      <w:tr w:rsidR="00E71ED1" w:rsidRPr="00197CF6" w14:paraId="306B3E56" w14:textId="117674DB"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13634F73" w14:textId="77777777" w:rsidR="00E71ED1" w:rsidRPr="00197CF6" w:rsidRDefault="00E71ED1" w:rsidP="00E71ED1">
            <w:pPr>
              <w:rPr>
                <w:rFonts w:ascii="Arial" w:hAnsi="Arial" w:cs="Arial"/>
                <w:b w:val="0"/>
              </w:rPr>
            </w:pPr>
            <w:r w:rsidRPr="00197CF6">
              <w:rPr>
                <w:rFonts w:ascii="Arial" w:hAnsi="Arial" w:cs="Arial"/>
              </w:rPr>
              <w:t>Password</w:t>
            </w:r>
          </w:p>
        </w:tc>
        <w:tc>
          <w:tcPr>
            <w:tcW w:w="1260" w:type="dxa"/>
          </w:tcPr>
          <w:p w14:paraId="63EBB9B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6AE35F43" w14:textId="01603156" w:rsidR="00E71ED1" w:rsidRPr="00197CF6" w:rsidRDefault="00E71ED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654020CE" w14:textId="69A14510"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683766AF" w14:textId="44C373BD"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E4EF5C3" w14:textId="30DC3880"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0DFDA695" w14:textId="77777777" w:rsidR="00E71ED1" w:rsidRPr="00197CF6" w:rsidRDefault="00E71ED1" w:rsidP="00CE6DB2">
            <w:pPr>
              <w:pStyle w:val="ListParagraph"/>
              <w:numPr>
                <w:ilvl w:val="0"/>
                <w:numId w:val="1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56EC6D22" w14:textId="77777777" w:rsidR="00E71ED1" w:rsidRPr="00197CF6" w:rsidRDefault="00E71ED1" w:rsidP="00CE6DB2">
            <w:pPr>
              <w:pStyle w:val="ListParagraph"/>
              <w:numPr>
                <w:ilvl w:val="0"/>
                <w:numId w:val="1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4723845F" w14:textId="77777777" w:rsidR="00E71ED1" w:rsidRPr="00197CF6" w:rsidRDefault="00E71ED1" w:rsidP="00CE6DB2">
            <w:pPr>
              <w:pStyle w:val="ListParagraph"/>
              <w:numPr>
                <w:ilvl w:val="0"/>
                <w:numId w:val="1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389A143E" w14:textId="77777777" w:rsidR="00E71ED1" w:rsidRPr="00197CF6" w:rsidRDefault="00E71ED1" w:rsidP="00CE6DB2">
            <w:pPr>
              <w:pStyle w:val="ListParagraph"/>
              <w:numPr>
                <w:ilvl w:val="0"/>
                <w:numId w:val="1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6DBB9F" w14:textId="2C6377BD" w:rsidR="00E71ED1" w:rsidRPr="00197CF6" w:rsidRDefault="00E71ED1" w:rsidP="00CE6DB2">
            <w:pPr>
              <w:pStyle w:val="ListParagraph"/>
              <w:numPr>
                <w:ilvl w:val="0"/>
                <w:numId w:val="1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27509E1A" w14:textId="74C36FDE"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D433F43" w14:textId="77777777" w:rsidR="00E71ED1" w:rsidRPr="00197CF6" w:rsidRDefault="00E71ED1" w:rsidP="00E71ED1">
            <w:pPr>
              <w:rPr>
                <w:rFonts w:ascii="Arial" w:hAnsi="Arial" w:cs="Arial"/>
                <w:b w:val="0"/>
              </w:rPr>
            </w:pPr>
            <w:r w:rsidRPr="00197CF6">
              <w:rPr>
                <w:rFonts w:ascii="Arial" w:hAnsi="Arial" w:cs="Arial"/>
              </w:rPr>
              <w:t>Confirm Password</w:t>
            </w:r>
          </w:p>
        </w:tc>
        <w:tc>
          <w:tcPr>
            <w:tcW w:w="1260" w:type="dxa"/>
          </w:tcPr>
          <w:p w14:paraId="37DEB4E6"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Password</w:t>
            </w:r>
          </w:p>
        </w:tc>
        <w:tc>
          <w:tcPr>
            <w:tcW w:w="1980" w:type="dxa"/>
          </w:tcPr>
          <w:p w14:paraId="0415D3C1" w14:textId="62515661"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530" w:type="dxa"/>
          </w:tcPr>
          <w:p w14:paraId="75CEA0EF" w14:textId="2FCA6F1F"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300F8AC" w14:textId="2E40CCE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Ram@123</w:t>
            </w:r>
          </w:p>
        </w:tc>
        <w:tc>
          <w:tcPr>
            <w:tcW w:w="1890" w:type="dxa"/>
          </w:tcPr>
          <w:p w14:paraId="034C78D6" w14:textId="0B706716"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3775" w:type="dxa"/>
          </w:tcPr>
          <w:p w14:paraId="57DFB91B" w14:textId="77777777" w:rsidR="00E71ED1" w:rsidRPr="00197CF6" w:rsidRDefault="00E71ED1" w:rsidP="00CE6DB2">
            <w:pPr>
              <w:pStyle w:val="ListParagraph"/>
              <w:numPr>
                <w:ilvl w:val="0"/>
                <w:numId w:val="141"/>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Length must be of minimum 8 characters</w:t>
            </w:r>
          </w:p>
          <w:p w14:paraId="3CCD1A20" w14:textId="77777777" w:rsidR="00E71ED1" w:rsidRPr="00197CF6" w:rsidRDefault="00E71ED1" w:rsidP="00CE6DB2">
            <w:pPr>
              <w:pStyle w:val="ListParagraph"/>
              <w:numPr>
                <w:ilvl w:val="0"/>
                <w:numId w:val="141"/>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lowercase character</w:t>
            </w:r>
          </w:p>
          <w:p w14:paraId="237004E2" w14:textId="77777777" w:rsidR="00E71ED1" w:rsidRPr="00197CF6" w:rsidRDefault="00E71ED1" w:rsidP="00CE6DB2">
            <w:pPr>
              <w:pStyle w:val="ListParagraph"/>
              <w:numPr>
                <w:ilvl w:val="0"/>
                <w:numId w:val="141"/>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uppercase character</w:t>
            </w:r>
          </w:p>
          <w:p w14:paraId="1B7821FA" w14:textId="77777777" w:rsidR="00E71ED1" w:rsidRPr="00197CF6" w:rsidRDefault="00E71ED1" w:rsidP="00CE6DB2">
            <w:pPr>
              <w:pStyle w:val="ListParagraph"/>
              <w:numPr>
                <w:ilvl w:val="0"/>
                <w:numId w:val="141"/>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special character</w:t>
            </w:r>
          </w:p>
          <w:p w14:paraId="08A77ED4" w14:textId="42B65067" w:rsidR="00E71ED1" w:rsidRPr="00197CF6" w:rsidRDefault="00E71ED1" w:rsidP="00CE6DB2">
            <w:pPr>
              <w:pStyle w:val="ListParagraph"/>
              <w:numPr>
                <w:ilvl w:val="0"/>
                <w:numId w:val="141"/>
              </w:num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1 or more numbers</w:t>
            </w:r>
          </w:p>
        </w:tc>
      </w:tr>
      <w:tr w:rsidR="00E71ED1" w:rsidRPr="00197CF6" w14:paraId="6A0E14AA" w14:textId="1CB9432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5ACE0716" w14:textId="77777777" w:rsidR="00E71ED1" w:rsidRPr="00197CF6" w:rsidRDefault="00E71ED1" w:rsidP="00E71ED1">
            <w:pPr>
              <w:rPr>
                <w:rFonts w:ascii="Arial" w:hAnsi="Arial" w:cs="Arial"/>
                <w:b w:val="0"/>
              </w:rPr>
            </w:pPr>
            <w:r w:rsidRPr="00197CF6">
              <w:rPr>
                <w:rFonts w:ascii="Arial" w:hAnsi="Arial" w:cs="Arial"/>
              </w:rPr>
              <w:t>Department Type</w:t>
            </w:r>
          </w:p>
        </w:tc>
        <w:tc>
          <w:tcPr>
            <w:tcW w:w="1260" w:type="dxa"/>
          </w:tcPr>
          <w:p w14:paraId="2CF2C750"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005B510A" w14:textId="77777777" w:rsidR="00E71ED1" w:rsidRPr="00197CF6" w:rsidRDefault="00E71ED1" w:rsidP="00CE6DB2">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 Implementing Agency</w:t>
            </w:r>
          </w:p>
          <w:p w14:paraId="299C22C1" w14:textId="77777777" w:rsidR="00E71ED1" w:rsidRPr="00197CF6" w:rsidRDefault="00E71ED1" w:rsidP="00CE6DB2">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p w14:paraId="6486CEE1" w14:textId="203526CD" w:rsidR="00E71ED1" w:rsidRPr="00197CF6" w:rsidRDefault="00E71ED1" w:rsidP="00CE6DB2">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System Integrator</w:t>
            </w:r>
          </w:p>
        </w:tc>
        <w:tc>
          <w:tcPr>
            <w:tcW w:w="1530" w:type="dxa"/>
          </w:tcPr>
          <w:p w14:paraId="78D50640" w14:textId="54693E45"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890" w:type="dxa"/>
          </w:tcPr>
          <w:p w14:paraId="1F5DBC50"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1890" w:type="dxa"/>
          </w:tcPr>
          <w:p w14:paraId="32AC255B" w14:textId="2B6D8D2F"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Department as per the requirement.</w:t>
            </w:r>
            <w:r w:rsidR="00982155">
              <w:rPr>
                <w:rFonts w:ascii="Arial" w:hAnsi="Arial" w:cs="Arial"/>
              </w:rPr>
              <w:t xml:space="preserve"> System Integrator is a separate Empanelled agency who installs RMS system separately as required in GJ</w:t>
            </w:r>
          </w:p>
        </w:tc>
        <w:tc>
          <w:tcPr>
            <w:tcW w:w="3775" w:type="dxa"/>
          </w:tcPr>
          <w:p w14:paraId="0A51716E" w14:textId="6A12127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E71ED1" w:rsidRPr="00197CF6" w14:paraId="123040A4" w14:textId="71794906"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393BA22A" w14:textId="65EE2160" w:rsidR="00E71ED1" w:rsidRPr="00197CF6" w:rsidRDefault="00E71ED1" w:rsidP="00E71ED1">
            <w:pPr>
              <w:rPr>
                <w:rFonts w:ascii="Arial" w:hAnsi="Arial" w:cs="Arial"/>
                <w:b w:val="0"/>
              </w:rPr>
            </w:pPr>
            <w:r w:rsidRPr="00197CF6">
              <w:rPr>
                <w:rFonts w:ascii="Arial" w:hAnsi="Arial" w:cs="Arial"/>
              </w:rPr>
              <w:t>Department</w:t>
            </w:r>
          </w:p>
        </w:tc>
        <w:tc>
          <w:tcPr>
            <w:tcW w:w="1260" w:type="dxa"/>
          </w:tcPr>
          <w:p w14:paraId="3FC8E805"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5469263A" w14:textId="321E41F8"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60EC6D37" w14:textId="77777777"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926BCBB" w14:textId="77777777"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0E234567" w14:textId="77777777"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CD5C612" w14:textId="77777777"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lastRenderedPageBreak/>
              <w:t>Solex Energy Ltd.</w:t>
            </w:r>
          </w:p>
          <w:p w14:paraId="0FBFCE0C" w14:textId="701C8145" w:rsidR="00E71ED1" w:rsidRPr="00197CF6" w:rsidRDefault="00E71ED1"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530" w:type="dxa"/>
          </w:tcPr>
          <w:p w14:paraId="1979DB97" w14:textId="22BB8A92"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890" w:type="dxa"/>
          </w:tcPr>
          <w:p w14:paraId="6FCB789E" w14:textId="77777777" w:rsidR="00E71ED1" w:rsidRPr="00197CF6" w:rsidRDefault="00E71ED1"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72E9E62D" w14:textId="5FBCF9E4"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890" w:type="dxa"/>
          </w:tcPr>
          <w:p w14:paraId="5CD5EC0E" w14:textId="05897A10"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department according to the selected department type.</w:t>
            </w:r>
          </w:p>
        </w:tc>
        <w:tc>
          <w:tcPr>
            <w:tcW w:w="3775" w:type="dxa"/>
          </w:tcPr>
          <w:p w14:paraId="54F350A2" w14:textId="35A748AD"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099CD16B" w14:textId="15692E98"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02C8375" w14:textId="77777777" w:rsidR="00E71ED1" w:rsidRPr="00197CF6" w:rsidRDefault="00E71ED1" w:rsidP="00E71ED1">
            <w:pPr>
              <w:rPr>
                <w:rFonts w:ascii="Arial" w:hAnsi="Arial" w:cs="Arial"/>
                <w:b w:val="0"/>
              </w:rPr>
            </w:pPr>
            <w:r w:rsidRPr="00197CF6">
              <w:rPr>
                <w:rFonts w:ascii="Arial" w:hAnsi="Arial" w:cs="Arial"/>
              </w:rPr>
              <w:t>Access Type</w:t>
            </w:r>
          </w:p>
        </w:tc>
        <w:tc>
          <w:tcPr>
            <w:tcW w:w="1260" w:type="dxa"/>
          </w:tcPr>
          <w:p w14:paraId="26BBFBF8"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426C4F7" w14:textId="327251D7" w:rsidR="00E71ED1" w:rsidRPr="00197CF6" w:rsidRDefault="00E71ED1" w:rsidP="00CE6DB2">
            <w:pPr>
              <w:pStyle w:val="ListParagraph"/>
              <w:numPr>
                <w:ilvl w:val="0"/>
                <w:numId w:val="7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Configuration</w:t>
            </w:r>
          </w:p>
          <w:p w14:paraId="2D5AA06F" w14:textId="77777777" w:rsidR="00E71ED1" w:rsidRPr="00197CF6" w:rsidRDefault="00E71ED1" w:rsidP="00CE6DB2">
            <w:pPr>
              <w:pStyle w:val="ListParagraph"/>
              <w:numPr>
                <w:ilvl w:val="0"/>
                <w:numId w:val="7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p w14:paraId="3FF4302F" w14:textId="4DD5831C" w:rsidR="00E71ED1" w:rsidRPr="00197CF6" w:rsidRDefault="00E71ED1" w:rsidP="00CE6DB2">
            <w:pPr>
              <w:pStyle w:val="ListParagraph"/>
              <w:numPr>
                <w:ilvl w:val="0"/>
                <w:numId w:val="73"/>
              </w:num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rPr>
              <w:t>Only Mobile Application</w:t>
            </w:r>
          </w:p>
        </w:tc>
        <w:tc>
          <w:tcPr>
            <w:tcW w:w="1530" w:type="dxa"/>
          </w:tcPr>
          <w:p w14:paraId="14BE121E" w14:textId="4C504F04"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5AC9C524" w14:textId="77777777"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1890" w:type="dxa"/>
          </w:tcPr>
          <w:p w14:paraId="5C6C1484" w14:textId="77777777" w:rsidR="00D65208" w:rsidRPr="00D65208" w:rsidRDefault="00E71ED1" w:rsidP="00D65208">
            <w:pPr>
              <w:cnfStyle w:val="000000100000" w:firstRow="0" w:lastRow="0" w:firstColumn="0" w:lastColumn="0" w:oddVBand="0" w:evenVBand="0" w:oddHBand="1" w:evenHBand="0" w:firstRowFirstColumn="0" w:firstRowLastColumn="0" w:lastRowFirstColumn="0" w:lastRowLastColumn="0"/>
              <w:rPr>
                <w:rFonts w:ascii="Arial" w:hAnsi="Arial" w:cs="Arial"/>
                <w:b/>
                <w:color w:val="C00000"/>
                <w:sz w:val="18"/>
                <w:szCs w:val="28"/>
              </w:rPr>
            </w:pPr>
            <w:r w:rsidRPr="00197CF6">
              <w:rPr>
                <w:rFonts w:ascii="Arial" w:hAnsi="Arial" w:cs="Arial"/>
              </w:rPr>
              <w:t>Selection of relevant access type as per the requirement.</w:t>
            </w:r>
            <w:r w:rsidR="00190F8A" w:rsidRPr="00197CF6">
              <w:rPr>
                <w:rFonts w:ascii="Arial" w:hAnsi="Arial" w:cs="Arial"/>
              </w:rPr>
              <w:t xml:space="preserve"> (refer </w:t>
            </w:r>
            <w:r w:rsidR="00144E16" w:rsidRPr="00197CF6">
              <w:rPr>
                <w:rFonts w:ascii="Arial" w:hAnsi="Arial" w:cs="Arial"/>
                <w:b/>
                <w:color w:val="0070C0"/>
                <w:sz w:val="12"/>
              </w:rPr>
              <w:fldChar w:fldCharType="begin"/>
            </w:r>
            <w:r w:rsidR="00144E16" w:rsidRPr="00197CF6">
              <w:rPr>
                <w:rFonts w:ascii="Arial" w:hAnsi="Arial" w:cs="Arial"/>
                <w:sz w:val="14"/>
              </w:rPr>
              <w:instrText xml:space="preserve"> REF _Ref77086929 \h </w:instrText>
            </w:r>
            <w:r w:rsidR="00144E16" w:rsidRPr="00197CF6">
              <w:rPr>
                <w:rFonts w:ascii="Arial" w:hAnsi="Arial" w:cs="Arial"/>
                <w:b/>
                <w:color w:val="0070C0"/>
                <w:sz w:val="12"/>
              </w:rPr>
              <w:instrText xml:space="preserve"> \* MERGEFORMAT </w:instrText>
            </w:r>
            <w:r w:rsidR="00144E16" w:rsidRPr="00197CF6">
              <w:rPr>
                <w:rFonts w:ascii="Arial" w:hAnsi="Arial" w:cs="Arial"/>
                <w:b/>
                <w:color w:val="0070C0"/>
                <w:sz w:val="12"/>
              </w:rPr>
            </w:r>
            <w:r w:rsidR="00144E16" w:rsidRPr="00197CF6">
              <w:rPr>
                <w:rFonts w:ascii="Arial" w:hAnsi="Arial" w:cs="Arial"/>
                <w:b/>
                <w:color w:val="0070C0"/>
                <w:sz w:val="12"/>
              </w:rPr>
              <w:fldChar w:fldCharType="separate"/>
            </w:r>
          </w:p>
          <w:p w14:paraId="395BF4B4" w14:textId="77777777" w:rsidR="00D65208" w:rsidRPr="00D65208" w:rsidRDefault="00D65208" w:rsidP="00D65208">
            <w:pPr>
              <w:cnfStyle w:val="000000100000" w:firstRow="0" w:lastRow="0" w:firstColumn="0" w:lastColumn="0" w:oddVBand="0" w:evenVBand="0" w:oddHBand="1" w:evenHBand="0" w:firstRowFirstColumn="0" w:firstRowLastColumn="0" w:lastRowFirstColumn="0" w:lastRowLastColumn="0"/>
              <w:rPr>
                <w:rFonts w:ascii="Arial" w:hAnsi="Arial" w:cs="Arial"/>
                <w:b/>
                <w:color w:val="C00000"/>
                <w:sz w:val="18"/>
                <w:szCs w:val="28"/>
              </w:rPr>
            </w:pPr>
          </w:p>
          <w:p w14:paraId="0F9CC1AF" w14:textId="4ECE061C" w:rsidR="00E71ED1" w:rsidRPr="00197CF6" w:rsidRDefault="00D6520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D65208">
              <w:rPr>
                <w:rFonts w:ascii="Arial" w:hAnsi="Arial" w:cs="Arial"/>
                <w:b/>
                <w:noProof/>
                <w:color w:val="C00000"/>
                <w:sz w:val="18"/>
                <w:szCs w:val="28"/>
              </w:rPr>
              <w:t>Table</w:t>
            </w:r>
            <w:r w:rsidRPr="00D65208">
              <w:rPr>
                <w:rFonts w:ascii="Arial" w:hAnsi="Arial" w:cs="Arial"/>
                <w:b/>
                <w:color w:val="C00000"/>
                <w:sz w:val="18"/>
                <w:szCs w:val="28"/>
              </w:rPr>
              <w:t xml:space="preserve"> 9 ACCESS TYPE DROP</w:t>
            </w:r>
            <w:r w:rsidRPr="00197CF6">
              <w:rPr>
                <w:rFonts w:ascii="Arial" w:hAnsi="Arial" w:cs="Arial"/>
                <w:b/>
                <w:color w:val="C00000"/>
                <w:sz w:val="28"/>
                <w:szCs w:val="28"/>
              </w:rPr>
              <w:t xml:space="preserve"> DOWN</w:t>
            </w:r>
            <w:r w:rsidR="00144E16" w:rsidRPr="00197CF6">
              <w:rPr>
                <w:rFonts w:ascii="Arial" w:hAnsi="Arial" w:cs="Arial"/>
                <w:b/>
                <w:color w:val="0070C0"/>
                <w:sz w:val="12"/>
              </w:rPr>
              <w:fldChar w:fldCharType="end"/>
            </w:r>
            <w:r w:rsidR="00190F8A" w:rsidRPr="00197CF6">
              <w:rPr>
                <w:rFonts w:ascii="Arial" w:hAnsi="Arial" w:cs="Arial"/>
              </w:rPr>
              <w:t>)</w:t>
            </w:r>
          </w:p>
        </w:tc>
        <w:tc>
          <w:tcPr>
            <w:tcW w:w="3775" w:type="dxa"/>
          </w:tcPr>
          <w:p w14:paraId="7F2D4B97" w14:textId="6D9BEA0A"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10F03FB2" w14:textId="07B9DFE9"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601AB974" w14:textId="08C97C2C" w:rsidR="00E71ED1" w:rsidRPr="00197CF6" w:rsidRDefault="00E71ED1" w:rsidP="00E71ED1">
            <w:pPr>
              <w:rPr>
                <w:rFonts w:ascii="Arial" w:hAnsi="Arial" w:cs="Arial"/>
                <w:b w:val="0"/>
              </w:rPr>
            </w:pPr>
            <w:r w:rsidRPr="00197CF6">
              <w:rPr>
                <w:rFonts w:ascii="Arial" w:hAnsi="Arial" w:cs="Arial"/>
              </w:rPr>
              <w:t>User Role(s)</w:t>
            </w:r>
          </w:p>
        </w:tc>
        <w:tc>
          <w:tcPr>
            <w:tcW w:w="1260" w:type="dxa"/>
          </w:tcPr>
          <w:p w14:paraId="7C499132"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B738B0A" w14:textId="77777777" w:rsidR="00E71ED1" w:rsidRPr="00197CF6" w:rsidRDefault="00E71ED1" w:rsidP="00CE6DB2">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p w14:paraId="50EDEB1C" w14:textId="77777777" w:rsidR="00E71ED1" w:rsidRPr="00197CF6" w:rsidRDefault="00E71ED1" w:rsidP="00CE6DB2">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Organization Admin</w:t>
            </w:r>
          </w:p>
          <w:p w14:paraId="320F9654" w14:textId="50CD3152" w:rsidR="00E71ED1" w:rsidRPr="00197CF6" w:rsidRDefault="00E71ED1" w:rsidP="00CE6DB2">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User</w:t>
            </w:r>
          </w:p>
        </w:tc>
        <w:tc>
          <w:tcPr>
            <w:tcW w:w="1530" w:type="dxa"/>
          </w:tcPr>
          <w:p w14:paraId="2D54273F" w14:textId="15E94BDA"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10726DF0" w14:textId="4906F13C"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Super Admin</w:t>
            </w:r>
          </w:p>
        </w:tc>
        <w:tc>
          <w:tcPr>
            <w:tcW w:w="1890" w:type="dxa"/>
          </w:tcPr>
          <w:p w14:paraId="3E723E0C" w14:textId="4E46699D"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relevant user role as per the requirement.</w:t>
            </w:r>
            <w:r w:rsidR="008018C4" w:rsidRPr="00197CF6">
              <w:rPr>
                <w:rFonts w:ascii="Arial" w:hAnsi="Arial" w:cs="Arial"/>
              </w:rPr>
              <w:t xml:space="preserve"> Only Super Admin can create new Super Admin user.</w:t>
            </w:r>
          </w:p>
        </w:tc>
        <w:tc>
          <w:tcPr>
            <w:tcW w:w="3775" w:type="dxa"/>
          </w:tcPr>
          <w:p w14:paraId="00CFB175" w14:textId="116E6FA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7DE774B" w14:textId="3AD797BE"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6BC84948" w14:textId="52618071" w:rsidR="00E71ED1" w:rsidRPr="00197CF6" w:rsidRDefault="00E71ED1" w:rsidP="00E71ED1">
            <w:pPr>
              <w:rPr>
                <w:rFonts w:ascii="Arial" w:hAnsi="Arial" w:cs="Arial"/>
                <w:b w:val="0"/>
              </w:rPr>
            </w:pPr>
            <w:r w:rsidRPr="00197CF6">
              <w:rPr>
                <w:rFonts w:ascii="Arial" w:hAnsi="Arial" w:cs="Arial"/>
              </w:rPr>
              <w:t>State</w:t>
            </w:r>
          </w:p>
        </w:tc>
        <w:tc>
          <w:tcPr>
            <w:tcW w:w="1260" w:type="dxa"/>
          </w:tcPr>
          <w:p w14:paraId="7DB04324" w14:textId="77777777"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E7B5B2F" w14:textId="6AE9E5C3" w:rsidR="00E71ED1" w:rsidRPr="00197CF6" w:rsidRDefault="00E71ED1" w:rsidP="00CE6DB2">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STATE</w:t>
            </w:r>
          </w:p>
          <w:p w14:paraId="1D65E47B" w14:textId="77777777" w:rsidR="00E71ED1" w:rsidRPr="00197CF6" w:rsidRDefault="00E71ED1" w:rsidP="00CE6DB2">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GUJARAT</w:t>
            </w:r>
          </w:p>
          <w:p w14:paraId="04B7D150" w14:textId="1E42EF89" w:rsidR="00E71ED1" w:rsidRPr="00197CF6" w:rsidRDefault="00CF42E0" w:rsidP="00CE6DB2">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p w14:paraId="39EE3ABC" w14:textId="77777777" w:rsidR="00E71ED1" w:rsidRDefault="00E71ED1" w:rsidP="00CE6DB2">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TRIPURA</w:t>
            </w:r>
          </w:p>
          <w:p w14:paraId="73DECBA2" w14:textId="1517EC95" w:rsidR="004F3F38" w:rsidRPr="00197CF6" w:rsidRDefault="004F3F38" w:rsidP="00CE6DB2">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tc>
        <w:tc>
          <w:tcPr>
            <w:tcW w:w="1530" w:type="dxa"/>
          </w:tcPr>
          <w:p w14:paraId="6E0CC32C" w14:textId="1B06EDD5"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AA85C00" w14:textId="36270081" w:rsidR="00E71ED1" w:rsidRPr="00197CF6" w:rsidRDefault="004F3F38"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tc>
        <w:tc>
          <w:tcPr>
            <w:tcW w:w="1890" w:type="dxa"/>
          </w:tcPr>
          <w:p w14:paraId="458E797B" w14:textId="77777777" w:rsidR="00E71ED1" w:rsidRPr="00197CF6" w:rsidRDefault="00E71ED1"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state.</w:t>
            </w:r>
          </w:p>
          <w:p w14:paraId="3A7B551E" w14:textId="25B5B09C" w:rsidR="00913F8D" w:rsidRPr="00197CF6" w:rsidRDefault="00913F8D" w:rsidP="00913F8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shall be loaded on the basis of Layer.</w:t>
            </w:r>
          </w:p>
        </w:tc>
        <w:tc>
          <w:tcPr>
            <w:tcW w:w="3775" w:type="dxa"/>
          </w:tcPr>
          <w:p w14:paraId="7BE51D60" w14:textId="6CB6D381"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3ED3D6AB" w14:textId="1FA4F0E0" w:rsidTr="00E71ED1">
        <w:trPr>
          <w:jc w:val="center"/>
        </w:trPr>
        <w:tc>
          <w:tcPr>
            <w:cnfStyle w:val="001000000000" w:firstRow="0" w:lastRow="0" w:firstColumn="1" w:lastColumn="0" w:oddVBand="0" w:evenVBand="0" w:oddHBand="0" w:evenHBand="0" w:firstRowFirstColumn="0" w:firstRowLastColumn="0" w:lastRowFirstColumn="0" w:lastRowLastColumn="0"/>
            <w:tcW w:w="1525" w:type="dxa"/>
          </w:tcPr>
          <w:p w14:paraId="1C934580" w14:textId="77777777" w:rsidR="00E71ED1" w:rsidRPr="00197CF6" w:rsidRDefault="00E71ED1" w:rsidP="00E71ED1">
            <w:pPr>
              <w:rPr>
                <w:rFonts w:ascii="Arial" w:hAnsi="Arial" w:cs="Arial"/>
                <w:b w:val="0"/>
              </w:rPr>
            </w:pPr>
            <w:r w:rsidRPr="00197CF6">
              <w:rPr>
                <w:rFonts w:ascii="Arial" w:hAnsi="Arial" w:cs="Arial"/>
              </w:rPr>
              <w:t>District</w:t>
            </w:r>
          </w:p>
        </w:tc>
        <w:tc>
          <w:tcPr>
            <w:tcW w:w="1260" w:type="dxa"/>
          </w:tcPr>
          <w:p w14:paraId="58DDFD64" w14:textId="77777777" w:rsidR="00E71ED1" w:rsidRPr="00197CF6" w:rsidRDefault="00E71ED1" w:rsidP="00E71ED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3BB37241" w14:textId="77777777" w:rsidR="00E71ED1" w:rsidRDefault="00275861"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AGRA</w:t>
            </w:r>
          </w:p>
          <w:p w14:paraId="348C7F2B" w14:textId="77777777" w:rsidR="00275861" w:rsidRDefault="00275861"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ALIGARH</w:t>
            </w:r>
          </w:p>
          <w:p w14:paraId="0AD6FC3C" w14:textId="77777777" w:rsidR="00275861" w:rsidRDefault="00275861"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AMBEDAKAR NAGAR</w:t>
            </w:r>
          </w:p>
          <w:p w14:paraId="6772CAFB" w14:textId="77777777" w:rsidR="00275861" w:rsidRDefault="00275861"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AMETHI</w:t>
            </w:r>
          </w:p>
          <w:p w14:paraId="2C2C605D" w14:textId="77777777" w:rsidR="00275861" w:rsidRDefault="00275861"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AMAROHA</w:t>
            </w:r>
          </w:p>
          <w:p w14:paraId="0FC69C57" w14:textId="77777777" w:rsidR="00275861"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AURAIYA</w:t>
            </w:r>
          </w:p>
          <w:p w14:paraId="163BDD52"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AYODHYA</w:t>
            </w:r>
          </w:p>
          <w:p w14:paraId="11A64884"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AZAMGARH</w:t>
            </w:r>
          </w:p>
          <w:p w14:paraId="124F2104"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BAGHPAT</w:t>
            </w:r>
          </w:p>
          <w:p w14:paraId="00B2454A"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BAHRAICH</w:t>
            </w:r>
          </w:p>
          <w:p w14:paraId="1BE9A986"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BALLIA</w:t>
            </w:r>
          </w:p>
          <w:p w14:paraId="59250F56"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BALARAMPUR</w:t>
            </w:r>
          </w:p>
          <w:p w14:paraId="538EC5AD"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BANDA</w:t>
            </w:r>
          </w:p>
          <w:p w14:paraId="19949D61" w14:textId="756657D8"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BARABANKI</w:t>
            </w:r>
          </w:p>
          <w:p w14:paraId="7244EFDA"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BAREILLI</w:t>
            </w:r>
          </w:p>
          <w:p w14:paraId="59B27E19" w14:textId="60908CAC"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BASTI</w:t>
            </w:r>
          </w:p>
          <w:p w14:paraId="24717CB3" w14:textId="77777777"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BHADOHI</w:t>
            </w:r>
          </w:p>
          <w:p w14:paraId="30C9AD2E" w14:textId="2704684E" w:rsidR="004F3F38" w:rsidRDefault="004F3F38" w:rsidP="00275861">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BIJNOR</w:t>
            </w:r>
          </w:p>
          <w:p w14:paraId="6971CA1B" w14:textId="203E54FD" w:rsidR="004F3F38" w:rsidRPr="004F3F38" w:rsidRDefault="004F3F38" w:rsidP="004F3F3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30" w:type="dxa"/>
          </w:tcPr>
          <w:p w14:paraId="574EC084" w14:textId="4536FC17" w:rsidR="00E71ED1" w:rsidRPr="00197CF6" w:rsidRDefault="00E71ED1" w:rsidP="00CE6DB2">
            <w:pPr>
              <w:pStyle w:val="ListParagraph"/>
              <w:numPr>
                <w:ilvl w:val="0"/>
                <w:numId w:val="61"/>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890" w:type="dxa"/>
          </w:tcPr>
          <w:p w14:paraId="5A01395A" w14:textId="77777777" w:rsidR="004F3F38" w:rsidRDefault="004F3F38" w:rsidP="004F3F38">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BASTI</w:t>
            </w:r>
          </w:p>
          <w:p w14:paraId="033C63F8" w14:textId="486B5DFB"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890" w:type="dxa"/>
          </w:tcPr>
          <w:p w14:paraId="4645117C" w14:textId="77777777" w:rsidR="00E71ED1" w:rsidRPr="00197CF6" w:rsidRDefault="00E71ED1"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 district according to the selected State.</w:t>
            </w:r>
          </w:p>
          <w:p w14:paraId="671159D9" w14:textId="32EEF687" w:rsidR="00913F8D" w:rsidRPr="00197CF6" w:rsidRDefault="00913F8D" w:rsidP="00913F8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This shall be </w:t>
            </w:r>
            <w:r w:rsidR="00893A6F" w:rsidRPr="00197CF6">
              <w:rPr>
                <w:rFonts w:ascii="Arial" w:hAnsi="Arial" w:cs="Arial"/>
              </w:rPr>
              <w:t>loaded</w:t>
            </w:r>
            <w:r w:rsidRPr="00197CF6">
              <w:rPr>
                <w:rFonts w:ascii="Arial" w:hAnsi="Arial" w:cs="Arial"/>
              </w:rPr>
              <w:t xml:space="preserve"> on the basis of Layer.</w:t>
            </w:r>
          </w:p>
        </w:tc>
        <w:tc>
          <w:tcPr>
            <w:tcW w:w="3775" w:type="dxa"/>
          </w:tcPr>
          <w:p w14:paraId="15B984BD" w14:textId="3CDCF9D1" w:rsidR="00E71ED1" w:rsidRPr="00197CF6" w:rsidRDefault="00E71ED1" w:rsidP="00E71ED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rPr>
              <w:t>-</w:t>
            </w:r>
          </w:p>
        </w:tc>
      </w:tr>
      <w:tr w:rsidR="00E71ED1" w:rsidRPr="00197CF6" w14:paraId="2F0094C8" w14:textId="09260574" w:rsidTr="00E71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14:paraId="49BE5BC9" w14:textId="4405827F" w:rsidR="00E71ED1" w:rsidRPr="00197CF6" w:rsidRDefault="00E71ED1" w:rsidP="00E71ED1">
            <w:pPr>
              <w:rPr>
                <w:rFonts w:ascii="Arial" w:hAnsi="Arial" w:cs="Arial"/>
              </w:rPr>
            </w:pPr>
            <w:r w:rsidRPr="00197CF6">
              <w:rPr>
                <w:rFonts w:ascii="Arial" w:hAnsi="Arial" w:cs="Arial"/>
              </w:rPr>
              <w:t>Project / Component</w:t>
            </w:r>
          </w:p>
        </w:tc>
        <w:tc>
          <w:tcPr>
            <w:tcW w:w="1260" w:type="dxa"/>
          </w:tcPr>
          <w:p w14:paraId="26D4017E" w14:textId="1FFE3643"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3E25EA9" w14:textId="5235B6F5" w:rsidR="00E71ED1" w:rsidRPr="00197CF6" w:rsidRDefault="00E71ED1" w:rsidP="00CE6DB2">
            <w:pPr>
              <w:pStyle w:val="ListParagraph"/>
              <w:numPr>
                <w:ilvl w:val="0"/>
                <w:numId w:val="69"/>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t>Distributed Solar PV – A</w:t>
            </w:r>
          </w:p>
          <w:p w14:paraId="71B8B150" w14:textId="00429C63" w:rsidR="00E71ED1" w:rsidRPr="00197CF6" w:rsidRDefault="00E71ED1" w:rsidP="00CE6DB2">
            <w:pPr>
              <w:pStyle w:val="ListParagraph"/>
              <w:numPr>
                <w:ilvl w:val="0"/>
                <w:numId w:val="69"/>
              </w:num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val="en-US"/>
              </w:rPr>
              <w:lastRenderedPageBreak/>
              <w:t>Off Grid Solar Pump – B</w:t>
            </w:r>
          </w:p>
          <w:p w14:paraId="2E49FF96" w14:textId="279DE9B7" w:rsidR="00E71ED1" w:rsidRPr="00197CF6" w:rsidDel="004436DD" w:rsidRDefault="00E71ED1" w:rsidP="00CE6DB2">
            <w:pPr>
              <w:pStyle w:val="ListParagraph"/>
              <w:numPr>
                <w:ilvl w:val="0"/>
                <w:numId w:val="69"/>
              </w:numPr>
              <w:cnfStyle w:val="000000100000" w:firstRow="0" w:lastRow="0" w:firstColumn="0" w:lastColumn="0" w:oddVBand="0" w:evenVBand="0" w:oddHBand="1" w:evenHBand="0" w:firstRowFirstColumn="0" w:firstRowLastColumn="0" w:lastRowFirstColumn="0" w:lastRowLastColumn="0"/>
              <w:rPr>
                <w:rFonts w:ascii="Arial" w:hAnsi="Arial" w:cs="Arial"/>
                <w:b/>
                <w:noProof/>
                <w:lang w:val="en-US"/>
              </w:rPr>
            </w:pPr>
            <w:r w:rsidRPr="00197CF6">
              <w:rPr>
                <w:rFonts w:ascii="Arial" w:hAnsi="Arial" w:cs="Arial"/>
                <w:noProof/>
                <w:lang w:val="en-US"/>
              </w:rPr>
              <w:t>Grid Connected Solar Pump –C</w:t>
            </w:r>
          </w:p>
        </w:tc>
        <w:tc>
          <w:tcPr>
            <w:tcW w:w="1530" w:type="dxa"/>
          </w:tcPr>
          <w:p w14:paraId="67DEFBE6" w14:textId="77777777" w:rsidR="00E71ED1" w:rsidRPr="00197CF6" w:rsidRDefault="00E71ED1" w:rsidP="00CE6DB2">
            <w:pPr>
              <w:pStyle w:val="ListParagraph"/>
              <w:numPr>
                <w:ilvl w:val="0"/>
                <w:numId w:val="61"/>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890" w:type="dxa"/>
          </w:tcPr>
          <w:p w14:paraId="7072A1A9" w14:textId="726E1ED1" w:rsidR="00E71ED1" w:rsidRPr="00197CF6" w:rsidDel="00213F74" w:rsidRDefault="0027586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noProof/>
                <w:lang w:val="en-US"/>
              </w:rPr>
              <w:t>Grid Connected Solar Pump –C</w:t>
            </w:r>
          </w:p>
        </w:tc>
        <w:tc>
          <w:tcPr>
            <w:tcW w:w="1890" w:type="dxa"/>
          </w:tcPr>
          <w:p w14:paraId="78B0BAF0" w14:textId="1417DB9E" w:rsidR="00E71ED1" w:rsidRPr="00197CF6" w:rsidRDefault="00E71ED1" w:rsidP="00E71ED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PM-KUSUM Scheme Component</w:t>
            </w:r>
          </w:p>
        </w:tc>
        <w:tc>
          <w:tcPr>
            <w:tcW w:w="3775" w:type="dxa"/>
          </w:tcPr>
          <w:p w14:paraId="12ABEEDD" w14:textId="0468ADCE" w:rsidR="00E71ED1" w:rsidRPr="00197CF6" w:rsidRDefault="00E71ED1" w:rsidP="00E71ED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bl>
    <w:p w14:paraId="0561D682" w14:textId="77777777" w:rsidR="00BC50A0" w:rsidRDefault="00BC50A0" w:rsidP="003700C0">
      <w:pPr>
        <w:jc w:val="center"/>
        <w:rPr>
          <w:rFonts w:ascii="Arial" w:hAnsi="Arial" w:cs="Arial"/>
        </w:rPr>
      </w:pPr>
    </w:p>
    <w:p w14:paraId="232DC98B" w14:textId="77777777" w:rsidR="00A45686" w:rsidRDefault="00A45686" w:rsidP="003700C0">
      <w:pPr>
        <w:jc w:val="center"/>
        <w:rPr>
          <w:rFonts w:ascii="Arial" w:hAnsi="Arial" w:cs="Arial"/>
        </w:rPr>
      </w:pPr>
    </w:p>
    <w:p w14:paraId="2E998FAC" w14:textId="77777777" w:rsidR="00A45686" w:rsidRDefault="00A45686" w:rsidP="003700C0">
      <w:pPr>
        <w:jc w:val="center"/>
        <w:rPr>
          <w:rFonts w:ascii="Arial" w:hAnsi="Arial" w:cs="Arial"/>
        </w:rPr>
      </w:pPr>
    </w:p>
    <w:p w14:paraId="54297979" w14:textId="77777777" w:rsidR="00A45686" w:rsidRDefault="00A45686" w:rsidP="003700C0">
      <w:pPr>
        <w:jc w:val="center"/>
        <w:rPr>
          <w:rFonts w:ascii="Arial" w:hAnsi="Arial" w:cs="Arial"/>
        </w:rPr>
      </w:pPr>
    </w:p>
    <w:p w14:paraId="5625F571" w14:textId="77777777" w:rsidR="00A45686" w:rsidRPr="00197CF6" w:rsidRDefault="00A45686" w:rsidP="003700C0">
      <w:pPr>
        <w:jc w:val="center"/>
        <w:rPr>
          <w:rFonts w:ascii="Arial" w:hAnsi="Arial" w:cs="Arial"/>
        </w:rPr>
      </w:pPr>
    </w:p>
    <w:tbl>
      <w:tblPr>
        <w:tblStyle w:val="GridTable4-Accent51"/>
        <w:tblW w:w="12445" w:type="dxa"/>
        <w:jc w:val="center"/>
        <w:tblLayout w:type="fixed"/>
        <w:tblLook w:val="04A0" w:firstRow="1" w:lastRow="0" w:firstColumn="1" w:lastColumn="0" w:noHBand="0" w:noVBand="1"/>
      </w:tblPr>
      <w:tblGrid>
        <w:gridCol w:w="2435"/>
        <w:gridCol w:w="2070"/>
        <w:gridCol w:w="2990"/>
        <w:gridCol w:w="2520"/>
        <w:gridCol w:w="2430"/>
      </w:tblGrid>
      <w:tr w:rsidR="00B00A0D" w:rsidRPr="00197CF6" w14:paraId="188F4531"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5" w:type="dxa"/>
            <w:gridSpan w:val="5"/>
            <w:shd w:val="clear" w:color="auto" w:fill="2E74B5" w:themeFill="accent1" w:themeFillShade="BF"/>
          </w:tcPr>
          <w:p w14:paraId="117A36A6" w14:textId="7B7BC15D" w:rsidR="00B00A0D" w:rsidRPr="00197CF6" w:rsidRDefault="00B00A0D" w:rsidP="003700C0">
            <w:pPr>
              <w:jc w:val="center"/>
              <w:rPr>
                <w:rFonts w:ascii="Arial" w:hAnsi="Arial" w:cs="Arial"/>
              </w:rPr>
            </w:pPr>
          </w:p>
        </w:tc>
      </w:tr>
      <w:tr w:rsidR="00B00A0D" w:rsidRPr="00197CF6" w14:paraId="35403DF5" w14:textId="16A82E1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shd w:val="clear" w:color="auto" w:fill="2E74B5" w:themeFill="accent1" w:themeFillShade="BF"/>
          </w:tcPr>
          <w:p w14:paraId="147E5AB0" w14:textId="2C5F84BA" w:rsidR="00BC50A0" w:rsidRPr="00197CF6" w:rsidRDefault="00BC50A0">
            <w:pPr>
              <w:jc w:val="center"/>
              <w:rPr>
                <w:rFonts w:ascii="Arial" w:hAnsi="Arial" w:cs="Arial"/>
                <w:color w:val="FFFFFF" w:themeColor="background1"/>
                <w:sz w:val="24"/>
              </w:rPr>
            </w:pPr>
            <w:r w:rsidRPr="00197CF6">
              <w:rPr>
                <w:rFonts w:ascii="Arial" w:hAnsi="Arial" w:cs="Arial"/>
                <w:color w:val="FFFFFF" w:themeColor="background1"/>
                <w:sz w:val="24"/>
              </w:rPr>
              <w:t xml:space="preserve">Department Type Drop </w:t>
            </w:r>
            <w:r w:rsidR="00225A58" w:rsidRPr="00197CF6">
              <w:rPr>
                <w:rFonts w:ascii="Arial" w:hAnsi="Arial" w:cs="Arial"/>
                <w:color w:val="FFFFFF" w:themeColor="background1"/>
                <w:sz w:val="24"/>
              </w:rPr>
              <w:t>Down</w:t>
            </w:r>
          </w:p>
        </w:tc>
        <w:tc>
          <w:tcPr>
            <w:tcW w:w="2070" w:type="dxa"/>
            <w:tcBorders>
              <w:left w:val="single" w:sz="4" w:space="0" w:color="4472C4" w:themeColor="accent5"/>
            </w:tcBorders>
            <w:shd w:val="clear" w:color="auto" w:fill="2E74B5" w:themeFill="accent1" w:themeFillShade="BF"/>
          </w:tcPr>
          <w:p w14:paraId="6E82F974" w14:textId="6773A05F" w:rsidR="00BC50A0" w:rsidRPr="00197CF6" w:rsidRDefault="00BC50A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Type</w:t>
            </w:r>
          </w:p>
        </w:tc>
        <w:tc>
          <w:tcPr>
            <w:tcW w:w="2990" w:type="dxa"/>
            <w:tcBorders>
              <w:right w:val="single" w:sz="4" w:space="0" w:color="4472C4" w:themeColor="accent5"/>
            </w:tcBorders>
            <w:shd w:val="clear" w:color="auto" w:fill="2E74B5" w:themeFill="accent1" w:themeFillShade="BF"/>
          </w:tcPr>
          <w:p w14:paraId="31A8D6AB" w14:textId="7D111B15" w:rsidR="00BC50A0" w:rsidRPr="00197CF6" w:rsidRDefault="00BC50A0" w:rsidP="003700C0">
            <w:pPr>
              <w:ind w:left="3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c>
          <w:tcPr>
            <w:tcW w:w="2520" w:type="dxa"/>
            <w:tcBorders>
              <w:right w:val="single" w:sz="4" w:space="0" w:color="4472C4" w:themeColor="accent5"/>
            </w:tcBorders>
            <w:shd w:val="clear" w:color="auto" w:fill="2E74B5" w:themeFill="accent1" w:themeFillShade="BF"/>
          </w:tcPr>
          <w:p w14:paraId="677A0EFA" w14:textId="3694CE4C" w:rsidR="00BC50A0" w:rsidRPr="00197CF6" w:rsidRDefault="00BC50A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Department Drop Down</w:t>
            </w:r>
          </w:p>
        </w:tc>
        <w:tc>
          <w:tcPr>
            <w:tcW w:w="2430" w:type="dxa"/>
            <w:shd w:val="clear" w:color="auto" w:fill="2E74B5" w:themeFill="accent1" w:themeFillShade="BF"/>
          </w:tcPr>
          <w:p w14:paraId="4CFBFFFE" w14:textId="71CED7EC" w:rsidR="00BC50A0" w:rsidRPr="00197CF6" w:rsidRDefault="00D45A4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BC50A0" w:rsidRPr="00197CF6" w14:paraId="3BC193B4" w14:textId="7A98877D"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val="restart"/>
          </w:tcPr>
          <w:p w14:paraId="6CE9AEA7" w14:textId="77777777" w:rsidR="00D45A46" w:rsidRPr="00197CF6" w:rsidRDefault="00D45A46" w:rsidP="003700C0">
            <w:pPr>
              <w:rPr>
                <w:rFonts w:ascii="Arial" w:hAnsi="Arial" w:cs="Arial"/>
              </w:rPr>
            </w:pPr>
          </w:p>
          <w:p w14:paraId="13E4DBAA" w14:textId="77777777" w:rsidR="008F6F10" w:rsidRPr="00197CF6" w:rsidRDefault="008F6F10" w:rsidP="003700C0">
            <w:pPr>
              <w:rPr>
                <w:rFonts w:ascii="Arial" w:hAnsi="Arial" w:cs="Arial"/>
              </w:rPr>
            </w:pPr>
          </w:p>
          <w:p w14:paraId="5B6AAAAB" w14:textId="77777777" w:rsidR="00D45A46" w:rsidRPr="00197CF6" w:rsidRDefault="00D45A46" w:rsidP="003700C0">
            <w:pPr>
              <w:rPr>
                <w:rFonts w:ascii="Arial" w:hAnsi="Arial" w:cs="Arial"/>
              </w:rPr>
            </w:pPr>
          </w:p>
          <w:p w14:paraId="7C0F9A48" w14:textId="59DC3D51" w:rsidR="00BC50A0" w:rsidRPr="00197CF6" w:rsidRDefault="00BC50A0" w:rsidP="003700C0">
            <w:pPr>
              <w:rPr>
                <w:rFonts w:ascii="Arial" w:hAnsi="Arial" w:cs="Arial"/>
              </w:rPr>
            </w:pPr>
          </w:p>
          <w:p w14:paraId="2679305C" w14:textId="77777777" w:rsidR="00C56AD6" w:rsidRPr="00197CF6" w:rsidRDefault="00C56AD6" w:rsidP="003700C0">
            <w:pPr>
              <w:rPr>
                <w:rFonts w:ascii="Arial" w:hAnsi="Arial" w:cs="Arial"/>
              </w:rPr>
            </w:pPr>
          </w:p>
          <w:p w14:paraId="7D9EC725" w14:textId="77777777" w:rsidR="00C56AD6" w:rsidRPr="00197CF6" w:rsidRDefault="00C56AD6" w:rsidP="00CE6DB2">
            <w:pPr>
              <w:pStyle w:val="ListParagraph"/>
              <w:numPr>
                <w:ilvl w:val="0"/>
                <w:numId w:val="72"/>
              </w:numPr>
              <w:rPr>
                <w:rFonts w:ascii="Arial" w:hAnsi="Arial" w:cs="Arial"/>
                <w:b w:val="0"/>
              </w:rPr>
            </w:pPr>
            <w:r w:rsidRPr="00197CF6">
              <w:rPr>
                <w:rFonts w:ascii="Arial" w:hAnsi="Arial" w:cs="Arial"/>
              </w:rPr>
              <w:t>State Implementing Agency</w:t>
            </w:r>
          </w:p>
          <w:p w14:paraId="7344A3BA" w14:textId="77777777" w:rsidR="00C56AD6" w:rsidRPr="00197CF6" w:rsidRDefault="00C56AD6" w:rsidP="00CE6DB2">
            <w:pPr>
              <w:pStyle w:val="ListParagraph"/>
              <w:numPr>
                <w:ilvl w:val="0"/>
                <w:numId w:val="72"/>
              </w:numPr>
              <w:rPr>
                <w:rFonts w:ascii="Arial" w:hAnsi="Arial" w:cs="Arial"/>
                <w:b w:val="0"/>
              </w:rPr>
            </w:pPr>
            <w:r w:rsidRPr="00197CF6">
              <w:rPr>
                <w:rFonts w:ascii="Arial" w:hAnsi="Arial" w:cs="Arial"/>
              </w:rPr>
              <w:t>Empanelled Agency</w:t>
            </w:r>
          </w:p>
          <w:p w14:paraId="4C8A90E0" w14:textId="2B4A03D1" w:rsidR="00C56AD6" w:rsidRPr="00197CF6" w:rsidRDefault="00C56AD6" w:rsidP="00CE6DB2">
            <w:pPr>
              <w:pStyle w:val="ListParagraph"/>
              <w:numPr>
                <w:ilvl w:val="0"/>
                <w:numId w:val="72"/>
              </w:numPr>
              <w:rPr>
                <w:rFonts w:ascii="Arial" w:hAnsi="Arial" w:cs="Arial"/>
              </w:rPr>
            </w:pPr>
            <w:r w:rsidRPr="00197CF6">
              <w:rPr>
                <w:rFonts w:ascii="Arial" w:hAnsi="Arial" w:cs="Arial"/>
              </w:rPr>
              <w:t>System Integrator</w:t>
            </w:r>
          </w:p>
        </w:tc>
        <w:tc>
          <w:tcPr>
            <w:tcW w:w="2070" w:type="dxa"/>
          </w:tcPr>
          <w:p w14:paraId="7C959FB1" w14:textId="4E69D12D"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tc>
        <w:tc>
          <w:tcPr>
            <w:tcW w:w="2990" w:type="dxa"/>
          </w:tcPr>
          <w:p w14:paraId="131C3247" w14:textId="4C0556A6"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State Implementing Agency department type.</w:t>
            </w:r>
          </w:p>
        </w:tc>
        <w:tc>
          <w:tcPr>
            <w:tcW w:w="2520" w:type="dxa"/>
          </w:tcPr>
          <w:p w14:paraId="5B7D309A" w14:textId="1061E5CF" w:rsidR="004436DD" w:rsidRPr="00197CF6" w:rsidRDefault="00036D26" w:rsidP="00CE6DB2">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 IMPLEMENTING AGENCY</w:t>
            </w:r>
          </w:p>
          <w:p w14:paraId="6CBE64FA" w14:textId="3FCD8688" w:rsidR="004436DD" w:rsidRPr="00197CF6" w:rsidRDefault="001F554F" w:rsidP="00CE6DB2">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J</w:t>
            </w:r>
            <w:r w:rsidR="004436DD" w:rsidRPr="00197CF6">
              <w:rPr>
                <w:rFonts w:ascii="Arial" w:hAnsi="Arial" w:cs="Arial"/>
              </w:rPr>
              <w:t>REDA</w:t>
            </w:r>
          </w:p>
          <w:p w14:paraId="327C0FF7" w14:textId="77777777" w:rsidR="00BC50A0" w:rsidRPr="00197CF6" w:rsidRDefault="004436DD" w:rsidP="00CE6DB2">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GUVNL</w:t>
            </w:r>
          </w:p>
          <w:p w14:paraId="44EAAB5D" w14:textId="5C7D4F72" w:rsidR="001F554F" w:rsidRPr="00197CF6" w:rsidRDefault="001F554F" w:rsidP="00CE6DB2">
            <w:pPr>
              <w:pStyle w:val="ListParagraph"/>
              <w:numPr>
                <w:ilvl w:val="0"/>
                <w:numId w:val="70"/>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Cs/>
              </w:rPr>
              <w:t>PEDA</w:t>
            </w:r>
          </w:p>
        </w:tc>
        <w:tc>
          <w:tcPr>
            <w:tcW w:w="2430" w:type="dxa"/>
          </w:tcPr>
          <w:p w14:paraId="4892CCE8" w14:textId="028B937D"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SIA will provide SIA list to process further as shown in Department Drop Down.</w:t>
            </w:r>
          </w:p>
        </w:tc>
      </w:tr>
      <w:tr w:rsidR="00BC50A0" w:rsidRPr="00197CF6" w14:paraId="2126BBD5" w14:textId="42CBBBE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34A41681" w14:textId="77777777" w:rsidR="00BC50A0" w:rsidRPr="00197CF6" w:rsidRDefault="00BC50A0">
            <w:pPr>
              <w:jc w:val="center"/>
              <w:rPr>
                <w:rFonts w:ascii="Arial" w:hAnsi="Arial" w:cs="Arial"/>
              </w:rPr>
            </w:pPr>
          </w:p>
        </w:tc>
        <w:tc>
          <w:tcPr>
            <w:tcW w:w="2070" w:type="dxa"/>
          </w:tcPr>
          <w:p w14:paraId="0C4C25ED" w14:textId="7AE4BFEE"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Empanelled Agency</w:t>
            </w:r>
          </w:p>
        </w:tc>
        <w:tc>
          <w:tcPr>
            <w:tcW w:w="2990" w:type="dxa"/>
          </w:tcPr>
          <w:p w14:paraId="6057BE27" w14:textId="17C02FDF" w:rsidR="00BC50A0" w:rsidRPr="00197CF6" w:rsidRDefault="00BC50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Selecting this option indicates that the new user will belong from the Empanelled Agency department type.</w:t>
            </w:r>
          </w:p>
        </w:tc>
        <w:tc>
          <w:tcPr>
            <w:tcW w:w="2520" w:type="dxa"/>
          </w:tcPr>
          <w:p w14:paraId="768EB571" w14:textId="7C5A944C" w:rsidR="004436DD"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5BD3AE9A" w14:textId="77777777" w:rsidR="004436DD"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2DE4234" w14:textId="77777777" w:rsidR="004436DD"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039EB330" w14:textId="77777777" w:rsidR="004436DD"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40730589" w14:textId="77777777" w:rsidR="004436DD"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5F437326" w14:textId="17A83CCD" w:rsidR="00BC50A0" w:rsidRPr="00197CF6" w:rsidRDefault="004436DD"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2430" w:type="dxa"/>
          </w:tcPr>
          <w:p w14:paraId="1CF505D5" w14:textId="3FA5D6C9" w:rsidR="00BC50A0" w:rsidRPr="00197CF6" w:rsidRDefault="00D45A46"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By selecting EA will provide EA list to process further as shown in Department Drop Down.</w:t>
            </w:r>
          </w:p>
        </w:tc>
      </w:tr>
      <w:tr w:rsidR="00BC50A0" w:rsidRPr="00197CF6" w14:paraId="258A5DFB" w14:textId="7EED7F96" w:rsidTr="003700C0">
        <w:trPr>
          <w:jc w:val="center"/>
        </w:trPr>
        <w:tc>
          <w:tcPr>
            <w:cnfStyle w:val="001000000000" w:firstRow="0" w:lastRow="0" w:firstColumn="1" w:lastColumn="0" w:oddVBand="0" w:evenVBand="0" w:oddHBand="0" w:evenHBand="0" w:firstRowFirstColumn="0" w:firstRowLastColumn="0" w:lastRowFirstColumn="0" w:lastRowLastColumn="0"/>
            <w:tcW w:w="2435" w:type="dxa"/>
            <w:vMerge/>
          </w:tcPr>
          <w:p w14:paraId="21077852" w14:textId="77777777" w:rsidR="00BC50A0" w:rsidRPr="00197CF6" w:rsidRDefault="00BC50A0">
            <w:pPr>
              <w:jc w:val="center"/>
              <w:rPr>
                <w:rFonts w:ascii="Arial" w:hAnsi="Arial" w:cs="Arial"/>
              </w:rPr>
            </w:pPr>
          </w:p>
        </w:tc>
        <w:tc>
          <w:tcPr>
            <w:tcW w:w="2070" w:type="dxa"/>
          </w:tcPr>
          <w:p w14:paraId="66008FCD" w14:textId="1600353F"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System Integrator</w:t>
            </w:r>
          </w:p>
        </w:tc>
        <w:tc>
          <w:tcPr>
            <w:tcW w:w="2990" w:type="dxa"/>
          </w:tcPr>
          <w:p w14:paraId="3E9998DE" w14:textId="04877595" w:rsidR="00BC50A0" w:rsidRPr="00197CF6" w:rsidRDefault="00BC50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Selecting this option indicates that new user will belong from the System Integrator department type.</w:t>
            </w:r>
          </w:p>
        </w:tc>
        <w:tc>
          <w:tcPr>
            <w:tcW w:w="2520" w:type="dxa"/>
          </w:tcPr>
          <w:p w14:paraId="05C390B1" w14:textId="77777777" w:rsidR="001664AC" w:rsidRPr="00197CF6" w:rsidRDefault="001664AC" w:rsidP="00CE6DB2">
            <w:pPr>
              <w:pStyle w:val="ListParagraph"/>
              <w:numPr>
                <w:ilvl w:val="0"/>
                <w:numId w:val="7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HKRP</w:t>
            </w:r>
          </w:p>
          <w:p w14:paraId="18FB379D" w14:textId="318498F5" w:rsidR="00BC50A0" w:rsidRPr="00197CF6" w:rsidRDefault="001664AC" w:rsidP="00CE6DB2">
            <w:pPr>
              <w:pStyle w:val="ListParagraph"/>
              <w:numPr>
                <w:ilvl w:val="0"/>
                <w:numId w:val="77"/>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rPr>
              <w:t>ABCD</w:t>
            </w:r>
          </w:p>
        </w:tc>
        <w:tc>
          <w:tcPr>
            <w:tcW w:w="2430" w:type="dxa"/>
          </w:tcPr>
          <w:p w14:paraId="78449B12" w14:textId="582DB596" w:rsidR="00BC50A0" w:rsidRPr="00197CF6" w:rsidRDefault="00D45A4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By selecting System Integrator will provide System Organization list to process further as shown in Department Drop Down.</w:t>
            </w:r>
          </w:p>
        </w:tc>
      </w:tr>
    </w:tbl>
    <w:p w14:paraId="37AE552A" w14:textId="77777777" w:rsidR="00946CAA" w:rsidRDefault="00946CAA" w:rsidP="003700C0">
      <w:pPr>
        <w:rPr>
          <w:rFonts w:ascii="Arial" w:hAnsi="Arial" w:cs="Arial"/>
        </w:rPr>
      </w:pPr>
    </w:p>
    <w:p w14:paraId="25EC7A60" w14:textId="77777777" w:rsidR="007E5A9D" w:rsidRDefault="007E5A9D" w:rsidP="003700C0">
      <w:pPr>
        <w:rPr>
          <w:rFonts w:ascii="Arial" w:hAnsi="Arial" w:cs="Arial"/>
        </w:rPr>
      </w:pPr>
    </w:p>
    <w:p w14:paraId="270FD26E" w14:textId="77777777" w:rsidR="00D90424" w:rsidRDefault="00D90424" w:rsidP="00D90424">
      <w:pPr>
        <w:rPr>
          <w:rFonts w:ascii="Arial" w:hAnsi="Arial" w:cs="Arial"/>
        </w:rPr>
      </w:pPr>
    </w:p>
    <w:p w14:paraId="4E4737D3" w14:textId="77777777" w:rsidR="000C5CCB" w:rsidRDefault="000C5CCB" w:rsidP="00D90424">
      <w:pPr>
        <w:rPr>
          <w:rFonts w:ascii="Arial" w:hAnsi="Arial" w:cs="Arial"/>
        </w:rPr>
      </w:pPr>
    </w:p>
    <w:p w14:paraId="1D356A21" w14:textId="77777777" w:rsidR="000C5CCB" w:rsidRDefault="000C5CCB" w:rsidP="00D90424">
      <w:pPr>
        <w:rPr>
          <w:rFonts w:ascii="Arial" w:hAnsi="Arial" w:cs="Arial"/>
        </w:rPr>
      </w:pPr>
    </w:p>
    <w:p w14:paraId="25352A9D" w14:textId="77777777" w:rsidR="000C5CCB" w:rsidRDefault="000C5CCB" w:rsidP="00D90424">
      <w:pPr>
        <w:rPr>
          <w:rFonts w:ascii="Arial" w:hAnsi="Arial" w:cs="Arial"/>
        </w:rPr>
      </w:pPr>
    </w:p>
    <w:p w14:paraId="03B08C7A" w14:textId="77777777" w:rsidR="000C5CCB" w:rsidRDefault="000C5CCB" w:rsidP="00D90424">
      <w:pPr>
        <w:rPr>
          <w:rFonts w:ascii="Arial" w:hAnsi="Arial" w:cs="Arial"/>
        </w:rPr>
      </w:pPr>
    </w:p>
    <w:p w14:paraId="2709C3B8" w14:textId="77777777" w:rsidR="000C5CCB" w:rsidRDefault="000C5CCB" w:rsidP="00D90424">
      <w:pPr>
        <w:rPr>
          <w:rFonts w:ascii="Arial" w:hAnsi="Arial" w:cs="Arial"/>
        </w:rPr>
      </w:pPr>
    </w:p>
    <w:p w14:paraId="3CA62171" w14:textId="77777777" w:rsidR="000C5CCB" w:rsidRDefault="000C5CCB" w:rsidP="00D90424">
      <w:pPr>
        <w:rPr>
          <w:rFonts w:ascii="Arial" w:hAnsi="Arial" w:cs="Arial"/>
        </w:rPr>
      </w:pPr>
    </w:p>
    <w:p w14:paraId="4C5DBD59" w14:textId="77777777" w:rsidR="000C5CCB" w:rsidRPr="00197CF6" w:rsidRDefault="000C5CCB" w:rsidP="00D90424">
      <w:pPr>
        <w:rPr>
          <w:rFonts w:ascii="Arial" w:hAnsi="Arial" w:cs="Arial"/>
        </w:rPr>
      </w:pPr>
    </w:p>
    <w:p w14:paraId="359E86E6" w14:textId="77777777" w:rsidR="00AB1A28" w:rsidRDefault="00AB1A28" w:rsidP="00DD2DC1">
      <w:pPr>
        <w:spacing w:after="0" w:line="240" w:lineRule="auto"/>
        <w:jc w:val="center"/>
        <w:rPr>
          <w:rFonts w:ascii="Arial" w:hAnsi="Arial" w:cs="Arial"/>
          <w:b/>
          <w:color w:val="C00000"/>
          <w:sz w:val="28"/>
          <w:szCs w:val="28"/>
        </w:rPr>
      </w:pPr>
      <w:bookmarkStart w:id="176" w:name="_Ref77086929"/>
    </w:p>
    <w:p w14:paraId="1DAA0491" w14:textId="77777777" w:rsidR="00AB1A28" w:rsidRDefault="00AB1A28" w:rsidP="00DD2DC1">
      <w:pPr>
        <w:spacing w:after="0" w:line="240" w:lineRule="auto"/>
        <w:jc w:val="center"/>
        <w:rPr>
          <w:rFonts w:ascii="Arial" w:hAnsi="Arial" w:cs="Arial"/>
          <w:b/>
          <w:color w:val="C00000"/>
          <w:sz w:val="28"/>
          <w:szCs w:val="28"/>
        </w:rPr>
      </w:pPr>
    </w:p>
    <w:p w14:paraId="05D45EAB" w14:textId="77777777" w:rsidR="00144E16" w:rsidRPr="00197CF6" w:rsidRDefault="00144E16" w:rsidP="00DD2DC1">
      <w:pPr>
        <w:spacing w:after="0" w:line="240" w:lineRule="auto"/>
        <w:jc w:val="center"/>
        <w:rPr>
          <w:rFonts w:ascii="Arial" w:hAnsi="Arial" w:cs="Arial"/>
          <w:b/>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bookmarkStart w:id="177" w:name="_Ref77086249"/>
      <w:r w:rsidRPr="00197CF6">
        <w:rPr>
          <w:rFonts w:ascii="Arial" w:hAnsi="Arial" w:cs="Arial"/>
          <w:b/>
          <w:color w:val="C00000"/>
          <w:sz w:val="28"/>
          <w:szCs w:val="28"/>
        </w:rPr>
        <w:t>ACCESS TYPE DROP DOWN</w:t>
      </w:r>
      <w:bookmarkEnd w:id="176"/>
      <w:bookmarkEnd w:id="177"/>
    </w:p>
    <w:p w14:paraId="0A421FEB" w14:textId="76E219D3" w:rsidR="00190F8A" w:rsidRPr="00197CF6" w:rsidRDefault="00190F8A" w:rsidP="00144E16">
      <w:pPr>
        <w:pStyle w:val="Caption"/>
        <w:rPr>
          <w:rFonts w:ascii="Arial" w:hAnsi="Arial" w:cs="Arial"/>
        </w:rPr>
      </w:pPr>
    </w:p>
    <w:tbl>
      <w:tblPr>
        <w:tblStyle w:val="GridTable4-Accent51"/>
        <w:tblW w:w="0" w:type="auto"/>
        <w:jc w:val="center"/>
        <w:tblLook w:val="04A0" w:firstRow="1" w:lastRow="0" w:firstColumn="1" w:lastColumn="0" w:noHBand="0" w:noVBand="1"/>
      </w:tblPr>
      <w:tblGrid>
        <w:gridCol w:w="6098"/>
        <w:gridCol w:w="3184"/>
        <w:gridCol w:w="3174"/>
      </w:tblGrid>
      <w:tr w:rsidR="00B00A0D" w:rsidRPr="00197CF6" w14:paraId="54A1EB0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56" w:type="dxa"/>
            <w:gridSpan w:val="3"/>
            <w:shd w:val="clear" w:color="auto" w:fill="2E74B5" w:themeFill="accent1" w:themeFillShade="BF"/>
          </w:tcPr>
          <w:p w14:paraId="3C4C428D" w14:textId="77777777" w:rsidR="00B00A0D" w:rsidRPr="00197CF6" w:rsidRDefault="00B00A0D" w:rsidP="00144E16">
            <w:pPr>
              <w:jc w:val="center"/>
              <w:rPr>
                <w:rFonts w:ascii="Arial" w:hAnsi="Arial" w:cs="Arial"/>
                <w:color w:val="000000" w:themeColor="text1"/>
                <w:sz w:val="24"/>
              </w:rPr>
            </w:pPr>
          </w:p>
        </w:tc>
      </w:tr>
      <w:tr w:rsidR="00724014" w:rsidRPr="00197CF6" w14:paraId="52C91F5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shd w:val="clear" w:color="auto" w:fill="2E74B5" w:themeFill="accent1" w:themeFillShade="BF"/>
          </w:tcPr>
          <w:p w14:paraId="6903B76E" w14:textId="754DDD42" w:rsidR="00724014" w:rsidRPr="00197CF6" w:rsidRDefault="00724014">
            <w:pPr>
              <w:jc w:val="center"/>
              <w:rPr>
                <w:rFonts w:ascii="Arial" w:hAnsi="Arial" w:cs="Arial"/>
                <w:color w:val="FFFFFF" w:themeColor="background1"/>
                <w:sz w:val="24"/>
              </w:rPr>
            </w:pPr>
            <w:r w:rsidRPr="00197CF6">
              <w:rPr>
                <w:rFonts w:ascii="Arial" w:hAnsi="Arial" w:cs="Arial"/>
                <w:color w:val="FFFFFF" w:themeColor="background1"/>
                <w:sz w:val="24"/>
              </w:rPr>
              <w:t>Access Type Drop Down</w:t>
            </w:r>
          </w:p>
        </w:tc>
        <w:tc>
          <w:tcPr>
            <w:tcW w:w="3184" w:type="dxa"/>
            <w:tcBorders>
              <w:left w:val="single" w:sz="4" w:space="0" w:color="4472C4" w:themeColor="accent5"/>
            </w:tcBorders>
            <w:shd w:val="clear" w:color="auto" w:fill="2E74B5" w:themeFill="accent1" w:themeFillShade="BF"/>
          </w:tcPr>
          <w:p w14:paraId="499B2545" w14:textId="1E02B5C3"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Option Name</w:t>
            </w:r>
          </w:p>
        </w:tc>
        <w:tc>
          <w:tcPr>
            <w:tcW w:w="3174" w:type="dxa"/>
            <w:shd w:val="clear" w:color="auto" w:fill="2E74B5" w:themeFill="accent1" w:themeFillShade="BF"/>
          </w:tcPr>
          <w:p w14:paraId="5FF19AB6" w14:textId="788CB6E9"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197CF6">
              <w:rPr>
                <w:rFonts w:ascii="Arial" w:hAnsi="Arial" w:cs="Arial"/>
                <w:b/>
                <w:color w:val="FFFFFF" w:themeColor="background1"/>
                <w:sz w:val="24"/>
              </w:rPr>
              <w:t>Description</w:t>
            </w:r>
          </w:p>
        </w:tc>
      </w:tr>
      <w:tr w:rsidR="00724014" w:rsidRPr="00197CF6" w14:paraId="216D11A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val="restart"/>
          </w:tcPr>
          <w:p w14:paraId="27C4A87F" w14:textId="2B3E0B20" w:rsidR="00724014" w:rsidRPr="00197CF6" w:rsidRDefault="00724014">
            <w:pPr>
              <w:jc w:val="center"/>
              <w:rPr>
                <w:rFonts w:ascii="Arial" w:hAnsi="Arial" w:cs="Arial"/>
              </w:rPr>
            </w:pPr>
          </w:p>
          <w:p w14:paraId="3E80CACE" w14:textId="77777777" w:rsidR="00E15698" w:rsidRPr="00197CF6" w:rsidRDefault="00E15698" w:rsidP="003700C0">
            <w:pPr>
              <w:rPr>
                <w:rFonts w:ascii="Arial" w:hAnsi="Arial" w:cs="Arial"/>
              </w:rPr>
            </w:pPr>
          </w:p>
          <w:p w14:paraId="44E2AB7C" w14:textId="77777777" w:rsidR="00E15698" w:rsidRPr="00197CF6" w:rsidRDefault="00E15698" w:rsidP="00CE6DB2">
            <w:pPr>
              <w:pStyle w:val="ListParagraph"/>
              <w:numPr>
                <w:ilvl w:val="0"/>
                <w:numId w:val="75"/>
              </w:numPr>
              <w:rPr>
                <w:rFonts w:ascii="Arial" w:hAnsi="Arial" w:cs="Arial"/>
              </w:rPr>
            </w:pPr>
            <w:r w:rsidRPr="00197CF6">
              <w:rPr>
                <w:rFonts w:ascii="Arial" w:hAnsi="Arial" w:cs="Arial"/>
              </w:rPr>
              <w:t>Only Configuration</w:t>
            </w:r>
          </w:p>
          <w:p w14:paraId="22F43156" w14:textId="77777777" w:rsidR="00E15698" w:rsidRPr="00197CF6" w:rsidRDefault="00E15698" w:rsidP="00CE6DB2">
            <w:pPr>
              <w:pStyle w:val="ListParagraph"/>
              <w:numPr>
                <w:ilvl w:val="0"/>
                <w:numId w:val="75"/>
              </w:numPr>
              <w:rPr>
                <w:rFonts w:ascii="Arial" w:hAnsi="Arial" w:cs="Arial"/>
              </w:rPr>
            </w:pPr>
            <w:r w:rsidRPr="00197CF6">
              <w:rPr>
                <w:rFonts w:ascii="Arial" w:hAnsi="Arial" w:cs="Arial"/>
              </w:rPr>
              <w:t>Only Portal</w:t>
            </w:r>
          </w:p>
          <w:p w14:paraId="0C3D45B7" w14:textId="0D4E0597" w:rsidR="00E15698" w:rsidRPr="00197CF6" w:rsidRDefault="00E15698" w:rsidP="00CE6DB2">
            <w:pPr>
              <w:pStyle w:val="ListParagraph"/>
              <w:numPr>
                <w:ilvl w:val="0"/>
                <w:numId w:val="75"/>
              </w:numPr>
              <w:rPr>
                <w:rFonts w:ascii="Arial" w:hAnsi="Arial" w:cs="Arial"/>
              </w:rPr>
            </w:pPr>
            <w:r w:rsidRPr="00197CF6">
              <w:rPr>
                <w:rFonts w:ascii="Arial" w:hAnsi="Arial" w:cs="Arial"/>
              </w:rPr>
              <w:t>Only Mobile Application</w:t>
            </w:r>
          </w:p>
        </w:tc>
        <w:tc>
          <w:tcPr>
            <w:tcW w:w="3184" w:type="dxa"/>
          </w:tcPr>
          <w:p w14:paraId="08C53E88" w14:textId="4EA0DCA3"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Configuration</w:t>
            </w:r>
          </w:p>
        </w:tc>
        <w:tc>
          <w:tcPr>
            <w:tcW w:w="3174" w:type="dxa"/>
          </w:tcPr>
          <w:p w14:paraId="6D56E468" w14:textId="7DD3D4FE"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11FC91AB" w14:textId="0D7538D2" w:rsidR="00882889" w:rsidRPr="00197CF6" w:rsidRDefault="00882889"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configuration.</w:t>
            </w:r>
          </w:p>
        </w:tc>
      </w:tr>
      <w:tr w:rsidR="00724014" w:rsidRPr="00197CF6" w14:paraId="3FD834E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4081F7A4" w14:textId="77777777" w:rsidR="00724014" w:rsidRPr="00197CF6" w:rsidRDefault="00724014">
            <w:pPr>
              <w:jc w:val="center"/>
              <w:rPr>
                <w:rFonts w:ascii="Arial" w:hAnsi="Arial" w:cs="Arial"/>
              </w:rPr>
            </w:pPr>
          </w:p>
        </w:tc>
        <w:tc>
          <w:tcPr>
            <w:tcW w:w="3184" w:type="dxa"/>
          </w:tcPr>
          <w:p w14:paraId="704C21C4" w14:textId="25A8318F" w:rsidR="00724014" w:rsidRPr="00197CF6" w:rsidRDefault="00724014"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Only Portal</w:t>
            </w:r>
          </w:p>
        </w:tc>
        <w:tc>
          <w:tcPr>
            <w:tcW w:w="3174" w:type="dxa"/>
          </w:tcPr>
          <w:p w14:paraId="2BA4A7EC" w14:textId="429F1B98" w:rsidR="00724014" w:rsidRPr="00197CF6" w:rsidRDefault="00660FE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 </w:t>
            </w:r>
          </w:p>
          <w:p w14:paraId="33B84913" w14:textId="2EE946CA" w:rsidR="00584598" w:rsidRPr="00197CF6" w:rsidRDefault="00B9403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option gives writes to user to access Portal</w:t>
            </w:r>
            <w:r w:rsidR="00585F88" w:rsidRPr="00197CF6">
              <w:rPr>
                <w:rFonts w:ascii="Arial" w:hAnsi="Arial" w:cs="Arial"/>
              </w:rPr>
              <w:t>.</w:t>
            </w:r>
          </w:p>
        </w:tc>
      </w:tr>
      <w:tr w:rsidR="00724014" w:rsidRPr="00197CF6" w14:paraId="5D38DA9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6098" w:type="dxa"/>
            <w:vMerge/>
          </w:tcPr>
          <w:p w14:paraId="69071A01" w14:textId="77777777" w:rsidR="00724014" w:rsidRPr="00197CF6" w:rsidRDefault="00724014">
            <w:pPr>
              <w:jc w:val="center"/>
              <w:rPr>
                <w:rFonts w:ascii="Arial" w:hAnsi="Arial" w:cs="Arial"/>
              </w:rPr>
            </w:pPr>
          </w:p>
        </w:tc>
        <w:tc>
          <w:tcPr>
            <w:tcW w:w="3184" w:type="dxa"/>
          </w:tcPr>
          <w:p w14:paraId="64720A9C" w14:textId="55062D5D" w:rsidR="00724014" w:rsidRPr="00197CF6" w:rsidRDefault="00724014"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Only Mobile Application</w:t>
            </w:r>
          </w:p>
        </w:tc>
        <w:tc>
          <w:tcPr>
            <w:tcW w:w="3174" w:type="dxa"/>
          </w:tcPr>
          <w:p w14:paraId="3CFB31A4" w14:textId="2C06BE05" w:rsidR="00724014"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 </w:t>
            </w:r>
          </w:p>
          <w:p w14:paraId="060DDF36" w14:textId="1A8C9BC3" w:rsidR="00660FE0" w:rsidRPr="00197CF6" w:rsidRDefault="00660FE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option gives writes to user to access Mobile Application</w:t>
            </w:r>
          </w:p>
        </w:tc>
      </w:tr>
    </w:tbl>
    <w:p w14:paraId="65A29B7A" w14:textId="77777777" w:rsidR="00946CAA" w:rsidRPr="00197CF6" w:rsidRDefault="00946CAA" w:rsidP="00D90424">
      <w:pPr>
        <w:rPr>
          <w:rFonts w:ascii="Arial" w:hAnsi="Arial" w:cs="Arial"/>
        </w:rPr>
      </w:pPr>
    </w:p>
    <w:p w14:paraId="274977D7" w14:textId="77777777" w:rsidR="008B0A13" w:rsidRPr="00197CF6" w:rsidRDefault="008B0A13" w:rsidP="00D90424">
      <w:pPr>
        <w:rPr>
          <w:rFonts w:ascii="Arial" w:hAnsi="Arial" w:cs="Arial"/>
        </w:rPr>
      </w:pPr>
    </w:p>
    <w:p w14:paraId="3B9B963D" w14:textId="77777777" w:rsidR="00E71ED1" w:rsidRDefault="00E71ED1" w:rsidP="00D90424">
      <w:pPr>
        <w:rPr>
          <w:rFonts w:ascii="Arial" w:hAnsi="Arial" w:cs="Arial"/>
        </w:rPr>
      </w:pPr>
    </w:p>
    <w:p w14:paraId="5ADF64EC" w14:textId="77777777" w:rsidR="00E71ED1" w:rsidRPr="00197CF6" w:rsidRDefault="00E71ED1" w:rsidP="00D90424">
      <w:pPr>
        <w:rPr>
          <w:rFonts w:ascii="Arial" w:hAnsi="Arial" w:cs="Arial"/>
        </w:rPr>
      </w:pPr>
    </w:p>
    <w:p w14:paraId="472F8581" w14:textId="77777777" w:rsidR="00E71ED1" w:rsidRPr="00197CF6" w:rsidRDefault="00E71ED1" w:rsidP="00D90424">
      <w:pPr>
        <w:rPr>
          <w:rFonts w:ascii="Arial" w:hAnsi="Arial" w:cs="Arial"/>
        </w:rPr>
      </w:pPr>
    </w:p>
    <w:p w14:paraId="0521828E" w14:textId="19B4892E" w:rsidR="00E71ED1" w:rsidRDefault="0048093A" w:rsidP="0048093A">
      <w:pPr>
        <w:jc w:val="center"/>
        <w:rPr>
          <w:rFonts w:ascii="Arial" w:hAnsi="Arial" w:cs="Arial"/>
          <w:b/>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10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USER ROLE DROPDOWN</w:t>
      </w:r>
    </w:p>
    <w:p w14:paraId="3ADD28AB" w14:textId="77777777" w:rsidR="00DD58D5" w:rsidRPr="00197CF6" w:rsidRDefault="00DD58D5" w:rsidP="0048093A">
      <w:pPr>
        <w:jc w:val="center"/>
        <w:rPr>
          <w:rFonts w:ascii="Arial" w:hAnsi="Arial" w:cs="Arial"/>
          <w:b/>
          <w:color w:val="C00000"/>
          <w:sz w:val="28"/>
          <w:szCs w:val="28"/>
        </w:rPr>
      </w:pPr>
    </w:p>
    <w:tbl>
      <w:tblPr>
        <w:tblStyle w:val="GridTable4-Accent51"/>
        <w:tblW w:w="0" w:type="auto"/>
        <w:jc w:val="center"/>
        <w:tblLook w:val="04A0" w:firstRow="1" w:lastRow="0" w:firstColumn="1" w:lastColumn="0" w:noHBand="0" w:noVBand="1"/>
      </w:tblPr>
      <w:tblGrid>
        <w:gridCol w:w="2785"/>
        <w:gridCol w:w="2430"/>
        <w:gridCol w:w="2070"/>
        <w:gridCol w:w="2520"/>
        <w:gridCol w:w="2736"/>
      </w:tblGrid>
      <w:tr w:rsidR="00724014" w:rsidRPr="00197CF6" w14:paraId="41A2453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2E74B5" w:themeFill="accent1" w:themeFillShade="BF"/>
          </w:tcPr>
          <w:p w14:paraId="32BF68B6" w14:textId="57CDA027" w:rsidR="00724014" w:rsidRPr="00197CF6" w:rsidRDefault="00806DF1" w:rsidP="00946CAA">
            <w:pPr>
              <w:pStyle w:val="ListParagraph"/>
              <w:ind w:left="0"/>
              <w:jc w:val="center"/>
              <w:rPr>
                <w:rFonts w:ascii="Arial" w:hAnsi="Arial" w:cs="Arial"/>
                <w:sz w:val="24"/>
              </w:rPr>
            </w:pPr>
            <w:r w:rsidRPr="00197CF6">
              <w:rPr>
                <w:rFonts w:ascii="Arial" w:hAnsi="Arial" w:cs="Arial"/>
                <w:sz w:val="24"/>
              </w:rPr>
              <w:t>User Role Drop Down</w:t>
            </w:r>
          </w:p>
        </w:tc>
        <w:tc>
          <w:tcPr>
            <w:tcW w:w="2430" w:type="dxa"/>
            <w:shd w:val="clear" w:color="auto" w:fill="2E74B5" w:themeFill="accent1" w:themeFillShade="BF"/>
          </w:tcPr>
          <w:p w14:paraId="24E62543" w14:textId="0DE203FB"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Role</w:t>
            </w:r>
          </w:p>
        </w:tc>
        <w:tc>
          <w:tcPr>
            <w:tcW w:w="2070" w:type="dxa"/>
            <w:shd w:val="clear" w:color="auto" w:fill="2E74B5" w:themeFill="accent1" w:themeFillShade="BF"/>
          </w:tcPr>
          <w:p w14:paraId="2C30435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Access</w:t>
            </w:r>
          </w:p>
        </w:tc>
        <w:tc>
          <w:tcPr>
            <w:tcW w:w="2520" w:type="dxa"/>
            <w:shd w:val="clear" w:color="auto" w:fill="2E74B5" w:themeFill="accent1" w:themeFillShade="BF"/>
          </w:tcPr>
          <w:p w14:paraId="52947629"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User Creation</w:t>
            </w:r>
          </w:p>
        </w:tc>
        <w:tc>
          <w:tcPr>
            <w:tcW w:w="2736" w:type="dxa"/>
            <w:shd w:val="clear" w:color="auto" w:fill="2E74B5" w:themeFill="accent1" w:themeFillShade="BF"/>
          </w:tcPr>
          <w:p w14:paraId="2485F204" w14:textId="77777777" w:rsidR="00724014" w:rsidRPr="00197CF6" w:rsidRDefault="00724014" w:rsidP="00946CA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Specifications</w:t>
            </w:r>
          </w:p>
        </w:tc>
      </w:tr>
      <w:tr w:rsidR="00724014" w:rsidRPr="00197CF6" w14:paraId="08EF8279"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val="restart"/>
          </w:tcPr>
          <w:p w14:paraId="2FDCB2DD" w14:textId="32BE4732" w:rsidR="00724014" w:rsidRPr="00197CF6" w:rsidRDefault="00724014" w:rsidP="00946CAA">
            <w:pPr>
              <w:pStyle w:val="ListParagraph"/>
              <w:ind w:left="0"/>
              <w:jc w:val="center"/>
              <w:rPr>
                <w:rFonts w:ascii="Arial" w:hAnsi="Arial" w:cs="Arial"/>
              </w:rPr>
            </w:pPr>
          </w:p>
          <w:p w14:paraId="40C69CCE" w14:textId="77777777" w:rsidR="00724014" w:rsidRPr="00197CF6" w:rsidRDefault="00724014" w:rsidP="00946CAA">
            <w:pPr>
              <w:pStyle w:val="ListParagraph"/>
              <w:ind w:left="0"/>
              <w:jc w:val="center"/>
              <w:rPr>
                <w:rFonts w:ascii="Arial" w:hAnsi="Arial" w:cs="Arial"/>
              </w:rPr>
            </w:pPr>
          </w:p>
          <w:p w14:paraId="1E7A607B" w14:textId="77777777" w:rsidR="00724014" w:rsidRPr="00197CF6" w:rsidRDefault="00724014" w:rsidP="00946CAA">
            <w:pPr>
              <w:pStyle w:val="ListParagraph"/>
              <w:ind w:left="0"/>
              <w:jc w:val="center"/>
              <w:rPr>
                <w:rFonts w:ascii="Arial" w:hAnsi="Arial" w:cs="Arial"/>
              </w:rPr>
            </w:pPr>
          </w:p>
          <w:p w14:paraId="57D419C3" w14:textId="77777777" w:rsidR="00724014" w:rsidRPr="00197CF6" w:rsidRDefault="00724014" w:rsidP="00946CAA">
            <w:pPr>
              <w:pStyle w:val="ListParagraph"/>
              <w:ind w:left="0"/>
              <w:jc w:val="center"/>
              <w:rPr>
                <w:rFonts w:ascii="Arial" w:hAnsi="Arial" w:cs="Arial"/>
              </w:rPr>
            </w:pPr>
          </w:p>
          <w:p w14:paraId="54ED446F" w14:textId="77777777" w:rsidR="00724014" w:rsidRPr="00197CF6" w:rsidRDefault="00724014" w:rsidP="003700C0">
            <w:pPr>
              <w:pStyle w:val="ListParagraph"/>
              <w:ind w:left="0"/>
              <w:rPr>
                <w:rFonts w:ascii="Arial" w:hAnsi="Arial" w:cs="Arial"/>
              </w:rPr>
            </w:pPr>
          </w:p>
          <w:p w14:paraId="2D6748BE" w14:textId="77777777" w:rsidR="00724014" w:rsidRPr="00197CF6" w:rsidRDefault="00724014" w:rsidP="00946CAA">
            <w:pPr>
              <w:pStyle w:val="ListParagraph"/>
              <w:ind w:left="0"/>
              <w:jc w:val="center"/>
              <w:rPr>
                <w:rFonts w:ascii="Arial" w:hAnsi="Arial" w:cs="Arial"/>
              </w:rPr>
            </w:pPr>
          </w:p>
          <w:p w14:paraId="3F5445A0" w14:textId="031BE67C" w:rsidR="00724014" w:rsidRPr="00197CF6" w:rsidRDefault="00724014" w:rsidP="00946CAA">
            <w:pPr>
              <w:pStyle w:val="ListParagraph"/>
              <w:ind w:left="0"/>
              <w:jc w:val="center"/>
              <w:rPr>
                <w:rFonts w:ascii="Arial" w:hAnsi="Arial" w:cs="Arial"/>
              </w:rPr>
            </w:pPr>
          </w:p>
          <w:p w14:paraId="56EC0CD6" w14:textId="77777777" w:rsidR="00E15698" w:rsidRPr="00197CF6" w:rsidRDefault="00E15698" w:rsidP="003700C0">
            <w:pPr>
              <w:pStyle w:val="ListParagraph"/>
              <w:ind w:left="0"/>
              <w:rPr>
                <w:rFonts w:ascii="Arial" w:hAnsi="Arial" w:cs="Arial"/>
              </w:rPr>
            </w:pPr>
          </w:p>
          <w:p w14:paraId="459B3729" w14:textId="3E57F14F" w:rsidR="00E15698" w:rsidRPr="00197CF6" w:rsidRDefault="00E15698" w:rsidP="00CE6DB2">
            <w:pPr>
              <w:pStyle w:val="ListParagraph"/>
              <w:numPr>
                <w:ilvl w:val="0"/>
                <w:numId w:val="76"/>
              </w:numPr>
              <w:rPr>
                <w:rFonts w:ascii="Arial" w:hAnsi="Arial" w:cs="Arial"/>
              </w:rPr>
            </w:pPr>
            <w:r w:rsidRPr="00197CF6">
              <w:rPr>
                <w:rFonts w:ascii="Arial" w:hAnsi="Arial" w:cs="Arial"/>
              </w:rPr>
              <w:t>Super Admin</w:t>
            </w:r>
          </w:p>
          <w:p w14:paraId="08A16577" w14:textId="77777777" w:rsidR="00E15698" w:rsidRPr="00197CF6" w:rsidRDefault="00E15698" w:rsidP="00CE6DB2">
            <w:pPr>
              <w:pStyle w:val="ListParagraph"/>
              <w:numPr>
                <w:ilvl w:val="0"/>
                <w:numId w:val="76"/>
              </w:numPr>
              <w:rPr>
                <w:rFonts w:ascii="Arial" w:hAnsi="Arial" w:cs="Arial"/>
              </w:rPr>
            </w:pPr>
            <w:r w:rsidRPr="00197CF6">
              <w:rPr>
                <w:rFonts w:ascii="Arial" w:hAnsi="Arial" w:cs="Arial"/>
              </w:rPr>
              <w:t>Organization Admin</w:t>
            </w:r>
          </w:p>
          <w:p w14:paraId="29958009" w14:textId="48BE0F26" w:rsidR="00E15698" w:rsidRPr="00197CF6" w:rsidRDefault="00E15698" w:rsidP="00CE6DB2">
            <w:pPr>
              <w:pStyle w:val="ListParagraph"/>
              <w:numPr>
                <w:ilvl w:val="0"/>
                <w:numId w:val="76"/>
              </w:numPr>
              <w:rPr>
                <w:rFonts w:ascii="Arial" w:hAnsi="Arial" w:cs="Arial"/>
              </w:rPr>
            </w:pPr>
            <w:r w:rsidRPr="00197CF6">
              <w:rPr>
                <w:rFonts w:ascii="Arial" w:hAnsi="Arial" w:cs="Arial"/>
              </w:rPr>
              <w:t>User</w:t>
            </w:r>
          </w:p>
        </w:tc>
        <w:tc>
          <w:tcPr>
            <w:tcW w:w="2430" w:type="dxa"/>
            <w:vMerge w:val="restart"/>
          </w:tcPr>
          <w:p w14:paraId="0947216F" w14:textId="7420CE41"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Super Admin</w:t>
            </w:r>
          </w:p>
        </w:tc>
        <w:tc>
          <w:tcPr>
            <w:tcW w:w="2070" w:type="dxa"/>
            <w:vMerge w:val="restart"/>
          </w:tcPr>
          <w:p w14:paraId="08DA64DD"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of every module of State SEDM Platform.</w:t>
            </w:r>
          </w:p>
        </w:tc>
        <w:tc>
          <w:tcPr>
            <w:tcW w:w="2520" w:type="dxa"/>
            <w:vMerge w:val="restart"/>
          </w:tcPr>
          <w:p w14:paraId="3D5C14FA"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“Organization Admin” &amp; “User” and also can provide access to any of all modules.</w:t>
            </w:r>
          </w:p>
        </w:tc>
        <w:tc>
          <w:tcPr>
            <w:tcW w:w="2736" w:type="dxa"/>
          </w:tcPr>
          <w:p w14:paraId="109D987C"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only register Tender, State Implementing Agency (SIA) and Empanelled Agency (EA).</w:t>
            </w:r>
          </w:p>
        </w:tc>
      </w:tr>
      <w:tr w:rsidR="00724014" w:rsidRPr="00197CF6" w14:paraId="40EF24A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0FBB95B6" w14:textId="77777777" w:rsidR="00724014" w:rsidRPr="00197CF6" w:rsidRDefault="00724014" w:rsidP="00946CAA">
            <w:pPr>
              <w:pStyle w:val="ListParagraph"/>
              <w:ind w:left="0"/>
              <w:jc w:val="center"/>
              <w:rPr>
                <w:rFonts w:ascii="Arial" w:hAnsi="Arial" w:cs="Arial"/>
              </w:rPr>
            </w:pPr>
          </w:p>
        </w:tc>
        <w:tc>
          <w:tcPr>
            <w:tcW w:w="2430" w:type="dxa"/>
            <w:vMerge/>
          </w:tcPr>
          <w:p w14:paraId="676D22FD" w14:textId="675DACD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070" w:type="dxa"/>
            <w:vMerge/>
          </w:tcPr>
          <w:p w14:paraId="60E4253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520" w:type="dxa"/>
            <w:vMerge/>
          </w:tcPr>
          <w:p w14:paraId="2B75937E"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36" w:type="dxa"/>
          </w:tcPr>
          <w:p w14:paraId="58A805B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user can create other Super Admin of SIA only and not of EA.</w:t>
            </w:r>
          </w:p>
        </w:tc>
      </w:tr>
      <w:tr w:rsidR="00724014" w:rsidRPr="00197CF6" w14:paraId="72A53DF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69F94A1D" w14:textId="77777777" w:rsidR="00724014" w:rsidRPr="00197CF6" w:rsidRDefault="00724014" w:rsidP="00946CAA">
            <w:pPr>
              <w:pStyle w:val="ListParagraph"/>
              <w:ind w:left="0"/>
              <w:jc w:val="center"/>
              <w:rPr>
                <w:rFonts w:ascii="Arial" w:hAnsi="Arial" w:cs="Arial"/>
              </w:rPr>
            </w:pPr>
          </w:p>
        </w:tc>
        <w:tc>
          <w:tcPr>
            <w:tcW w:w="2430" w:type="dxa"/>
          </w:tcPr>
          <w:p w14:paraId="315CF959" w14:textId="2A6B1B0B" w:rsidR="00724014" w:rsidRPr="00197CF6" w:rsidRDefault="00724014" w:rsidP="00946CA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Organization Admin</w:t>
            </w:r>
          </w:p>
        </w:tc>
        <w:tc>
          <w:tcPr>
            <w:tcW w:w="2070" w:type="dxa"/>
          </w:tcPr>
          <w:p w14:paraId="56D6A266"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has access to the modules that Super Admin provided.</w:t>
            </w:r>
          </w:p>
        </w:tc>
        <w:tc>
          <w:tcPr>
            <w:tcW w:w="2520" w:type="dxa"/>
          </w:tcPr>
          <w:p w14:paraId="0320FF72"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user can create other “Organization Admin” and “User” and can provide access to those modules only that he have access of.</w:t>
            </w:r>
          </w:p>
        </w:tc>
        <w:tc>
          <w:tcPr>
            <w:tcW w:w="2736" w:type="dxa"/>
          </w:tcPr>
          <w:p w14:paraId="23F46A78" w14:textId="77777777" w:rsidR="00724014" w:rsidRPr="00197CF6" w:rsidRDefault="00724014" w:rsidP="000F4480">
            <w:pPr>
              <w:pStyle w:val="ListParagraph"/>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user can create one or more “User” for its own Organization only. </w:t>
            </w:r>
          </w:p>
        </w:tc>
      </w:tr>
      <w:tr w:rsidR="00724014" w:rsidRPr="00197CF6" w14:paraId="5773250F"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14:paraId="761D61C8" w14:textId="77777777" w:rsidR="00724014" w:rsidRPr="00197CF6" w:rsidRDefault="00724014" w:rsidP="00946CAA">
            <w:pPr>
              <w:pStyle w:val="ListParagraph"/>
              <w:ind w:left="0"/>
              <w:jc w:val="center"/>
              <w:rPr>
                <w:rFonts w:ascii="Arial" w:hAnsi="Arial" w:cs="Arial"/>
              </w:rPr>
            </w:pPr>
          </w:p>
        </w:tc>
        <w:tc>
          <w:tcPr>
            <w:tcW w:w="2430" w:type="dxa"/>
          </w:tcPr>
          <w:p w14:paraId="4846D1F8" w14:textId="1B9D2190" w:rsidR="00724014" w:rsidRPr="00197CF6" w:rsidRDefault="00724014" w:rsidP="00946CA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User</w:t>
            </w:r>
          </w:p>
        </w:tc>
        <w:tc>
          <w:tcPr>
            <w:tcW w:w="2070" w:type="dxa"/>
          </w:tcPr>
          <w:p w14:paraId="5FF1FB92"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This user has access to the modules that Super Admin or </w:t>
            </w:r>
            <w:r w:rsidRPr="00197CF6">
              <w:rPr>
                <w:rFonts w:ascii="Arial" w:hAnsi="Arial" w:cs="Arial"/>
              </w:rPr>
              <w:lastRenderedPageBreak/>
              <w:t>Organization Admin provided.</w:t>
            </w:r>
          </w:p>
        </w:tc>
        <w:tc>
          <w:tcPr>
            <w:tcW w:w="2520" w:type="dxa"/>
          </w:tcPr>
          <w:p w14:paraId="614D0021"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lastRenderedPageBreak/>
              <w:t>This user can neither create any user nor can provide any access.</w:t>
            </w:r>
          </w:p>
        </w:tc>
        <w:tc>
          <w:tcPr>
            <w:tcW w:w="2736" w:type="dxa"/>
          </w:tcPr>
          <w:p w14:paraId="620AE800" w14:textId="77777777" w:rsidR="00724014" w:rsidRPr="00197CF6" w:rsidRDefault="00724014" w:rsidP="000F4480">
            <w:pPr>
              <w:pStyle w:val="ListParagraph"/>
              <w:ind w:left="0"/>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This user cannot register State Implementing Agency (SIA) &amp; Empanelled Agency (EA) </w:t>
            </w:r>
            <w:r w:rsidRPr="00197CF6">
              <w:rPr>
                <w:rFonts w:ascii="Arial" w:hAnsi="Arial" w:cs="Arial"/>
              </w:rPr>
              <w:lastRenderedPageBreak/>
              <w:t>and cannot create any “User”.</w:t>
            </w:r>
          </w:p>
        </w:tc>
      </w:tr>
    </w:tbl>
    <w:p w14:paraId="2318E773" w14:textId="77777777" w:rsidR="00D90424" w:rsidRPr="00197CF6" w:rsidRDefault="00D90424" w:rsidP="00D90424">
      <w:pPr>
        <w:rPr>
          <w:rFonts w:ascii="Arial" w:hAnsi="Arial" w:cs="Arial"/>
        </w:rPr>
      </w:pPr>
    </w:p>
    <w:p w14:paraId="69E7572D" w14:textId="3E88BDB0" w:rsidR="00946CAA" w:rsidRPr="00197CF6" w:rsidRDefault="00946CAA" w:rsidP="00D90424">
      <w:pPr>
        <w:rPr>
          <w:rFonts w:ascii="Arial" w:hAnsi="Arial" w:cs="Arial"/>
        </w:rPr>
      </w:pPr>
    </w:p>
    <w:p w14:paraId="40A1BB47" w14:textId="77777777" w:rsidR="00CC302B" w:rsidRPr="00197CF6" w:rsidRDefault="00CC302B" w:rsidP="00D90424">
      <w:pPr>
        <w:rPr>
          <w:rFonts w:ascii="Arial" w:hAnsi="Arial" w:cs="Arial"/>
        </w:rPr>
      </w:pPr>
    </w:p>
    <w:p w14:paraId="1FF1B612" w14:textId="08FC1C1C" w:rsidR="00D90424" w:rsidRPr="00197CF6" w:rsidRDefault="00D90424" w:rsidP="00CE6DB2">
      <w:pPr>
        <w:pStyle w:val="ListParagraph"/>
        <w:numPr>
          <w:ilvl w:val="0"/>
          <w:numId w:val="52"/>
        </w:numPr>
        <w:rPr>
          <w:rFonts w:ascii="Arial" w:hAnsi="Arial" w:cs="Arial"/>
          <w:sz w:val="32"/>
          <w:u w:val="single"/>
        </w:rPr>
      </w:pPr>
      <w:r w:rsidRPr="00197CF6">
        <w:rPr>
          <w:rFonts w:ascii="Arial" w:hAnsi="Arial" w:cs="Arial"/>
          <w:sz w:val="32"/>
          <w:u w:val="single"/>
        </w:rPr>
        <w:t>Module Roles</w:t>
      </w:r>
    </w:p>
    <w:p w14:paraId="7BCF30A4" w14:textId="77777777" w:rsidR="00FF4935" w:rsidRPr="00197CF6" w:rsidRDefault="00FF4935">
      <w:pPr>
        <w:rPr>
          <w:rFonts w:ascii="Arial" w:hAnsi="Arial" w:cs="Arial"/>
          <w:sz w:val="32"/>
          <w:u w:val="single"/>
        </w:rPr>
      </w:pPr>
    </w:p>
    <w:p w14:paraId="16E28F2F" w14:textId="3A47ACC5" w:rsidR="00D90424" w:rsidRDefault="00AC3967" w:rsidP="00D90424">
      <w:pPr>
        <w:jc w:val="center"/>
        <w:rPr>
          <w:rFonts w:ascii="Arial" w:hAnsi="Arial" w:cs="Arial"/>
        </w:rPr>
      </w:pPr>
      <w:r>
        <w:rPr>
          <w:rFonts w:ascii="Arial" w:hAnsi="Arial" w:cs="Arial"/>
          <w:noProof/>
          <w:lang w:eastAsia="en-IN"/>
        </w:rPr>
        <mc:AlternateContent>
          <mc:Choice Requires="wps">
            <w:drawing>
              <wp:anchor distT="0" distB="0" distL="114300" distR="114300" simplePos="0" relativeHeight="252035072" behindDoc="0" locked="0" layoutInCell="1" allowOverlap="1" wp14:anchorId="6ABBE1C6" wp14:editId="217CF23C">
                <wp:simplePos x="0" y="0"/>
                <wp:positionH relativeFrom="column">
                  <wp:posOffset>698740</wp:posOffset>
                </wp:positionH>
                <wp:positionV relativeFrom="paragraph">
                  <wp:posOffset>2269813</wp:posOffset>
                </wp:positionV>
                <wp:extent cx="7401464" cy="439373"/>
                <wp:effectExtent l="0" t="0" r="28575" b="18415"/>
                <wp:wrapNone/>
                <wp:docPr id="49" name="Rounded Rectangle 49"/>
                <wp:cNvGraphicFramePr/>
                <a:graphic xmlns:a="http://schemas.openxmlformats.org/drawingml/2006/main">
                  <a:graphicData uri="http://schemas.microsoft.com/office/word/2010/wordprocessingShape">
                    <wps:wsp>
                      <wps:cNvSpPr/>
                      <wps:spPr>
                        <a:xfrm>
                          <a:off x="0" y="0"/>
                          <a:ext cx="7401464" cy="439373"/>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1FFFF84" id="Rounded Rectangle 49" o:spid="_x0000_s1026" style="position:absolute;margin-left:55pt;margin-top:178.75pt;width:582.8pt;height:34.6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" fillcolor="white [3201]" strokecolor="#70ad47 [3209]" strokeweight="1pt">
                <v:stroke joinstyle="miter"/>
              </v:roundrect>
            </w:pict>
          </mc:Fallback>
        </mc:AlternateContent>
      </w:r>
      <w:r w:rsidR="009E7698" w:rsidRPr="00197CF6">
        <w:rPr>
          <w:rFonts w:ascii="Arial" w:hAnsi="Arial" w:cs="Arial"/>
          <w:noProof/>
          <w:lang w:eastAsia="en-IN"/>
        </w:rPr>
        <w:drawing>
          <wp:inline distT="0" distB="0" distL="0" distR="0" wp14:anchorId="31F6815C" wp14:editId="72EED667">
            <wp:extent cx="7729220" cy="5700156"/>
            <wp:effectExtent l="0" t="0" r="508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odule role.png"/>
                    <pic:cNvPicPr/>
                  </pic:nvPicPr>
                  <pic:blipFill rotWithShape="1">
                    <a:blip r:embed="rId50">
                      <a:extLst>
                        <a:ext uri="{28A0092B-C50C-407E-A947-70E740481C1C}">
                          <a14:useLocalDpi xmlns:a14="http://schemas.microsoft.com/office/drawing/2010/main" val="0"/>
                        </a:ext>
                      </a:extLst>
                    </a:blip>
                    <a:srcRect b="4405"/>
                    <a:stretch/>
                  </pic:blipFill>
                  <pic:spPr bwMode="auto">
                    <a:xfrm>
                      <a:off x="0" y="0"/>
                      <a:ext cx="7779543" cy="5737269"/>
                    </a:xfrm>
                    <a:prstGeom prst="rect">
                      <a:avLst/>
                    </a:prstGeom>
                    <a:ln>
                      <a:noFill/>
                    </a:ln>
                    <a:extLst>
                      <a:ext uri="{53640926-AAD7-44D8-BBD7-CCE9431645EC}">
                        <a14:shadowObscured xmlns:a14="http://schemas.microsoft.com/office/drawing/2010/main"/>
                      </a:ext>
                    </a:extLst>
                  </pic:spPr>
                </pic:pic>
              </a:graphicData>
            </a:graphic>
          </wp:inline>
        </w:drawing>
      </w:r>
    </w:p>
    <w:p w14:paraId="4FA429CC" w14:textId="77777777" w:rsidR="00F0260D" w:rsidRPr="00197CF6" w:rsidRDefault="00F0260D" w:rsidP="00D90424">
      <w:pPr>
        <w:jc w:val="center"/>
        <w:rPr>
          <w:rFonts w:ascii="Arial" w:hAnsi="Arial" w:cs="Arial"/>
        </w:rPr>
      </w:pPr>
    </w:p>
    <w:p w14:paraId="0083C502" w14:textId="0EF2FFA1" w:rsidR="006378DA" w:rsidRDefault="00AF35F5" w:rsidP="003700C0">
      <w:pPr>
        <w:pStyle w:val="Caption"/>
        <w:rPr>
          <w:rFonts w:ascii="Arial" w:hAnsi="Arial" w:cs="Arial"/>
        </w:rPr>
      </w:pPr>
      <w:bookmarkStart w:id="178" w:name="_Ref77075358"/>
      <w:bookmarkStart w:id="179" w:name="_Toc77249936"/>
      <w:bookmarkStart w:id="180" w:name="_Toc77675672"/>
      <w:bookmarkStart w:id="181" w:name="_Toc8218127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32</w:t>
      </w:r>
      <w:r w:rsidR="00DB2E6E">
        <w:rPr>
          <w:rFonts w:ascii="Arial" w:hAnsi="Arial" w:cs="Arial"/>
        </w:rPr>
        <w:fldChar w:fldCharType="end"/>
      </w:r>
      <w:bookmarkEnd w:id="178"/>
      <w:r w:rsidRPr="00197CF6">
        <w:rPr>
          <w:rFonts w:ascii="Arial" w:hAnsi="Arial" w:cs="Arial"/>
        </w:rPr>
        <w:t xml:space="preserve"> </w:t>
      </w:r>
      <w:r w:rsidR="006378DA" w:rsidRPr="00197CF6">
        <w:rPr>
          <w:rFonts w:ascii="Arial" w:hAnsi="Arial" w:cs="Arial"/>
        </w:rPr>
        <w:t>Module Roles</w:t>
      </w:r>
      <w:bookmarkEnd w:id="179"/>
      <w:bookmarkEnd w:id="180"/>
      <w:bookmarkEnd w:id="181"/>
    </w:p>
    <w:p w14:paraId="4D0D9EB0" w14:textId="77777777" w:rsidR="00F0260D" w:rsidRPr="00F0260D" w:rsidRDefault="00F0260D" w:rsidP="00F0260D"/>
    <w:p w14:paraId="4B1CC9B9" w14:textId="5C6EBC46" w:rsidR="00D90424" w:rsidRPr="00197CF6" w:rsidRDefault="00D90424" w:rsidP="00CE6DB2">
      <w:pPr>
        <w:pStyle w:val="ListParagraph"/>
        <w:numPr>
          <w:ilvl w:val="0"/>
          <w:numId w:val="59"/>
        </w:numPr>
        <w:rPr>
          <w:rFonts w:ascii="Arial" w:hAnsi="Arial" w:cs="Arial"/>
        </w:rPr>
      </w:pPr>
      <w:r w:rsidRPr="00197CF6">
        <w:rPr>
          <w:rFonts w:ascii="Arial" w:hAnsi="Arial" w:cs="Arial"/>
        </w:rPr>
        <w:lastRenderedPageBreak/>
        <w:t>Us</w:t>
      </w:r>
      <w:r w:rsidR="009E7698" w:rsidRPr="00197CF6">
        <w:rPr>
          <w:rFonts w:ascii="Arial" w:hAnsi="Arial" w:cs="Arial"/>
        </w:rPr>
        <w:t xml:space="preserve">er has to click anywhere in the red highlighted boxes (as shown in the above </w:t>
      </w:r>
      <w:r w:rsidR="008018C4" w:rsidRPr="00197CF6">
        <w:rPr>
          <w:rFonts w:ascii="Arial" w:hAnsi="Arial" w:cs="Arial"/>
          <w:sz w:val="24"/>
        </w:rPr>
        <w:fldChar w:fldCharType="begin"/>
      </w:r>
      <w:r w:rsidR="008018C4" w:rsidRPr="00197CF6">
        <w:rPr>
          <w:rFonts w:ascii="Arial" w:hAnsi="Arial" w:cs="Arial"/>
          <w:sz w:val="24"/>
        </w:rPr>
        <w:instrText xml:space="preserve"> REF _Ref77075358 \h  \* MERGEFORMAT </w:instrText>
      </w:r>
      <w:r w:rsidR="008018C4" w:rsidRPr="00197CF6">
        <w:rPr>
          <w:rFonts w:ascii="Arial" w:hAnsi="Arial" w:cs="Arial"/>
          <w:sz w:val="24"/>
        </w:rPr>
      </w:r>
      <w:r w:rsidR="008018C4" w:rsidRPr="00197CF6">
        <w:rPr>
          <w:rFonts w:ascii="Arial" w:hAnsi="Arial" w:cs="Arial"/>
          <w:sz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32</w:t>
      </w:r>
      <w:r w:rsidR="008018C4" w:rsidRPr="00197CF6">
        <w:rPr>
          <w:rFonts w:ascii="Arial" w:hAnsi="Arial" w:cs="Arial"/>
          <w:sz w:val="24"/>
        </w:rPr>
        <w:fldChar w:fldCharType="end"/>
      </w:r>
      <w:r w:rsidR="009E7698" w:rsidRPr="00197CF6">
        <w:rPr>
          <w:rFonts w:ascii="Arial" w:hAnsi="Arial" w:cs="Arial"/>
        </w:rPr>
        <w:t xml:space="preserve">) to open up the module </w:t>
      </w:r>
      <w:r w:rsidRPr="00197CF6">
        <w:rPr>
          <w:rFonts w:ascii="Arial" w:hAnsi="Arial" w:cs="Arial"/>
        </w:rPr>
        <w:t xml:space="preserve">to </w:t>
      </w:r>
      <w:r w:rsidR="008D441C" w:rsidRPr="00197CF6">
        <w:rPr>
          <w:rFonts w:ascii="Arial" w:hAnsi="Arial" w:cs="Arial"/>
        </w:rPr>
        <w:t>provide</w:t>
      </w:r>
      <w:r w:rsidRPr="00197CF6">
        <w:rPr>
          <w:rFonts w:ascii="Arial" w:hAnsi="Arial" w:cs="Arial"/>
        </w:rPr>
        <w:t xml:space="preserve"> the access of </w:t>
      </w:r>
      <w:r w:rsidR="00174776" w:rsidRPr="00197CF6">
        <w:rPr>
          <w:rFonts w:ascii="Arial" w:hAnsi="Arial" w:cs="Arial"/>
        </w:rPr>
        <w:t>Functionality</w:t>
      </w:r>
      <w:r w:rsidRPr="00197CF6">
        <w:rPr>
          <w:rFonts w:ascii="Arial" w:hAnsi="Arial" w:cs="Arial"/>
        </w:rPr>
        <w:t xml:space="preserve"> </w:t>
      </w:r>
      <w:r w:rsidR="008D441C" w:rsidRPr="00197CF6">
        <w:rPr>
          <w:rFonts w:ascii="Arial" w:hAnsi="Arial" w:cs="Arial"/>
        </w:rPr>
        <w:t>to</w:t>
      </w:r>
      <w:r w:rsidRPr="00197CF6">
        <w:rPr>
          <w:rFonts w:ascii="Arial" w:hAnsi="Arial" w:cs="Arial"/>
        </w:rPr>
        <w:t xml:space="preserve"> the existing user.</w:t>
      </w:r>
    </w:p>
    <w:p w14:paraId="759AEBC1" w14:textId="046B4B3B" w:rsidR="00201735" w:rsidRPr="00197CF6" w:rsidRDefault="00201735" w:rsidP="00CE6DB2">
      <w:pPr>
        <w:pStyle w:val="ListParagraph"/>
        <w:numPr>
          <w:ilvl w:val="0"/>
          <w:numId w:val="59"/>
        </w:numPr>
        <w:rPr>
          <w:rFonts w:ascii="Arial" w:hAnsi="Arial" w:cs="Arial"/>
        </w:rPr>
      </w:pPr>
      <w:r w:rsidRPr="00197CF6">
        <w:rPr>
          <w:rFonts w:ascii="Arial" w:hAnsi="Arial" w:cs="Arial"/>
        </w:rPr>
        <w:t xml:space="preserve">After opening the module, user has to select the </w:t>
      </w:r>
      <w:r w:rsidR="008E2313" w:rsidRPr="00197CF6">
        <w:rPr>
          <w:rFonts w:ascii="Arial" w:hAnsi="Arial" w:cs="Arial"/>
        </w:rPr>
        <w:t>Check Box</w:t>
      </w:r>
      <w:r w:rsidRPr="00197CF6">
        <w:rPr>
          <w:rFonts w:ascii="Arial" w:hAnsi="Arial" w:cs="Arial"/>
        </w:rPr>
        <w:t xml:space="preserve"> (highlighted in red in below </w:t>
      </w:r>
      <w:r w:rsidR="008018C4" w:rsidRPr="00197CF6">
        <w:rPr>
          <w:rFonts w:ascii="Arial" w:hAnsi="Arial" w:cs="Arial"/>
          <w:sz w:val="24"/>
        </w:rPr>
        <w:fldChar w:fldCharType="begin"/>
      </w:r>
      <w:r w:rsidR="008018C4" w:rsidRPr="00197CF6">
        <w:rPr>
          <w:rFonts w:ascii="Arial" w:hAnsi="Arial" w:cs="Arial"/>
          <w:sz w:val="24"/>
        </w:rPr>
        <w:instrText xml:space="preserve"> REF _Ref77075378 \h  \* MERGEFORMAT </w:instrText>
      </w:r>
      <w:r w:rsidR="008018C4" w:rsidRPr="00197CF6">
        <w:rPr>
          <w:rFonts w:ascii="Arial" w:hAnsi="Arial" w:cs="Arial"/>
          <w:sz w:val="24"/>
        </w:rPr>
      </w:r>
      <w:r w:rsidR="008018C4" w:rsidRPr="00197CF6">
        <w:rPr>
          <w:rFonts w:ascii="Arial" w:hAnsi="Arial" w:cs="Arial"/>
          <w:sz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33</w:t>
      </w:r>
      <w:r w:rsidR="008018C4" w:rsidRPr="00197CF6">
        <w:rPr>
          <w:rFonts w:ascii="Arial" w:hAnsi="Arial" w:cs="Arial"/>
          <w:sz w:val="24"/>
        </w:rPr>
        <w:fldChar w:fldCharType="end"/>
      </w:r>
      <w:r w:rsidRPr="00197CF6">
        <w:rPr>
          <w:rFonts w:ascii="Arial" w:hAnsi="Arial" w:cs="Arial"/>
        </w:rPr>
        <w:t xml:space="preserve">) to choose the access of </w:t>
      </w:r>
      <w:r w:rsidR="00200DBC" w:rsidRPr="00197CF6">
        <w:rPr>
          <w:rFonts w:ascii="Arial" w:hAnsi="Arial" w:cs="Arial"/>
        </w:rPr>
        <w:t>Functionality for</w:t>
      </w:r>
      <w:r w:rsidRPr="00197CF6">
        <w:rPr>
          <w:rFonts w:ascii="Arial" w:hAnsi="Arial" w:cs="Arial"/>
        </w:rPr>
        <w:t xml:space="preserve"> the new user.</w:t>
      </w:r>
    </w:p>
    <w:p w14:paraId="3F5897D1" w14:textId="6853BF62" w:rsidR="00CC302B" w:rsidRPr="007E5A9D" w:rsidRDefault="00D90424" w:rsidP="00CE6DB2">
      <w:pPr>
        <w:pStyle w:val="ListParagraph"/>
        <w:numPr>
          <w:ilvl w:val="0"/>
          <w:numId w:val="59"/>
        </w:numPr>
        <w:rPr>
          <w:rFonts w:ascii="Arial" w:hAnsi="Arial" w:cs="Arial"/>
        </w:rPr>
      </w:pPr>
      <w:r w:rsidRPr="00197CF6">
        <w:rPr>
          <w:rFonts w:ascii="Arial" w:hAnsi="Arial" w:cs="Arial"/>
        </w:rPr>
        <w:t xml:space="preserve">Following are the </w:t>
      </w:r>
      <w:r w:rsidR="00174776" w:rsidRPr="00197CF6">
        <w:rPr>
          <w:rFonts w:ascii="Arial" w:hAnsi="Arial" w:cs="Arial"/>
        </w:rPr>
        <w:t>Functionality</w:t>
      </w:r>
      <w:r w:rsidRPr="00197CF6">
        <w:rPr>
          <w:rFonts w:ascii="Arial" w:hAnsi="Arial" w:cs="Arial"/>
        </w:rPr>
        <w:t xml:space="preserve">, whose access </w:t>
      </w:r>
      <w:r w:rsidR="008018C4" w:rsidRPr="00197CF6">
        <w:rPr>
          <w:rFonts w:ascii="Arial" w:hAnsi="Arial" w:cs="Arial"/>
        </w:rPr>
        <w:t>can</w:t>
      </w:r>
      <w:r w:rsidRPr="00197CF6">
        <w:rPr>
          <w:rFonts w:ascii="Arial" w:hAnsi="Arial" w:cs="Arial"/>
        </w:rPr>
        <w:t xml:space="preserve"> be decided by the </w:t>
      </w:r>
      <w:r w:rsidR="00CB4137" w:rsidRPr="00197CF6">
        <w:rPr>
          <w:rFonts w:ascii="Arial" w:hAnsi="Arial" w:cs="Arial"/>
        </w:rPr>
        <w:t>Super Admin</w:t>
      </w:r>
      <w:r w:rsidR="008018C4" w:rsidRPr="00197CF6">
        <w:rPr>
          <w:rFonts w:ascii="Arial" w:hAnsi="Arial" w:cs="Arial"/>
        </w:rPr>
        <w:t xml:space="preserve"> / Organization Admin</w:t>
      </w:r>
      <w:r w:rsidRPr="00197CF6">
        <w:rPr>
          <w:rFonts w:ascii="Arial" w:hAnsi="Arial" w:cs="Arial"/>
        </w:rPr>
        <w:t xml:space="preserve"> for the new users</w:t>
      </w:r>
      <w:r w:rsidR="00982155">
        <w:rPr>
          <w:rFonts w:ascii="Arial" w:hAnsi="Arial" w:cs="Arial"/>
        </w:rPr>
        <w:t xml:space="preserve"> or existing users</w:t>
      </w:r>
      <w:r w:rsidRPr="00197CF6">
        <w:rPr>
          <w:rFonts w:ascii="Arial" w:hAnsi="Arial" w:cs="Arial"/>
        </w:rPr>
        <w:t xml:space="preserve"> :</w:t>
      </w:r>
    </w:p>
    <w:p w14:paraId="44C50890" w14:textId="77777777" w:rsidR="00CC302B" w:rsidRPr="00197CF6" w:rsidRDefault="00CC302B" w:rsidP="003700C0">
      <w:pPr>
        <w:rPr>
          <w:rFonts w:ascii="Arial" w:hAnsi="Arial" w:cs="Arial"/>
        </w:rPr>
      </w:pPr>
    </w:p>
    <w:p w14:paraId="65549482" w14:textId="26A25833" w:rsidR="0019461A" w:rsidRPr="00197CF6" w:rsidRDefault="00CE5267" w:rsidP="00CE6DB2">
      <w:pPr>
        <w:pStyle w:val="ListParagraph"/>
        <w:numPr>
          <w:ilvl w:val="0"/>
          <w:numId w:val="63"/>
        </w:numPr>
        <w:rPr>
          <w:rFonts w:ascii="Arial" w:hAnsi="Arial" w:cs="Arial"/>
        </w:rPr>
      </w:pPr>
      <w:r w:rsidRPr="00197CF6">
        <w:rPr>
          <w:rFonts w:ascii="Arial" w:hAnsi="Arial" w:cs="Arial"/>
          <w:b/>
          <w:sz w:val="28"/>
        </w:rPr>
        <w:t xml:space="preserve">Consumer </w:t>
      </w:r>
      <w:r w:rsidR="00174776" w:rsidRPr="00197CF6">
        <w:rPr>
          <w:rFonts w:ascii="Arial" w:hAnsi="Arial" w:cs="Arial"/>
          <w:b/>
          <w:sz w:val="28"/>
        </w:rPr>
        <w:t>Functionality</w:t>
      </w:r>
    </w:p>
    <w:p w14:paraId="100EB6C8" w14:textId="2BD15D22" w:rsidR="00CE5267" w:rsidRPr="00197CF6" w:rsidRDefault="00CE5267" w:rsidP="003700C0">
      <w:pPr>
        <w:rPr>
          <w:rFonts w:ascii="Arial" w:hAnsi="Arial" w:cs="Arial"/>
        </w:rPr>
      </w:pPr>
    </w:p>
    <w:p w14:paraId="307D0BF2" w14:textId="1E7DEE71" w:rsidR="00D90424" w:rsidRDefault="00CC302B" w:rsidP="00CC302B">
      <w:pPr>
        <w:rPr>
          <w:rFonts w:ascii="Arial" w:hAnsi="Arial" w:cs="Arial"/>
        </w:rPr>
      </w:pPr>
      <w:r w:rsidRPr="00197CF6">
        <w:rPr>
          <w:rFonts w:ascii="Arial" w:hAnsi="Arial" w:cs="Arial"/>
          <w:noProof/>
          <w:lang w:eastAsia="en-IN"/>
        </w:rPr>
        <w:drawing>
          <wp:inline distT="0" distB="0" distL="0" distR="0" wp14:anchorId="1F0ECBA6" wp14:editId="60312EA1">
            <wp:extent cx="7973060" cy="4785756"/>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edit sub module 1.png"/>
                    <pic:cNvPicPr/>
                  </pic:nvPicPr>
                  <pic:blipFill rotWithShape="1">
                    <a:blip r:embed="rId45">
                      <a:extLst>
                        <a:ext uri="{28A0092B-C50C-407E-A947-70E740481C1C}">
                          <a14:useLocalDpi xmlns:a14="http://schemas.microsoft.com/office/drawing/2010/main" val="0"/>
                        </a:ext>
                      </a:extLst>
                    </a:blip>
                    <a:srcRect b="45477"/>
                    <a:stretch/>
                  </pic:blipFill>
                  <pic:spPr bwMode="auto">
                    <a:xfrm>
                      <a:off x="0" y="0"/>
                      <a:ext cx="8005361" cy="4805145"/>
                    </a:xfrm>
                    <a:prstGeom prst="rect">
                      <a:avLst/>
                    </a:prstGeom>
                    <a:ln>
                      <a:noFill/>
                    </a:ln>
                    <a:extLst>
                      <a:ext uri="{53640926-AAD7-44D8-BBD7-CCE9431645EC}">
                        <a14:shadowObscured xmlns:a14="http://schemas.microsoft.com/office/drawing/2010/main"/>
                      </a:ext>
                    </a:extLst>
                  </pic:spPr>
                </pic:pic>
              </a:graphicData>
            </a:graphic>
          </wp:inline>
        </w:drawing>
      </w:r>
    </w:p>
    <w:p w14:paraId="73418949" w14:textId="77777777" w:rsidR="00701B93" w:rsidRPr="00197CF6" w:rsidRDefault="00701B93" w:rsidP="00CC302B">
      <w:pPr>
        <w:rPr>
          <w:rFonts w:ascii="Arial" w:hAnsi="Arial" w:cs="Arial"/>
        </w:rPr>
      </w:pPr>
    </w:p>
    <w:p w14:paraId="299697D3" w14:textId="544743FC" w:rsidR="0019461A" w:rsidRDefault="00AF35F5">
      <w:pPr>
        <w:pStyle w:val="Caption"/>
        <w:rPr>
          <w:rFonts w:ascii="Arial" w:hAnsi="Arial" w:cs="Arial"/>
        </w:rPr>
      </w:pPr>
      <w:bookmarkStart w:id="182" w:name="_Ref77075378"/>
      <w:bookmarkStart w:id="183" w:name="_Toc73441337"/>
      <w:bookmarkStart w:id="184" w:name="_Toc77249937"/>
      <w:bookmarkStart w:id="185" w:name="_Toc77675673"/>
      <w:bookmarkStart w:id="186" w:name="_Toc8218127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33</w:t>
      </w:r>
      <w:r w:rsidR="00DB2E6E">
        <w:rPr>
          <w:rFonts w:ascii="Arial" w:hAnsi="Arial" w:cs="Arial"/>
        </w:rPr>
        <w:fldChar w:fldCharType="end"/>
      </w:r>
      <w:bookmarkEnd w:id="182"/>
      <w:r w:rsidRPr="00197CF6">
        <w:rPr>
          <w:rFonts w:ascii="Arial" w:hAnsi="Arial" w:cs="Arial"/>
        </w:rPr>
        <w:t xml:space="preserve"> </w:t>
      </w:r>
      <w:r w:rsidR="00D90424" w:rsidRPr="00197CF6">
        <w:rPr>
          <w:rFonts w:ascii="Arial" w:hAnsi="Arial" w:cs="Arial"/>
        </w:rPr>
        <w:t xml:space="preserve">Consumer </w:t>
      </w:r>
      <w:bookmarkEnd w:id="183"/>
      <w:bookmarkEnd w:id="184"/>
      <w:bookmarkEnd w:id="185"/>
      <w:r w:rsidR="00174776" w:rsidRPr="00197CF6">
        <w:rPr>
          <w:rFonts w:ascii="Arial" w:hAnsi="Arial" w:cs="Arial"/>
        </w:rPr>
        <w:t>Functionality</w:t>
      </w:r>
      <w:bookmarkEnd w:id="186"/>
    </w:p>
    <w:p w14:paraId="34672EF8" w14:textId="77777777" w:rsidR="000C5CCB" w:rsidRDefault="000C5CCB" w:rsidP="00701B93"/>
    <w:p w14:paraId="64CE7B09" w14:textId="77777777" w:rsidR="00CC35B4" w:rsidRDefault="00CC35B4" w:rsidP="00701B93"/>
    <w:p w14:paraId="6052E45B" w14:textId="77777777" w:rsidR="00CC35B4" w:rsidRDefault="00CC35B4" w:rsidP="00701B93"/>
    <w:p w14:paraId="670F59F6" w14:textId="77777777" w:rsidR="00CC35B4" w:rsidRPr="00701B93" w:rsidRDefault="00CC35B4" w:rsidP="00701B93"/>
    <w:p w14:paraId="398A669F" w14:textId="77777777" w:rsidR="0048093A" w:rsidRPr="00197CF6" w:rsidRDefault="0048093A" w:rsidP="0048093A">
      <w:pPr>
        <w:pStyle w:val="Caption"/>
        <w:rPr>
          <w:rFonts w:ascii="Arial" w:hAnsi="Arial" w:cs="Arial"/>
          <w:color w:val="C00000"/>
          <w:sz w:val="28"/>
          <w:szCs w:val="28"/>
        </w:rPr>
      </w:pPr>
      <w:bookmarkStart w:id="187" w:name="_Toc77249938"/>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11</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Consumer </w:t>
      </w:r>
      <w:bookmarkEnd w:id="187"/>
      <w:r w:rsidR="00174776" w:rsidRPr="00197CF6">
        <w:rPr>
          <w:rFonts w:ascii="Arial" w:hAnsi="Arial" w:cs="Arial"/>
          <w:color w:val="C00000"/>
          <w:sz w:val="28"/>
          <w:szCs w:val="28"/>
        </w:rPr>
        <w:t>Functionality</w:t>
      </w:r>
    </w:p>
    <w:tbl>
      <w:tblPr>
        <w:tblStyle w:val="GridTable4-Accent51"/>
        <w:tblW w:w="0" w:type="auto"/>
        <w:tblLook w:val="04A0" w:firstRow="1" w:lastRow="0" w:firstColumn="1" w:lastColumn="0" w:noHBand="0" w:noVBand="1"/>
      </w:tblPr>
      <w:tblGrid>
        <w:gridCol w:w="5226"/>
        <w:gridCol w:w="7207"/>
      </w:tblGrid>
      <w:tr w:rsidR="0019461A" w:rsidRPr="00197CF6" w14:paraId="69AE423F" w14:textId="77777777" w:rsidTr="00B422DE">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5226" w:type="dxa"/>
          </w:tcPr>
          <w:p w14:paraId="30DC155C" w14:textId="5B45DB58" w:rsidR="0019461A" w:rsidRPr="00197CF6" w:rsidRDefault="002447D8" w:rsidP="003700C0">
            <w:pPr>
              <w:jc w:val="center"/>
              <w:rPr>
                <w:rFonts w:ascii="Arial" w:hAnsi="Arial" w:cs="Arial"/>
                <w:sz w:val="28"/>
                <w:szCs w:val="24"/>
              </w:rPr>
            </w:pPr>
            <w:r w:rsidRPr="00197CF6">
              <w:rPr>
                <w:rFonts w:ascii="Arial" w:hAnsi="Arial" w:cs="Arial"/>
                <w:sz w:val="28"/>
                <w:szCs w:val="24"/>
              </w:rPr>
              <w:lastRenderedPageBreak/>
              <w:t xml:space="preserve">Consumer </w:t>
            </w:r>
            <w:r w:rsidR="00174776" w:rsidRPr="00197CF6">
              <w:rPr>
                <w:rFonts w:ascii="Arial" w:hAnsi="Arial" w:cs="Arial"/>
                <w:sz w:val="28"/>
                <w:szCs w:val="24"/>
              </w:rPr>
              <w:t>Functionality</w:t>
            </w:r>
            <w:r w:rsidR="0019461A" w:rsidRPr="00197CF6">
              <w:rPr>
                <w:rFonts w:ascii="Arial" w:hAnsi="Arial" w:cs="Arial"/>
                <w:sz w:val="28"/>
                <w:szCs w:val="24"/>
              </w:rPr>
              <w:t xml:space="preserve"> Name</w:t>
            </w:r>
          </w:p>
        </w:tc>
        <w:tc>
          <w:tcPr>
            <w:tcW w:w="7207" w:type="dxa"/>
          </w:tcPr>
          <w:p w14:paraId="062C39B3" w14:textId="68E0FC8E" w:rsidR="0019461A" w:rsidRPr="00197CF6" w:rsidRDefault="0019461A"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464CE0" w:rsidRPr="00197CF6" w14:paraId="77D70199"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217E9215" w14:textId="5CD64175" w:rsidR="00464CE0" w:rsidRPr="00197CF6" w:rsidRDefault="00464CE0" w:rsidP="00464CE0">
            <w:pPr>
              <w:rPr>
                <w:rFonts w:ascii="Arial" w:hAnsi="Arial" w:cs="Arial"/>
                <w:szCs w:val="24"/>
              </w:rPr>
            </w:pPr>
            <w:r w:rsidRPr="00197CF6">
              <w:rPr>
                <w:rFonts w:ascii="Arial" w:hAnsi="Arial" w:cs="Arial"/>
                <w:szCs w:val="24"/>
              </w:rPr>
              <w:t>Aadhaar Authenticate</w:t>
            </w:r>
          </w:p>
        </w:tc>
        <w:tc>
          <w:tcPr>
            <w:tcW w:w="7207" w:type="dxa"/>
          </w:tcPr>
          <w:p w14:paraId="0FB6EE0C" w14:textId="437611AF" w:rsidR="00464CE0" w:rsidRPr="00197CF6" w:rsidRDefault="00464CE0" w:rsidP="00464CE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Functionality will provide the acce</w:t>
            </w:r>
            <w:r>
              <w:rPr>
                <w:rFonts w:ascii="Arial" w:hAnsi="Arial" w:cs="Arial"/>
                <w:szCs w:val="24"/>
              </w:rPr>
              <w:t>ss to update the developer/beneficiary</w:t>
            </w:r>
            <w:r w:rsidRPr="00197CF6">
              <w:rPr>
                <w:rFonts w:ascii="Arial" w:hAnsi="Arial" w:cs="Arial"/>
                <w:szCs w:val="24"/>
              </w:rPr>
              <w:t xml:space="preserve"> application status “Aadhaar Authentication”.</w:t>
            </w:r>
          </w:p>
        </w:tc>
      </w:tr>
      <w:tr w:rsidR="00464CE0" w:rsidRPr="00197CF6" w14:paraId="45385F5E" w14:textId="77777777" w:rsidTr="00B422DE">
        <w:trPr>
          <w:trHeight w:val="698"/>
        </w:trPr>
        <w:tc>
          <w:tcPr>
            <w:cnfStyle w:val="001000000000" w:firstRow="0" w:lastRow="0" w:firstColumn="1" w:lastColumn="0" w:oddVBand="0" w:evenVBand="0" w:oddHBand="0" w:evenHBand="0" w:firstRowFirstColumn="0" w:firstRowLastColumn="0" w:lastRowFirstColumn="0" w:lastRowLastColumn="0"/>
            <w:tcW w:w="5226" w:type="dxa"/>
          </w:tcPr>
          <w:p w14:paraId="5D3049E5" w14:textId="4280DF0D" w:rsidR="00464CE0" w:rsidRPr="00197CF6" w:rsidRDefault="00464CE0" w:rsidP="00464CE0">
            <w:pPr>
              <w:rPr>
                <w:rFonts w:ascii="Arial" w:hAnsi="Arial" w:cs="Arial"/>
                <w:szCs w:val="24"/>
              </w:rPr>
            </w:pPr>
            <w:r>
              <w:rPr>
                <w:rFonts w:ascii="Arial" w:hAnsi="Arial" w:cs="Arial"/>
                <w:color w:val="333333"/>
                <w:sz w:val="20"/>
                <w:szCs w:val="20"/>
                <w:shd w:val="clear" w:color="auto" w:fill="FFFFFF"/>
              </w:rPr>
              <w:t>Technical Verification</w:t>
            </w:r>
          </w:p>
        </w:tc>
        <w:tc>
          <w:tcPr>
            <w:tcW w:w="7207" w:type="dxa"/>
          </w:tcPr>
          <w:p w14:paraId="208FBC52" w14:textId="1DC10750" w:rsidR="00464CE0" w:rsidRPr="00197CF6" w:rsidRDefault="00464CE0" w:rsidP="00464CE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Functionality will provide the acce</w:t>
            </w:r>
            <w:r>
              <w:rPr>
                <w:rFonts w:ascii="Arial" w:hAnsi="Arial" w:cs="Arial"/>
                <w:szCs w:val="24"/>
              </w:rPr>
              <w:t>ss to update the developer/beneficiary’s technical details of the site.</w:t>
            </w:r>
          </w:p>
        </w:tc>
      </w:tr>
      <w:tr w:rsidR="00464CE0" w:rsidRPr="00197CF6" w14:paraId="098035BF"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EAF813A" w14:textId="2FDA7A66" w:rsidR="00464CE0" w:rsidRPr="00197CF6" w:rsidRDefault="00464CE0" w:rsidP="00464CE0">
            <w:pPr>
              <w:rPr>
                <w:rFonts w:ascii="Arial" w:hAnsi="Arial" w:cs="Arial"/>
                <w:szCs w:val="24"/>
              </w:rPr>
            </w:pPr>
            <w:r w:rsidRPr="00464CE0">
              <w:rPr>
                <w:rFonts w:ascii="Arial" w:hAnsi="Arial" w:cs="Arial"/>
                <w:szCs w:val="24"/>
              </w:rPr>
              <w:t>Feasible Applications</w:t>
            </w:r>
          </w:p>
        </w:tc>
        <w:tc>
          <w:tcPr>
            <w:tcW w:w="7207" w:type="dxa"/>
          </w:tcPr>
          <w:p w14:paraId="4DFD4D02" w14:textId="54EA07AA" w:rsidR="00464CE0" w:rsidRPr="00197CF6" w:rsidRDefault="00464CE0" w:rsidP="00464CE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Functionality will provide the access to accept or reject or hold the </w:t>
            </w:r>
            <w:r>
              <w:rPr>
                <w:rFonts w:ascii="Arial" w:hAnsi="Arial" w:cs="Arial"/>
                <w:szCs w:val="24"/>
              </w:rPr>
              <w:t>developer</w:t>
            </w:r>
            <w:r w:rsidRPr="00197CF6">
              <w:rPr>
                <w:rFonts w:ascii="Arial" w:hAnsi="Arial" w:cs="Arial"/>
                <w:szCs w:val="24"/>
              </w:rPr>
              <w:t>/</w:t>
            </w:r>
            <w:r>
              <w:rPr>
                <w:rFonts w:ascii="Arial" w:hAnsi="Arial" w:cs="Arial"/>
                <w:szCs w:val="24"/>
              </w:rPr>
              <w:t xml:space="preserve"> beneficiary’s</w:t>
            </w:r>
            <w:r w:rsidRPr="00197CF6">
              <w:rPr>
                <w:rFonts w:ascii="Arial" w:hAnsi="Arial" w:cs="Arial"/>
                <w:szCs w:val="24"/>
              </w:rPr>
              <w:t xml:space="preserve"> application.</w:t>
            </w:r>
          </w:p>
        </w:tc>
      </w:tr>
      <w:tr w:rsidR="00464CE0" w:rsidRPr="00197CF6" w14:paraId="3F16DD74"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169AA912" w14:textId="39AEA2A4" w:rsidR="00464CE0" w:rsidRPr="00197CF6" w:rsidRDefault="00464CE0" w:rsidP="00464CE0">
            <w:pPr>
              <w:rPr>
                <w:rFonts w:ascii="Arial" w:hAnsi="Arial" w:cs="Arial"/>
                <w:szCs w:val="24"/>
              </w:rPr>
            </w:pPr>
            <w:r>
              <w:rPr>
                <w:rFonts w:ascii="Arial" w:hAnsi="Arial" w:cs="Arial"/>
                <w:color w:val="333333"/>
                <w:sz w:val="20"/>
                <w:szCs w:val="20"/>
                <w:shd w:val="clear" w:color="auto" w:fill="FFFFFF"/>
              </w:rPr>
              <w:t>LOA award</w:t>
            </w:r>
          </w:p>
        </w:tc>
        <w:tc>
          <w:tcPr>
            <w:tcW w:w="7207" w:type="dxa"/>
          </w:tcPr>
          <w:p w14:paraId="4654D25C" w14:textId="43C633E4" w:rsidR="00464CE0" w:rsidRPr="00197CF6" w:rsidRDefault="00464CE0" w:rsidP="00464CE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Functionality will p</w:t>
            </w:r>
            <w:r>
              <w:rPr>
                <w:rFonts w:ascii="Arial" w:hAnsi="Arial" w:cs="Arial"/>
                <w:szCs w:val="24"/>
              </w:rPr>
              <w:t>rovide the access to update issue of LOA to the beneficiary/developer.</w:t>
            </w:r>
          </w:p>
        </w:tc>
      </w:tr>
      <w:tr w:rsidR="00464CE0" w:rsidRPr="00197CF6" w14:paraId="754F1B46" w14:textId="77777777" w:rsidTr="00B422D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14:paraId="6B3A704C" w14:textId="6859D332" w:rsidR="00464CE0" w:rsidRPr="00197CF6" w:rsidRDefault="00464CE0" w:rsidP="00464CE0">
            <w:pPr>
              <w:rPr>
                <w:rFonts w:ascii="Arial" w:hAnsi="Arial" w:cs="Arial"/>
                <w:szCs w:val="24"/>
              </w:rPr>
            </w:pPr>
            <w:r w:rsidRPr="00464CE0">
              <w:rPr>
                <w:rFonts w:ascii="Arial" w:hAnsi="Arial" w:cs="Arial"/>
                <w:szCs w:val="24"/>
              </w:rPr>
              <w:t>PPA signing</w:t>
            </w:r>
          </w:p>
        </w:tc>
        <w:tc>
          <w:tcPr>
            <w:tcW w:w="7207" w:type="dxa"/>
          </w:tcPr>
          <w:p w14:paraId="3BF3068D" w14:textId="696DF1D2" w:rsidR="00464CE0" w:rsidRPr="00197CF6" w:rsidRDefault="00464CE0" w:rsidP="00464CE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Functionality will provide the access to update the </w:t>
            </w:r>
            <w:r>
              <w:rPr>
                <w:rFonts w:ascii="Arial" w:hAnsi="Arial" w:cs="Arial"/>
                <w:szCs w:val="24"/>
              </w:rPr>
              <w:t>PPA agreement between the developer and the DISCOM/SIA</w:t>
            </w:r>
          </w:p>
        </w:tc>
      </w:tr>
      <w:tr w:rsidR="00464CE0" w:rsidRPr="00197CF6" w14:paraId="3229A36C"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76D63447" w14:textId="5584BB84" w:rsidR="00464CE0" w:rsidRPr="00197CF6" w:rsidRDefault="00464CE0" w:rsidP="00464CE0">
            <w:pPr>
              <w:rPr>
                <w:rFonts w:ascii="Arial" w:hAnsi="Arial" w:cs="Arial"/>
                <w:szCs w:val="24"/>
              </w:rPr>
            </w:pPr>
            <w:r w:rsidRPr="00464CE0">
              <w:rPr>
                <w:rFonts w:ascii="Arial" w:hAnsi="Arial" w:cs="Arial"/>
                <w:szCs w:val="24"/>
              </w:rPr>
              <w:t>Financial Clearance</w:t>
            </w:r>
          </w:p>
        </w:tc>
        <w:tc>
          <w:tcPr>
            <w:tcW w:w="7207" w:type="dxa"/>
          </w:tcPr>
          <w:p w14:paraId="12A07EB5" w14:textId="5B940CD5" w:rsidR="00464CE0" w:rsidRPr="00197CF6" w:rsidRDefault="00464CE0" w:rsidP="00464CE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Functionality will provide the access to </w:t>
            </w:r>
            <w:r>
              <w:rPr>
                <w:rFonts w:ascii="Arial" w:hAnsi="Arial" w:cs="Arial"/>
                <w:szCs w:val="24"/>
              </w:rPr>
              <w:t xml:space="preserve">update the </w:t>
            </w:r>
            <w:r>
              <w:rPr>
                <w:rFonts w:ascii="Arial" w:hAnsi="Arial" w:cs="Arial"/>
                <w:color w:val="333333"/>
                <w:sz w:val="20"/>
                <w:szCs w:val="20"/>
                <w:shd w:val="clear" w:color="auto" w:fill="FFFFFF"/>
              </w:rPr>
              <w:t xml:space="preserve">Financial Clearance between </w:t>
            </w:r>
            <w:r>
              <w:rPr>
                <w:rFonts w:ascii="Arial" w:hAnsi="Arial" w:cs="Arial"/>
                <w:szCs w:val="24"/>
              </w:rPr>
              <w:t>beneficiary/developer and DISCOM/SIA</w:t>
            </w:r>
          </w:p>
        </w:tc>
      </w:tr>
      <w:tr w:rsidR="00464CE0" w:rsidRPr="00197CF6" w14:paraId="20DEED55" w14:textId="77777777" w:rsidTr="00B422DE">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14:paraId="026F2C85" w14:textId="6B77E740" w:rsidR="00464CE0" w:rsidRPr="00197CF6" w:rsidRDefault="00464CE0" w:rsidP="00464CE0">
            <w:pPr>
              <w:rPr>
                <w:rFonts w:ascii="Arial" w:hAnsi="Arial" w:cs="Arial"/>
                <w:szCs w:val="24"/>
              </w:rPr>
            </w:pPr>
            <w:r w:rsidRPr="00197CF6">
              <w:rPr>
                <w:rFonts w:ascii="Arial" w:hAnsi="Arial" w:cs="Arial"/>
                <w:szCs w:val="24"/>
              </w:rPr>
              <w:t xml:space="preserve">Update </w:t>
            </w:r>
            <w:r>
              <w:rPr>
                <w:rFonts w:ascii="Arial" w:hAnsi="Arial" w:cs="Arial"/>
                <w:szCs w:val="24"/>
              </w:rPr>
              <w:t>Application</w:t>
            </w:r>
          </w:p>
        </w:tc>
        <w:tc>
          <w:tcPr>
            <w:tcW w:w="7207" w:type="dxa"/>
          </w:tcPr>
          <w:p w14:paraId="7E0BAC53" w14:textId="624249B1" w:rsidR="00464CE0" w:rsidRPr="00197CF6" w:rsidRDefault="00464CE0" w:rsidP="00464CE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Functionality will provide the access to amend the </w:t>
            </w:r>
            <w:r>
              <w:rPr>
                <w:rFonts w:ascii="Arial" w:hAnsi="Arial" w:cs="Arial"/>
                <w:szCs w:val="24"/>
              </w:rPr>
              <w:t xml:space="preserve">beneficiary/developer </w:t>
            </w:r>
            <w:r w:rsidRPr="00197CF6">
              <w:rPr>
                <w:rFonts w:ascii="Arial" w:hAnsi="Arial" w:cs="Arial"/>
                <w:szCs w:val="24"/>
              </w:rPr>
              <w:t>application details.</w:t>
            </w:r>
          </w:p>
        </w:tc>
      </w:tr>
      <w:tr w:rsidR="00464CE0" w:rsidRPr="00197CF6" w14:paraId="0DC76A57" w14:textId="77777777" w:rsidTr="00B422DE">
        <w:trPr>
          <w:trHeight w:val="726"/>
        </w:trPr>
        <w:tc>
          <w:tcPr>
            <w:cnfStyle w:val="001000000000" w:firstRow="0" w:lastRow="0" w:firstColumn="1" w:lastColumn="0" w:oddVBand="0" w:evenVBand="0" w:oddHBand="0" w:evenHBand="0" w:firstRowFirstColumn="0" w:firstRowLastColumn="0" w:lastRowFirstColumn="0" w:lastRowLastColumn="0"/>
            <w:tcW w:w="5226" w:type="dxa"/>
          </w:tcPr>
          <w:p w14:paraId="2343A621" w14:textId="00F3C21D" w:rsidR="00464CE0" w:rsidRPr="00197CF6" w:rsidRDefault="00464CE0" w:rsidP="00464CE0">
            <w:pPr>
              <w:rPr>
                <w:rFonts w:ascii="Arial" w:hAnsi="Arial" w:cs="Arial"/>
                <w:szCs w:val="24"/>
              </w:rPr>
            </w:pPr>
            <w:r w:rsidRPr="00197CF6">
              <w:rPr>
                <w:rFonts w:ascii="Arial" w:hAnsi="Arial" w:cs="Arial"/>
                <w:szCs w:val="24"/>
              </w:rPr>
              <w:t>Delete Farmer</w:t>
            </w:r>
          </w:p>
        </w:tc>
        <w:tc>
          <w:tcPr>
            <w:tcW w:w="7207" w:type="dxa"/>
          </w:tcPr>
          <w:p w14:paraId="75490811" w14:textId="50DA461B" w:rsidR="00464CE0" w:rsidRPr="00197CF6" w:rsidRDefault="00464CE0" w:rsidP="00464CE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Functionality will provide the access to delete the </w:t>
            </w:r>
            <w:r>
              <w:rPr>
                <w:rFonts w:ascii="Arial" w:hAnsi="Arial" w:cs="Arial"/>
                <w:szCs w:val="24"/>
              </w:rPr>
              <w:t xml:space="preserve">beneficiary/developer </w:t>
            </w:r>
            <w:r w:rsidRPr="00197CF6">
              <w:rPr>
                <w:rFonts w:ascii="Arial" w:hAnsi="Arial" w:cs="Arial"/>
                <w:szCs w:val="24"/>
              </w:rPr>
              <w:t>application.</w:t>
            </w:r>
          </w:p>
        </w:tc>
      </w:tr>
    </w:tbl>
    <w:p w14:paraId="7581AC25" w14:textId="77777777" w:rsidR="000C5CCB" w:rsidRDefault="000C5CCB" w:rsidP="00CC302B">
      <w:pPr>
        <w:rPr>
          <w:rFonts w:ascii="Arial" w:hAnsi="Arial" w:cs="Arial"/>
          <w:sz w:val="28"/>
        </w:rPr>
      </w:pPr>
    </w:p>
    <w:p w14:paraId="5B49E5FB" w14:textId="77777777" w:rsidR="00CC35B4" w:rsidRPr="00197CF6" w:rsidRDefault="00CC35B4" w:rsidP="00CC302B">
      <w:pPr>
        <w:rPr>
          <w:rFonts w:ascii="Arial" w:hAnsi="Arial" w:cs="Arial"/>
          <w:sz w:val="28"/>
        </w:rPr>
      </w:pPr>
    </w:p>
    <w:p w14:paraId="661D2B5A" w14:textId="5200F3FF" w:rsidR="00CE5267" w:rsidRPr="00197CF6" w:rsidRDefault="00CE5267" w:rsidP="00CE6DB2">
      <w:pPr>
        <w:pStyle w:val="ListParagraph"/>
        <w:numPr>
          <w:ilvl w:val="0"/>
          <w:numId w:val="64"/>
        </w:numPr>
        <w:rPr>
          <w:rFonts w:ascii="Arial" w:hAnsi="Arial" w:cs="Arial"/>
          <w:sz w:val="28"/>
        </w:rPr>
      </w:pPr>
      <w:r w:rsidRPr="00197CF6">
        <w:rPr>
          <w:rFonts w:ascii="Arial" w:hAnsi="Arial" w:cs="Arial"/>
          <w:b/>
          <w:sz w:val="28"/>
        </w:rPr>
        <w:t>Scheme Progress</w:t>
      </w:r>
    </w:p>
    <w:p w14:paraId="0814FB9B" w14:textId="77777777" w:rsidR="00CE5267" w:rsidRPr="00197CF6" w:rsidRDefault="00CE5267" w:rsidP="003700C0">
      <w:pPr>
        <w:rPr>
          <w:rFonts w:ascii="Arial" w:hAnsi="Arial" w:cs="Arial"/>
        </w:rPr>
      </w:pPr>
    </w:p>
    <w:p w14:paraId="5C5D03A6" w14:textId="346824EE" w:rsidR="00D90424" w:rsidRDefault="00201735" w:rsidP="00D90424">
      <w:pPr>
        <w:jc w:val="center"/>
        <w:rPr>
          <w:rFonts w:ascii="Arial" w:hAnsi="Arial" w:cs="Arial"/>
        </w:rPr>
      </w:pPr>
      <w:r w:rsidRPr="00197CF6">
        <w:rPr>
          <w:rFonts w:ascii="Arial" w:hAnsi="Arial" w:cs="Arial"/>
          <w:noProof/>
          <w:lang w:eastAsia="en-IN"/>
        </w:rPr>
        <w:drawing>
          <wp:inline distT="0" distB="0" distL="0" distR="0" wp14:anchorId="1A5D7DB4" wp14:editId="2194988F">
            <wp:extent cx="8046085" cy="2185060"/>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cheme progress sm.png"/>
                    <pic:cNvPicPr/>
                  </pic:nvPicPr>
                  <pic:blipFill>
                    <a:blip r:embed="rId51">
                      <a:extLst>
                        <a:ext uri="{28A0092B-C50C-407E-A947-70E740481C1C}">
                          <a14:useLocalDpi xmlns:a14="http://schemas.microsoft.com/office/drawing/2010/main" val="0"/>
                        </a:ext>
                      </a:extLst>
                    </a:blip>
                    <a:stretch>
                      <a:fillRect/>
                    </a:stretch>
                  </pic:blipFill>
                  <pic:spPr>
                    <a:xfrm>
                      <a:off x="0" y="0"/>
                      <a:ext cx="8073371" cy="2192470"/>
                    </a:xfrm>
                    <a:prstGeom prst="rect">
                      <a:avLst/>
                    </a:prstGeom>
                  </pic:spPr>
                </pic:pic>
              </a:graphicData>
            </a:graphic>
          </wp:inline>
        </w:drawing>
      </w:r>
    </w:p>
    <w:p w14:paraId="3768DE87" w14:textId="77777777" w:rsidR="00B422DE" w:rsidRDefault="00B422DE" w:rsidP="00D90424">
      <w:pPr>
        <w:jc w:val="center"/>
        <w:rPr>
          <w:rFonts w:ascii="Arial" w:hAnsi="Arial" w:cs="Arial"/>
        </w:rPr>
      </w:pPr>
    </w:p>
    <w:p w14:paraId="7303FD1F" w14:textId="77777777" w:rsidR="00B422DE" w:rsidRPr="00197CF6" w:rsidRDefault="00B422DE" w:rsidP="00D90424">
      <w:pPr>
        <w:jc w:val="center"/>
        <w:rPr>
          <w:rFonts w:ascii="Arial" w:hAnsi="Arial" w:cs="Arial"/>
        </w:rPr>
      </w:pPr>
    </w:p>
    <w:p w14:paraId="7761E346" w14:textId="079E9EAD" w:rsidR="00D90424" w:rsidRPr="00197CF6" w:rsidRDefault="00AF35F5">
      <w:pPr>
        <w:pStyle w:val="Caption"/>
        <w:rPr>
          <w:rFonts w:ascii="Arial" w:hAnsi="Arial" w:cs="Arial"/>
        </w:rPr>
      </w:pPr>
      <w:bookmarkStart w:id="188" w:name="_Toc73441338"/>
      <w:bookmarkStart w:id="189" w:name="_Toc77249939"/>
      <w:bookmarkStart w:id="190" w:name="_Toc77675674"/>
      <w:bookmarkStart w:id="191" w:name="_Toc8218127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34</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Scheme Progress </w:t>
      </w:r>
      <w:bookmarkEnd w:id="188"/>
      <w:bookmarkEnd w:id="189"/>
      <w:bookmarkEnd w:id="190"/>
      <w:r w:rsidR="00174776" w:rsidRPr="00197CF6">
        <w:rPr>
          <w:rFonts w:ascii="Arial" w:hAnsi="Arial" w:cs="Arial"/>
        </w:rPr>
        <w:t>Functionality</w:t>
      </w:r>
      <w:bookmarkEnd w:id="191"/>
    </w:p>
    <w:p w14:paraId="4DCC739A" w14:textId="77777777" w:rsidR="0048093A" w:rsidRDefault="0048093A" w:rsidP="0048093A">
      <w:pPr>
        <w:rPr>
          <w:rFonts w:ascii="Arial" w:hAnsi="Arial" w:cs="Arial"/>
        </w:rPr>
      </w:pPr>
    </w:p>
    <w:p w14:paraId="23C400F0" w14:textId="77777777" w:rsidR="0019461A" w:rsidRPr="00197CF6" w:rsidRDefault="0019461A" w:rsidP="003700C0">
      <w:pPr>
        <w:rPr>
          <w:rFonts w:ascii="Arial" w:hAnsi="Arial" w:cs="Arial"/>
        </w:rPr>
      </w:pPr>
    </w:p>
    <w:p w14:paraId="067AA1EE" w14:textId="77777777" w:rsidR="006A1374" w:rsidRPr="00197CF6" w:rsidRDefault="006A1374" w:rsidP="006A1374">
      <w:pPr>
        <w:rPr>
          <w:rFonts w:ascii="Arial" w:hAnsi="Arial" w:cs="Arial"/>
        </w:rPr>
      </w:pPr>
    </w:p>
    <w:p w14:paraId="07FCB8E9" w14:textId="77777777" w:rsidR="00C711B2" w:rsidRPr="00197CF6" w:rsidRDefault="00C711B2" w:rsidP="003700C0">
      <w:pPr>
        <w:rPr>
          <w:rFonts w:ascii="Arial" w:hAnsi="Arial" w:cs="Arial"/>
        </w:rPr>
      </w:pPr>
    </w:p>
    <w:p w14:paraId="3164BF32" w14:textId="20A35B9C" w:rsidR="0019461A" w:rsidRPr="00197CF6" w:rsidRDefault="00CE5267" w:rsidP="00CE6DB2">
      <w:pPr>
        <w:pStyle w:val="ListParagraph"/>
        <w:numPr>
          <w:ilvl w:val="0"/>
          <w:numId w:val="64"/>
        </w:numPr>
        <w:rPr>
          <w:rFonts w:ascii="Arial" w:hAnsi="Arial" w:cs="Arial"/>
          <w:sz w:val="28"/>
        </w:rPr>
      </w:pPr>
      <w:r w:rsidRPr="00197CF6">
        <w:rPr>
          <w:rFonts w:ascii="Arial" w:hAnsi="Arial" w:cs="Arial"/>
          <w:b/>
          <w:sz w:val="28"/>
        </w:rPr>
        <w:t xml:space="preserve">Site Survey </w:t>
      </w:r>
      <w:r w:rsidR="00174776" w:rsidRPr="00197CF6">
        <w:rPr>
          <w:rFonts w:ascii="Arial" w:hAnsi="Arial" w:cs="Arial"/>
          <w:b/>
          <w:sz w:val="28"/>
        </w:rPr>
        <w:t>Functionality</w:t>
      </w:r>
    </w:p>
    <w:p w14:paraId="72EFC379" w14:textId="77777777" w:rsidR="00CE5267" w:rsidRPr="00197CF6" w:rsidRDefault="00CE5267" w:rsidP="003700C0">
      <w:pPr>
        <w:rPr>
          <w:rFonts w:ascii="Arial" w:hAnsi="Arial" w:cs="Arial"/>
        </w:rPr>
      </w:pPr>
    </w:p>
    <w:p w14:paraId="0158EAD2" w14:textId="3AC0D8F4" w:rsidR="00D90424" w:rsidRPr="00197CF6" w:rsidRDefault="00CC302B" w:rsidP="00D90424">
      <w:pPr>
        <w:jc w:val="center"/>
        <w:rPr>
          <w:rFonts w:ascii="Arial" w:hAnsi="Arial" w:cs="Arial"/>
        </w:rPr>
      </w:pPr>
      <w:r w:rsidRPr="00197CF6">
        <w:rPr>
          <w:rFonts w:ascii="Arial" w:hAnsi="Arial" w:cs="Arial"/>
          <w:noProof/>
          <w:lang w:eastAsia="en-IN"/>
        </w:rPr>
        <w:drawing>
          <wp:inline distT="0" distB="0" distL="0" distR="0" wp14:anchorId="134FC9D5" wp14:editId="21ADCCBF">
            <wp:extent cx="8074660" cy="128253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edit sub module 1.png"/>
                    <pic:cNvPicPr/>
                  </pic:nvPicPr>
                  <pic:blipFill rotWithShape="1">
                    <a:blip r:embed="rId45">
                      <a:extLst>
                        <a:ext uri="{28A0092B-C50C-407E-A947-70E740481C1C}">
                          <a14:useLocalDpi xmlns:a14="http://schemas.microsoft.com/office/drawing/2010/main" val="0"/>
                        </a:ext>
                      </a:extLst>
                    </a:blip>
                    <a:srcRect t="84248"/>
                    <a:stretch/>
                  </pic:blipFill>
                  <pic:spPr bwMode="auto">
                    <a:xfrm>
                      <a:off x="0" y="0"/>
                      <a:ext cx="8142409" cy="1293296"/>
                    </a:xfrm>
                    <a:prstGeom prst="rect">
                      <a:avLst/>
                    </a:prstGeom>
                    <a:ln>
                      <a:noFill/>
                    </a:ln>
                    <a:extLst>
                      <a:ext uri="{53640926-AAD7-44D8-BBD7-CCE9431645EC}">
                        <a14:shadowObscured xmlns:a14="http://schemas.microsoft.com/office/drawing/2010/main"/>
                      </a:ext>
                    </a:extLst>
                  </pic:spPr>
                </pic:pic>
              </a:graphicData>
            </a:graphic>
          </wp:inline>
        </w:drawing>
      </w:r>
    </w:p>
    <w:p w14:paraId="4B352D77" w14:textId="2E9AD55E" w:rsidR="00D90424" w:rsidRPr="00197CF6" w:rsidRDefault="00AF35F5">
      <w:pPr>
        <w:pStyle w:val="Caption"/>
        <w:rPr>
          <w:rFonts w:ascii="Arial" w:hAnsi="Arial" w:cs="Arial"/>
        </w:rPr>
      </w:pPr>
      <w:bookmarkStart w:id="192" w:name="_Toc73441339"/>
      <w:bookmarkStart w:id="193" w:name="_Toc77249941"/>
      <w:bookmarkStart w:id="194" w:name="_Toc77675675"/>
      <w:bookmarkStart w:id="195" w:name="_Toc8218127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35</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Site Survey </w:t>
      </w:r>
      <w:bookmarkEnd w:id="192"/>
      <w:bookmarkEnd w:id="193"/>
      <w:bookmarkEnd w:id="194"/>
      <w:r w:rsidR="00174776" w:rsidRPr="00197CF6">
        <w:rPr>
          <w:rFonts w:ascii="Arial" w:hAnsi="Arial" w:cs="Arial"/>
        </w:rPr>
        <w:t>Functionality</w:t>
      </w:r>
      <w:bookmarkEnd w:id="195"/>
    </w:p>
    <w:p w14:paraId="4065BD53" w14:textId="77777777" w:rsidR="0048093A" w:rsidRDefault="0048093A" w:rsidP="0048093A">
      <w:pPr>
        <w:rPr>
          <w:rFonts w:ascii="Arial" w:hAnsi="Arial" w:cs="Arial"/>
        </w:rPr>
      </w:pPr>
    </w:p>
    <w:p w14:paraId="18860624" w14:textId="77777777" w:rsidR="00CC35B4" w:rsidRDefault="00CC35B4" w:rsidP="0048093A">
      <w:pPr>
        <w:rPr>
          <w:rFonts w:ascii="Arial" w:hAnsi="Arial" w:cs="Arial"/>
        </w:rPr>
      </w:pPr>
    </w:p>
    <w:p w14:paraId="68A64AF9" w14:textId="77777777" w:rsidR="00CC35B4" w:rsidRPr="00197CF6" w:rsidRDefault="00CC35B4" w:rsidP="0048093A">
      <w:pPr>
        <w:rPr>
          <w:rFonts w:ascii="Arial" w:hAnsi="Arial" w:cs="Arial"/>
        </w:rPr>
      </w:pPr>
    </w:p>
    <w:p w14:paraId="1A1CEF53" w14:textId="293787DA" w:rsidR="0048093A" w:rsidRDefault="0048093A" w:rsidP="0048093A">
      <w:pPr>
        <w:pStyle w:val="Caption"/>
        <w:rPr>
          <w:rFonts w:ascii="Arial" w:hAnsi="Arial" w:cs="Arial"/>
          <w:color w:val="C00000"/>
          <w:sz w:val="28"/>
          <w:szCs w:val="28"/>
        </w:rPr>
      </w:pPr>
      <w:bookmarkStart w:id="196" w:name="_Toc77249942"/>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13</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Site Survey </w:t>
      </w:r>
      <w:bookmarkEnd w:id="196"/>
      <w:r w:rsidR="00174776" w:rsidRPr="00197CF6">
        <w:rPr>
          <w:rFonts w:ascii="Arial" w:hAnsi="Arial" w:cs="Arial"/>
          <w:color w:val="C00000"/>
          <w:sz w:val="28"/>
          <w:szCs w:val="28"/>
        </w:rPr>
        <w:t>Functionality</w:t>
      </w:r>
    </w:p>
    <w:p w14:paraId="2E7299A0" w14:textId="77777777" w:rsidR="00E10F1E" w:rsidRPr="00E10F1E" w:rsidRDefault="00E10F1E" w:rsidP="00E10F1E"/>
    <w:tbl>
      <w:tblPr>
        <w:tblStyle w:val="GridTable4-Accent51"/>
        <w:tblW w:w="0" w:type="auto"/>
        <w:jc w:val="center"/>
        <w:tblLook w:val="04A0" w:firstRow="1" w:lastRow="0" w:firstColumn="1" w:lastColumn="0" w:noHBand="0" w:noVBand="1"/>
      </w:tblPr>
      <w:tblGrid>
        <w:gridCol w:w="8166"/>
        <w:gridCol w:w="4534"/>
      </w:tblGrid>
      <w:tr w:rsidR="002C08F3" w:rsidRPr="00197CF6" w14:paraId="731CF839" w14:textId="77777777" w:rsidTr="00573D61">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8166" w:type="dxa"/>
          </w:tcPr>
          <w:p w14:paraId="0BAA46B4" w14:textId="6A238254" w:rsidR="002C08F3" w:rsidRPr="00197CF6" w:rsidRDefault="002447D8" w:rsidP="002447D8">
            <w:pPr>
              <w:jc w:val="center"/>
              <w:rPr>
                <w:rFonts w:ascii="Arial" w:hAnsi="Arial" w:cs="Arial"/>
                <w:sz w:val="28"/>
                <w:szCs w:val="24"/>
              </w:rPr>
            </w:pPr>
            <w:r w:rsidRPr="00197CF6">
              <w:rPr>
                <w:rFonts w:ascii="Arial" w:hAnsi="Arial" w:cs="Arial"/>
                <w:sz w:val="28"/>
                <w:szCs w:val="24"/>
              </w:rPr>
              <w:t xml:space="preserve">Site Survey </w:t>
            </w:r>
            <w:r w:rsidR="00174776" w:rsidRPr="00197CF6">
              <w:rPr>
                <w:rFonts w:ascii="Arial" w:hAnsi="Arial" w:cs="Arial"/>
                <w:sz w:val="28"/>
                <w:szCs w:val="24"/>
              </w:rPr>
              <w:t>Functionality</w:t>
            </w:r>
            <w:r w:rsidR="002C08F3" w:rsidRPr="00197CF6">
              <w:rPr>
                <w:rFonts w:ascii="Arial" w:hAnsi="Arial" w:cs="Arial"/>
                <w:sz w:val="28"/>
                <w:szCs w:val="24"/>
              </w:rPr>
              <w:t xml:space="preserve"> Name</w:t>
            </w:r>
          </w:p>
        </w:tc>
        <w:tc>
          <w:tcPr>
            <w:tcW w:w="4534" w:type="dxa"/>
          </w:tcPr>
          <w:p w14:paraId="1E6711A7" w14:textId="77777777" w:rsidR="002C08F3" w:rsidRPr="00197CF6" w:rsidRDefault="002C08F3" w:rsidP="002447D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2C08F3" w:rsidRPr="00197CF6" w14:paraId="59CED54B" w14:textId="77777777" w:rsidTr="00573D61">
        <w:trPr>
          <w:cnfStyle w:val="000000100000" w:firstRow="0" w:lastRow="0" w:firstColumn="0" w:lastColumn="0" w:oddVBand="0" w:evenVBand="0" w:oddHBand="1" w:evenHBand="0" w:firstRowFirstColumn="0" w:firstRowLastColumn="0" w:lastRowFirstColumn="0" w:lastRowLastColumn="0"/>
          <w:trHeight w:val="1444"/>
          <w:jc w:val="center"/>
        </w:trPr>
        <w:tc>
          <w:tcPr>
            <w:cnfStyle w:val="001000000000" w:firstRow="0" w:lastRow="0" w:firstColumn="1" w:lastColumn="0" w:oddVBand="0" w:evenVBand="0" w:oddHBand="0" w:evenHBand="0" w:firstRowFirstColumn="0" w:firstRowLastColumn="0" w:lastRowFirstColumn="0" w:lastRowLastColumn="0"/>
            <w:tcW w:w="8166" w:type="dxa"/>
          </w:tcPr>
          <w:p w14:paraId="396BAAA1" w14:textId="41980DD4" w:rsidR="002C08F3" w:rsidRPr="00197CF6" w:rsidRDefault="006A1374" w:rsidP="002447D8">
            <w:pPr>
              <w:rPr>
                <w:rFonts w:ascii="Arial" w:hAnsi="Arial" w:cs="Arial"/>
                <w:szCs w:val="24"/>
              </w:rPr>
            </w:pPr>
            <w:r w:rsidRPr="00197CF6">
              <w:rPr>
                <w:rFonts w:ascii="Arial" w:hAnsi="Arial" w:cs="Arial"/>
                <w:szCs w:val="24"/>
              </w:rPr>
              <w:t>Add Site Survey</w:t>
            </w:r>
          </w:p>
        </w:tc>
        <w:tc>
          <w:tcPr>
            <w:tcW w:w="4534" w:type="dxa"/>
          </w:tcPr>
          <w:p w14:paraId="727DA925" w14:textId="6F4BB01F" w:rsidR="002C08F3" w:rsidRPr="00197CF6" w:rsidRDefault="002C08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Site Survey Mobile Application update the consumer/farmer application status “Site Survey” via Site Survey.</w:t>
            </w:r>
          </w:p>
        </w:tc>
      </w:tr>
    </w:tbl>
    <w:p w14:paraId="66437365" w14:textId="77777777" w:rsidR="00B95F95" w:rsidRDefault="00B95F95" w:rsidP="003700C0">
      <w:pPr>
        <w:rPr>
          <w:rFonts w:ascii="Arial" w:hAnsi="Arial" w:cs="Arial"/>
        </w:rPr>
      </w:pPr>
    </w:p>
    <w:p w14:paraId="3CBC44A8" w14:textId="77777777" w:rsidR="00CC35B4" w:rsidRDefault="00CC35B4" w:rsidP="003700C0">
      <w:pPr>
        <w:rPr>
          <w:rFonts w:ascii="Arial" w:hAnsi="Arial" w:cs="Arial"/>
        </w:rPr>
      </w:pPr>
    </w:p>
    <w:p w14:paraId="1DA2B8DA" w14:textId="77777777" w:rsidR="00CC35B4" w:rsidRPr="00197CF6" w:rsidRDefault="00CC35B4" w:rsidP="003700C0">
      <w:pPr>
        <w:rPr>
          <w:rFonts w:ascii="Arial" w:hAnsi="Arial" w:cs="Arial"/>
        </w:rPr>
      </w:pPr>
    </w:p>
    <w:p w14:paraId="2483769A" w14:textId="45B08CC6" w:rsidR="00CC302B" w:rsidRPr="00197CF6" w:rsidRDefault="00501421" w:rsidP="00CE6DB2">
      <w:pPr>
        <w:pStyle w:val="ListParagraph"/>
        <w:numPr>
          <w:ilvl w:val="0"/>
          <w:numId w:val="64"/>
        </w:numPr>
        <w:rPr>
          <w:rFonts w:ascii="Arial" w:hAnsi="Arial" w:cs="Arial"/>
          <w:sz w:val="28"/>
        </w:rPr>
      </w:pPr>
      <w:r w:rsidRPr="00197CF6">
        <w:rPr>
          <w:rFonts w:ascii="Arial" w:hAnsi="Arial" w:cs="Arial"/>
          <w:b/>
          <w:sz w:val="28"/>
        </w:rPr>
        <w:t xml:space="preserve">Asset </w:t>
      </w:r>
      <w:r w:rsidR="00174776" w:rsidRPr="00197CF6">
        <w:rPr>
          <w:rFonts w:ascii="Arial" w:hAnsi="Arial" w:cs="Arial"/>
          <w:b/>
          <w:sz w:val="28"/>
        </w:rPr>
        <w:t>Functionality</w:t>
      </w:r>
    </w:p>
    <w:p w14:paraId="4ADB5DF7" w14:textId="77777777" w:rsidR="00CC302B" w:rsidRPr="00197CF6" w:rsidRDefault="00CC302B" w:rsidP="00CC302B">
      <w:pPr>
        <w:rPr>
          <w:rFonts w:ascii="Arial" w:hAnsi="Arial" w:cs="Arial"/>
          <w:sz w:val="28"/>
        </w:rPr>
      </w:pPr>
    </w:p>
    <w:p w14:paraId="521E0A65" w14:textId="0AF62102" w:rsidR="00D90424" w:rsidRDefault="00CC302B" w:rsidP="00D90424">
      <w:pPr>
        <w:jc w:val="center"/>
        <w:rPr>
          <w:rFonts w:ascii="Arial" w:hAnsi="Arial" w:cs="Arial"/>
        </w:rPr>
      </w:pPr>
      <w:r w:rsidRPr="00197CF6">
        <w:rPr>
          <w:rFonts w:ascii="Arial" w:hAnsi="Arial" w:cs="Arial"/>
          <w:noProof/>
          <w:lang w:eastAsia="en-IN"/>
        </w:rPr>
        <w:lastRenderedPageBreak/>
        <w:drawing>
          <wp:inline distT="0" distB="0" distL="0" distR="0" wp14:anchorId="1F5CEF91" wp14:editId="60215516">
            <wp:extent cx="8395970" cy="5890161"/>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edit sub module 2.png"/>
                    <pic:cNvPicPr/>
                  </pic:nvPicPr>
                  <pic:blipFill rotWithShape="1">
                    <a:blip r:embed="rId46">
                      <a:extLst>
                        <a:ext uri="{28A0092B-C50C-407E-A947-70E740481C1C}">
                          <a14:useLocalDpi xmlns:a14="http://schemas.microsoft.com/office/drawing/2010/main" val="0"/>
                        </a:ext>
                      </a:extLst>
                    </a:blip>
                    <a:srcRect b="30719"/>
                    <a:stretch/>
                  </pic:blipFill>
                  <pic:spPr bwMode="auto">
                    <a:xfrm>
                      <a:off x="0" y="0"/>
                      <a:ext cx="8465387" cy="5938860"/>
                    </a:xfrm>
                    <a:prstGeom prst="rect">
                      <a:avLst/>
                    </a:prstGeom>
                    <a:ln>
                      <a:noFill/>
                    </a:ln>
                    <a:extLst>
                      <a:ext uri="{53640926-AAD7-44D8-BBD7-CCE9431645EC}">
                        <a14:shadowObscured xmlns:a14="http://schemas.microsoft.com/office/drawing/2010/main"/>
                      </a:ext>
                    </a:extLst>
                  </pic:spPr>
                </pic:pic>
              </a:graphicData>
            </a:graphic>
          </wp:inline>
        </w:drawing>
      </w:r>
    </w:p>
    <w:p w14:paraId="40FFAD2B" w14:textId="77777777" w:rsidR="00DE5048" w:rsidRPr="00197CF6" w:rsidRDefault="00DE5048" w:rsidP="00D90424">
      <w:pPr>
        <w:jc w:val="center"/>
        <w:rPr>
          <w:rFonts w:ascii="Arial" w:hAnsi="Arial" w:cs="Arial"/>
        </w:rPr>
      </w:pPr>
    </w:p>
    <w:p w14:paraId="658193AA" w14:textId="0C0A653E" w:rsidR="00D90424" w:rsidRPr="00197CF6" w:rsidRDefault="00AF35F5">
      <w:pPr>
        <w:pStyle w:val="Caption"/>
        <w:rPr>
          <w:rFonts w:ascii="Arial" w:hAnsi="Arial" w:cs="Arial"/>
        </w:rPr>
      </w:pPr>
      <w:bookmarkStart w:id="197" w:name="_Toc73441340"/>
      <w:bookmarkStart w:id="198" w:name="_Toc77249943"/>
      <w:bookmarkStart w:id="199" w:name="_Toc77675676"/>
      <w:bookmarkStart w:id="200" w:name="_Toc8218127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36</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Asset </w:t>
      </w:r>
      <w:bookmarkEnd w:id="197"/>
      <w:bookmarkEnd w:id="198"/>
      <w:bookmarkEnd w:id="199"/>
      <w:r w:rsidR="00174776" w:rsidRPr="00197CF6">
        <w:rPr>
          <w:rFonts w:ascii="Arial" w:hAnsi="Arial" w:cs="Arial"/>
        </w:rPr>
        <w:t>Functionality</w:t>
      </w:r>
      <w:bookmarkEnd w:id="200"/>
    </w:p>
    <w:p w14:paraId="455E75E1" w14:textId="77777777" w:rsidR="000F4480" w:rsidRPr="00197CF6" w:rsidRDefault="000F4480" w:rsidP="000F4480">
      <w:pPr>
        <w:rPr>
          <w:rFonts w:ascii="Arial" w:hAnsi="Arial" w:cs="Arial"/>
        </w:rPr>
      </w:pPr>
    </w:p>
    <w:p w14:paraId="56036BA5" w14:textId="77777777" w:rsidR="00C711B2" w:rsidRPr="00197CF6" w:rsidRDefault="00C711B2" w:rsidP="003700C0">
      <w:pPr>
        <w:rPr>
          <w:rFonts w:ascii="Arial" w:hAnsi="Arial" w:cs="Arial"/>
        </w:rPr>
      </w:pPr>
    </w:p>
    <w:p w14:paraId="0CEF868C" w14:textId="4B73E763" w:rsidR="00501421" w:rsidRPr="00197CF6" w:rsidRDefault="00501421" w:rsidP="00CE6DB2">
      <w:pPr>
        <w:pStyle w:val="ListParagraph"/>
        <w:numPr>
          <w:ilvl w:val="0"/>
          <w:numId w:val="64"/>
        </w:numPr>
        <w:rPr>
          <w:rFonts w:ascii="Arial" w:hAnsi="Arial" w:cs="Arial"/>
          <w:sz w:val="28"/>
        </w:rPr>
      </w:pPr>
      <w:r w:rsidRPr="00197CF6">
        <w:rPr>
          <w:rFonts w:ascii="Arial" w:hAnsi="Arial" w:cs="Arial"/>
          <w:b/>
          <w:sz w:val="28"/>
        </w:rPr>
        <w:t xml:space="preserve">Live Monitoring </w:t>
      </w:r>
      <w:r w:rsidR="00174776" w:rsidRPr="00197CF6">
        <w:rPr>
          <w:rFonts w:ascii="Arial" w:hAnsi="Arial" w:cs="Arial"/>
          <w:b/>
          <w:sz w:val="28"/>
        </w:rPr>
        <w:t>Functionality</w:t>
      </w:r>
    </w:p>
    <w:p w14:paraId="1AA37C98" w14:textId="77777777" w:rsidR="00501421" w:rsidRPr="00197CF6" w:rsidRDefault="00501421" w:rsidP="003700C0">
      <w:pPr>
        <w:rPr>
          <w:rFonts w:ascii="Arial" w:hAnsi="Arial" w:cs="Arial"/>
        </w:rPr>
      </w:pPr>
    </w:p>
    <w:p w14:paraId="370ACBD5" w14:textId="61CC4D7D" w:rsidR="00D90424" w:rsidRDefault="00CC302B" w:rsidP="00D90424">
      <w:pPr>
        <w:jc w:val="center"/>
        <w:rPr>
          <w:rFonts w:ascii="Arial" w:hAnsi="Arial" w:cs="Arial"/>
        </w:rPr>
      </w:pPr>
      <w:r w:rsidRPr="00197CF6">
        <w:rPr>
          <w:rFonts w:ascii="Arial" w:hAnsi="Arial" w:cs="Arial"/>
          <w:noProof/>
          <w:lang w:eastAsia="en-IN"/>
        </w:rPr>
        <w:drawing>
          <wp:inline distT="0" distB="0" distL="0" distR="0" wp14:anchorId="75C5A360" wp14:editId="69EFCECA">
            <wp:extent cx="7990205" cy="1104406"/>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edit sub module 2.png"/>
                    <pic:cNvPicPr/>
                  </pic:nvPicPr>
                  <pic:blipFill rotWithShape="1">
                    <a:blip r:embed="rId46">
                      <a:extLst>
                        <a:ext uri="{28A0092B-C50C-407E-A947-70E740481C1C}">
                          <a14:useLocalDpi xmlns:a14="http://schemas.microsoft.com/office/drawing/2010/main" val="0"/>
                        </a:ext>
                      </a:extLst>
                    </a:blip>
                    <a:srcRect t="68306" b="15197"/>
                    <a:stretch/>
                  </pic:blipFill>
                  <pic:spPr bwMode="auto">
                    <a:xfrm>
                      <a:off x="0" y="0"/>
                      <a:ext cx="8037020" cy="1110877"/>
                    </a:xfrm>
                    <a:prstGeom prst="rect">
                      <a:avLst/>
                    </a:prstGeom>
                    <a:ln>
                      <a:noFill/>
                    </a:ln>
                    <a:extLst>
                      <a:ext uri="{53640926-AAD7-44D8-BBD7-CCE9431645EC}">
                        <a14:shadowObscured xmlns:a14="http://schemas.microsoft.com/office/drawing/2010/main"/>
                      </a:ext>
                    </a:extLst>
                  </pic:spPr>
                </pic:pic>
              </a:graphicData>
            </a:graphic>
          </wp:inline>
        </w:drawing>
      </w:r>
    </w:p>
    <w:p w14:paraId="2FDD0A6E" w14:textId="77777777" w:rsidR="0051696B" w:rsidRPr="00197CF6" w:rsidRDefault="0051696B" w:rsidP="00D90424">
      <w:pPr>
        <w:jc w:val="center"/>
        <w:rPr>
          <w:rFonts w:ascii="Arial" w:hAnsi="Arial" w:cs="Arial"/>
        </w:rPr>
      </w:pPr>
    </w:p>
    <w:p w14:paraId="343A7383" w14:textId="1069A314" w:rsidR="00D90424" w:rsidRPr="00197CF6" w:rsidRDefault="00AF35F5">
      <w:pPr>
        <w:pStyle w:val="Caption"/>
        <w:rPr>
          <w:rFonts w:ascii="Arial" w:hAnsi="Arial" w:cs="Arial"/>
        </w:rPr>
      </w:pPr>
      <w:bookmarkStart w:id="201" w:name="_Toc73441341"/>
      <w:bookmarkStart w:id="202" w:name="_Toc77249945"/>
      <w:bookmarkStart w:id="203" w:name="_Toc77675677"/>
      <w:bookmarkStart w:id="204" w:name="_Toc8218127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37</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Live Monitoring </w:t>
      </w:r>
      <w:bookmarkEnd w:id="201"/>
      <w:bookmarkEnd w:id="202"/>
      <w:bookmarkEnd w:id="203"/>
      <w:r w:rsidR="00174776" w:rsidRPr="00197CF6">
        <w:rPr>
          <w:rFonts w:ascii="Arial" w:hAnsi="Arial" w:cs="Arial"/>
        </w:rPr>
        <w:t>Functionality</w:t>
      </w:r>
      <w:bookmarkEnd w:id="204"/>
    </w:p>
    <w:p w14:paraId="3C76F7E9" w14:textId="77777777" w:rsidR="0048093A" w:rsidRPr="00197CF6" w:rsidRDefault="0048093A" w:rsidP="0048093A">
      <w:pPr>
        <w:rPr>
          <w:rFonts w:ascii="Arial" w:hAnsi="Arial" w:cs="Arial"/>
        </w:rPr>
      </w:pPr>
    </w:p>
    <w:p w14:paraId="3B11681B" w14:textId="77777777" w:rsidR="0048093A" w:rsidRPr="00197CF6" w:rsidRDefault="0048093A" w:rsidP="0048093A">
      <w:pPr>
        <w:rPr>
          <w:rFonts w:ascii="Arial" w:hAnsi="Arial" w:cs="Arial"/>
        </w:rPr>
      </w:pPr>
    </w:p>
    <w:p w14:paraId="25D3B212" w14:textId="50FF389D" w:rsidR="0048093A" w:rsidRPr="00197CF6" w:rsidRDefault="0048093A" w:rsidP="0048093A">
      <w:pPr>
        <w:pStyle w:val="Caption"/>
        <w:rPr>
          <w:rFonts w:ascii="Arial" w:hAnsi="Arial" w:cs="Arial"/>
          <w:color w:val="C00000"/>
          <w:sz w:val="28"/>
          <w:szCs w:val="28"/>
        </w:rPr>
      </w:pPr>
      <w:bookmarkStart w:id="205" w:name="_Toc77249946"/>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15</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Live Monitoring </w:t>
      </w:r>
      <w:bookmarkEnd w:id="205"/>
      <w:r w:rsidR="00174776" w:rsidRPr="00197CF6">
        <w:rPr>
          <w:rFonts w:ascii="Arial" w:hAnsi="Arial" w:cs="Arial"/>
          <w:color w:val="C00000"/>
          <w:sz w:val="28"/>
          <w:szCs w:val="28"/>
        </w:rPr>
        <w:t>Functionality</w:t>
      </w:r>
    </w:p>
    <w:tbl>
      <w:tblPr>
        <w:tblStyle w:val="GridTable4-Accent51"/>
        <w:tblW w:w="0" w:type="auto"/>
        <w:jc w:val="center"/>
        <w:tblLook w:val="04A0" w:firstRow="1" w:lastRow="0" w:firstColumn="1" w:lastColumn="0" w:noHBand="0" w:noVBand="1"/>
      </w:tblPr>
      <w:tblGrid>
        <w:gridCol w:w="3173"/>
        <w:gridCol w:w="9370"/>
      </w:tblGrid>
      <w:tr w:rsidR="00CC302B" w:rsidRPr="00197CF6" w14:paraId="410ED28B" w14:textId="77777777" w:rsidTr="00566A58">
        <w:trPr>
          <w:cnfStyle w:val="100000000000" w:firstRow="1" w:lastRow="0" w:firstColumn="0" w:lastColumn="0" w:oddVBand="0" w:evenVBand="0" w:oddHBand="0" w:evenHBand="0" w:firstRowFirstColumn="0" w:firstRowLastColumn="0" w:lastRowFirstColumn="0" w:lastRowLastColumn="0"/>
          <w:trHeight w:val="798"/>
          <w:jc w:val="center"/>
        </w:trPr>
        <w:tc>
          <w:tcPr>
            <w:cnfStyle w:val="001000000000" w:firstRow="0" w:lastRow="0" w:firstColumn="1" w:lastColumn="0" w:oddVBand="0" w:evenVBand="0" w:oddHBand="0" w:evenHBand="0" w:firstRowFirstColumn="0" w:firstRowLastColumn="0" w:lastRowFirstColumn="0" w:lastRowLastColumn="0"/>
            <w:tcW w:w="3173" w:type="dxa"/>
          </w:tcPr>
          <w:p w14:paraId="033FE631" w14:textId="525BC46F" w:rsidR="00CC302B" w:rsidRPr="00197CF6" w:rsidRDefault="00CC302B" w:rsidP="00403988">
            <w:pPr>
              <w:jc w:val="center"/>
              <w:rPr>
                <w:rFonts w:ascii="Arial" w:hAnsi="Arial" w:cs="Arial"/>
                <w:sz w:val="28"/>
                <w:szCs w:val="24"/>
              </w:rPr>
            </w:pPr>
            <w:r w:rsidRPr="00197CF6">
              <w:rPr>
                <w:rFonts w:ascii="Arial" w:hAnsi="Arial" w:cs="Arial"/>
                <w:sz w:val="28"/>
                <w:szCs w:val="24"/>
              </w:rPr>
              <w:t xml:space="preserve">Live Monitoring </w:t>
            </w:r>
            <w:r w:rsidR="00174776" w:rsidRPr="00197CF6">
              <w:rPr>
                <w:rFonts w:ascii="Arial" w:hAnsi="Arial" w:cs="Arial"/>
                <w:sz w:val="28"/>
                <w:szCs w:val="24"/>
              </w:rPr>
              <w:t>Functionality</w:t>
            </w:r>
            <w:r w:rsidRPr="00197CF6">
              <w:rPr>
                <w:rFonts w:ascii="Arial" w:hAnsi="Arial" w:cs="Arial"/>
                <w:sz w:val="28"/>
                <w:szCs w:val="24"/>
              </w:rPr>
              <w:t xml:space="preserve"> Name</w:t>
            </w:r>
          </w:p>
        </w:tc>
        <w:tc>
          <w:tcPr>
            <w:tcW w:w="9370" w:type="dxa"/>
          </w:tcPr>
          <w:p w14:paraId="456EA723" w14:textId="77777777" w:rsidR="00CC302B" w:rsidRPr="00197CF6" w:rsidRDefault="00CC302B"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C302B" w:rsidRPr="00197CF6" w14:paraId="4C57A25C" w14:textId="77777777" w:rsidTr="00566A58">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3173" w:type="dxa"/>
          </w:tcPr>
          <w:p w14:paraId="70AFED65" w14:textId="77777777" w:rsidR="00CC302B" w:rsidRPr="00197CF6" w:rsidRDefault="00CC302B" w:rsidP="00403988">
            <w:pPr>
              <w:rPr>
                <w:rFonts w:ascii="Arial" w:hAnsi="Arial" w:cs="Arial"/>
                <w:szCs w:val="24"/>
              </w:rPr>
            </w:pPr>
            <w:r w:rsidRPr="00197CF6">
              <w:rPr>
                <w:rFonts w:ascii="Arial" w:hAnsi="Arial" w:cs="Arial"/>
                <w:szCs w:val="24"/>
              </w:rPr>
              <w:t>Dashboard</w:t>
            </w:r>
          </w:p>
        </w:tc>
        <w:tc>
          <w:tcPr>
            <w:tcW w:w="9370" w:type="dxa"/>
          </w:tcPr>
          <w:p w14:paraId="28331FCC" w14:textId="258BA97F" w:rsidR="00CC302B" w:rsidRPr="00197CF6" w:rsidRDefault="00CC302B"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Live Monitoring Dashboard</w:t>
            </w:r>
          </w:p>
        </w:tc>
      </w:tr>
      <w:tr w:rsidR="00CC302B" w:rsidRPr="00197CF6" w14:paraId="40C5DC48" w14:textId="77777777" w:rsidTr="00566A58">
        <w:trPr>
          <w:trHeight w:val="939"/>
          <w:jc w:val="center"/>
        </w:trPr>
        <w:tc>
          <w:tcPr>
            <w:cnfStyle w:val="001000000000" w:firstRow="0" w:lastRow="0" w:firstColumn="1" w:lastColumn="0" w:oddVBand="0" w:evenVBand="0" w:oddHBand="0" w:evenHBand="0" w:firstRowFirstColumn="0" w:firstRowLastColumn="0" w:lastRowFirstColumn="0" w:lastRowLastColumn="0"/>
            <w:tcW w:w="3173" w:type="dxa"/>
          </w:tcPr>
          <w:p w14:paraId="58FC87AD" w14:textId="77777777" w:rsidR="00CC302B" w:rsidRPr="00197CF6" w:rsidRDefault="00CC302B" w:rsidP="00403988">
            <w:pPr>
              <w:rPr>
                <w:rFonts w:ascii="Arial" w:hAnsi="Arial" w:cs="Arial"/>
                <w:szCs w:val="24"/>
              </w:rPr>
            </w:pPr>
            <w:r w:rsidRPr="00197CF6">
              <w:rPr>
                <w:rFonts w:ascii="Arial" w:hAnsi="Arial" w:cs="Arial"/>
                <w:szCs w:val="24"/>
              </w:rPr>
              <w:t>Consumer Monitoring</w:t>
            </w:r>
          </w:p>
        </w:tc>
        <w:tc>
          <w:tcPr>
            <w:tcW w:w="9370" w:type="dxa"/>
          </w:tcPr>
          <w:p w14:paraId="6AEDD308" w14:textId="3B11B8F5" w:rsidR="00CC302B" w:rsidRPr="00197CF6" w:rsidRDefault="00CC302B"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of consumer monitoring in which user can monitor RMS data, map </w:t>
            </w:r>
            <w:r w:rsidR="0051696B" w:rsidRPr="00197CF6">
              <w:rPr>
                <w:rFonts w:ascii="Arial" w:hAnsi="Arial" w:cs="Arial"/>
                <w:szCs w:val="24"/>
              </w:rPr>
              <w:t>individual</w:t>
            </w:r>
            <w:r w:rsidRPr="00197CF6">
              <w:rPr>
                <w:rFonts w:ascii="Arial" w:hAnsi="Arial" w:cs="Arial"/>
                <w:szCs w:val="24"/>
              </w:rPr>
              <w:t xml:space="preserve"> Asset Serial no. and IMEI nos., update I&amp;C Done status and I&amp;C Verification and Insurance</w:t>
            </w:r>
          </w:p>
        </w:tc>
      </w:tr>
    </w:tbl>
    <w:p w14:paraId="3E2EE732" w14:textId="77777777" w:rsidR="00501421" w:rsidRPr="00197CF6" w:rsidRDefault="00501421" w:rsidP="003700C0">
      <w:pPr>
        <w:rPr>
          <w:rFonts w:ascii="Arial" w:hAnsi="Arial" w:cs="Arial"/>
        </w:rPr>
      </w:pPr>
    </w:p>
    <w:p w14:paraId="4C34EAD5" w14:textId="77777777" w:rsidR="00C711B2" w:rsidRDefault="00C711B2" w:rsidP="003700C0">
      <w:pPr>
        <w:rPr>
          <w:rFonts w:ascii="Arial" w:hAnsi="Arial" w:cs="Arial"/>
        </w:rPr>
      </w:pPr>
    </w:p>
    <w:p w14:paraId="1BEEC126" w14:textId="77777777" w:rsidR="00CC35B4" w:rsidRPr="00197CF6" w:rsidRDefault="00CC35B4" w:rsidP="003700C0">
      <w:pPr>
        <w:rPr>
          <w:rFonts w:ascii="Arial" w:hAnsi="Arial" w:cs="Arial"/>
        </w:rPr>
      </w:pPr>
    </w:p>
    <w:p w14:paraId="14E30D85" w14:textId="5C6C0F94" w:rsidR="00501421" w:rsidRPr="00197CF6" w:rsidRDefault="00501421" w:rsidP="00CE6DB2">
      <w:pPr>
        <w:pStyle w:val="ListParagraph"/>
        <w:numPr>
          <w:ilvl w:val="0"/>
          <w:numId w:val="64"/>
        </w:numPr>
        <w:rPr>
          <w:rFonts w:ascii="Arial" w:hAnsi="Arial" w:cs="Arial"/>
          <w:sz w:val="28"/>
        </w:rPr>
      </w:pPr>
      <w:r w:rsidRPr="00197CF6">
        <w:rPr>
          <w:rFonts w:ascii="Arial" w:hAnsi="Arial" w:cs="Arial"/>
          <w:b/>
          <w:sz w:val="28"/>
        </w:rPr>
        <w:t xml:space="preserve">Device registration </w:t>
      </w:r>
      <w:r w:rsidR="00174776" w:rsidRPr="00197CF6">
        <w:rPr>
          <w:rFonts w:ascii="Arial" w:hAnsi="Arial" w:cs="Arial"/>
          <w:b/>
          <w:sz w:val="28"/>
        </w:rPr>
        <w:t>Functionality</w:t>
      </w:r>
    </w:p>
    <w:p w14:paraId="27D63166" w14:textId="77777777" w:rsidR="0017239F" w:rsidRPr="00197CF6" w:rsidRDefault="0017239F" w:rsidP="003700C0">
      <w:pPr>
        <w:rPr>
          <w:rFonts w:ascii="Arial" w:hAnsi="Arial" w:cs="Arial"/>
        </w:rPr>
      </w:pPr>
    </w:p>
    <w:p w14:paraId="4D4BB37A" w14:textId="40307A31" w:rsidR="00D90424" w:rsidRDefault="00201735" w:rsidP="00D90424">
      <w:pPr>
        <w:jc w:val="center"/>
        <w:rPr>
          <w:rFonts w:ascii="Arial" w:hAnsi="Arial" w:cs="Arial"/>
        </w:rPr>
      </w:pPr>
      <w:r w:rsidRPr="00197CF6">
        <w:rPr>
          <w:rFonts w:ascii="Arial" w:hAnsi="Arial" w:cs="Arial"/>
          <w:noProof/>
          <w:lang w:eastAsia="en-IN"/>
        </w:rPr>
        <w:drawing>
          <wp:inline distT="0" distB="0" distL="0" distR="0" wp14:anchorId="1ECC76E8" wp14:editId="3461EE5D">
            <wp:extent cx="8112760" cy="1092530"/>
            <wp:effectExtent l="0" t="0" r="254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device reg sm.png"/>
                    <pic:cNvPicPr/>
                  </pic:nvPicPr>
                  <pic:blipFill>
                    <a:blip r:embed="rId52">
                      <a:extLst>
                        <a:ext uri="{28A0092B-C50C-407E-A947-70E740481C1C}">
                          <a14:useLocalDpi xmlns:a14="http://schemas.microsoft.com/office/drawing/2010/main" val="0"/>
                        </a:ext>
                      </a:extLst>
                    </a:blip>
                    <a:stretch>
                      <a:fillRect/>
                    </a:stretch>
                  </pic:blipFill>
                  <pic:spPr>
                    <a:xfrm>
                      <a:off x="0" y="0"/>
                      <a:ext cx="8159080" cy="1098768"/>
                    </a:xfrm>
                    <a:prstGeom prst="rect">
                      <a:avLst/>
                    </a:prstGeom>
                  </pic:spPr>
                </pic:pic>
              </a:graphicData>
            </a:graphic>
          </wp:inline>
        </w:drawing>
      </w:r>
    </w:p>
    <w:p w14:paraId="7FA7AF25" w14:textId="77777777" w:rsidR="00321E07" w:rsidRPr="00197CF6" w:rsidRDefault="00321E07" w:rsidP="00D90424">
      <w:pPr>
        <w:jc w:val="center"/>
        <w:rPr>
          <w:rFonts w:ascii="Arial" w:hAnsi="Arial" w:cs="Arial"/>
        </w:rPr>
      </w:pPr>
    </w:p>
    <w:p w14:paraId="6C312D21" w14:textId="5A7D0714" w:rsidR="00D90424" w:rsidRDefault="00AF35F5">
      <w:pPr>
        <w:pStyle w:val="Caption"/>
        <w:rPr>
          <w:rFonts w:ascii="Arial" w:hAnsi="Arial" w:cs="Arial"/>
        </w:rPr>
      </w:pPr>
      <w:bookmarkStart w:id="206" w:name="_Toc73441343"/>
      <w:bookmarkStart w:id="207" w:name="_Toc77249947"/>
      <w:bookmarkStart w:id="208" w:name="_Toc77675678"/>
      <w:bookmarkStart w:id="209" w:name="_Toc8218127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38</w:t>
      </w:r>
      <w:r w:rsidR="00DB2E6E">
        <w:rPr>
          <w:rFonts w:ascii="Arial" w:hAnsi="Arial" w:cs="Arial"/>
        </w:rPr>
        <w:fldChar w:fldCharType="end"/>
      </w:r>
      <w:r w:rsidRPr="00197CF6">
        <w:rPr>
          <w:rFonts w:ascii="Arial" w:hAnsi="Arial" w:cs="Arial"/>
        </w:rPr>
        <w:t xml:space="preserve"> </w:t>
      </w:r>
      <w:r w:rsidR="00D90424" w:rsidRPr="00197CF6">
        <w:rPr>
          <w:rFonts w:ascii="Arial" w:hAnsi="Arial" w:cs="Arial"/>
        </w:rPr>
        <w:t xml:space="preserve">Device Registration </w:t>
      </w:r>
      <w:bookmarkEnd w:id="206"/>
      <w:bookmarkEnd w:id="207"/>
      <w:bookmarkEnd w:id="208"/>
      <w:r w:rsidR="00174776" w:rsidRPr="00197CF6">
        <w:rPr>
          <w:rFonts w:ascii="Arial" w:hAnsi="Arial" w:cs="Arial"/>
        </w:rPr>
        <w:t>Functionality</w:t>
      </w:r>
      <w:bookmarkEnd w:id="209"/>
    </w:p>
    <w:p w14:paraId="6329328E" w14:textId="77777777" w:rsidR="00327404" w:rsidRPr="00327404" w:rsidRDefault="00327404" w:rsidP="00327404"/>
    <w:p w14:paraId="379C2692" w14:textId="09425D1C" w:rsidR="0048093A" w:rsidRDefault="0048093A" w:rsidP="0048093A">
      <w:pPr>
        <w:pStyle w:val="Caption"/>
        <w:rPr>
          <w:rFonts w:ascii="Arial" w:hAnsi="Arial" w:cs="Arial"/>
          <w:color w:val="C00000"/>
          <w:sz w:val="28"/>
          <w:szCs w:val="28"/>
        </w:rPr>
      </w:pPr>
      <w:bookmarkStart w:id="210" w:name="_Toc77249948"/>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16</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Device Registration </w:t>
      </w:r>
      <w:bookmarkEnd w:id="210"/>
      <w:r w:rsidR="00174776" w:rsidRPr="00197CF6">
        <w:rPr>
          <w:rFonts w:ascii="Arial" w:hAnsi="Arial" w:cs="Arial"/>
          <w:color w:val="C00000"/>
          <w:sz w:val="28"/>
          <w:szCs w:val="28"/>
        </w:rPr>
        <w:t>Functionality</w:t>
      </w:r>
    </w:p>
    <w:p w14:paraId="0BA9010E" w14:textId="77777777" w:rsidR="00667FA7" w:rsidRPr="00667FA7" w:rsidRDefault="00667FA7" w:rsidP="00667FA7"/>
    <w:tbl>
      <w:tblPr>
        <w:tblStyle w:val="GridTable4-Accent51"/>
        <w:tblW w:w="0" w:type="auto"/>
        <w:jc w:val="center"/>
        <w:tblLook w:val="04A0" w:firstRow="1" w:lastRow="0" w:firstColumn="1" w:lastColumn="0" w:noHBand="0" w:noVBand="1"/>
      </w:tblPr>
      <w:tblGrid>
        <w:gridCol w:w="4327"/>
        <w:gridCol w:w="8330"/>
      </w:tblGrid>
      <w:tr w:rsidR="0017239F" w:rsidRPr="00197CF6" w14:paraId="64FA08C6" w14:textId="77777777" w:rsidTr="00667FA7">
        <w:trPr>
          <w:cnfStyle w:val="100000000000" w:firstRow="1" w:lastRow="0" w:firstColumn="0" w:lastColumn="0" w:oddVBand="0" w:evenVBand="0" w:oddHBand="0"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4327" w:type="dxa"/>
          </w:tcPr>
          <w:p w14:paraId="36BCA241" w14:textId="20415494" w:rsidR="0017239F" w:rsidRPr="00197CF6" w:rsidRDefault="00F67278" w:rsidP="0033451B">
            <w:pPr>
              <w:jc w:val="center"/>
              <w:rPr>
                <w:rFonts w:ascii="Arial" w:hAnsi="Arial" w:cs="Arial"/>
                <w:sz w:val="28"/>
                <w:szCs w:val="24"/>
              </w:rPr>
            </w:pPr>
            <w:r w:rsidRPr="00197CF6">
              <w:rPr>
                <w:rFonts w:ascii="Arial" w:hAnsi="Arial" w:cs="Arial"/>
                <w:sz w:val="28"/>
                <w:szCs w:val="24"/>
              </w:rPr>
              <w:t>Device Registration</w:t>
            </w:r>
            <w:r w:rsidR="0017239F" w:rsidRPr="00197CF6">
              <w:rPr>
                <w:rFonts w:ascii="Arial" w:hAnsi="Arial" w:cs="Arial"/>
                <w:sz w:val="28"/>
                <w:szCs w:val="24"/>
              </w:rPr>
              <w:t xml:space="preserve"> </w:t>
            </w:r>
            <w:r w:rsidR="00174776" w:rsidRPr="00197CF6">
              <w:rPr>
                <w:rFonts w:ascii="Arial" w:hAnsi="Arial" w:cs="Arial"/>
                <w:sz w:val="28"/>
                <w:szCs w:val="24"/>
              </w:rPr>
              <w:t>Functionality</w:t>
            </w:r>
            <w:r w:rsidR="0017239F" w:rsidRPr="00197CF6">
              <w:rPr>
                <w:rFonts w:ascii="Arial" w:hAnsi="Arial" w:cs="Arial"/>
                <w:sz w:val="28"/>
                <w:szCs w:val="24"/>
              </w:rPr>
              <w:t xml:space="preserve"> Name</w:t>
            </w:r>
          </w:p>
        </w:tc>
        <w:tc>
          <w:tcPr>
            <w:tcW w:w="8330" w:type="dxa"/>
          </w:tcPr>
          <w:p w14:paraId="7DA95A4C" w14:textId="77777777" w:rsidR="0017239F" w:rsidRPr="00197CF6" w:rsidRDefault="0017239F" w:rsidP="003345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17239F" w:rsidRPr="00197CF6" w14:paraId="1AF20F46" w14:textId="77777777" w:rsidTr="00667FA7">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4327" w:type="dxa"/>
          </w:tcPr>
          <w:p w14:paraId="672F74CF" w14:textId="75664436" w:rsidR="0017239F" w:rsidRPr="00197CF6" w:rsidRDefault="0017239F" w:rsidP="0033451B">
            <w:pPr>
              <w:rPr>
                <w:rFonts w:ascii="Arial" w:hAnsi="Arial" w:cs="Arial"/>
                <w:szCs w:val="24"/>
              </w:rPr>
            </w:pPr>
            <w:r w:rsidRPr="00197CF6">
              <w:rPr>
                <w:rFonts w:ascii="Arial" w:hAnsi="Arial" w:cs="Arial"/>
                <w:szCs w:val="24"/>
              </w:rPr>
              <w:t>Upload Device Registration</w:t>
            </w:r>
          </w:p>
        </w:tc>
        <w:tc>
          <w:tcPr>
            <w:tcW w:w="8330" w:type="dxa"/>
          </w:tcPr>
          <w:p w14:paraId="22A12415" w14:textId="05567308" w:rsidR="0017239F" w:rsidRPr="00197CF6" w:rsidRDefault="0017239F">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w:t>
            </w:r>
            <w:r w:rsidR="00E25808" w:rsidRPr="00197CF6">
              <w:rPr>
                <w:rFonts w:ascii="Arial" w:hAnsi="Arial" w:cs="Arial"/>
                <w:szCs w:val="24"/>
              </w:rPr>
              <w:t>register</w:t>
            </w:r>
            <w:r w:rsidRPr="00197CF6">
              <w:rPr>
                <w:rFonts w:ascii="Arial" w:hAnsi="Arial" w:cs="Arial"/>
                <w:szCs w:val="24"/>
              </w:rPr>
              <w:t xml:space="preserve"> Device IMEI numbers </w:t>
            </w:r>
            <w:r w:rsidR="00E25808" w:rsidRPr="00197CF6">
              <w:rPr>
                <w:rFonts w:ascii="Arial" w:hAnsi="Arial" w:cs="Arial"/>
                <w:szCs w:val="24"/>
              </w:rPr>
              <w:t>in bulk by uploading a CSV file.</w:t>
            </w:r>
          </w:p>
        </w:tc>
      </w:tr>
      <w:tr w:rsidR="00E25808" w:rsidRPr="00197CF6" w14:paraId="38B749D8" w14:textId="77777777" w:rsidTr="00667FA7">
        <w:trPr>
          <w:trHeight w:val="650"/>
          <w:jc w:val="center"/>
        </w:trPr>
        <w:tc>
          <w:tcPr>
            <w:cnfStyle w:val="001000000000" w:firstRow="0" w:lastRow="0" w:firstColumn="1" w:lastColumn="0" w:oddVBand="0" w:evenVBand="0" w:oddHBand="0" w:evenHBand="0" w:firstRowFirstColumn="0" w:firstRowLastColumn="0" w:lastRowFirstColumn="0" w:lastRowLastColumn="0"/>
            <w:tcW w:w="4327" w:type="dxa"/>
          </w:tcPr>
          <w:p w14:paraId="00ABFD1D" w14:textId="20A151F0" w:rsidR="00E25808" w:rsidRPr="00197CF6" w:rsidRDefault="00E25808" w:rsidP="0033451B">
            <w:pPr>
              <w:rPr>
                <w:rFonts w:ascii="Arial" w:hAnsi="Arial" w:cs="Arial"/>
                <w:szCs w:val="24"/>
              </w:rPr>
            </w:pPr>
            <w:r w:rsidRPr="00197CF6">
              <w:rPr>
                <w:rFonts w:ascii="Arial" w:hAnsi="Arial" w:cs="Arial"/>
                <w:szCs w:val="24"/>
              </w:rPr>
              <w:t>Add New Device Registration</w:t>
            </w:r>
          </w:p>
        </w:tc>
        <w:tc>
          <w:tcPr>
            <w:tcW w:w="8330" w:type="dxa"/>
          </w:tcPr>
          <w:p w14:paraId="6119E01B" w14:textId="6087B566" w:rsidR="00E25808" w:rsidRPr="00197CF6" w:rsidRDefault="00E25808" w:rsidP="0017239F">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Selecting this </w:t>
            </w:r>
            <w:r w:rsidR="00174776" w:rsidRPr="00197CF6">
              <w:rPr>
                <w:rFonts w:ascii="Arial" w:hAnsi="Arial" w:cs="Arial"/>
                <w:szCs w:val="24"/>
              </w:rPr>
              <w:t>Functionality</w:t>
            </w:r>
            <w:r w:rsidRPr="00197CF6">
              <w:rPr>
                <w:rFonts w:ascii="Arial" w:hAnsi="Arial" w:cs="Arial"/>
                <w:szCs w:val="24"/>
              </w:rPr>
              <w:t xml:space="preserve"> will provide the access to register a Device IMEI number.</w:t>
            </w:r>
          </w:p>
        </w:tc>
      </w:tr>
    </w:tbl>
    <w:p w14:paraId="285E6DB9" w14:textId="77777777" w:rsidR="0017239F" w:rsidRPr="00197CF6" w:rsidRDefault="0017239F" w:rsidP="003700C0">
      <w:pPr>
        <w:rPr>
          <w:rFonts w:ascii="Arial" w:hAnsi="Arial" w:cs="Arial"/>
        </w:rPr>
      </w:pPr>
    </w:p>
    <w:p w14:paraId="359D34B7" w14:textId="2C8E3DF0" w:rsidR="00D90424" w:rsidRDefault="00D90424" w:rsidP="00CC302B">
      <w:pPr>
        <w:rPr>
          <w:rFonts w:ascii="Arial" w:hAnsi="Arial" w:cs="Arial"/>
        </w:rPr>
      </w:pPr>
    </w:p>
    <w:p w14:paraId="31749FCE" w14:textId="77777777" w:rsidR="00CC35B4" w:rsidRDefault="00CC35B4" w:rsidP="00CC302B">
      <w:pPr>
        <w:rPr>
          <w:rFonts w:ascii="Arial" w:hAnsi="Arial" w:cs="Arial"/>
        </w:rPr>
      </w:pPr>
    </w:p>
    <w:p w14:paraId="783881CC" w14:textId="77777777" w:rsidR="00CC35B4" w:rsidRPr="00197CF6" w:rsidRDefault="00CC35B4" w:rsidP="00CC302B">
      <w:pPr>
        <w:rPr>
          <w:rFonts w:ascii="Arial" w:hAnsi="Arial" w:cs="Arial"/>
        </w:rPr>
      </w:pPr>
    </w:p>
    <w:p w14:paraId="5D1BE8DE" w14:textId="77777777" w:rsidR="00C21003" w:rsidRPr="00197CF6" w:rsidRDefault="00C21003" w:rsidP="00CE6DB2">
      <w:pPr>
        <w:pStyle w:val="ListParagraph"/>
        <w:numPr>
          <w:ilvl w:val="0"/>
          <w:numId w:val="64"/>
        </w:numPr>
        <w:rPr>
          <w:rFonts w:ascii="Arial" w:hAnsi="Arial" w:cs="Arial"/>
        </w:rPr>
      </w:pPr>
      <w:r w:rsidRPr="00197CF6">
        <w:rPr>
          <w:rFonts w:ascii="Arial" w:hAnsi="Arial" w:cs="Arial"/>
          <w:b/>
          <w:sz w:val="28"/>
        </w:rPr>
        <w:t>Complaint Sub Modules</w:t>
      </w:r>
    </w:p>
    <w:p w14:paraId="12C16D3C" w14:textId="77777777" w:rsidR="00C21003" w:rsidRPr="00197CF6" w:rsidRDefault="00C21003" w:rsidP="00C21003">
      <w:pPr>
        <w:rPr>
          <w:rFonts w:ascii="Arial" w:hAnsi="Arial" w:cs="Arial"/>
        </w:rPr>
      </w:pPr>
    </w:p>
    <w:p w14:paraId="21884F72" w14:textId="77777777" w:rsidR="00C21003" w:rsidRDefault="00C21003" w:rsidP="00C21003">
      <w:pPr>
        <w:pStyle w:val="BodyText"/>
        <w:jc w:val="center"/>
        <w:rPr>
          <w:rFonts w:ascii="Arial" w:hAnsi="Arial" w:cs="Arial"/>
        </w:rPr>
      </w:pPr>
      <w:r w:rsidRPr="00197CF6">
        <w:rPr>
          <w:rFonts w:ascii="Arial" w:hAnsi="Arial" w:cs="Arial"/>
          <w:noProof/>
          <w:lang w:val="en-IN" w:eastAsia="en-IN"/>
        </w:rPr>
        <w:drawing>
          <wp:inline distT="0" distB="0" distL="0" distR="0" wp14:anchorId="04CE55FE" wp14:editId="093B6CA6">
            <wp:extent cx="7701280" cy="352697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rotWithShape="1">
                    <a:blip r:embed="rId47">
                      <a:extLst>
                        <a:ext uri="{28A0092B-C50C-407E-A947-70E740481C1C}">
                          <a14:useLocalDpi xmlns:a14="http://schemas.microsoft.com/office/drawing/2010/main" val="0"/>
                        </a:ext>
                      </a:extLst>
                    </a:blip>
                    <a:srcRect t="66321" r="-482"/>
                    <a:stretch/>
                  </pic:blipFill>
                  <pic:spPr bwMode="auto">
                    <a:xfrm>
                      <a:off x="0" y="0"/>
                      <a:ext cx="7862302" cy="3600715"/>
                    </a:xfrm>
                    <a:prstGeom prst="rect">
                      <a:avLst/>
                    </a:prstGeom>
                    <a:ln>
                      <a:noFill/>
                    </a:ln>
                    <a:extLst>
                      <a:ext uri="{53640926-AAD7-44D8-BBD7-CCE9431645EC}">
                        <a14:shadowObscured xmlns:a14="http://schemas.microsoft.com/office/drawing/2010/main"/>
                      </a:ext>
                    </a:extLst>
                  </pic:spPr>
                </pic:pic>
              </a:graphicData>
            </a:graphic>
          </wp:inline>
        </w:drawing>
      </w:r>
    </w:p>
    <w:p w14:paraId="47C3C5AA" w14:textId="77777777" w:rsidR="00844204" w:rsidRPr="00197CF6" w:rsidRDefault="00844204" w:rsidP="00C21003">
      <w:pPr>
        <w:pStyle w:val="BodyText"/>
        <w:jc w:val="center"/>
        <w:rPr>
          <w:rFonts w:ascii="Arial" w:hAnsi="Arial" w:cs="Arial"/>
        </w:rPr>
      </w:pPr>
    </w:p>
    <w:p w14:paraId="055C882F" w14:textId="3EAD1022" w:rsidR="00C21003" w:rsidRPr="00197CF6" w:rsidRDefault="00C21003" w:rsidP="00C21003">
      <w:pPr>
        <w:pStyle w:val="Caption"/>
        <w:rPr>
          <w:rFonts w:ascii="Arial" w:hAnsi="Arial" w:cs="Arial"/>
        </w:rPr>
      </w:pPr>
      <w:bookmarkStart w:id="211" w:name="_Toc76823134"/>
      <w:bookmarkStart w:id="212" w:name="_Toc77249949"/>
      <w:bookmarkStart w:id="213" w:name="_Toc77675679"/>
      <w:bookmarkStart w:id="214" w:name="_Toc8218127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39</w:t>
      </w:r>
      <w:r w:rsidR="00DB2E6E">
        <w:rPr>
          <w:rFonts w:ascii="Arial" w:hAnsi="Arial" w:cs="Arial"/>
        </w:rPr>
        <w:fldChar w:fldCharType="end"/>
      </w:r>
      <w:r w:rsidR="00CE400F" w:rsidRPr="00197CF6">
        <w:rPr>
          <w:rFonts w:ascii="Arial" w:hAnsi="Arial" w:cs="Arial"/>
        </w:rPr>
        <w:t xml:space="preserve"> </w:t>
      </w:r>
      <w:r w:rsidRPr="00197CF6">
        <w:rPr>
          <w:rFonts w:ascii="Arial" w:hAnsi="Arial" w:cs="Arial"/>
        </w:rPr>
        <w:t>Complaint Sub Modules</w:t>
      </w:r>
      <w:bookmarkEnd w:id="211"/>
      <w:bookmarkEnd w:id="212"/>
      <w:bookmarkEnd w:id="213"/>
      <w:bookmarkEnd w:id="214"/>
    </w:p>
    <w:p w14:paraId="49E1164A" w14:textId="77777777" w:rsidR="00C21003" w:rsidRPr="00197CF6" w:rsidRDefault="00C21003" w:rsidP="00C21003">
      <w:pPr>
        <w:pStyle w:val="BodyText"/>
        <w:jc w:val="center"/>
        <w:rPr>
          <w:rFonts w:ascii="Arial" w:hAnsi="Arial" w:cs="Arial"/>
        </w:rPr>
      </w:pPr>
    </w:p>
    <w:p w14:paraId="17252FD9" w14:textId="77777777" w:rsidR="0048093A" w:rsidRPr="00197CF6" w:rsidRDefault="0048093A" w:rsidP="00C21003">
      <w:pPr>
        <w:pStyle w:val="BodyText"/>
        <w:jc w:val="center"/>
        <w:rPr>
          <w:rFonts w:ascii="Arial" w:hAnsi="Arial" w:cs="Arial"/>
        </w:rPr>
      </w:pPr>
    </w:p>
    <w:p w14:paraId="08A94431" w14:textId="77777777" w:rsidR="0048093A" w:rsidRPr="00197CF6" w:rsidRDefault="0048093A" w:rsidP="00C21003">
      <w:pPr>
        <w:pStyle w:val="BodyText"/>
        <w:jc w:val="center"/>
        <w:rPr>
          <w:rFonts w:ascii="Arial" w:hAnsi="Arial" w:cs="Arial"/>
        </w:rPr>
      </w:pPr>
    </w:p>
    <w:p w14:paraId="60A9D3A8" w14:textId="77777777" w:rsidR="0048093A" w:rsidRPr="00197CF6" w:rsidRDefault="0048093A" w:rsidP="00C21003">
      <w:pPr>
        <w:pStyle w:val="BodyText"/>
        <w:jc w:val="center"/>
        <w:rPr>
          <w:rFonts w:ascii="Arial" w:hAnsi="Arial" w:cs="Arial"/>
        </w:rPr>
      </w:pPr>
    </w:p>
    <w:p w14:paraId="6E29B549" w14:textId="718F8B7F" w:rsidR="0048093A" w:rsidRDefault="0048093A" w:rsidP="0048093A">
      <w:pPr>
        <w:pStyle w:val="Caption"/>
        <w:rPr>
          <w:rFonts w:ascii="Arial" w:hAnsi="Arial" w:cs="Arial"/>
          <w:color w:val="C00000"/>
          <w:sz w:val="28"/>
          <w:szCs w:val="28"/>
        </w:rPr>
      </w:pPr>
      <w:bookmarkStart w:id="215" w:name="_Toc77249950"/>
      <w:r w:rsidRPr="00197CF6">
        <w:rPr>
          <w:rFonts w:ascii="Arial" w:hAnsi="Arial" w:cs="Arial"/>
          <w:color w:val="C00000"/>
          <w:sz w:val="28"/>
          <w:szCs w:val="28"/>
        </w:rPr>
        <w:t xml:space="preserve">Table </w:t>
      </w:r>
      <w:r w:rsidRPr="00197CF6">
        <w:rPr>
          <w:rFonts w:ascii="Arial" w:hAnsi="Arial" w:cs="Arial"/>
          <w:color w:val="C00000"/>
          <w:sz w:val="28"/>
          <w:szCs w:val="28"/>
        </w:rPr>
        <w:fldChar w:fldCharType="begin"/>
      </w:r>
      <w:r w:rsidRPr="00197CF6">
        <w:rPr>
          <w:rFonts w:ascii="Arial" w:hAnsi="Arial" w:cs="Arial"/>
          <w:color w:val="C00000"/>
          <w:sz w:val="28"/>
          <w:szCs w:val="28"/>
        </w:rPr>
        <w:instrText xml:space="preserve"> SEQ Table \* ARABIC </w:instrText>
      </w:r>
      <w:r w:rsidRPr="00197CF6">
        <w:rPr>
          <w:rFonts w:ascii="Arial" w:hAnsi="Arial" w:cs="Arial"/>
          <w:color w:val="C00000"/>
          <w:sz w:val="28"/>
          <w:szCs w:val="28"/>
        </w:rPr>
        <w:fldChar w:fldCharType="separate"/>
      </w:r>
      <w:r w:rsidR="00D65208">
        <w:rPr>
          <w:rFonts w:ascii="Arial" w:hAnsi="Arial" w:cs="Arial"/>
          <w:noProof/>
          <w:color w:val="C00000"/>
          <w:sz w:val="28"/>
          <w:szCs w:val="28"/>
        </w:rPr>
        <w:t>17</w:t>
      </w:r>
      <w:r w:rsidRPr="00197CF6">
        <w:rPr>
          <w:rFonts w:ascii="Arial" w:hAnsi="Arial" w:cs="Arial"/>
          <w:color w:val="C00000"/>
          <w:sz w:val="28"/>
          <w:szCs w:val="28"/>
        </w:rPr>
        <w:fldChar w:fldCharType="end"/>
      </w:r>
      <w:r w:rsidRPr="00197CF6">
        <w:rPr>
          <w:rFonts w:ascii="Arial" w:hAnsi="Arial" w:cs="Arial"/>
          <w:color w:val="C00000"/>
          <w:sz w:val="28"/>
          <w:szCs w:val="28"/>
        </w:rPr>
        <w:t xml:space="preserve"> </w:t>
      </w:r>
      <w:r w:rsidRPr="00874341">
        <w:rPr>
          <w:rFonts w:ascii="Arial" w:hAnsi="Arial" w:cs="Arial"/>
          <w:color w:val="C00000"/>
          <w:sz w:val="28"/>
          <w:szCs w:val="28"/>
        </w:rPr>
        <w:t xml:space="preserve">Complaint </w:t>
      </w:r>
      <w:bookmarkEnd w:id="215"/>
      <w:r w:rsidR="00174776" w:rsidRPr="00874341">
        <w:rPr>
          <w:rFonts w:ascii="Arial" w:hAnsi="Arial" w:cs="Arial"/>
          <w:color w:val="C00000"/>
          <w:sz w:val="28"/>
          <w:szCs w:val="28"/>
        </w:rPr>
        <w:t>Functionality</w:t>
      </w:r>
    </w:p>
    <w:p w14:paraId="2AE5244B" w14:textId="77777777" w:rsidR="00C47904" w:rsidRPr="00C47904" w:rsidRDefault="00C47904" w:rsidP="00C47904"/>
    <w:tbl>
      <w:tblPr>
        <w:tblStyle w:val="GridTable4-Accent51"/>
        <w:tblW w:w="0" w:type="auto"/>
        <w:jc w:val="center"/>
        <w:tblLook w:val="04A0" w:firstRow="1" w:lastRow="0" w:firstColumn="1" w:lastColumn="0" w:noHBand="0" w:noVBand="1"/>
      </w:tblPr>
      <w:tblGrid>
        <w:gridCol w:w="3860"/>
        <w:gridCol w:w="9199"/>
      </w:tblGrid>
      <w:tr w:rsidR="00C21003" w:rsidRPr="00197CF6" w14:paraId="3970F3BD" w14:textId="77777777" w:rsidTr="009A2DC2">
        <w:trPr>
          <w:cnfStyle w:val="100000000000" w:firstRow="1" w:lastRow="0" w:firstColumn="0" w:lastColumn="0" w:oddVBand="0" w:evenVBand="0" w:oddHBand="0"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860" w:type="dxa"/>
          </w:tcPr>
          <w:p w14:paraId="1B95284F" w14:textId="77777777" w:rsidR="00C21003" w:rsidRPr="00197CF6" w:rsidRDefault="00C21003" w:rsidP="00403988">
            <w:pPr>
              <w:jc w:val="center"/>
              <w:rPr>
                <w:rFonts w:ascii="Arial" w:hAnsi="Arial" w:cs="Arial"/>
                <w:sz w:val="28"/>
                <w:szCs w:val="24"/>
              </w:rPr>
            </w:pPr>
            <w:r w:rsidRPr="00197CF6">
              <w:rPr>
                <w:rFonts w:ascii="Arial" w:hAnsi="Arial" w:cs="Arial"/>
                <w:sz w:val="28"/>
                <w:szCs w:val="24"/>
              </w:rPr>
              <w:t>Complaint Sub Module Name</w:t>
            </w:r>
          </w:p>
        </w:tc>
        <w:tc>
          <w:tcPr>
            <w:tcW w:w="9199" w:type="dxa"/>
          </w:tcPr>
          <w:p w14:paraId="4438285B" w14:textId="77777777" w:rsidR="00C21003" w:rsidRPr="00197CF6" w:rsidRDefault="00C21003" w:rsidP="0040398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r>
      <w:tr w:rsidR="00C21003" w:rsidRPr="00197CF6" w14:paraId="1F8445A9"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D437AD8" w14:textId="77777777" w:rsidR="00C21003" w:rsidRPr="00197CF6" w:rsidRDefault="00C21003" w:rsidP="00403988">
            <w:pPr>
              <w:rPr>
                <w:rFonts w:ascii="Arial" w:hAnsi="Arial" w:cs="Arial"/>
                <w:szCs w:val="24"/>
              </w:rPr>
            </w:pPr>
            <w:r w:rsidRPr="00197CF6">
              <w:rPr>
                <w:rFonts w:ascii="Arial" w:hAnsi="Arial" w:cs="Arial"/>
                <w:szCs w:val="24"/>
              </w:rPr>
              <w:t>Dashboard Complaint</w:t>
            </w:r>
          </w:p>
        </w:tc>
        <w:tc>
          <w:tcPr>
            <w:tcW w:w="9199" w:type="dxa"/>
          </w:tcPr>
          <w:p w14:paraId="60CC7A7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Dashboard</w:t>
            </w:r>
          </w:p>
        </w:tc>
      </w:tr>
      <w:tr w:rsidR="00C21003" w:rsidRPr="00197CF6" w14:paraId="55C57F56"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307130F9" w14:textId="77777777" w:rsidR="00C21003" w:rsidRPr="00197CF6" w:rsidRDefault="00C21003" w:rsidP="00403988">
            <w:pPr>
              <w:rPr>
                <w:rFonts w:ascii="Arial" w:hAnsi="Arial" w:cs="Arial"/>
                <w:szCs w:val="24"/>
              </w:rPr>
            </w:pPr>
            <w:r w:rsidRPr="00197CF6">
              <w:rPr>
                <w:rFonts w:ascii="Arial" w:hAnsi="Arial" w:cs="Arial"/>
                <w:szCs w:val="24"/>
              </w:rPr>
              <w:t>Add Complaint</w:t>
            </w:r>
          </w:p>
        </w:tc>
        <w:tc>
          <w:tcPr>
            <w:tcW w:w="9199" w:type="dxa"/>
          </w:tcPr>
          <w:p w14:paraId="01708C5D"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register a new complaint</w:t>
            </w:r>
          </w:p>
        </w:tc>
      </w:tr>
      <w:tr w:rsidR="00C21003" w:rsidRPr="00197CF6" w14:paraId="5BB22C53"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14B2DEE3" w14:textId="6759191C" w:rsidR="00C21003" w:rsidRPr="00197CF6" w:rsidRDefault="00C21003" w:rsidP="00403988">
            <w:pPr>
              <w:rPr>
                <w:rFonts w:ascii="Arial" w:hAnsi="Arial" w:cs="Arial"/>
                <w:szCs w:val="24"/>
              </w:rPr>
            </w:pPr>
            <w:r w:rsidRPr="00197CF6">
              <w:rPr>
                <w:rFonts w:ascii="Arial" w:hAnsi="Arial" w:cs="Arial"/>
                <w:szCs w:val="24"/>
              </w:rPr>
              <w:t xml:space="preserve">Ticket </w:t>
            </w:r>
            <w:r w:rsidR="00664BC8" w:rsidRPr="00197CF6">
              <w:rPr>
                <w:rFonts w:ascii="Arial" w:hAnsi="Arial" w:cs="Arial"/>
                <w:szCs w:val="24"/>
              </w:rPr>
              <w:t>Reassigned</w:t>
            </w:r>
          </w:p>
        </w:tc>
        <w:tc>
          <w:tcPr>
            <w:tcW w:w="9199" w:type="dxa"/>
          </w:tcPr>
          <w:p w14:paraId="2D1D64D6" w14:textId="4525D0CF"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reassign the ticket</w:t>
            </w:r>
            <w:r w:rsidR="00982155">
              <w:rPr>
                <w:rFonts w:ascii="Arial" w:hAnsi="Arial" w:cs="Arial"/>
                <w:szCs w:val="24"/>
              </w:rPr>
              <w:t xml:space="preserve"> to user within the organization</w:t>
            </w:r>
          </w:p>
        </w:tc>
      </w:tr>
      <w:tr w:rsidR="00C21003" w:rsidRPr="00197CF6" w14:paraId="76875D65" w14:textId="77777777" w:rsidTr="009A2DC2">
        <w:trPr>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5D5B4A09" w14:textId="77777777" w:rsidR="00C21003" w:rsidRPr="00197CF6" w:rsidRDefault="00C21003" w:rsidP="00403988">
            <w:pPr>
              <w:rPr>
                <w:rFonts w:ascii="Arial" w:hAnsi="Arial" w:cs="Arial"/>
                <w:szCs w:val="24"/>
              </w:rPr>
            </w:pPr>
            <w:r w:rsidRPr="00197CF6">
              <w:rPr>
                <w:rFonts w:ascii="Arial" w:hAnsi="Arial" w:cs="Arial"/>
                <w:szCs w:val="24"/>
              </w:rPr>
              <w:t>Ticket Resolved</w:t>
            </w:r>
          </w:p>
        </w:tc>
        <w:tc>
          <w:tcPr>
            <w:tcW w:w="9199" w:type="dxa"/>
          </w:tcPr>
          <w:p w14:paraId="12342BF7"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“Resolved”</w:t>
            </w:r>
          </w:p>
        </w:tc>
      </w:tr>
      <w:tr w:rsidR="00C21003" w:rsidRPr="00197CF6" w14:paraId="287E25D8" w14:textId="77777777" w:rsidTr="009A2DC2">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3860" w:type="dxa"/>
          </w:tcPr>
          <w:p w14:paraId="4216F483" w14:textId="77777777" w:rsidR="00C21003" w:rsidRPr="00197CF6" w:rsidRDefault="00C21003" w:rsidP="00403988">
            <w:pPr>
              <w:rPr>
                <w:rFonts w:ascii="Arial" w:hAnsi="Arial" w:cs="Arial"/>
                <w:szCs w:val="24"/>
              </w:rPr>
            </w:pPr>
            <w:r w:rsidRPr="00197CF6">
              <w:rPr>
                <w:rFonts w:ascii="Arial" w:hAnsi="Arial" w:cs="Arial"/>
                <w:szCs w:val="24"/>
              </w:rPr>
              <w:t>Generate Ticket</w:t>
            </w:r>
          </w:p>
        </w:tc>
        <w:tc>
          <w:tcPr>
            <w:tcW w:w="9199" w:type="dxa"/>
          </w:tcPr>
          <w:p w14:paraId="05AF1325"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generate the ticket for a complaint</w:t>
            </w:r>
          </w:p>
        </w:tc>
      </w:tr>
      <w:tr w:rsidR="00C21003" w:rsidRPr="00197CF6" w14:paraId="6FA840FC"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0A7E9A2D" w14:textId="77777777" w:rsidR="00C21003" w:rsidRPr="00197CF6" w:rsidRDefault="00C21003" w:rsidP="00403988">
            <w:pPr>
              <w:rPr>
                <w:rFonts w:ascii="Arial" w:hAnsi="Arial" w:cs="Arial"/>
                <w:szCs w:val="24"/>
              </w:rPr>
            </w:pPr>
            <w:r w:rsidRPr="00197CF6">
              <w:rPr>
                <w:rFonts w:ascii="Arial" w:hAnsi="Arial" w:cs="Arial"/>
                <w:szCs w:val="24"/>
              </w:rPr>
              <w:lastRenderedPageBreak/>
              <w:t>Complaint Report</w:t>
            </w:r>
          </w:p>
        </w:tc>
        <w:tc>
          <w:tcPr>
            <w:tcW w:w="9199" w:type="dxa"/>
          </w:tcPr>
          <w:p w14:paraId="35ED677F" w14:textId="77777777"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the Complaint Reports</w:t>
            </w:r>
          </w:p>
        </w:tc>
      </w:tr>
      <w:tr w:rsidR="00C21003" w:rsidRPr="00197CF6" w14:paraId="1AFBABC9" w14:textId="77777777" w:rsidTr="009A2DC2">
        <w:trPr>
          <w:cnfStyle w:val="000000100000" w:firstRow="0" w:lastRow="0" w:firstColumn="0" w:lastColumn="0" w:oddVBand="0" w:evenVBand="0" w:oddHBand="1" w:evenHBand="0" w:firstRowFirstColumn="0" w:firstRowLastColumn="0" w:lastRowFirstColumn="0" w:lastRowLastColumn="0"/>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14:paraId="24D1F930" w14:textId="77777777" w:rsidR="00C21003" w:rsidRPr="00197CF6" w:rsidRDefault="00C21003" w:rsidP="00403988">
            <w:pPr>
              <w:rPr>
                <w:rFonts w:ascii="Arial" w:hAnsi="Arial" w:cs="Arial"/>
                <w:szCs w:val="24"/>
              </w:rPr>
            </w:pPr>
            <w:r w:rsidRPr="00197CF6">
              <w:rPr>
                <w:rFonts w:ascii="Arial" w:hAnsi="Arial" w:cs="Arial"/>
                <w:szCs w:val="24"/>
              </w:rPr>
              <w:t>Complaint Acknowledge</w:t>
            </w:r>
          </w:p>
        </w:tc>
        <w:tc>
          <w:tcPr>
            <w:tcW w:w="9199" w:type="dxa"/>
          </w:tcPr>
          <w:p w14:paraId="265160CF"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update the Complaint Status “Acknowledge”</w:t>
            </w:r>
          </w:p>
        </w:tc>
      </w:tr>
      <w:tr w:rsidR="00C21003" w:rsidRPr="00197CF6" w14:paraId="27F942B0" w14:textId="77777777" w:rsidTr="009A2DC2">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43F9F58B" w14:textId="77777777" w:rsidR="00C21003" w:rsidRPr="00197CF6" w:rsidRDefault="00C21003" w:rsidP="00403988">
            <w:pPr>
              <w:rPr>
                <w:rFonts w:ascii="Arial" w:hAnsi="Arial" w:cs="Arial"/>
                <w:szCs w:val="24"/>
              </w:rPr>
            </w:pPr>
            <w:r w:rsidRPr="00197CF6">
              <w:rPr>
                <w:rFonts w:ascii="Arial" w:hAnsi="Arial" w:cs="Arial"/>
                <w:szCs w:val="24"/>
              </w:rPr>
              <w:t>Ticket Reallocated</w:t>
            </w:r>
          </w:p>
        </w:tc>
        <w:tc>
          <w:tcPr>
            <w:tcW w:w="9199" w:type="dxa"/>
          </w:tcPr>
          <w:p w14:paraId="674D9FD3" w14:textId="1D9DADEB" w:rsidR="00C21003" w:rsidRPr="00197CF6" w:rsidRDefault="00C21003" w:rsidP="00403988">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reallocate the ticket</w:t>
            </w:r>
            <w:r w:rsidR="00982155">
              <w:rPr>
                <w:rFonts w:ascii="Arial" w:hAnsi="Arial" w:cs="Arial"/>
                <w:szCs w:val="24"/>
              </w:rPr>
              <w:t xml:space="preserve"> to organization (SIA / EA)</w:t>
            </w:r>
          </w:p>
        </w:tc>
      </w:tr>
      <w:tr w:rsidR="00C21003" w:rsidRPr="00197CF6" w14:paraId="01FDE888" w14:textId="77777777" w:rsidTr="009A2DC2">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14:paraId="20801608" w14:textId="77777777" w:rsidR="00C21003" w:rsidRPr="00197CF6" w:rsidRDefault="00C21003" w:rsidP="00403988">
            <w:pPr>
              <w:rPr>
                <w:rFonts w:ascii="Arial" w:hAnsi="Arial" w:cs="Arial"/>
                <w:szCs w:val="24"/>
              </w:rPr>
            </w:pPr>
            <w:r w:rsidRPr="00197CF6">
              <w:rPr>
                <w:rFonts w:ascii="Arial" w:hAnsi="Arial" w:cs="Arial"/>
                <w:szCs w:val="24"/>
              </w:rPr>
              <w:t>Complaint Closed</w:t>
            </w:r>
          </w:p>
        </w:tc>
        <w:tc>
          <w:tcPr>
            <w:tcW w:w="9199" w:type="dxa"/>
          </w:tcPr>
          <w:p w14:paraId="6CD9FE4E" w14:textId="77777777" w:rsidR="00C21003" w:rsidRPr="00197CF6" w:rsidRDefault="00C21003" w:rsidP="00403988">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Selecting this sub module will provide the access to close the complaint</w:t>
            </w:r>
          </w:p>
        </w:tc>
      </w:tr>
    </w:tbl>
    <w:p w14:paraId="2D1FD673" w14:textId="4CF8B329" w:rsidR="00CC302B" w:rsidRDefault="00CC302B" w:rsidP="003700C0">
      <w:pPr>
        <w:rPr>
          <w:rFonts w:ascii="Arial" w:hAnsi="Arial" w:cs="Arial"/>
        </w:rPr>
      </w:pPr>
    </w:p>
    <w:p w14:paraId="75DA09EA" w14:textId="77777777" w:rsidR="00CF2C63" w:rsidRPr="00197CF6" w:rsidRDefault="00CF2C63" w:rsidP="003700C0">
      <w:pPr>
        <w:rPr>
          <w:rFonts w:ascii="Arial" w:hAnsi="Arial" w:cs="Arial"/>
        </w:rPr>
      </w:pPr>
    </w:p>
    <w:p w14:paraId="255CCE5D" w14:textId="60253F35" w:rsidR="00D90424" w:rsidRPr="00197CF6" w:rsidRDefault="00D90424" w:rsidP="00CE6DB2">
      <w:pPr>
        <w:pStyle w:val="ListParagraph"/>
        <w:numPr>
          <w:ilvl w:val="0"/>
          <w:numId w:val="59"/>
        </w:numPr>
        <w:rPr>
          <w:rFonts w:ascii="Arial" w:hAnsi="Arial" w:cs="Arial"/>
          <w:sz w:val="24"/>
        </w:rPr>
      </w:pPr>
      <w:r w:rsidRPr="00197CF6">
        <w:rPr>
          <w:rFonts w:ascii="Arial" w:hAnsi="Arial" w:cs="Arial"/>
          <w:sz w:val="24"/>
        </w:rPr>
        <w:t xml:space="preserve">User has to select the check box corresponding to the </w:t>
      </w:r>
      <w:r w:rsidR="00174776" w:rsidRPr="00197CF6">
        <w:rPr>
          <w:rFonts w:ascii="Arial" w:hAnsi="Arial" w:cs="Arial"/>
          <w:sz w:val="24"/>
        </w:rPr>
        <w:t>Functionality</w:t>
      </w:r>
      <w:r w:rsidRPr="00197CF6">
        <w:rPr>
          <w:rFonts w:ascii="Arial" w:hAnsi="Arial" w:cs="Arial"/>
          <w:sz w:val="24"/>
        </w:rPr>
        <w:t xml:space="preserve"> as shown in above figures.</w:t>
      </w:r>
    </w:p>
    <w:p w14:paraId="18D686C7" w14:textId="485C8474" w:rsidR="008018C4" w:rsidRDefault="00D90424" w:rsidP="00CE6DB2">
      <w:pPr>
        <w:pStyle w:val="ListParagraph"/>
        <w:numPr>
          <w:ilvl w:val="0"/>
          <w:numId w:val="59"/>
        </w:numPr>
        <w:rPr>
          <w:rFonts w:ascii="Arial" w:hAnsi="Arial" w:cs="Arial"/>
        </w:rPr>
      </w:pPr>
      <w:r w:rsidRPr="00197CF6">
        <w:rPr>
          <w:rFonts w:ascii="Arial" w:hAnsi="Arial" w:cs="Arial"/>
          <w:sz w:val="24"/>
        </w:rPr>
        <w:t xml:space="preserve">After selection of the </w:t>
      </w:r>
      <w:r w:rsidR="00174776" w:rsidRPr="00197CF6">
        <w:rPr>
          <w:rFonts w:ascii="Arial" w:hAnsi="Arial" w:cs="Arial"/>
          <w:sz w:val="24"/>
        </w:rPr>
        <w:t>Functionality</w:t>
      </w:r>
      <w:r w:rsidRPr="00197CF6">
        <w:rPr>
          <w:rFonts w:ascii="Arial" w:hAnsi="Arial" w:cs="Arial"/>
          <w:sz w:val="24"/>
        </w:rPr>
        <w:t xml:space="preserve">, </w:t>
      </w:r>
      <w:r w:rsidR="00CB4137" w:rsidRPr="00197CF6">
        <w:rPr>
          <w:rFonts w:ascii="Arial" w:hAnsi="Arial" w:cs="Arial"/>
          <w:sz w:val="24"/>
        </w:rPr>
        <w:t>Super Admin</w:t>
      </w:r>
      <w:r w:rsidRPr="00197CF6">
        <w:rPr>
          <w:rFonts w:ascii="Arial" w:hAnsi="Arial" w:cs="Arial"/>
          <w:sz w:val="24"/>
        </w:rPr>
        <w:t xml:space="preserve"> can create new user role and can</w:t>
      </w:r>
      <w:r w:rsidR="00000465">
        <w:rPr>
          <w:rFonts w:ascii="Arial" w:hAnsi="Arial" w:cs="Arial"/>
          <w:sz w:val="24"/>
        </w:rPr>
        <w:t xml:space="preserve"> </w:t>
      </w:r>
      <w:r w:rsidR="00000465" w:rsidRPr="00197CF6">
        <w:rPr>
          <w:rFonts w:ascii="Arial" w:hAnsi="Arial" w:cs="Arial"/>
          <w:sz w:val="24"/>
        </w:rPr>
        <w:t>also</w:t>
      </w:r>
      <w:r w:rsidRPr="00197CF6">
        <w:rPr>
          <w:rFonts w:ascii="Arial" w:hAnsi="Arial" w:cs="Arial"/>
          <w:sz w:val="24"/>
        </w:rPr>
        <w:t xml:space="preserve"> provide access to modules and </w:t>
      </w:r>
      <w:r w:rsidR="00174776" w:rsidRPr="00197CF6">
        <w:rPr>
          <w:rFonts w:ascii="Arial" w:hAnsi="Arial" w:cs="Arial"/>
          <w:sz w:val="24"/>
        </w:rPr>
        <w:t>Functionality</w:t>
      </w:r>
      <w:r w:rsidRPr="00197CF6">
        <w:rPr>
          <w:rFonts w:ascii="Arial" w:hAnsi="Arial" w:cs="Arial"/>
          <w:sz w:val="24"/>
        </w:rPr>
        <w:t xml:space="preserve"> to the new user.</w:t>
      </w:r>
      <w:r w:rsidR="008018C4" w:rsidRPr="00197CF6">
        <w:rPr>
          <w:rFonts w:ascii="Arial" w:hAnsi="Arial" w:cs="Arial"/>
          <w:sz w:val="24"/>
        </w:rPr>
        <w:t xml:space="preserve"> (Refer “User Role” drop down in New User Registration form </w:t>
      </w:r>
      <w:r w:rsidR="008018C4" w:rsidRPr="00197CF6">
        <w:rPr>
          <w:rFonts w:ascii="Arial" w:hAnsi="Arial" w:cs="Arial"/>
        </w:rPr>
        <w:t xml:space="preserve">- </w:t>
      </w:r>
      <w:r w:rsidR="008018C4" w:rsidRPr="00197CF6">
        <w:rPr>
          <w:rFonts w:ascii="Arial" w:hAnsi="Arial" w:cs="Arial"/>
          <w:sz w:val="24"/>
        </w:rPr>
        <w:fldChar w:fldCharType="begin"/>
      </w:r>
      <w:r w:rsidR="008018C4" w:rsidRPr="00197CF6">
        <w:rPr>
          <w:rFonts w:ascii="Arial" w:hAnsi="Arial" w:cs="Arial"/>
          <w:sz w:val="24"/>
        </w:rPr>
        <w:instrText xml:space="preserve"> REF _Ref77075500 \h  \* MERGEFORMAT </w:instrText>
      </w:r>
      <w:r w:rsidR="008018C4" w:rsidRPr="00197CF6">
        <w:rPr>
          <w:rFonts w:ascii="Arial" w:hAnsi="Arial" w:cs="Arial"/>
          <w:sz w:val="24"/>
        </w:rPr>
      </w:r>
      <w:r w:rsidR="008018C4" w:rsidRPr="00197CF6">
        <w:rPr>
          <w:rFonts w:ascii="Arial" w:hAnsi="Arial" w:cs="Arial"/>
          <w:sz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31</w:t>
      </w:r>
      <w:r w:rsidR="008018C4" w:rsidRPr="00197CF6">
        <w:rPr>
          <w:rFonts w:ascii="Arial" w:hAnsi="Arial" w:cs="Arial"/>
          <w:sz w:val="24"/>
        </w:rPr>
        <w:fldChar w:fldCharType="end"/>
      </w:r>
      <w:r w:rsidR="008018C4" w:rsidRPr="00197CF6">
        <w:rPr>
          <w:rFonts w:ascii="Arial" w:hAnsi="Arial" w:cs="Arial"/>
        </w:rPr>
        <w:t>)</w:t>
      </w:r>
      <w:bookmarkStart w:id="216" w:name="_Toc72768976"/>
      <w:bookmarkStart w:id="217" w:name="_Toc73441349"/>
      <w:bookmarkStart w:id="218" w:name="_Toc75268822"/>
    </w:p>
    <w:p w14:paraId="14100B2E" w14:textId="636D6CDB" w:rsidR="00105E2F" w:rsidRDefault="00105E2F" w:rsidP="00CE6DB2">
      <w:pPr>
        <w:pStyle w:val="ListParagraph"/>
        <w:numPr>
          <w:ilvl w:val="0"/>
          <w:numId w:val="59"/>
        </w:numPr>
        <w:rPr>
          <w:rFonts w:ascii="Arial" w:hAnsi="Arial" w:cs="Arial"/>
        </w:rPr>
      </w:pPr>
    </w:p>
    <w:p w14:paraId="2417BCD3" w14:textId="19336354" w:rsidR="00105E2F" w:rsidRPr="00197CF6" w:rsidRDefault="00105E2F" w:rsidP="00CE6DB2">
      <w:pPr>
        <w:pStyle w:val="ListParagraph"/>
        <w:numPr>
          <w:ilvl w:val="0"/>
          <w:numId w:val="59"/>
        </w:numPr>
        <w:rPr>
          <w:rFonts w:ascii="Arial" w:hAnsi="Arial" w:cs="Arial"/>
        </w:rPr>
      </w:pPr>
    </w:p>
    <w:p w14:paraId="78FD30EB" w14:textId="63764A95" w:rsidR="008018C4" w:rsidRPr="00197CF6" w:rsidRDefault="00105E2F" w:rsidP="008018C4">
      <w:pPr>
        <w:jc w:val="center"/>
        <w:rPr>
          <w:rFonts w:ascii="Arial" w:hAnsi="Arial" w:cs="Arial"/>
          <w:noProof/>
          <w:lang w:val="en-US"/>
        </w:rPr>
      </w:pPr>
      <w:r>
        <w:rPr>
          <w:noProof/>
          <w:lang w:eastAsia="en-IN"/>
        </w:rPr>
        <w:drawing>
          <wp:anchor distT="0" distB="0" distL="114300" distR="114300" simplePos="0" relativeHeight="252057600" behindDoc="0" locked="0" layoutInCell="1" allowOverlap="1" wp14:anchorId="3F837333" wp14:editId="6878B939">
            <wp:simplePos x="0" y="0"/>
            <wp:positionH relativeFrom="column">
              <wp:posOffset>147955</wp:posOffset>
            </wp:positionH>
            <wp:positionV relativeFrom="paragraph">
              <wp:posOffset>1178818</wp:posOffset>
            </wp:positionV>
            <wp:extent cx="8385810" cy="91440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8385810" cy="914400"/>
                    </a:xfrm>
                    <a:prstGeom prst="rect">
                      <a:avLst/>
                    </a:prstGeom>
                  </pic:spPr>
                </pic:pic>
              </a:graphicData>
            </a:graphic>
            <wp14:sizeRelH relativeFrom="page">
              <wp14:pctWidth>0</wp14:pctWidth>
            </wp14:sizeRelH>
            <wp14:sizeRelV relativeFrom="page">
              <wp14:pctHeight>0</wp14:pctHeight>
            </wp14:sizeRelV>
          </wp:anchor>
        </w:drawing>
      </w:r>
      <w:r>
        <w:rPr>
          <w:noProof/>
          <w:lang w:eastAsia="en-IN"/>
        </w:rPr>
        <mc:AlternateContent>
          <mc:Choice Requires="wps">
            <w:drawing>
              <wp:anchor distT="0" distB="0" distL="114300" distR="114300" simplePos="0" relativeHeight="252056576" behindDoc="0" locked="0" layoutInCell="1" allowOverlap="1" wp14:anchorId="6C2127CB" wp14:editId="1E84F61D">
                <wp:simplePos x="0" y="0"/>
                <wp:positionH relativeFrom="column">
                  <wp:posOffset>123568</wp:posOffset>
                </wp:positionH>
                <wp:positionV relativeFrom="paragraph">
                  <wp:posOffset>772263</wp:posOffset>
                </wp:positionV>
                <wp:extent cx="1705232" cy="403654"/>
                <wp:effectExtent l="19050" t="19050" r="28575" b="15875"/>
                <wp:wrapNone/>
                <wp:docPr id="58" name="Rectangle 58"/>
                <wp:cNvGraphicFramePr/>
                <a:graphic xmlns:a="http://schemas.openxmlformats.org/drawingml/2006/main">
                  <a:graphicData uri="http://schemas.microsoft.com/office/word/2010/wordprocessingShape">
                    <wps:wsp>
                      <wps:cNvSpPr/>
                      <wps:spPr>
                        <a:xfrm>
                          <a:off x="0" y="0"/>
                          <a:ext cx="1705232" cy="403654"/>
                        </a:xfrm>
                        <a:prstGeom prst="rect">
                          <a:avLst/>
                        </a:prstGeom>
                        <a:noFill/>
                        <a:ln w="381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4A3C25" id="Rectangle 58" o:spid="_x0000_s1026" style="position:absolute;margin-left:9.75pt;margin-top:60.8pt;width:134.25pt;height:31.8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" filled="f" strokecolor="#2e74b5 [2404]" strokeweight="3pt"/>
            </w:pict>
          </mc:Fallback>
        </mc:AlternateContent>
      </w:r>
      <w:r>
        <w:rPr>
          <w:noProof/>
          <w:lang w:eastAsia="en-IN"/>
        </w:rPr>
        <mc:AlternateContent>
          <mc:Choice Requires="wps">
            <w:drawing>
              <wp:anchor distT="0" distB="0" distL="114300" distR="114300" simplePos="0" relativeHeight="252055552" behindDoc="0" locked="0" layoutInCell="1" allowOverlap="1" wp14:anchorId="60CA0270" wp14:editId="3DE8F8BF">
                <wp:simplePos x="0" y="0"/>
                <wp:positionH relativeFrom="column">
                  <wp:posOffset>7949514</wp:posOffset>
                </wp:positionH>
                <wp:positionV relativeFrom="paragraph">
                  <wp:posOffset>450987</wp:posOffset>
                </wp:positionV>
                <wp:extent cx="749643" cy="313038"/>
                <wp:effectExtent l="19050" t="19050" r="12700" b="11430"/>
                <wp:wrapNone/>
                <wp:docPr id="57" name="Rectangle 57"/>
                <wp:cNvGraphicFramePr/>
                <a:graphic xmlns:a="http://schemas.openxmlformats.org/drawingml/2006/main">
                  <a:graphicData uri="http://schemas.microsoft.com/office/word/2010/wordprocessingShape">
                    <wps:wsp>
                      <wps:cNvSpPr/>
                      <wps:spPr>
                        <a:xfrm>
                          <a:off x="0" y="0"/>
                          <a:ext cx="749643" cy="3130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74A347" id="Rectangle 57" o:spid="_x0000_s1026" style="position:absolute;margin-left:625.95pt;margin-top:35.5pt;width:59.05pt;height:24.6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" filled="f" strokecolor="red" strokeweight="2.25pt"/>
            </w:pict>
          </mc:Fallback>
        </mc:AlternateContent>
      </w:r>
      <w:r>
        <w:rPr>
          <w:noProof/>
          <w:lang w:eastAsia="en-IN"/>
        </w:rPr>
        <w:drawing>
          <wp:inline distT="0" distB="0" distL="0" distR="0" wp14:anchorId="7AC44070" wp14:editId="1B29B2CB">
            <wp:extent cx="8801100" cy="252666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801100" cy="2526665"/>
                    </a:xfrm>
                    <a:prstGeom prst="rect">
                      <a:avLst/>
                    </a:prstGeom>
                  </pic:spPr>
                </pic:pic>
              </a:graphicData>
            </a:graphic>
          </wp:inline>
        </w:drawing>
      </w:r>
    </w:p>
    <w:p w14:paraId="1CFB5479" w14:textId="6DE28236" w:rsidR="00C711B2" w:rsidRDefault="00C711B2" w:rsidP="003700C0">
      <w:pPr>
        <w:jc w:val="center"/>
        <w:rPr>
          <w:rFonts w:ascii="Arial" w:hAnsi="Arial" w:cs="Arial"/>
        </w:rPr>
      </w:pPr>
    </w:p>
    <w:p w14:paraId="52F74FB2" w14:textId="77777777" w:rsidR="00CF2C63" w:rsidRPr="00197CF6" w:rsidRDefault="00CF2C63" w:rsidP="003700C0">
      <w:pPr>
        <w:jc w:val="center"/>
        <w:rPr>
          <w:rFonts w:ascii="Arial" w:hAnsi="Arial" w:cs="Arial"/>
        </w:rPr>
      </w:pPr>
    </w:p>
    <w:p w14:paraId="5F47FB05" w14:textId="7D6432A4" w:rsidR="009C6C50" w:rsidRPr="00197CF6" w:rsidRDefault="00AF35F5">
      <w:pPr>
        <w:pStyle w:val="Caption"/>
        <w:rPr>
          <w:rFonts w:ascii="Arial" w:hAnsi="Arial" w:cs="Arial"/>
        </w:rPr>
      </w:pPr>
      <w:bookmarkStart w:id="219" w:name="_Ref77075701"/>
      <w:bookmarkStart w:id="220" w:name="_Toc73441350"/>
      <w:bookmarkStart w:id="221" w:name="_Toc77249951"/>
      <w:bookmarkStart w:id="222" w:name="_Toc77675680"/>
      <w:bookmarkStart w:id="223" w:name="_Toc82181280"/>
      <w:bookmarkEnd w:id="216"/>
      <w:bookmarkEnd w:id="217"/>
      <w:bookmarkEnd w:id="2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40</w:t>
      </w:r>
      <w:r w:rsidR="00DB2E6E">
        <w:rPr>
          <w:rFonts w:ascii="Arial" w:hAnsi="Arial" w:cs="Arial"/>
        </w:rPr>
        <w:fldChar w:fldCharType="end"/>
      </w:r>
      <w:bookmarkEnd w:id="219"/>
      <w:r w:rsidRPr="00197CF6">
        <w:rPr>
          <w:rFonts w:ascii="Arial" w:hAnsi="Arial" w:cs="Arial"/>
        </w:rPr>
        <w:t xml:space="preserve"> </w:t>
      </w:r>
      <w:r w:rsidR="00D90424" w:rsidRPr="00197CF6">
        <w:rPr>
          <w:rFonts w:ascii="Arial" w:hAnsi="Arial" w:cs="Arial"/>
        </w:rPr>
        <w:t>User Role Dashboard</w:t>
      </w:r>
      <w:bookmarkEnd w:id="220"/>
      <w:bookmarkEnd w:id="221"/>
      <w:bookmarkEnd w:id="222"/>
      <w:bookmarkEnd w:id="223"/>
    </w:p>
    <w:p w14:paraId="7496B0D2" w14:textId="77777777" w:rsidR="00501421" w:rsidRDefault="00501421" w:rsidP="008018C4">
      <w:pPr>
        <w:rPr>
          <w:rFonts w:ascii="Arial" w:hAnsi="Arial" w:cs="Arial"/>
        </w:rPr>
      </w:pPr>
    </w:p>
    <w:p w14:paraId="6CA0D7A3" w14:textId="77777777" w:rsidR="000C5CCB" w:rsidRDefault="000C5CCB" w:rsidP="008018C4">
      <w:pPr>
        <w:rPr>
          <w:rFonts w:ascii="Arial" w:hAnsi="Arial" w:cs="Arial"/>
        </w:rPr>
      </w:pPr>
    </w:p>
    <w:p w14:paraId="717D8A5D" w14:textId="77777777" w:rsidR="000C5CCB" w:rsidRPr="00197CF6" w:rsidRDefault="000C5CCB" w:rsidP="008018C4">
      <w:pPr>
        <w:rPr>
          <w:rFonts w:ascii="Arial" w:hAnsi="Arial" w:cs="Arial"/>
        </w:rPr>
      </w:pPr>
    </w:p>
    <w:p w14:paraId="6F4E287C" w14:textId="79481A27" w:rsidR="0048093A" w:rsidRPr="00197CF6" w:rsidRDefault="0048093A" w:rsidP="0048093A">
      <w:pPr>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18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USER ROLE DASHBOARD DESCRIPTION</w:t>
      </w:r>
    </w:p>
    <w:tbl>
      <w:tblPr>
        <w:tblStyle w:val="GridTable4-Accent51"/>
        <w:tblpPr w:leftFromText="180" w:rightFromText="180" w:vertAnchor="text" w:horzAnchor="margin" w:tblpXSpec="center" w:tblpY="90"/>
        <w:tblW w:w="0" w:type="auto"/>
        <w:tblLook w:val="04A0" w:firstRow="1" w:lastRow="0" w:firstColumn="1" w:lastColumn="0" w:noHBand="0" w:noVBand="1"/>
      </w:tblPr>
      <w:tblGrid>
        <w:gridCol w:w="2533"/>
        <w:gridCol w:w="2629"/>
        <w:gridCol w:w="1632"/>
        <w:gridCol w:w="2176"/>
        <w:gridCol w:w="3652"/>
      </w:tblGrid>
      <w:tr w:rsidR="0048093A" w:rsidRPr="00197CF6" w14:paraId="5E3DC0BC" w14:textId="77777777" w:rsidTr="005F725A">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533" w:type="dxa"/>
            <w:shd w:val="clear" w:color="auto" w:fill="2E74B5" w:themeFill="accent1" w:themeFillShade="BF"/>
          </w:tcPr>
          <w:p w14:paraId="64C24B17" w14:textId="77777777" w:rsidR="0048093A" w:rsidRPr="00197CF6" w:rsidRDefault="0048093A" w:rsidP="0048093A">
            <w:pPr>
              <w:jc w:val="center"/>
              <w:rPr>
                <w:rFonts w:ascii="Arial" w:hAnsi="Arial" w:cs="Arial"/>
                <w:sz w:val="24"/>
              </w:rPr>
            </w:pPr>
            <w:r w:rsidRPr="00197CF6">
              <w:rPr>
                <w:rFonts w:ascii="Arial" w:hAnsi="Arial" w:cs="Arial"/>
                <w:sz w:val="24"/>
              </w:rPr>
              <w:t>Action</w:t>
            </w:r>
          </w:p>
        </w:tc>
        <w:tc>
          <w:tcPr>
            <w:tcW w:w="2629" w:type="dxa"/>
            <w:shd w:val="clear" w:color="auto" w:fill="2E74B5" w:themeFill="accent1" w:themeFillShade="BF"/>
          </w:tcPr>
          <w:p w14:paraId="0CC7A7AC"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32" w:type="dxa"/>
            <w:shd w:val="clear" w:color="auto" w:fill="2E74B5" w:themeFill="accent1" w:themeFillShade="BF"/>
          </w:tcPr>
          <w:p w14:paraId="62781DB1"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2176" w:type="dxa"/>
            <w:shd w:val="clear" w:color="auto" w:fill="2E74B5" w:themeFill="accent1" w:themeFillShade="BF"/>
          </w:tcPr>
          <w:p w14:paraId="3517EF96"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3652" w:type="dxa"/>
            <w:shd w:val="clear" w:color="auto" w:fill="2E74B5" w:themeFill="accent1" w:themeFillShade="BF"/>
          </w:tcPr>
          <w:p w14:paraId="724F10A0" w14:textId="77777777" w:rsidR="0048093A" w:rsidRPr="00197CF6" w:rsidRDefault="0048093A" w:rsidP="0048093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48093A" w:rsidRPr="00197CF6" w14:paraId="1E5E15F7" w14:textId="77777777" w:rsidTr="005F725A">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33" w:type="dxa"/>
          </w:tcPr>
          <w:p w14:paraId="0217DAD2" w14:textId="77777777" w:rsidR="0048093A" w:rsidRPr="00197CF6" w:rsidRDefault="0048093A" w:rsidP="0048093A">
            <w:pPr>
              <w:jc w:val="center"/>
              <w:rPr>
                <w:rFonts w:ascii="Arial" w:hAnsi="Arial" w:cs="Arial"/>
              </w:rPr>
            </w:pPr>
            <w:r w:rsidRPr="00197CF6">
              <w:rPr>
                <w:rFonts w:ascii="Arial" w:hAnsi="Arial" w:cs="Arial"/>
              </w:rPr>
              <w:t>Search</w:t>
            </w:r>
          </w:p>
        </w:tc>
        <w:tc>
          <w:tcPr>
            <w:tcW w:w="2629" w:type="dxa"/>
          </w:tcPr>
          <w:p w14:paraId="68325AB1"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User</w:t>
            </w:r>
          </w:p>
        </w:tc>
        <w:tc>
          <w:tcPr>
            <w:tcW w:w="1632" w:type="dxa"/>
          </w:tcPr>
          <w:p w14:paraId="6ECE1F2D"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2176" w:type="dxa"/>
          </w:tcPr>
          <w:p w14:paraId="748F013F"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3652" w:type="dxa"/>
          </w:tcPr>
          <w:p w14:paraId="2D2FD07D"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User details</w:t>
            </w:r>
          </w:p>
        </w:tc>
      </w:tr>
      <w:tr w:rsidR="0048093A" w:rsidRPr="00197CF6" w14:paraId="66FF8BFC"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1A7D744F" w14:textId="77777777" w:rsidR="0048093A" w:rsidRPr="00197CF6" w:rsidRDefault="0048093A" w:rsidP="0048093A">
            <w:pPr>
              <w:jc w:val="center"/>
              <w:rPr>
                <w:rFonts w:ascii="Arial" w:hAnsi="Arial" w:cs="Arial"/>
              </w:rPr>
            </w:pPr>
            <w:r w:rsidRPr="00197CF6">
              <w:rPr>
                <w:rFonts w:ascii="Arial" w:hAnsi="Arial" w:cs="Arial"/>
              </w:rPr>
              <w:t>Add User</w:t>
            </w:r>
          </w:p>
        </w:tc>
        <w:tc>
          <w:tcPr>
            <w:tcW w:w="2629" w:type="dxa"/>
          </w:tcPr>
          <w:p w14:paraId="59E3AA6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w:t>
            </w:r>
          </w:p>
        </w:tc>
        <w:tc>
          <w:tcPr>
            <w:tcW w:w="1632" w:type="dxa"/>
          </w:tcPr>
          <w:p w14:paraId="0E0E0C7D"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Red</w:t>
            </w:r>
          </w:p>
        </w:tc>
        <w:tc>
          <w:tcPr>
            <w:tcW w:w="2176" w:type="dxa"/>
          </w:tcPr>
          <w:p w14:paraId="4C01D8AC"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3652" w:type="dxa"/>
          </w:tcPr>
          <w:p w14:paraId="7DE22056"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Create New User by clicking on Add User button</w:t>
            </w:r>
          </w:p>
        </w:tc>
      </w:tr>
      <w:tr w:rsidR="0048093A" w:rsidRPr="00197CF6" w14:paraId="0F7152E5" w14:textId="77777777" w:rsidTr="005F725A">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533" w:type="dxa"/>
          </w:tcPr>
          <w:p w14:paraId="74AA2F6A" w14:textId="77777777" w:rsidR="0048093A" w:rsidRPr="00197CF6" w:rsidRDefault="0048093A" w:rsidP="0048093A">
            <w:pPr>
              <w:jc w:val="center"/>
              <w:rPr>
                <w:rFonts w:ascii="Arial" w:hAnsi="Arial" w:cs="Arial"/>
              </w:rPr>
            </w:pPr>
            <w:r w:rsidRPr="00197CF6">
              <w:rPr>
                <w:rFonts w:ascii="Arial" w:hAnsi="Arial" w:cs="Arial"/>
              </w:rPr>
              <w:lastRenderedPageBreak/>
              <w:t>Delete Icon</w:t>
            </w:r>
          </w:p>
        </w:tc>
        <w:tc>
          <w:tcPr>
            <w:tcW w:w="2629" w:type="dxa"/>
          </w:tcPr>
          <w:p w14:paraId="3FE9F2CA"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Delete User</w:t>
            </w:r>
          </w:p>
        </w:tc>
        <w:tc>
          <w:tcPr>
            <w:tcW w:w="1632" w:type="dxa"/>
          </w:tcPr>
          <w:p w14:paraId="0D13FDD6"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Yellow</w:t>
            </w:r>
          </w:p>
        </w:tc>
        <w:tc>
          <w:tcPr>
            <w:tcW w:w="2176" w:type="dxa"/>
          </w:tcPr>
          <w:p w14:paraId="52FDB50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6A17003F" w14:textId="77777777" w:rsidR="0048093A" w:rsidRPr="00197CF6" w:rsidRDefault="0048093A" w:rsidP="004809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Click on delete green icon button to Delete User details</w:t>
            </w:r>
          </w:p>
        </w:tc>
      </w:tr>
      <w:tr w:rsidR="0048093A" w:rsidRPr="00197CF6" w14:paraId="1B58AF24" w14:textId="77777777" w:rsidTr="005F725A">
        <w:trPr>
          <w:trHeight w:val="610"/>
        </w:trPr>
        <w:tc>
          <w:tcPr>
            <w:cnfStyle w:val="001000000000" w:firstRow="0" w:lastRow="0" w:firstColumn="1" w:lastColumn="0" w:oddVBand="0" w:evenVBand="0" w:oddHBand="0" w:evenHBand="0" w:firstRowFirstColumn="0" w:firstRowLastColumn="0" w:lastRowFirstColumn="0" w:lastRowLastColumn="0"/>
            <w:tcW w:w="2533" w:type="dxa"/>
          </w:tcPr>
          <w:p w14:paraId="0985E526" w14:textId="77777777" w:rsidR="0048093A" w:rsidRPr="00197CF6" w:rsidRDefault="0048093A" w:rsidP="0048093A">
            <w:pPr>
              <w:jc w:val="center"/>
              <w:rPr>
                <w:rFonts w:ascii="Arial" w:hAnsi="Arial" w:cs="Arial"/>
              </w:rPr>
            </w:pPr>
            <w:r w:rsidRPr="00197CF6">
              <w:rPr>
                <w:rFonts w:ascii="Arial" w:hAnsi="Arial" w:cs="Arial"/>
              </w:rPr>
              <w:t>Change Password Icon</w:t>
            </w:r>
          </w:p>
        </w:tc>
        <w:tc>
          <w:tcPr>
            <w:tcW w:w="2629" w:type="dxa"/>
          </w:tcPr>
          <w:p w14:paraId="70B4A0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Change Password</w:t>
            </w:r>
          </w:p>
        </w:tc>
        <w:tc>
          <w:tcPr>
            <w:tcW w:w="1632" w:type="dxa"/>
          </w:tcPr>
          <w:p w14:paraId="5C912755"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Purple</w:t>
            </w:r>
          </w:p>
        </w:tc>
        <w:tc>
          <w:tcPr>
            <w:tcW w:w="2176" w:type="dxa"/>
          </w:tcPr>
          <w:p w14:paraId="479ED9D8"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341817E0" w14:textId="77777777" w:rsidR="0048093A" w:rsidRPr="00197CF6" w:rsidRDefault="0048093A" w:rsidP="004809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Click Change password red icon to change password </w:t>
            </w:r>
          </w:p>
        </w:tc>
      </w:tr>
      <w:tr w:rsidR="0048093A" w:rsidRPr="00197CF6" w14:paraId="3226E40C" w14:textId="77777777" w:rsidTr="005F725A">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2533" w:type="dxa"/>
          </w:tcPr>
          <w:p w14:paraId="3443A57C" w14:textId="77777777" w:rsidR="0048093A" w:rsidRPr="00197CF6" w:rsidRDefault="0048093A" w:rsidP="0048093A">
            <w:pPr>
              <w:jc w:val="center"/>
              <w:rPr>
                <w:rFonts w:ascii="Arial" w:hAnsi="Arial" w:cs="Arial"/>
              </w:rPr>
            </w:pPr>
            <w:r w:rsidRPr="00197CF6">
              <w:rPr>
                <w:rFonts w:ascii="Arial" w:hAnsi="Arial" w:cs="Arial"/>
              </w:rPr>
              <w:t>Assign Farmer Rights</w:t>
            </w:r>
          </w:p>
        </w:tc>
        <w:tc>
          <w:tcPr>
            <w:tcW w:w="2629" w:type="dxa"/>
          </w:tcPr>
          <w:p w14:paraId="223062BC"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Farmer wise Access</w:t>
            </w:r>
          </w:p>
        </w:tc>
        <w:tc>
          <w:tcPr>
            <w:tcW w:w="1632" w:type="dxa"/>
          </w:tcPr>
          <w:p w14:paraId="35489439"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Black</w:t>
            </w:r>
          </w:p>
        </w:tc>
        <w:tc>
          <w:tcPr>
            <w:tcW w:w="2176" w:type="dxa"/>
          </w:tcPr>
          <w:p w14:paraId="3C6B24F3" w14:textId="77777777" w:rsidR="0048093A" w:rsidRPr="00197CF6" w:rsidRDefault="0048093A" w:rsidP="0048093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Icon Button</w:t>
            </w:r>
          </w:p>
        </w:tc>
        <w:tc>
          <w:tcPr>
            <w:tcW w:w="3652" w:type="dxa"/>
          </w:tcPr>
          <w:p w14:paraId="75755ABC" w14:textId="5A315ED1" w:rsidR="0048093A" w:rsidRPr="00197CF6" w:rsidRDefault="002F453C" w:rsidP="00BD679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D679F">
              <w:rPr>
                <w:rFonts w:ascii="Arial" w:hAnsi="Arial" w:cs="Arial"/>
                <w:sz w:val="24"/>
                <w:szCs w:val="24"/>
              </w:rPr>
              <w:t xml:space="preserve">This functionality will provide access to the user to view the data of </w:t>
            </w:r>
            <w:r w:rsidR="00BD679F" w:rsidRPr="00BD679F">
              <w:rPr>
                <w:rFonts w:ascii="Arial" w:hAnsi="Arial" w:cs="Arial"/>
                <w:sz w:val="24"/>
                <w:szCs w:val="24"/>
              </w:rPr>
              <w:t>RMS</w:t>
            </w:r>
            <w:r w:rsidRPr="00BD679F">
              <w:rPr>
                <w:rFonts w:ascii="Arial" w:hAnsi="Arial" w:cs="Arial"/>
                <w:sz w:val="24"/>
                <w:szCs w:val="24"/>
              </w:rPr>
              <w:t xml:space="preserve"> </w:t>
            </w:r>
            <w:r w:rsidR="00BD679F" w:rsidRPr="00BD679F">
              <w:rPr>
                <w:rFonts w:ascii="Arial" w:hAnsi="Arial" w:cs="Arial"/>
                <w:sz w:val="24"/>
                <w:szCs w:val="24"/>
              </w:rPr>
              <w:t>system</w:t>
            </w:r>
            <w:r w:rsidRPr="00BD679F">
              <w:rPr>
                <w:rFonts w:ascii="Arial" w:hAnsi="Arial" w:cs="Arial"/>
                <w:sz w:val="24"/>
                <w:szCs w:val="24"/>
              </w:rPr>
              <w:t xml:space="preserve"> </w:t>
            </w:r>
            <w:r w:rsidR="00BD679F" w:rsidRPr="00BD679F">
              <w:rPr>
                <w:rFonts w:ascii="Arial" w:hAnsi="Arial" w:cs="Arial"/>
                <w:sz w:val="24"/>
                <w:szCs w:val="24"/>
              </w:rPr>
              <w:t>of allowed/mapped farmers</w:t>
            </w:r>
          </w:p>
        </w:tc>
      </w:tr>
      <w:tr w:rsidR="0048093A" w:rsidRPr="00197CF6" w14:paraId="1B5250D3" w14:textId="77777777" w:rsidTr="005F725A">
        <w:trPr>
          <w:trHeight w:val="654"/>
        </w:trPr>
        <w:tc>
          <w:tcPr>
            <w:cnfStyle w:val="001000000000" w:firstRow="0" w:lastRow="0" w:firstColumn="1" w:lastColumn="0" w:oddVBand="0" w:evenVBand="0" w:oddHBand="0" w:evenHBand="0" w:firstRowFirstColumn="0" w:firstRowLastColumn="0" w:lastRowFirstColumn="0" w:lastRowLastColumn="0"/>
            <w:tcW w:w="2533" w:type="dxa"/>
          </w:tcPr>
          <w:p w14:paraId="19075CAE" w14:textId="77777777" w:rsidR="0048093A" w:rsidRPr="00197CF6" w:rsidRDefault="0048093A" w:rsidP="0048093A">
            <w:pPr>
              <w:jc w:val="center"/>
              <w:rPr>
                <w:rFonts w:ascii="Arial" w:hAnsi="Arial" w:cs="Arial"/>
              </w:rPr>
            </w:pPr>
            <w:r w:rsidRPr="00197CF6">
              <w:rPr>
                <w:rFonts w:ascii="Arial" w:hAnsi="Arial" w:cs="Arial"/>
              </w:rPr>
              <w:t>Assign Module Rights</w:t>
            </w:r>
          </w:p>
        </w:tc>
        <w:tc>
          <w:tcPr>
            <w:tcW w:w="2629" w:type="dxa"/>
          </w:tcPr>
          <w:p w14:paraId="4A7B3B27"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Edit Module Rights</w:t>
            </w:r>
          </w:p>
        </w:tc>
        <w:tc>
          <w:tcPr>
            <w:tcW w:w="1632" w:type="dxa"/>
          </w:tcPr>
          <w:p w14:paraId="74992CFE" w14:textId="77777777" w:rsidR="0048093A" w:rsidRPr="00197CF6" w:rsidRDefault="0048093A"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2176" w:type="dxa"/>
          </w:tcPr>
          <w:p w14:paraId="336006B5" w14:textId="6E4CC4AA" w:rsidR="0048093A" w:rsidRPr="00197CF6" w:rsidRDefault="00BD679F" w:rsidP="0048093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Icon </w:t>
            </w:r>
            <w:r w:rsidR="0048093A" w:rsidRPr="00197CF6">
              <w:rPr>
                <w:rFonts w:ascii="Arial" w:hAnsi="Arial" w:cs="Arial"/>
              </w:rPr>
              <w:t>Button</w:t>
            </w:r>
          </w:p>
        </w:tc>
        <w:tc>
          <w:tcPr>
            <w:tcW w:w="3652" w:type="dxa"/>
          </w:tcPr>
          <w:p w14:paraId="05EE201B" w14:textId="315225BC" w:rsidR="0048093A" w:rsidRPr="00197CF6" w:rsidRDefault="00CE470C" w:rsidP="00BD679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D679F">
              <w:rPr>
                <w:rFonts w:ascii="Arial" w:hAnsi="Arial" w:cs="Arial"/>
                <w:sz w:val="24"/>
                <w:szCs w:val="24"/>
              </w:rPr>
              <w:t xml:space="preserve">Using this option </w:t>
            </w:r>
            <w:r w:rsidR="00BD679F">
              <w:rPr>
                <w:rFonts w:ascii="Arial" w:hAnsi="Arial" w:cs="Arial"/>
                <w:sz w:val="24"/>
                <w:szCs w:val="24"/>
              </w:rPr>
              <w:t>organization admin can</w:t>
            </w:r>
            <w:r w:rsidR="00BD679F" w:rsidRPr="00BD679F">
              <w:rPr>
                <w:rFonts w:ascii="Arial" w:hAnsi="Arial" w:cs="Arial"/>
                <w:sz w:val="24"/>
                <w:szCs w:val="24"/>
              </w:rPr>
              <w:t xml:space="preserve"> modify</w:t>
            </w:r>
            <w:r w:rsidR="005A4914" w:rsidRPr="00BD679F">
              <w:rPr>
                <w:rFonts w:ascii="Arial" w:hAnsi="Arial" w:cs="Arial"/>
                <w:sz w:val="24"/>
                <w:szCs w:val="24"/>
              </w:rPr>
              <w:t xml:space="preserve"> </w:t>
            </w:r>
            <w:r w:rsidRPr="00BD679F">
              <w:rPr>
                <w:rFonts w:ascii="Arial" w:hAnsi="Arial" w:cs="Arial"/>
                <w:sz w:val="24"/>
                <w:szCs w:val="24"/>
              </w:rPr>
              <w:t>User Rights</w:t>
            </w:r>
            <w:r w:rsidRPr="00BD679F">
              <w:rPr>
                <w:rFonts w:ascii="Arial" w:hAnsi="Arial" w:cs="Arial"/>
              </w:rPr>
              <w:t>.</w:t>
            </w:r>
            <w:r w:rsidRPr="00197CF6">
              <w:rPr>
                <w:rFonts w:ascii="Arial" w:hAnsi="Arial" w:cs="Arial"/>
              </w:rPr>
              <w:t xml:space="preserve"> </w:t>
            </w:r>
          </w:p>
        </w:tc>
      </w:tr>
    </w:tbl>
    <w:p w14:paraId="46413423" w14:textId="77777777" w:rsidR="0048093A" w:rsidRPr="00197CF6" w:rsidRDefault="0048093A" w:rsidP="008018C4">
      <w:pPr>
        <w:rPr>
          <w:rFonts w:ascii="Arial" w:hAnsi="Arial" w:cs="Arial"/>
        </w:rPr>
      </w:pPr>
    </w:p>
    <w:p w14:paraId="4E7A0818" w14:textId="77777777" w:rsidR="0048093A" w:rsidRPr="00197CF6" w:rsidRDefault="0048093A" w:rsidP="008018C4">
      <w:pPr>
        <w:rPr>
          <w:rFonts w:ascii="Arial" w:hAnsi="Arial" w:cs="Arial"/>
        </w:rPr>
      </w:pPr>
    </w:p>
    <w:p w14:paraId="3A955158" w14:textId="77777777" w:rsidR="0048093A" w:rsidRPr="00197CF6" w:rsidRDefault="0048093A" w:rsidP="008018C4">
      <w:pPr>
        <w:rPr>
          <w:rFonts w:ascii="Arial" w:hAnsi="Arial" w:cs="Arial"/>
        </w:rPr>
      </w:pPr>
    </w:p>
    <w:p w14:paraId="0D5E6188" w14:textId="77777777" w:rsidR="0048093A" w:rsidRPr="00197CF6" w:rsidRDefault="0048093A" w:rsidP="008018C4">
      <w:pPr>
        <w:rPr>
          <w:rFonts w:ascii="Arial" w:hAnsi="Arial" w:cs="Arial"/>
        </w:rPr>
      </w:pPr>
    </w:p>
    <w:p w14:paraId="78D05999" w14:textId="77777777" w:rsidR="0048093A" w:rsidRPr="00197CF6" w:rsidRDefault="0048093A" w:rsidP="008018C4">
      <w:pPr>
        <w:rPr>
          <w:rFonts w:ascii="Arial" w:hAnsi="Arial" w:cs="Arial"/>
        </w:rPr>
      </w:pPr>
    </w:p>
    <w:p w14:paraId="6C0A2F73" w14:textId="77777777" w:rsidR="0048093A" w:rsidRPr="00197CF6" w:rsidRDefault="0048093A" w:rsidP="008018C4">
      <w:pPr>
        <w:rPr>
          <w:rFonts w:ascii="Arial" w:hAnsi="Arial" w:cs="Arial"/>
        </w:rPr>
      </w:pPr>
    </w:p>
    <w:p w14:paraId="5DCB4C22" w14:textId="77777777" w:rsidR="0048093A" w:rsidRPr="00197CF6" w:rsidRDefault="0048093A" w:rsidP="008018C4">
      <w:pPr>
        <w:rPr>
          <w:rFonts w:ascii="Arial" w:hAnsi="Arial" w:cs="Arial"/>
        </w:rPr>
      </w:pPr>
    </w:p>
    <w:p w14:paraId="5E61EBB4" w14:textId="77777777" w:rsidR="008018C4" w:rsidRPr="00197CF6" w:rsidRDefault="008018C4" w:rsidP="003700C0">
      <w:pPr>
        <w:rPr>
          <w:rFonts w:ascii="Arial" w:hAnsi="Arial" w:cs="Arial"/>
        </w:rPr>
      </w:pPr>
    </w:p>
    <w:p w14:paraId="6D9C3EBD" w14:textId="77777777" w:rsidR="008018C4" w:rsidRPr="00197CF6" w:rsidRDefault="008018C4" w:rsidP="00D90424">
      <w:pPr>
        <w:jc w:val="center"/>
        <w:rPr>
          <w:rFonts w:ascii="Arial" w:hAnsi="Arial" w:cs="Arial"/>
        </w:rPr>
      </w:pPr>
    </w:p>
    <w:p w14:paraId="1E1FDD83" w14:textId="77777777" w:rsidR="008018C4" w:rsidRPr="00197CF6" w:rsidRDefault="008018C4" w:rsidP="00D90424">
      <w:pPr>
        <w:jc w:val="center"/>
        <w:rPr>
          <w:rFonts w:ascii="Arial" w:hAnsi="Arial" w:cs="Arial"/>
        </w:rPr>
      </w:pPr>
    </w:p>
    <w:p w14:paraId="4781A003" w14:textId="77777777" w:rsidR="008018C4" w:rsidRDefault="008018C4" w:rsidP="00D90424">
      <w:pPr>
        <w:jc w:val="center"/>
        <w:rPr>
          <w:rFonts w:ascii="Arial" w:hAnsi="Arial" w:cs="Arial"/>
        </w:rPr>
      </w:pPr>
    </w:p>
    <w:p w14:paraId="7831FF41" w14:textId="77777777" w:rsidR="000C5CCB" w:rsidRPr="00197CF6" w:rsidRDefault="000C5CCB" w:rsidP="00D90424">
      <w:pPr>
        <w:jc w:val="center"/>
        <w:rPr>
          <w:rFonts w:ascii="Arial" w:hAnsi="Arial" w:cs="Arial"/>
        </w:rPr>
      </w:pPr>
    </w:p>
    <w:p w14:paraId="7278AA87" w14:textId="77777777" w:rsidR="009516AD" w:rsidRPr="00197CF6" w:rsidRDefault="009516AD" w:rsidP="0048093A">
      <w:pPr>
        <w:rPr>
          <w:rFonts w:ascii="Arial" w:hAnsi="Arial" w:cs="Arial"/>
        </w:rPr>
      </w:pPr>
    </w:p>
    <w:p w14:paraId="1A32F6E1" w14:textId="36A4BA69" w:rsidR="009516AD" w:rsidRPr="00197CF6" w:rsidRDefault="009516AD" w:rsidP="00CE6DB2">
      <w:pPr>
        <w:pStyle w:val="ListParagraph"/>
        <w:numPr>
          <w:ilvl w:val="0"/>
          <w:numId w:val="143"/>
        </w:numPr>
        <w:rPr>
          <w:rFonts w:ascii="Arial" w:hAnsi="Arial" w:cs="Arial"/>
          <w:b/>
          <w:sz w:val="24"/>
        </w:rPr>
      </w:pPr>
      <w:r w:rsidRPr="00197CF6">
        <w:rPr>
          <w:rFonts w:ascii="Arial" w:hAnsi="Arial" w:cs="Arial"/>
          <w:b/>
          <w:sz w:val="24"/>
        </w:rPr>
        <w:t>Change Password</w:t>
      </w:r>
    </w:p>
    <w:p w14:paraId="7AC6D8D6" w14:textId="77777777" w:rsidR="009516AD" w:rsidRPr="00197CF6" w:rsidRDefault="009516AD" w:rsidP="009516AD">
      <w:pPr>
        <w:rPr>
          <w:rFonts w:ascii="Arial" w:hAnsi="Arial" w:cs="Arial"/>
          <w:sz w:val="24"/>
        </w:rPr>
      </w:pPr>
    </w:p>
    <w:p w14:paraId="2F78D72F" w14:textId="7EA067F8" w:rsidR="00D90424" w:rsidRDefault="00C513D1" w:rsidP="00D90424">
      <w:pPr>
        <w:jc w:val="center"/>
        <w:rPr>
          <w:rFonts w:ascii="Arial" w:hAnsi="Arial" w:cs="Arial"/>
        </w:rPr>
      </w:pPr>
      <w:r>
        <w:rPr>
          <w:rFonts w:ascii="Arial" w:hAnsi="Arial" w:cs="Arial"/>
          <w:noProof/>
          <w:lang w:eastAsia="en-IN"/>
        </w:rPr>
        <w:pict w14:anchorId="01199D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214.7pt">
            <v:imagedata r:id="rId55" o:title="Screenshot_8" croptop="-486f" cropleft="117f" cropright="454f"/>
          </v:shape>
        </w:pict>
      </w:r>
    </w:p>
    <w:p w14:paraId="416630D3" w14:textId="77777777" w:rsidR="00EF1E3D" w:rsidRPr="00197CF6" w:rsidRDefault="00EF1E3D" w:rsidP="00D90424">
      <w:pPr>
        <w:jc w:val="center"/>
        <w:rPr>
          <w:rFonts w:ascii="Arial" w:hAnsi="Arial" w:cs="Arial"/>
        </w:rPr>
      </w:pPr>
    </w:p>
    <w:p w14:paraId="49E3F101" w14:textId="5A0D859F" w:rsidR="00D90424" w:rsidRDefault="00777874">
      <w:pPr>
        <w:pStyle w:val="Caption"/>
        <w:rPr>
          <w:rFonts w:ascii="Arial" w:hAnsi="Arial" w:cs="Arial"/>
        </w:rPr>
      </w:pPr>
      <w:bookmarkStart w:id="224" w:name="_Ref77075624"/>
      <w:bookmarkStart w:id="225" w:name="_Toc73441351"/>
      <w:bookmarkStart w:id="226" w:name="_Toc77249952"/>
      <w:bookmarkStart w:id="227" w:name="_Toc77675681"/>
      <w:bookmarkStart w:id="228" w:name="_Toc8218128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41</w:t>
      </w:r>
      <w:r w:rsidR="00DB2E6E">
        <w:rPr>
          <w:rFonts w:ascii="Arial" w:hAnsi="Arial" w:cs="Arial"/>
        </w:rPr>
        <w:fldChar w:fldCharType="end"/>
      </w:r>
      <w:bookmarkEnd w:id="224"/>
      <w:r w:rsidRPr="00197CF6">
        <w:rPr>
          <w:rFonts w:ascii="Arial" w:hAnsi="Arial" w:cs="Arial"/>
        </w:rPr>
        <w:t xml:space="preserve"> </w:t>
      </w:r>
      <w:r w:rsidR="00D90424" w:rsidRPr="00197CF6">
        <w:rPr>
          <w:rFonts w:ascii="Arial" w:hAnsi="Arial" w:cs="Arial"/>
        </w:rPr>
        <w:t>Change Password Screen</w:t>
      </w:r>
      <w:bookmarkEnd w:id="225"/>
      <w:bookmarkEnd w:id="226"/>
      <w:bookmarkEnd w:id="227"/>
      <w:bookmarkEnd w:id="228"/>
    </w:p>
    <w:p w14:paraId="3DDCF3B7" w14:textId="77777777" w:rsidR="00EF1E3D" w:rsidRDefault="00EF1E3D" w:rsidP="00EF1E3D"/>
    <w:p w14:paraId="05E304E6" w14:textId="77777777" w:rsidR="000670E6" w:rsidRPr="00EF1E3D" w:rsidRDefault="000670E6" w:rsidP="00EF1E3D"/>
    <w:p w14:paraId="4AD91AB9" w14:textId="77777777" w:rsidR="000670E6" w:rsidRPr="000670E6" w:rsidRDefault="000670E6" w:rsidP="000670E6">
      <w:pPr>
        <w:pStyle w:val="ListParagraph"/>
        <w:rPr>
          <w:rFonts w:ascii="Arial" w:hAnsi="Arial" w:cs="Arial"/>
          <w:sz w:val="24"/>
          <w:szCs w:val="24"/>
        </w:rPr>
      </w:pPr>
    </w:p>
    <w:p w14:paraId="48A17F6A" w14:textId="10CE9627" w:rsidR="00D90424" w:rsidRPr="00197CF6" w:rsidRDefault="00D90424" w:rsidP="00CE6DB2">
      <w:pPr>
        <w:pStyle w:val="ListParagraph"/>
        <w:numPr>
          <w:ilvl w:val="0"/>
          <w:numId w:val="56"/>
        </w:numPr>
        <w:rPr>
          <w:rFonts w:ascii="Arial" w:hAnsi="Arial" w:cs="Arial"/>
          <w:sz w:val="24"/>
          <w:szCs w:val="24"/>
        </w:rPr>
      </w:pPr>
      <w:r w:rsidRPr="00197CF6">
        <w:rPr>
          <w:rFonts w:ascii="Arial" w:hAnsi="Arial" w:cs="Arial"/>
          <w:sz w:val="24"/>
        </w:rPr>
        <w:t xml:space="preserve">User has to </w:t>
      </w:r>
      <w:r w:rsidRPr="00197CF6">
        <w:rPr>
          <w:rFonts w:ascii="Arial" w:hAnsi="Arial" w:cs="Arial"/>
          <w:sz w:val="24"/>
          <w:szCs w:val="24"/>
        </w:rPr>
        <w:t xml:space="preserve">enter </w:t>
      </w:r>
      <w:r w:rsidR="00BD679F">
        <w:rPr>
          <w:rFonts w:ascii="Arial" w:hAnsi="Arial" w:cs="Arial"/>
          <w:sz w:val="24"/>
          <w:szCs w:val="24"/>
        </w:rPr>
        <w:t>“N</w:t>
      </w:r>
      <w:r w:rsidRPr="00197CF6">
        <w:rPr>
          <w:rFonts w:ascii="Arial" w:hAnsi="Arial" w:cs="Arial"/>
          <w:sz w:val="24"/>
          <w:szCs w:val="24"/>
        </w:rPr>
        <w:t>ew password</w:t>
      </w:r>
      <w:r w:rsidR="00BD679F">
        <w:rPr>
          <w:rFonts w:ascii="Arial" w:hAnsi="Arial" w:cs="Arial"/>
          <w:sz w:val="24"/>
          <w:szCs w:val="24"/>
        </w:rPr>
        <w:t>” and “C</w:t>
      </w:r>
      <w:r w:rsidRPr="00197CF6">
        <w:rPr>
          <w:rFonts w:ascii="Arial" w:hAnsi="Arial" w:cs="Arial"/>
          <w:sz w:val="24"/>
          <w:szCs w:val="24"/>
        </w:rPr>
        <w:t>onfirm pass</w:t>
      </w:r>
      <w:r w:rsidR="00C711B2" w:rsidRPr="00197CF6">
        <w:rPr>
          <w:rFonts w:ascii="Arial" w:hAnsi="Arial" w:cs="Arial"/>
          <w:sz w:val="24"/>
          <w:szCs w:val="24"/>
        </w:rPr>
        <w:t>word</w:t>
      </w:r>
      <w:r w:rsidR="00BD679F">
        <w:rPr>
          <w:rFonts w:ascii="Arial" w:hAnsi="Arial" w:cs="Arial"/>
          <w:sz w:val="24"/>
          <w:szCs w:val="24"/>
        </w:rPr>
        <w:t>”</w:t>
      </w:r>
      <w:r w:rsidR="00C711B2" w:rsidRPr="00197CF6">
        <w:rPr>
          <w:rFonts w:ascii="Arial" w:hAnsi="Arial" w:cs="Arial"/>
          <w:sz w:val="24"/>
          <w:szCs w:val="24"/>
        </w:rPr>
        <w:t xml:space="preserve"> as shown in above </w:t>
      </w:r>
      <w:r w:rsidR="008018C4" w:rsidRPr="00197CF6">
        <w:rPr>
          <w:rFonts w:ascii="Arial" w:hAnsi="Arial" w:cs="Arial"/>
          <w:sz w:val="24"/>
          <w:szCs w:val="24"/>
        </w:rPr>
        <w:fldChar w:fldCharType="begin"/>
      </w:r>
      <w:r w:rsidR="008018C4" w:rsidRPr="00197CF6">
        <w:rPr>
          <w:rFonts w:ascii="Arial" w:hAnsi="Arial" w:cs="Arial"/>
          <w:sz w:val="24"/>
          <w:szCs w:val="24"/>
        </w:rPr>
        <w:instrText xml:space="preserve"> REF _Ref77075624 \h  \* MERGEFORMAT </w:instrText>
      </w:r>
      <w:r w:rsidR="008018C4" w:rsidRPr="00197CF6">
        <w:rPr>
          <w:rFonts w:ascii="Arial" w:hAnsi="Arial" w:cs="Arial"/>
          <w:sz w:val="24"/>
          <w:szCs w:val="24"/>
        </w:rPr>
      </w:r>
      <w:r w:rsidR="008018C4"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41</w:t>
      </w:r>
      <w:r w:rsidR="008018C4" w:rsidRPr="00197CF6">
        <w:rPr>
          <w:rFonts w:ascii="Arial" w:hAnsi="Arial" w:cs="Arial"/>
          <w:sz w:val="24"/>
          <w:szCs w:val="24"/>
        </w:rPr>
        <w:fldChar w:fldCharType="end"/>
      </w:r>
      <w:r w:rsidRPr="00197CF6">
        <w:rPr>
          <w:rFonts w:ascii="Arial" w:hAnsi="Arial" w:cs="Arial"/>
          <w:sz w:val="24"/>
          <w:szCs w:val="24"/>
        </w:rPr>
        <w:t>.</w:t>
      </w:r>
    </w:p>
    <w:p w14:paraId="4AE680B7" w14:textId="651FEE50" w:rsidR="009516AD" w:rsidRPr="00197CF6" w:rsidRDefault="009516AD" w:rsidP="00CE6DB2">
      <w:pPr>
        <w:pStyle w:val="ListParagraph"/>
        <w:numPr>
          <w:ilvl w:val="0"/>
          <w:numId w:val="143"/>
        </w:numPr>
        <w:rPr>
          <w:rFonts w:ascii="Arial" w:hAnsi="Arial" w:cs="Arial"/>
          <w:b/>
          <w:sz w:val="24"/>
          <w:szCs w:val="24"/>
        </w:rPr>
      </w:pPr>
      <w:r w:rsidRPr="00197CF6">
        <w:rPr>
          <w:rFonts w:ascii="Arial" w:hAnsi="Arial" w:cs="Arial"/>
          <w:b/>
          <w:sz w:val="24"/>
          <w:szCs w:val="24"/>
        </w:rPr>
        <w:t>Assign Farmer Rights</w:t>
      </w:r>
    </w:p>
    <w:p w14:paraId="744A655F" w14:textId="77777777" w:rsidR="009516AD" w:rsidRPr="00197CF6" w:rsidRDefault="009516AD" w:rsidP="009516AD">
      <w:pPr>
        <w:rPr>
          <w:rFonts w:ascii="Arial" w:hAnsi="Arial" w:cs="Arial"/>
          <w:sz w:val="24"/>
          <w:szCs w:val="24"/>
        </w:rPr>
      </w:pPr>
    </w:p>
    <w:p w14:paraId="5FA2825B" w14:textId="5EFD943E" w:rsidR="009516AD" w:rsidRPr="00197CF6" w:rsidRDefault="009516AD" w:rsidP="00CE6DB2">
      <w:pPr>
        <w:pStyle w:val="ListParagraph"/>
        <w:numPr>
          <w:ilvl w:val="0"/>
          <w:numId w:val="56"/>
        </w:numPr>
        <w:rPr>
          <w:rFonts w:ascii="Arial" w:hAnsi="Arial" w:cs="Arial"/>
          <w:sz w:val="24"/>
          <w:szCs w:val="24"/>
        </w:rPr>
      </w:pPr>
      <w:r w:rsidRPr="00197CF6">
        <w:rPr>
          <w:rFonts w:ascii="Arial" w:hAnsi="Arial" w:cs="Arial"/>
          <w:sz w:val="24"/>
          <w:szCs w:val="24"/>
        </w:rPr>
        <w:t xml:space="preserve">By clicking on the icon of “Assign Farmer Rights” (highlighted in black in </w:t>
      </w:r>
      <w:r w:rsidRPr="00197CF6">
        <w:rPr>
          <w:rFonts w:ascii="Arial" w:hAnsi="Arial" w:cs="Arial"/>
          <w:sz w:val="28"/>
          <w:szCs w:val="24"/>
        </w:rPr>
        <w:fldChar w:fldCharType="begin"/>
      </w:r>
      <w:r w:rsidRPr="00197CF6">
        <w:rPr>
          <w:rFonts w:ascii="Arial" w:hAnsi="Arial" w:cs="Arial"/>
          <w:sz w:val="28"/>
          <w:szCs w:val="24"/>
        </w:rPr>
        <w:instrText xml:space="preserve"> REF _Ref77075701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40</w:t>
      </w:r>
      <w:r w:rsidRPr="00197CF6">
        <w:rPr>
          <w:rFonts w:ascii="Arial" w:hAnsi="Arial" w:cs="Arial"/>
          <w:sz w:val="28"/>
          <w:szCs w:val="24"/>
        </w:rPr>
        <w:fldChar w:fldCharType="end"/>
      </w:r>
      <w:r w:rsidRPr="00197CF6">
        <w:rPr>
          <w:rFonts w:ascii="Arial" w:hAnsi="Arial" w:cs="Arial"/>
          <w:sz w:val="24"/>
          <w:szCs w:val="24"/>
        </w:rPr>
        <w:t>), Super Admin / Organization admin can provide access to the user to v</w:t>
      </w:r>
      <w:r w:rsidR="00631267" w:rsidRPr="00197CF6">
        <w:rPr>
          <w:rFonts w:ascii="Arial" w:hAnsi="Arial" w:cs="Arial"/>
          <w:sz w:val="24"/>
          <w:szCs w:val="24"/>
        </w:rPr>
        <w:t xml:space="preserve">iew the data of </w:t>
      </w:r>
      <w:r w:rsidR="004F396A">
        <w:rPr>
          <w:rFonts w:ascii="Arial" w:hAnsi="Arial" w:cs="Arial"/>
          <w:sz w:val="24"/>
          <w:szCs w:val="24"/>
        </w:rPr>
        <w:t>RMS System</w:t>
      </w:r>
      <w:r w:rsidR="00631267" w:rsidRPr="00197CF6">
        <w:rPr>
          <w:rFonts w:ascii="Arial" w:hAnsi="Arial" w:cs="Arial"/>
          <w:sz w:val="24"/>
          <w:szCs w:val="24"/>
        </w:rPr>
        <w:t xml:space="preserve"> mapped with the selected farmers. (window screen for the same shown below in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_Ref77076845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42</w:t>
      </w:r>
      <w:r w:rsidR="00631267" w:rsidRPr="00197CF6">
        <w:rPr>
          <w:rFonts w:ascii="Arial" w:hAnsi="Arial" w:cs="Arial"/>
          <w:sz w:val="28"/>
          <w:szCs w:val="24"/>
        </w:rPr>
        <w:fldChar w:fldCharType="end"/>
      </w:r>
      <w:r w:rsidR="00631267" w:rsidRPr="00197CF6">
        <w:rPr>
          <w:rFonts w:ascii="Arial" w:hAnsi="Arial" w:cs="Arial"/>
          <w:sz w:val="24"/>
          <w:szCs w:val="24"/>
        </w:rPr>
        <w:t>)</w:t>
      </w:r>
    </w:p>
    <w:p w14:paraId="37A4684C" w14:textId="77777777" w:rsidR="00631267" w:rsidRPr="00197CF6" w:rsidRDefault="00631267" w:rsidP="00631267">
      <w:pPr>
        <w:rPr>
          <w:rFonts w:ascii="Arial" w:hAnsi="Arial" w:cs="Arial"/>
          <w:sz w:val="24"/>
          <w:szCs w:val="24"/>
        </w:rPr>
      </w:pPr>
    </w:p>
    <w:p w14:paraId="7510C5B9" w14:textId="47C634D3" w:rsidR="00631267" w:rsidRDefault="00631267" w:rsidP="00631267">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19E55B38" wp14:editId="0A5D61D2">
            <wp:extent cx="8383979" cy="617474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armer rights.png"/>
                    <pic:cNvPicPr/>
                  </pic:nvPicPr>
                  <pic:blipFill>
                    <a:blip r:embed="rId56">
                      <a:extLst>
                        <a:ext uri="{28A0092B-C50C-407E-A947-70E740481C1C}">
                          <a14:useLocalDpi xmlns:a14="http://schemas.microsoft.com/office/drawing/2010/main" val="0"/>
                        </a:ext>
                      </a:extLst>
                    </a:blip>
                    <a:stretch>
                      <a:fillRect/>
                    </a:stretch>
                  </pic:blipFill>
                  <pic:spPr>
                    <a:xfrm>
                      <a:off x="0" y="0"/>
                      <a:ext cx="8423183" cy="6203614"/>
                    </a:xfrm>
                    <a:prstGeom prst="rect">
                      <a:avLst/>
                    </a:prstGeom>
                  </pic:spPr>
                </pic:pic>
              </a:graphicData>
            </a:graphic>
          </wp:inline>
        </w:drawing>
      </w:r>
    </w:p>
    <w:p w14:paraId="3B7E7E0C" w14:textId="77777777" w:rsidR="00352ACC" w:rsidRPr="00197CF6" w:rsidRDefault="00352ACC" w:rsidP="00631267">
      <w:pPr>
        <w:jc w:val="center"/>
        <w:rPr>
          <w:rFonts w:ascii="Arial" w:hAnsi="Arial" w:cs="Arial"/>
          <w:sz w:val="24"/>
          <w:szCs w:val="24"/>
        </w:rPr>
      </w:pPr>
    </w:p>
    <w:p w14:paraId="1BD8B2AF" w14:textId="65E654D1" w:rsidR="00631267" w:rsidRPr="00197CF6" w:rsidRDefault="00631267" w:rsidP="00631267">
      <w:pPr>
        <w:pStyle w:val="Caption"/>
        <w:rPr>
          <w:rFonts w:ascii="Arial" w:hAnsi="Arial" w:cs="Arial"/>
          <w:sz w:val="24"/>
          <w:szCs w:val="24"/>
        </w:rPr>
      </w:pPr>
      <w:bookmarkStart w:id="229" w:name="_Ref77076845"/>
      <w:bookmarkStart w:id="230" w:name="_Toc77249953"/>
      <w:bookmarkStart w:id="231" w:name="_Toc77675682"/>
      <w:bookmarkStart w:id="232" w:name="_Toc8218128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42</w:t>
      </w:r>
      <w:r w:rsidR="00DB2E6E">
        <w:rPr>
          <w:rFonts w:ascii="Arial" w:hAnsi="Arial" w:cs="Arial"/>
        </w:rPr>
        <w:fldChar w:fldCharType="end"/>
      </w:r>
      <w:bookmarkEnd w:id="229"/>
      <w:r w:rsidRPr="00197CF6">
        <w:rPr>
          <w:rFonts w:ascii="Arial" w:hAnsi="Arial" w:cs="Arial"/>
        </w:rPr>
        <w:t xml:space="preserve"> Assign Farmer Rights</w:t>
      </w:r>
      <w:bookmarkEnd w:id="230"/>
      <w:bookmarkEnd w:id="231"/>
      <w:bookmarkEnd w:id="232"/>
    </w:p>
    <w:p w14:paraId="63FB1C43" w14:textId="77777777" w:rsidR="009516AD" w:rsidRPr="00197CF6" w:rsidRDefault="009516AD" w:rsidP="009516AD">
      <w:pPr>
        <w:rPr>
          <w:rFonts w:ascii="Arial" w:hAnsi="Arial" w:cs="Arial"/>
          <w:sz w:val="24"/>
          <w:szCs w:val="24"/>
        </w:rPr>
      </w:pPr>
    </w:p>
    <w:p w14:paraId="6E4ED97E" w14:textId="045F4F96" w:rsidR="00631267" w:rsidRPr="00197CF6" w:rsidRDefault="002F4B63" w:rsidP="00CE6DB2">
      <w:pPr>
        <w:pStyle w:val="ListParagraph"/>
        <w:numPr>
          <w:ilvl w:val="0"/>
          <w:numId w:val="56"/>
        </w:numPr>
        <w:rPr>
          <w:rFonts w:ascii="Arial" w:hAnsi="Arial" w:cs="Arial"/>
          <w:sz w:val="24"/>
          <w:szCs w:val="24"/>
        </w:rPr>
      </w:pPr>
      <w:r>
        <w:rPr>
          <w:rFonts w:ascii="Arial" w:hAnsi="Arial" w:cs="Arial"/>
          <w:sz w:val="24"/>
          <w:szCs w:val="24"/>
        </w:rPr>
        <w:t>By moving beneficiary</w:t>
      </w:r>
      <w:r w:rsidR="00631267" w:rsidRPr="00197CF6">
        <w:rPr>
          <w:rFonts w:ascii="Arial" w:hAnsi="Arial" w:cs="Arial"/>
          <w:sz w:val="24"/>
          <w:szCs w:val="24"/>
        </w:rPr>
        <w:t xml:space="preserve"> from Non-Selected Applications to Selected Applications, that particular user will get the access to view the </w:t>
      </w:r>
      <w:r w:rsidR="004F396A">
        <w:rPr>
          <w:rFonts w:ascii="Arial" w:hAnsi="Arial" w:cs="Arial"/>
          <w:sz w:val="24"/>
          <w:szCs w:val="24"/>
        </w:rPr>
        <w:t>RMS</w:t>
      </w:r>
      <w:r w:rsidR="00631267" w:rsidRPr="00197CF6">
        <w:rPr>
          <w:rFonts w:ascii="Arial" w:hAnsi="Arial" w:cs="Arial"/>
          <w:sz w:val="24"/>
          <w:szCs w:val="24"/>
        </w:rPr>
        <w:t xml:space="preserve"> data of the selected</w:t>
      </w:r>
      <w:r>
        <w:rPr>
          <w:rFonts w:ascii="Arial" w:hAnsi="Arial" w:cs="Arial"/>
          <w:sz w:val="24"/>
          <w:szCs w:val="24"/>
        </w:rPr>
        <w:t xml:space="preserve"> Applications</w:t>
      </w:r>
      <w:r w:rsidR="00631267" w:rsidRPr="00197CF6">
        <w:rPr>
          <w:rFonts w:ascii="Arial" w:hAnsi="Arial" w:cs="Arial"/>
          <w:sz w:val="24"/>
          <w:szCs w:val="24"/>
        </w:rPr>
        <w:t>.</w:t>
      </w:r>
    </w:p>
    <w:p w14:paraId="76A1ED5B" w14:textId="53C49207" w:rsidR="00D90424" w:rsidRPr="00197CF6" w:rsidRDefault="00D90424" w:rsidP="00CE6DB2">
      <w:pPr>
        <w:pStyle w:val="ListParagraph"/>
        <w:numPr>
          <w:ilvl w:val="0"/>
          <w:numId w:val="56"/>
        </w:numPr>
        <w:rPr>
          <w:rFonts w:ascii="Arial" w:hAnsi="Arial" w:cs="Arial"/>
          <w:sz w:val="24"/>
          <w:szCs w:val="24"/>
        </w:rPr>
      </w:pPr>
      <w:r w:rsidRPr="00197CF6">
        <w:rPr>
          <w:rFonts w:ascii="Arial" w:hAnsi="Arial" w:cs="Arial"/>
          <w:sz w:val="24"/>
          <w:szCs w:val="24"/>
        </w:rPr>
        <w:lastRenderedPageBreak/>
        <w:t xml:space="preserve">User can </w:t>
      </w:r>
      <w:r w:rsidR="006F680F" w:rsidRPr="00197CF6">
        <w:rPr>
          <w:rFonts w:ascii="Arial" w:hAnsi="Arial" w:cs="Arial"/>
          <w:sz w:val="24"/>
          <w:szCs w:val="24"/>
        </w:rPr>
        <w:t>update</w:t>
      </w:r>
      <w:r w:rsidRPr="00197CF6">
        <w:rPr>
          <w:rFonts w:ascii="Arial" w:hAnsi="Arial" w:cs="Arial"/>
          <w:sz w:val="24"/>
          <w:szCs w:val="24"/>
        </w:rPr>
        <w:t xml:space="preserve"> the module and </w:t>
      </w:r>
      <w:r w:rsidR="00174776" w:rsidRPr="00197CF6">
        <w:rPr>
          <w:rFonts w:ascii="Arial" w:hAnsi="Arial" w:cs="Arial"/>
          <w:sz w:val="24"/>
          <w:szCs w:val="24"/>
        </w:rPr>
        <w:t>Functionality</w:t>
      </w:r>
      <w:r w:rsidRPr="00197CF6">
        <w:rPr>
          <w:rFonts w:ascii="Arial" w:hAnsi="Arial" w:cs="Arial"/>
          <w:sz w:val="24"/>
          <w:szCs w:val="24"/>
        </w:rPr>
        <w:t xml:space="preserve"> access of any particular existing user by clicking on the user icon. (h</w:t>
      </w:r>
      <w:r w:rsidR="002F4D9B" w:rsidRPr="00197CF6">
        <w:rPr>
          <w:rFonts w:ascii="Arial" w:hAnsi="Arial" w:cs="Arial"/>
          <w:sz w:val="24"/>
          <w:szCs w:val="24"/>
        </w:rPr>
        <w:t xml:space="preserve">ighlighted in </w:t>
      </w:r>
      <w:r w:rsidR="006F680F" w:rsidRPr="00197CF6">
        <w:rPr>
          <w:rFonts w:ascii="Arial" w:hAnsi="Arial" w:cs="Arial"/>
          <w:sz w:val="24"/>
          <w:szCs w:val="24"/>
        </w:rPr>
        <w:t>green</w:t>
      </w:r>
      <w:r w:rsidR="002F4D9B" w:rsidRPr="00197CF6">
        <w:rPr>
          <w:rFonts w:ascii="Arial" w:hAnsi="Arial" w:cs="Arial"/>
          <w:sz w:val="24"/>
          <w:szCs w:val="24"/>
        </w:rPr>
        <w:t xml:space="preserve"> in </w:t>
      </w:r>
      <w:r w:rsidR="008018C4" w:rsidRPr="00197CF6">
        <w:rPr>
          <w:rFonts w:ascii="Arial" w:hAnsi="Arial" w:cs="Arial"/>
          <w:sz w:val="28"/>
          <w:szCs w:val="24"/>
        </w:rPr>
        <w:fldChar w:fldCharType="begin"/>
      </w:r>
      <w:r w:rsidR="008018C4" w:rsidRPr="00197CF6">
        <w:rPr>
          <w:rFonts w:ascii="Arial" w:hAnsi="Arial" w:cs="Arial"/>
          <w:sz w:val="28"/>
          <w:szCs w:val="24"/>
        </w:rPr>
        <w:instrText xml:space="preserve"> REF _Ref77075701 \h  \* MERGEFORMAT </w:instrText>
      </w:r>
      <w:r w:rsidR="008018C4" w:rsidRPr="00197CF6">
        <w:rPr>
          <w:rFonts w:ascii="Arial" w:hAnsi="Arial" w:cs="Arial"/>
          <w:sz w:val="28"/>
          <w:szCs w:val="24"/>
        </w:rPr>
      </w:r>
      <w:r w:rsidR="008018C4"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40</w:t>
      </w:r>
      <w:r w:rsidR="008018C4" w:rsidRPr="00197CF6">
        <w:rPr>
          <w:rFonts w:ascii="Arial" w:hAnsi="Arial" w:cs="Arial"/>
          <w:sz w:val="28"/>
          <w:szCs w:val="24"/>
        </w:rPr>
        <w:fldChar w:fldCharType="end"/>
      </w:r>
      <w:r w:rsidRPr="00197CF6">
        <w:rPr>
          <w:rFonts w:ascii="Arial" w:hAnsi="Arial" w:cs="Arial"/>
          <w:sz w:val="24"/>
          <w:szCs w:val="24"/>
        </w:rPr>
        <w:t>)</w:t>
      </w:r>
    </w:p>
    <w:p w14:paraId="3D1BB2D2" w14:textId="57A424E8" w:rsidR="00D90424" w:rsidRPr="00197CF6" w:rsidRDefault="00D90424" w:rsidP="00CE6DB2">
      <w:pPr>
        <w:pStyle w:val="ListParagraph"/>
        <w:numPr>
          <w:ilvl w:val="0"/>
          <w:numId w:val="59"/>
        </w:numPr>
        <w:rPr>
          <w:rFonts w:ascii="Arial" w:hAnsi="Arial" w:cs="Arial"/>
          <w:sz w:val="24"/>
        </w:rPr>
      </w:pPr>
      <w:r w:rsidRPr="00197CF6">
        <w:rPr>
          <w:rFonts w:ascii="Arial" w:hAnsi="Arial" w:cs="Arial"/>
          <w:sz w:val="24"/>
          <w:szCs w:val="24"/>
        </w:rPr>
        <w:t xml:space="preserve">After clicking on user icon, a Screen will occur for the </w:t>
      </w:r>
      <w:r w:rsidR="004874C2" w:rsidRPr="00197CF6">
        <w:rPr>
          <w:rFonts w:ascii="Arial" w:hAnsi="Arial" w:cs="Arial"/>
          <w:sz w:val="24"/>
          <w:szCs w:val="24"/>
        </w:rPr>
        <w:t>editing</w:t>
      </w:r>
      <w:r w:rsidR="004874C2" w:rsidRPr="00197CF6">
        <w:rPr>
          <w:rFonts w:ascii="Arial" w:hAnsi="Arial" w:cs="Arial"/>
          <w:sz w:val="24"/>
        </w:rPr>
        <w:t xml:space="preserve"> the access</w:t>
      </w:r>
      <w:r w:rsidRPr="00197CF6">
        <w:rPr>
          <w:rFonts w:ascii="Arial" w:hAnsi="Arial" w:cs="Arial"/>
          <w:sz w:val="24"/>
        </w:rPr>
        <w:t xml:space="preserve"> of </w:t>
      </w:r>
      <w:r w:rsidR="004874C2" w:rsidRPr="00197CF6">
        <w:rPr>
          <w:rFonts w:ascii="Arial" w:hAnsi="Arial" w:cs="Arial"/>
          <w:sz w:val="24"/>
        </w:rPr>
        <w:t xml:space="preserve">the </w:t>
      </w:r>
      <w:r w:rsidR="00174776" w:rsidRPr="00197CF6">
        <w:rPr>
          <w:rFonts w:ascii="Arial" w:hAnsi="Arial" w:cs="Arial"/>
          <w:sz w:val="24"/>
        </w:rPr>
        <w:t>Functionality</w:t>
      </w:r>
      <w:r w:rsidRPr="00197CF6">
        <w:rPr>
          <w:rFonts w:ascii="Arial" w:hAnsi="Arial" w:cs="Arial"/>
          <w:sz w:val="24"/>
        </w:rPr>
        <w:t>. (as shown in</w:t>
      </w:r>
      <w:r w:rsidR="004874C2" w:rsidRPr="00197CF6">
        <w:rPr>
          <w:rFonts w:ascii="Arial" w:hAnsi="Arial" w:cs="Arial"/>
          <w:sz w:val="24"/>
        </w:rPr>
        <w:t xml:space="preserve"> below</w:t>
      </w:r>
      <w:r w:rsidR="006F680F" w:rsidRPr="00197CF6">
        <w:rPr>
          <w:rFonts w:ascii="Arial" w:hAnsi="Arial" w:cs="Arial"/>
          <w:sz w:val="24"/>
        </w:rPr>
        <w:t xml:space="preserve"> </w:t>
      </w:r>
      <w:r w:rsidR="008018C4" w:rsidRPr="00197CF6">
        <w:rPr>
          <w:rFonts w:ascii="Arial" w:hAnsi="Arial" w:cs="Arial"/>
          <w:sz w:val="28"/>
        </w:rPr>
        <w:fldChar w:fldCharType="begin"/>
      </w:r>
      <w:r w:rsidR="008018C4" w:rsidRPr="00197CF6">
        <w:rPr>
          <w:rFonts w:ascii="Arial" w:hAnsi="Arial" w:cs="Arial"/>
          <w:sz w:val="28"/>
        </w:rPr>
        <w:instrText xml:space="preserve"> REF _Ref77075729 \h  \* MERGEFORMAT </w:instrText>
      </w:r>
      <w:r w:rsidR="008018C4" w:rsidRPr="00197CF6">
        <w:rPr>
          <w:rFonts w:ascii="Arial" w:hAnsi="Arial" w:cs="Arial"/>
          <w:sz w:val="28"/>
        </w:rPr>
      </w:r>
      <w:r w:rsidR="008018C4"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43</w:t>
      </w:r>
      <w:r w:rsidR="008018C4" w:rsidRPr="00197CF6">
        <w:rPr>
          <w:rFonts w:ascii="Arial" w:hAnsi="Arial" w:cs="Arial"/>
          <w:sz w:val="28"/>
        </w:rPr>
        <w:fldChar w:fldCharType="end"/>
      </w:r>
      <w:r w:rsidRPr="00197CF6">
        <w:rPr>
          <w:rFonts w:ascii="Arial" w:hAnsi="Arial" w:cs="Arial"/>
          <w:sz w:val="24"/>
        </w:rPr>
        <w:t>)</w:t>
      </w:r>
    </w:p>
    <w:p w14:paraId="4235BE56" w14:textId="4CC90E0A" w:rsidR="00580040" w:rsidRPr="00580040" w:rsidRDefault="000F4480" w:rsidP="00CC35B4">
      <w:pPr>
        <w:jc w:val="center"/>
        <w:rPr>
          <w:rFonts w:ascii="Arial" w:hAnsi="Arial" w:cs="Arial"/>
        </w:rPr>
      </w:pPr>
      <w:bookmarkStart w:id="233" w:name="_Toc73441352"/>
      <w:r w:rsidRPr="00197CF6">
        <w:rPr>
          <w:rFonts w:ascii="Arial" w:hAnsi="Arial" w:cs="Arial"/>
          <w:noProof/>
          <w:lang w:eastAsia="en-IN"/>
        </w:rPr>
        <w:drawing>
          <wp:inline distT="0" distB="0" distL="0" distR="0" wp14:anchorId="5FEB8778" wp14:editId="21F903ED">
            <wp:extent cx="8142514" cy="7539917"/>
            <wp:effectExtent l="0" t="0" r="0" b="444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edit sub module 2.png"/>
                    <pic:cNvPicPr/>
                  </pic:nvPicPr>
                  <pic:blipFill>
                    <a:blip r:embed="rId46">
                      <a:extLst>
                        <a:ext uri="{28A0092B-C50C-407E-A947-70E740481C1C}">
                          <a14:useLocalDpi xmlns:a14="http://schemas.microsoft.com/office/drawing/2010/main" val="0"/>
                        </a:ext>
                      </a:extLst>
                    </a:blip>
                    <a:stretch>
                      <a:fillRect/>
                    </a:stretch>
                  </pic:blipFill>
                  <pic:spPr>
                    <a:xfrm>
                      <a:off x="0" y="0"/>
                      <a:ext cx="8218599" cy="7610371"/>
                    </a:xfrm>
                    <a:prstGeom prst="rect">
                      <a:avLst/>
                    </a:prstGeom>
                  </pic:spPr>
                </pic:pic>
              </a:graphicData>
            </a:graphic>
          </wp:inline>
        </w:drawing>
      </w:r>
    </w:p>
    <w:p w14:paraId="685A362D" w14:textId="189D00E3" w:rsidR="004874C2" w:rsidRPr="00197CF6" w:rsidRDefault="000F4480" w:rsidP="003700C0">
      <w:pPr>
        <w:jc w:val="center"/>
        <w:rPr>
          <w:rFonts w:ascii="Arial" w:hAnsi="Arial" w:cs="Arial"/>
        </w:rPr>
      </w:pPr>
      <w:r w:rsidRPr="00197CF6">
        <w:rPr>
          <w:rFonts w:ascii="Arial" w:hAnsi="Arial" w:cs="Arial"/>
          <w:noProof/>
          <w:lang w:eastAsia="en-IN"/>
        </w:rPr>
        <w:lastRenderedPageBreak/>
        <w:drawing>
          <wp:inline distT="0" distB="0" distL="0" distR="0" wp14:anchorId="5A37BE75" wp14:editId="1A41C1C0">
            <wp:extent cx="7989570" cy="8241476"/>
            <wp:effectExtent l="0" t="0" r="0" b="762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edit sub module 3.png"/>
                    <pic:cNvPicPr/>
                  </pic:nvPicPr>
                  <pic:blipFill>
                    <a:blip r:embed="rId47">
                      <a:extLst>
                        <a:ext uri="{28A0092B-C50C-407E-A947-70E740481C1C}">
                          <a14:useLocalDpi xmlns:a14="http://schemas.microsoft.com/office/drawing/2010/main" val="0"/>
                        </a:ext>
                      </a:extLst>
                    </a:blip>
                    <a:stretch>
                      <a:fillRect/>
                    </a:stretch>
                  </pic:blipFill>
                  <pic:spPr>
                    <a:xfrm>
                      <a:off x="0" y="0"/>
                      <a:ext cx="8037294" cy="8290705"/>
                    </a:xfrm>
                    <a:prstGeom prst="rect">
                      <a:avLst/>
                    </a:prstGeom>
                  </pic:spPr>
                </pic:pic>
              </a:graphicData>
            </a:graphic>
          </wp:inline>
        </w:drawing>
      </w:r>
    </w:p>
    <w:p w14:paraId="2B205C31" w14:textId="2364ADE3" w:rsidR="00D90424" w:rsidRPr="00197CF6" w:rsidRDefault="00AF35F5">
      <w:pPr>
        <w:pStyle w:val="Caption"/>
        <w:rPr>
          <w:rFonts w:ascii="Arial" w:hAnsi="Arial" w:cs="Arial"/>
        </w:rPr>
      </w:pPr>
      <w:bookmarkStart w:id="234" w:name="_Ref77075729"/>
      <w:bookmarkStart w:id="235" w:name="_Toc77249954"/>
      <w:bookmarkStart w:id="236" w:name="_Toc77675683"/>
      <w:bookmarkStart w:id="237" w:name="_Toc8218128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43</w:t>
      </w:r>
      <w:r w:rsidR="00DB2E6E">
        <w:rPr>
          <w:rFonts w:ascii="Arial" w:hAnsi="Arial" w:cs="Arial"/>
        </w:rPr>
        <w:fldChar w:fldCharType="end"/>
      </w:r>
      <w:bookmarkEnd w:id="234"/>
      <w:r w:rsidRPr="00197CF6">
        <w:rPr>
          <w:rFonts w:ascii="Arial" w:hAnsi="Arial" w:cs="Arial"/>
        </w:rPr>
        <w:t xml:space="preserve"> </w:t>
      </w:r>
      <w:r w:rsidR="00D90424" w:rsidRPr="00197CF6">
        <w:rPr>
          <w:rFonts w:ascii="Arial" w:hAnsi="Arial" w:cs="Arial"/>
        </w:rPr>
        <w:t>User Role Module Selection Screen</w:t>
      </w:r>
      <w:bookmarkEnd w:id="233"/>
      <w:bookmarkEnd w:id="235"/>
      <w:bookmarkEnd w:id="236"/>
      <w:bookmarkEnd w:id="237"/>
    </w:p>
    <w:p w14:paraId="6375A37F" w14:textId="77777777" w:rsidR="00FF5EE1" w:rsidRPr="00197CF6" w:rsidRDefault="00FF5EE1" w:rsidP="003700C0">
      <w:pPr>
        <w:rPr>
          <w:rFonts w:ascii="Arial" w:hAnsi="Arial" w:cs="Arial"/>
        </w:rPr>
      </w:pPr>
    </w:p>
    <w:bookmarkStart w:id="238" w:name="_Toc129886043"/>
    <w:p w14:paraId="7940B869" w14:textId="60B0078D" w:rsidR="000D3501" w:rsidRPr="00197CF6" w:rsidRDefault="000D3501" w:rsidP="00CE6DB2">
      <w:pPr>
        <w:pStyle w:val="ListParagraph"/>
        <w:numPr>
          <w:ilvl w:val="0"/>
          <w:numId w:val="167"/>
        </w:numPr>
        <w:ind w:left="360"/>
        <w:jc w:val="both"/>
        <w:outlineLvl w:val="0"/>
        <w:rPr>
          <w:rFonts w:ascii="Arial" w:hAnsi="Arial" w:cs="Arial"/>
          <w:b/>
          <w:color w:val="2F5496" w:themeColor="accent5" w:themeShade="BF"/>
          <w:sz w:val="32"/>
          <w:szCs w:val="36"/>
        </w:rPr>
      </w:pPr>
      <w:r w:rsidRPr="00197CF6">
        <w:rPr>
          <w:rFonts w:ascii="Arial" w:hAnsi="Arial" w:cs="Arial"/>
          <w:b/>
          <w:noProof/>
          <w:color w:val="2F5496" w:themeColor="accent5" w:themeShade="BF"/>
          <w:sz w:val="32"/>
          <w:szCs w:val="36"/>
          <w:lang w:eastAsia="en-IN"/>
        </w:rPr>
        <w:lastRenderedPageBreak/>
        <mc:AlternateContent>
          <mc:Choice Requires="wps">
            <w:drawing>
              <wp:anchor distT="0" distB="0" distL="114300" distR="114300" simplePos="0" relativeHeight="251942912" behindDoc="0" locked="0" layoutInCell="1" allowOverlap="1" wp14:anchorId="42EF87E9" wp14:editId="46A30CE0">
                <wp:simplePos x="0" y="0"/>
                <wp:positionH relativeFrom="column">
                  <wp:posOffset>4524375</wp:posOffset>
                </wp:positionH>
                <wp:positionV relativeFrom="paragraph">
                  <wp:posOffset>19050</wp:posOffset>
                </wp:positionV>
                <wp:extent cx="5109210" cy="209550"/>
                <wp:effectExtent l="0" t="0" r="15240" b="19050"/>
                <wp:wrapNone/>
                <wp:docPr id="103" name="Rectangle 103"/>
                <wp:cNvGraphicFramePr/>
                <a:graphic xmlns:a="http://schemas.openxmlformats.org/drawingml/2006/main">
                  <a:graphicData uri="http://schemas.microsoft.com/office/word/2010/wordprocessingShape">
                    <wps:wsp>
                      <wps:cNvSpPr/>
                      <wps:spPr>
                        <a:xfrm>
                          <a:off x="0" y="0"/>
                          <a:ext cx="5109210" cy="20955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2ACB57D" id="Rectangle 103" o:spid="_x0000_s1026" style="position:absolute;margin-left:356.25pt;margin-top:1.5pt;width:402.3pt;height:1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" fillcolor="#2f5496 [2408]" strokecolor="#1f4d78 [1604]" strokeweight="1pt"/>
            </w:pict>
          </mc:Fallback>
        </mc:AlternateContent>
      </w:r>
      <w:r w:rsidRPr="00197CF6">
        <w:rPr>
          <w:rFonts w:ascii="Arial" w:hAnsi="Arial" w:cs="Arial"/>
          <w:b/>
          <w:color w:val="2F5496" w:themeColor="accent5" w:themeShade="BF"/>
          <w:sz w:val="32"/>
          <w:szCs w:val="36"/>
        </w:rPr>
        <w:t>MASTER SETTING</w:t>
      </w:r>
      <w:r w:rsidR="008833DF" w:rsidRPr="00197CF6">
        <w:rPr>
          <w:rFonts w:ascii="Arial" w:hAnsi="Arial" w:cs="Arial"/>
          <w:b/>
          <w:color w:val="2F5496" w:themeColor="accent5" w:themeShade="BF"/>
          <w:sz w:val="32"/>
          <w:szCs w:val="36"/>
        </w:rPr>
        <w:t>S</w:t>
      </w:r>
      <w:r w:rsidR="00FE796B" w:rsidRPr="00197CF6">
        <w:rPr>
          <w:rFonts w:ascii="Arial" w:hAnsi="Arial" w:cs="Arial"/>
          <w:b/>
          <w:color w:val="2F5496" w:themeColor="accent5" w:themeShade="BF"/>
          <w:sz w:val="32"/>
          <w:szCs w:val="36"/>
        </w:rPr>
        <w:t xml:space="preserve"> (CONFIGURATIONS)</w:t>
      </w:r>
      <w:bookmarkEnd w:id="238"/>
    </w:p>
    <w:p w14:paraId="03FD2D60" w14:textId="77777777" w:rsidR="00CF0ED0" w:rsidRPr="00197CF6" w:rsidRDefault="00CF0ED0" w:rsidP="003700C0">
      <w:pPr>
        <w:rPr>
          <w:rFonts w:ascii="Arial" w:hAnsi="Arial" w:cs="Arial"/>
        </w:rPr>
      </w:pPr>
    </w:p>
    <w:p w14:paraId="4C555A45" w14:textId="73C4E047" w:rsidR="008833DF" w:rsidRPr="00197CF6" w:rsidRDefault="00B42847" w:rsidP="00CE6DB2">
      <w:pPr>
        <w:pStyle w:val="ListParagraph"/>
        <w:numPr>
          <w:ilvl w:val="0"/>
          <w:numId w:val="59"/>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8833DF" w:rsidRPr="00197CF6">
        <w:rPr>
          <w:rFonts w:ascii="Arial" w:hAnsi="Arial" w:cs="Arial"/>
          <w:sz w:val="24"/>
          <w:szCs w:val="24"/>
        </w:rPr>
        <w:t xml:space="preserve"> </w:t>
      </w:r>
      <w:r>
        <w:rPr>
          <w:rFonts w:ascii="Arial" w:hAnsi="Arial" w:cs="Arial"/>
          <w:sz w:val="24"/>
          <w:szCs w:val="24"/>
        </w:rPr>
        <w:t xml:space="preserve">credentials </w:t>
      </w:r>
      <w:r w:rsidR="008833DF" w:rsidRPr="00197CF6">
        <w:rPr>
          <w:rFonts w:ascii="Arial" w:hAnsi="Arial" w:cs="Arial"/>
          <w:sz w:val="24"/>
          <w:szCs w:val="24"/>
        </w:rPr>
        <w:t xml:space="preserve">can add or </w:t>
      </w:r>
      <w:r w:rsidR="008833DF" w:rsidRPr="00197CF6">
        <w:rPr>
          <w:rFonts w:ascii="Arial" w:hAnsi="Arial" w:cs="Arial"/>
          <w:sz w:val="24"/>
        </w:rPr>
        <w:t xml:space="preserve">update several </w:t>
      </w:r>
      <w:r w:rsidR="00B51D87" w:rsidRPr="00197CF6">
        <w:rPr>
          <w:rFonts w:ascii="Arial" w:hAnsi="Arial" w:cs="Arial"/>
          <w:sz w:val="24"/>
        </w:rPr>
        <w:t xml:space="preserve">following </w:t>
      </w:r>
      <w:r w:rsidR="008833DF" w:rsidRPr="00197CF6">
        <w:rPr>
          <w:rFonts w:ascii="Arial" w:hAnsi="Arial" w:cs="Arial"/>
          <w:sz w:val="24"/>
        </w:rPr>
        <w:t>settings</w:t>
      </w:r>
      <w:r w:rsidR="00B51D87" w:rsidRPr="00197CF6">
        <w:rPr>
          <w:rFonts w:ascii="Arial" w:hAnsi="Arial" w:cs="Arial"/>
          <w:sz w:val="24"/>
        </w:rPr>
        <w:t xml:space="preserve"> </w:t>
      </w:r>
      <w:r w:rsidR="008833DF" w:rsidRPr="00197CF6">
        <w:rPr>
          <w:rFonts w:ascii="Arial" w:hAnsi="Arial" w:cs="Arial"/>
          <w:sz w:val="24"/>
        </w:rPr>
        <w:t>:</w:t>
      </w:r>
    </w:p>
    <w:p w14:paraId="14CC2C37" w14:textId="692EC8E8" w:rsidR="008833DF" w:rsidRPr="00197CF6" w:rsidRDefault="006304DD" w:rsidP="00CE6DB2">
      <w:pPr>
        <w:pStyle w:val="ListParagraph"/>
        <w:numPr>
          <w:ilvl w:val="0"/>
          <w:numId w:val="84"/>
        </w:numPr>
        <w:rPr>
          <w:rFonts w:ascii="Arial" w:hAnsi="Arial" w:cs="Arial"/>
          <w:sz w:val="24"/>
          <w:szCs w:val="24"/>
        </w:rPr>
      </w:pPr>
      <w:r>
        <w:rPr>
          <w:rFonts w:ascii="Arial" w:hAnsi="Arial" w:cs="Arial"/>
          <w:sz w:val="24"/>
          <w:szCs w:val="24"/>
        </w:rPr>
        <w:t>DISCOM</w:t>
      </w:r>
    </w:p>
    <w:p w14:paraId="7A0F0DCB" w14:textId="1A9AFDEB" w:rsidR="008833DF" w:rsidRPr="00197CF6" w:rsidRDefault="006304DD" w:rsidP="00CE6DB2">
      <w:pPr>
        <w:pStyle w:val="ListParagraph"/>
        <w:numPr>
          <w:ilvl w:val="0"/>
          <w:numId w:val="84"/>
        </w:numPr>
        <w:rPr>
          <w:rFonts w:ascii="Arial" w:hAnsi="Arial" w:cs="Arial"/>
          <w:sz w:val="24"/>
          <w:szCs w:val="24"/>
        </w:rPr>
      </w:pPr>
      <w:r>
        <w:rPr>
          <w:rFonts w:ascii="Arial" w:hAnsi="Arial" w:cs="Arial"/>
          <w:sz w:val="24"/>
          <w:szCs w:val="24"/>
        </w:rPr>
        <w:t>District</w:t>
      </w:r>
    </w:p>
    <w:p w14:paraId="2F08DD82" w14:textId="31434C72" w:rsidR="008833DF" w:rsidRPr="00197CF6" w:rsidRDefault="006304DD" w:rsidP="00CE6DB2">
      <w:pPr>
        <w:pStyle w:val="ListParagraph"/>
        <w:numPr>
          <w:ilvl w:val="0"/>
          <w:numId w:val="84"/>
        </w:numPr>
        <w:rPr>
          <w:rFonts w:ascii="Arial" w:hAnsi="Arial" w:cs="Arial"/>
          <w:sz w:val="24"/>
          <w:szCs w:val="24"/>
        </w:rPr>
      </w:pPr>
      <w:r>
        <w:rPr>
          <w:rFonts w:ascii="Arial" w:hAnsi="Arial" w:cs="Arial"/>
          <w:sz w:val="24"/>
          <w:szCs w:val="24"/>
        </w:rPr>
        <w:t>Taluka</w:t>
      </w:r>
    </w:p>
    <w:p w14:paraId="1EC44143" w14:textId="61CDB572" w:rsidR="008833DF" w:rsidRPr="00197CF6" w:rsidRDefault="006304DD" w:rsidP="00CE6DB2">
      <w:pPr>
        <w:pStyle w:val="ListParagraph"/>
        <w:numPr>
          <w:ilvl w:val="0"/>
          <w:numId w:val="84"/>
        </w:numPr>
        <w:rPr>
          <w:rFonts w:ascii="Arial" w:hAnsi="Arial" w:cs="Arial"/>
          <w:sz w:val="24"/>
          <w:szCs w:val="24"/>
        </w:rPr>
      </w:pPr>
      <w:r>
        <w:rPr>
          <w:rFonts w:ascii="Arial" w:hAnsi="Arial" w:cs="Arial"/>
          <w:sz w:val="24"/>
          <w:szCs w:val="24"/>
        </w:rPr>
        <w:t>Circle</w:t>
      </w:r>
    </w:p>
    <w:p w14:paraId="6264F4FD" w14:textId="4A7AA51A" w:rsidR="008833DF" w:rsidRPr="00197CF6" w:rsidRDefault="006304DD" w:rsidP="00CE6DB2">
      <w:pPr>
        <w:pStyle w:val="ListParagraph"/>
        <w:numPr>
          <w:ilvl w:val="0"/>
          <w:numId w:val="84"/>
        </w:numPr>
        <w:rPr>
          <w:rFonts w:ascii="Arial" w:hAnsi="Arial" w:cs="Arial"/>
          <w:sz w:val="24"/>
          <w:szCs w:val="24"/>
        </w:rPr>
      </w:pPr>
      <w:proofErr w:type="spellStart"/>
      <w:r>
        <w:rPr>
          <w:rFonts w:ascii="Arial" w:hAnsi="Arial" w:cs="Arial"/>
          <w:sz w:val="24"/>
          <w:szCs w:val="24"/>
        </w:rPr>
        <w:t>Divisiom</w:t>
      </w:r>
      <w:proofErr w:type="spellEnd"/>
    </w:p>
    <w:p w14:paraId="70112B1C" w14:textId="35880935" w:rsidR="00CF0ED0" w:rsidRDefault="006304DD" w:rsidP="00CE6DB2">
      <w:pPr>
        <w:pStyle w:val="ListParagraph"/>
        <w:numPr>
          <w:ilvl w:val="0"/>
          <w:numId w:val="84"/>
        </w:numPr>
        <w:rPr>
          <w:rFonts w:ascii="Arial" w:hAnsi="Arial" w:cs="Arial"/>
          <w:sz w:val="24"/>
          <w:szCs w:val="24"/>
        </w:rPr>
      </w:pPr>
      <w:r>
        <w:rPr>
          <w:rFonts w:ascii="Arial" w:hAnsi="Arial" w:cs="Arial"/>
          <w:sz w:val="24"/>
          <w:szCs w:val="24"/>
        </w:rPr>
        <w:t>Sub Division</w:t>
      </w:r>
    </w:p>
    <w:p w14:paraId="3ED6078D" w14:textId="5EF1FE94" w:rsidR="006304DD" w:rsidRDefault="006304DD" w:rsidP="00CE6DB2">
      <w:pPr>
        <w:pStyle w:val="ListParagraph"/>
        <w:numPr>
          <w:ilvl w:val="0"/>
          <w:numId w:val="84"/>
        </w:numPr>
        <w:rPr>
          <w:rFonts w:ascii="Arial" w:hAnsi="Arial" w:cs="Arial"/>
          <w:sz w:val="24"/>
          <w:szCs w:val="24"/>
        </w:rPr>
      </w:pPr>
      <w:r>
        <w:rPr>
          <w:rFonts w:ascii="Arial" w:hAnsi="Arial" w:cs="Arial"/>
          <w:sz w:val="24"/>
          <w:szCs w:val="24"/>
        </w:rPr>
        <w:t>Sub Station</w:t>
      </w:r>
    </w:p>
    <w:p w14:paraId="0F5468CF" w14:textId="5E5AB040" w:rsidR="006304DD" w:rsidRPr="006304DD" w:rsidRDefault="006304DD" w:rsidP="00CE6DB2">
      <w:pPr>
        <w:pStyle w:val="ListParagraph"/>
        <w:numPr>
          <w:ilvl w:val="0"/>
          <w:numId w:val="84"/>
        </w:numPr>
        <w:rPr>
          <w:rFonts w:ascii="Arial" w:hAnsi="Arial" w:cs="Arial"/>
          <w:sz w:val="24"/>
          <w:szCs w:val="24"/>
        </w:rPr>
      </w:pPr>
      <w:r>
        <w:rPr>
          <w:rFonts w:ascii="Arial" w:hAnsi="Arial" w:cs="Arial"/>
          <w:sz w:val="24"/>
          <w:szCs w:val="24"/>
        </w:rPr>
        <w:t>Site Inspection Details</w:t>
      </w:r>
    </w:p>
    <w:p w14:paraId="376E37F1" w14:textId="77777777" w:rsidR="009516AD" w:rsidRPr="00197CF6" w:rsidRDefault="009516AD" w:rsidP="009516AD">
      <w:pPr>
        <w:rPr>
          <w:rFonts w:ascii="Arial" w:hAnsi="Arial" w:cs="Arial"/>
          <w:sz w:val="24"/>
          <w:szCs w:val="24"/>
        </w:rPr>
      </w:pPr>
    </w:p>
    <w:p w14:paraId="7DE69C4B" w14:textId="13783FFA" w:rsidR="008833DF" w:rsidRPr="00197CF6" w:rsidRDefault="008833DF" w:rsidP="00CE6DB2">
      <w:pPr>
        <w:pStyle w:val="ListParagraph"/>
        <w:numPr>
          <w:ilvl w:val="0"/>
          <w:numId w:val="59"/>
        </w:numPr>
        <w:rPr>
          <w:rFonts w:ascii="Arial" w:hAnsi="Arial" w:cs="Arial"/>
          <w:sz w:val="24"/>
          <w:szCs w:val="24"/>
        </w:rPr>
      </w:pPr>
      <w:r w:rsidRPr="00197CF6">
        <w:rPr>
          <w:rFonts w:ascii="Arial" w:hAnsi="Arial" w:cs="Arial"/>
          <w:sz w:val="24"/>
          <w:szCs w:val="24"/>
        </w:rPr>
        <w:t>These</w:t>
      </w:r>
      <w:r w:rsidR="006304DD">
        <w:rPr>
          <w:rFonts w:ascii="Arial" w:hAnsi="Arial" w:cs="Arial"/>
          <w:sz w:val="24"/>
          <w:szCs w:val="24"/>
        </w:rPr>
        <w:t xml:space="preserve"> updates</w:t>
      </w:r>
      <w:r w:rsidRPr="00197CF6">
        <w:rPr>
          <w:rFonts w:ascii="Arial" w:hAnsi="Arial" w:cs="Arial"/>
          <w:sz w:val="24"/>
          <w:szCs w:val="24"/>
        </w:rPr>
        <w:t xml:space="preserve"> can be performed in the “Setting” module.</w:t>
      </w:r>
    </w:p>
    <w:p w14:paraId="446B72F0" w14:textId="77777777" w:rsidR="00CF0ED0" w:rsidRPr="00197CF6" w:rsidRDefault="00CF0ED0" w:rsidP="003700C0">
      <w:pPr>
        <w:rPr>
          <w:rFonts w:ascii="Arial" w:hAnsi="Arial" w:cs="Arial"/>
          <w:sz w:val="24"/>
        </w:rPr>
      </w:pPr>
    </w:p>
    <w:p w14:paraId="1306DC6A" w14:textId="77777777" w:rsidR="008833DF" w:rsidRPr="00197CF6" w:rsidRDefault="008833DF" w:rsidP="00CE6DB2">
      <w:pPr>
        <w:pStyle w:val="ListParagraph"/>
        <w:numPr>
          <w:ilvl w:val="0"/>
          <w:numId w:val="111"/>
        </w:numPr>
        <w:rPr>
          <w:rFonts w:ascii="Arial" w:hAnsi="Arial" w:cs="Arial"/>
          <w:sz w:val="24"/>
          <w:szCs w:val="24"/>
        </w:rPr>
      </w:pPr>
      <w:r w:rsidRPr="00197CF6">
        <w:rPr>
          <w:rFonts w:ascii="Arial" w:hAnsi="Arial" w:cs="Arial"/>
          <w:sz w:val="24"/>
        </w:rPr>
        <w:t>Navigation Step :-</w:t>
      </w:r>
    </w:p>
    <w:p w14:paraId="36EB3A66" w14:textId="695240DB" w:rsidR="008833DF" w:rsidRPr="00197CF6" w:rsidRDefault="008833DF" w:rsidP="00CE6DB2">
      <w:pPr>
        <w:pStyle w:val="ListParagraph"/>
        <w:numPr>
          <w:ilvl w:val="0"/>
          <w:numId w:val="85"/>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w:t>
      </w:r>
      <w:r w:rsidR="006A1374" w:rsidRPr="00197CF6">
        <w:rPr>
          <w:rFonts w:ascii="Arial" w:hAnsi="Arial" w:cs="Arial"/>
          <w:sz w:val="24"/>
        </w:rPr>
        <w:t>tate</w:t>
      </w:r>
      <w:r w:rsidR="00036D26" w:rsidRPr="00197CF6">
        <w:rPr>
          <w:rFonts w:ascii="Arial" w:hAnsi="Arial" w:cs="Arial"/>
          <w:sz w:val="24"/>
        </w:rPr>
        <w:t xml:space="preserve"> </w:t>
      </w:r>
      <w:r w:rsidRPr="00197CF6">
        <w:rPr>
          <w:rFonts w:ascii="Arial" w:hAnsi="Arial" w:cs="Arial"/>
          <w:sz w:val="24"/>
        </w:rPr>
        <w:t>SEDM Portal</w:t>
      </w:r>
    </w:p>
    <w:p w14:paraId="5A4A5225" w14:textId="792C193E" w:rsidR="008833DF" w:rsidRDefault="008833DF" w:rsidP="00CE6DB2">
      <w:pPr>
        <w:pStyle w:val="ListParagraph"/>
        <w:numPr>
          <w:ilvl w:val="0"/>
          <w:numId w:val="85"/>
        </w:numPr>
        <w:jc w:val="both"/>
        <w:rPr>
          <w:rFonts w:ascii="Arial" w:hAnsi="Arial" w:cs="Arial"/>
          <w:sz w:val="24"/>
        </w:rPr>
      </w:pPr>
      <w:r w:rsidRPr="00197CF6">
        <w:rPr>
          <w:rFonts w:ascii="Arial" w:hAnsi="Arial" w:cs="Arial"/>
          <w:sz w:val="24"/>
        </w:rPr>
        <w:t>Click on the Setting Module</w:t>
      </w:r>
    </w:p>
    <w:p w14:paraId="073B1D4C" w14:textId="77777777" w:rsidR="006304DD" w:rsidRPr="00197CF6" w:rsidRDefault="006304DD" w:rsidP="007C340B">
      <w:pPr>
        <w:pStyle w:val="ListParagraph"/>
        <w:ind w:left="990"/>
        <w:jc w:val="both"/>
        <w:rPr>
          <w:rFonts w:ascii="Arial" w:hAnsi="Arial" w:cs="Arial"/>
          <w:sz w:val="24"/>
        </w:rPr>
      </w:pPr>
    </w:p>
    <w:p w14:paraId="072B9D42" w14:textId="77777777" w:rsidR="00B51D87" w:rsidRPr="00197CF6" w:rsidRDefault="00B51D87" w:rsidP="008833DF">
      <w:pPr>
        <w:jc w:val="center"/>
        <w:rPr>
          <w:rFonts w:ascii="Arial" w:hAnsi="Arial" w:cs="Arial"/>
          <w:sz w:val="24"/>
        </w:rPr>
      </w:pPr>
    </w:p>
    <w:p w14:paraId="703E3C9D" w14:textId="77777777" w:rsidR="008833DF" w:rsidRDefault="008833DF" w:rsidP="008833DF">
      <w:pPr>
        <w:jc w:val="center"/>
        <w:rPr>
          <w:rFonts w:ascii="Arial" w:hAnsi="Arial" w:cs="Arial"/>
          <w:sz w:val="24"/>
        </w:rPr>
      </w:pPr>
      <w:r w:rsidRPr="00197CF6">
        <w:rPr>
          <w:rFonts w:ascii="Arial" w:hAnsi="Arial" w:cs="Arial"/>
          <w:noProof/>
          <w:sz w:val="24"/>
          <w:lang w:eastAsia="en-IN"/>
        </w:rPr>
        <w:drawing>
          <wp:inline distT="0" distB="0" distL="0" distR="0" wp14:anchorId="3B3D74F2" wp14:editId="0EB38227">
            <wp:extent cx="8283744" cy="1721922"/>
            <wp:effectExtent l="0" t="0" r="317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ing pointed.png"/>
                    <pic:cNvPicPr/>
                  </pic:nvPicPr>
                  <pic:blipFill>
                    <a:blip r:embed="rId35">
                      <a:extLst>
                        <a:ext uri="{28A0092B-C50C-407E-A947-70E740481C1C}">
                          <a14:useLocalDpi xmlns:a14="http://schemas.microsoft.com/office/drawing/2010/main" val="0"/>
                        </a:ext>
                      </a:extLst>
                    </a:blip>
                    <a:stretch>
                      <a:fillRect/>
                    </a:stretch>
                  </pic:blipFill>
                  <pic:spPr>
                    <a:xfrm>
                      <a:off x="0" y="0"/>
                      <a:ext cx="8449786" cy="1756437"/>
                    </a:xfrm>
                    <a:prstGeom prst="rect">
                      <a:avLst/>
                    </a:prstGeom>
                  </pic:spPr>
                </pic:pic>
              </a:graphicData>
            </a:graphic>
          </wp:inline>
        </w:drawing>
      </w:r>
    </w:p>
    <w:p w14:paraId="0011725B" w14:textId="77777777" w:rsidR="00C66E12" w:rsidRDefault="00C66E12" w:rsidP="008833DF">
      <w:pPr>
        <w:jc w:val="center"/>
        <w:rPr>
          <w:rFonts w:ascii="Arial" w:hAnsi="Arial" w:cs="Arial"/>
          <w:sz w:val="24"/>
        </w:rPr>
      </w:pPr>
    </w:p>
    <w:p w14:paraId="385CBB97" w14:textId="77777777" w:rsidR="00C66E12" w:rsidRPr="00197CF6" w:rsidRDefault="00C66E12" w:rsidP="008833DF">
      <w:pPr>
        <w:jc w:val="center"/>
        <w:rPr>
          <w:rFonts w:ascii="Arial" w:hAnsi="Arial" w:cs="Arial"/>
          <w:sz w:val="24"/>
        </w:rPr>
      </w:pPr>
    </w:p>
    <w:p w14:paraId="1EA857CF" w14:textId="404E6DE9" w:rsidR="008833DF" w:rsidRPr="00197CF6" w:rsidRDefault="00777874">
      <w:pPr>
        <w:pStyle w:val="Caption"/>
        <w:rPr>
          <w:rFonts w:ascii="Arial" w:hAnsi="Arial" w:cs="Arial"/>
        </w:rPr>
      </w:pPr>
      <w:bookmarkStart w:id="239" w:name="_Toc77249955"/>
      <w:bookmarkStart w:id="240" w:name="_Toc77675684"/>
      <w:bookmarkStart w:id="241" w:name="_Toc821812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44</w:t>
      </w:r>
      <w:r w:rsidR="00DB2E6E">
        <w:rPr>
          <w:rFonts w:ascii="Arial" w:hAnsi="Arial" w:cs="Arial"/>
        </w:rPr>
        <w:fldChar w:fldCharType="end"/>
      </w:r>
      <w:r w:rsidRPr="00197CF6">
        <w:rPr>
          <w:rFonts w:ascii="Arial" w:hAnsi="Arial" w:cs="Arial"/>
        </w:rPr>
        <w:t xml:space="preserve"> </w:t>
      </w:r>
      <w:r w:rsidR="008833DF" w:rsidRPr="00197CF6">
        <w:rPr>
          <w:rFonts w:ascii="Arial" w:hAnsi="Arial" w:cs="Arial"/>
        </w:rPr>
        <w:t>Setting Module</w:t>
      </w:r>
      <w:bookmarkEnd w:id="239"/>
      <w:bookmarkEnd w:id="240"/>
      <w:bookmarkEnd w:id="241"/>
    </w:p>
    <w:p w14:paraId="36CCF5CA" w14:textId="77777777" w:rsidR="008833DF" w:rsidRPr="00197CF6" w:rsidRDefault="008833DF" w:rsidP="003700C0">
      <w:pPr>
        <w:rPr>
          <w:rFonts w:ascii="Arial" w:hAnsi="Arial" w:cs="Arial"/>
        </w:rPr>
      </w:pPr>
    </w:p>
    <w:p w14:paraId="11DBA109" w14:textId="77777777" w:rsidR="00FF5EE1" w:rsidRPr="00197CF6" w:rsidRDefault="00FF5EE1" w:rsidP="003700C0">
      <w:pPr>
        <w:rPr>
          <w:rFonts w:ascii="Arial" w:hAnsi="Arial" w:cs="Arial"/>
        </w:rPr>
      </w:pPr>
    </w:p>
    <w:p w14:paraId="31BD9762" w14:textId="77777777" w:rsidR="00FF5EE1" w:rsidRDefault="00FF5EE1" w:rsidP="003700C0">
      <w:pPr>
        <w:rPr>
          <w:rFonts w:ascii="Arial" w:hAnsi="Arial" w:cs="Arial"/>
        </w:rPr>
      </w:pPr>
    </w:p>
    <w:p w14:paraId="311A48FD" w14:textId="77777777" w:rsidR="000C5CCB" w:rsidRDefault="000C5CCB" w:rsidP="003700C0">
      <w:pPr>
        <w:rPr>
          <w:rFonts w:ascii="Arial" w:hAnsi="Arial" w:cs="Arial"/>
        </w:rPr>
      </w:pPr>
    </w:p>
    <w:p w14:paraId="327F349D" w14:textId="77777777" w:rsidR="000C5CCB" w:rsidRDefault="000C5CCB" w:rsidP="003700C0">
      <w:pPr>
        <w:rPr>
          <w:rFonts w:ascii="Arial" w:hAnsi="Arial" w:cs="Arial"/>
        </w:rPr>
      </w:pPr>
    </w:p>
    <w:p w14:paraId="620E384C" w14:textId="77777777" w:rsidR="00A5290C" w:rsidRDefault="00A5290C" w:rsidP="003700C0">
      <w:pPr>
        <w:rPr>
          <w:rFonts w:ascii="Arial" w:hAnsi="Arial" w:cs="Arial"/>
        </w:rPr>
      </w:pPr>
    </w:p>
    <w:p w14:paraId="6FFE0E80" w14:textId="3A79DE33" w:rsidR="008833DF" w:rsidRPr="00197CF6" w:rsidRDefault="008833DF" w:rsidP="003700C0">
      <w:pPr>
        <w:rPr>
          <w:rFonts w:ascii="Arial" w:hAnsi="Arial" w:cs="Arial"/>
        </w:rPr>
      </w:pPr>
    </w:p>
    <w:bookmarkStart w:id="242" w:name="_Toc129886044"/>
    <w:p w14:paraId="65E0F97C" w14:textId="562BDB3E" w:rsidR="000D3501" w:rsidRPr="00197CF6" w:rsidRDefault="00FF5EE1" w:rsidP="000D3501">
      <w:pPr>
        <w:pStyle w:val="Heading2"/>
        <w:rPr>
          <w:rFonts w:ascii="Arial" w:hAnsi="Arial" w:cs="Arial"/>
          <w:b/>
          <w:color w:val="0070C0"/>
          <w:sz w:val="28"/>
        </w:rPr>
      </w:pPr>
      <w:r w:rsidRPr="00197CF6">
        <w:rPr>
          <w:rFonts w:ascii="Arial" w:hAnsi="Arial" w:cs="Arial"/>
          <w:bCs/>
          <w:noProof/>
          <w:color w:val="0070C0"/>
          <w:sz w:val="24"/>
          <w:szCs w:val="24"/>
          <w:lang w:eastAsia="en-IN"/>
        </w:rPr>
        <mc:AlternateContent>
          <mc:Choice Requires="wps">
            <w:drawing>
              <wp:anchor distT="0" distB="0" distL="114300" distR="114300" simplePos="0" relativeHeight="251949056" behindDoc="0" locked="0" layoutInCell="1" allowOverlap="1" wp14:anchorId="7BFF5FA6" wp14:editId="5B87DE11">
                <wp:simplePos x="0" y="0"/>
                <wp:positionH relativeFrom="column">
                  <wp:posOffset>2996565</wp:posOffset>
                </wp:positionH>
                <wp:positionV relativeFrom="paragraph">
                  <wp:posOffset>3810</wp:posOffset>
                </wp:positionV>
                <wp:extent cx="6101523" cy="202019"/>
                <wp:effectExtent l="0" t="0" r="13970" b="26670"/>
                <wp:wrapNone/>
                <wp:docPr id="521" name="Rectangle 521"/>
                <wp:cNvGraphicFramePr/>
                <a:graphic xmlns:a="http://schemas.openxmlformats.org/drawingml/2006/main">
                  <a:graphicData uri="http://schemas.microsoft.com/office/word/2010/wordprocessingShape">
                    <wps:wsp>
                      <wps:cNvSpPr/>
                      <wps:spPr>
                        <a:xfrm>
                          <a:off x="0" y="0"/>
                          <a:ext cx="6101523" cy="202019"/>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4EA5953" id="Rectangle 521" o:spid="_x0000_s1026" style="position:absolute;margin-left:235.95pt;margin-top:.3pt;width:480.45pt;height:15.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" fillcolor="#0070c0" strokecolor="#1f4d78 [1604]" strokeweight="1pt"/>
            </w:pict>
          </mc:Fallback>
        </mc:AlternateContent>
      </w:r>
      <w:r w:rsidR="008833DF" w:rsidRPr="00197CF6">
        <w:rPr>
          <w:rFonts w:ascii="Arial" w:hAnsi="Arial" w:cs="Arial"/>
          <w:b/>
          <w:color w:val="0070C0"/>
          <w:sz w:val="28"/>
        </w:rPr>
        <w:t>11.1</w:t>
      </w:r>
      <w:r w:rsidR="000D3501" w:rsidRPr="00197CF6">
        <w:rPr>
          <w:rFonts w:ascii="Arial" w:hAnsi="Arial" w:cs="Arial"/>
          <w:b/>
          <w:color w:val="0070C0"/>
          <w:sz w:val="28"/>
        </w:rPr>
        <w:t>. REGISTRATION OF TENDER</w:t>
      </w:r>
      <w:bookmarkEnd w:id="242"/>
    </w:p>
    <w:p w14:paraId="02CFFF8A" w14:textId="46556C63" w:rsidR="000D3501" w:rsidRPr="00197CF6" w:rsidRDefault="000D3501" w:rsidP="000D3501">
      <w:pPr>
        <w:rPr>
          <w:rFonts w:ascii="Arial" w:hAnsi="Arial" w:cs="Arial"/>
        </w:rPr>
      </w:pPr>
    </w:p>
    <w:p w14:paraId="008AFD6B" w14:textId="77777777" w:rsidR="000D3501" w:rsidRPr="00197CF6" w:rsidRDefault="000D3501" w:rsidP="00CE6DB2">
      <w:pPr>
        <w:pStyle w:val="ListParagraph"/>
        <w:numPr>
          <w:ilvl w:val="0"/>
          <w:numId w:val="52"/>
        </w:numPr>
        <w:rPr>
          <w:rFonts w:ascii="Arial" w:hAnsi="Arial" w:cs="Arial"/>
          <w:bCs/>
          <w:sz w:val="24"/>
          <w:szCs w:val="24"/>
        </w:rPr>
      </w:pPr>
      <w:r w:rsidRPr="00197CF6">
        <w:rPr>
          <w:rFonts w:ascii="Arial" w:hAnsi="Arial" w:cs="Arial"/>
          <w:bCs/>
          <w:sz w:val="32"/>
          <w:szCs w:val="24"/>
          <w:u w:val="single"/>
        </w:rPr>
        <w:t>Registering New Tender</w:t>
      </w:r>
    </w:p>
    <w:p w14:paraId="075EB8DB" w14:textId="182AA6F3" w:rsidR="000D3501" w:rsidRPr="00197CF6"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CA32C0">
        <w:rPr>
          <w:rFonts w:ascii="Arial" w:hAnsi="Arial" w:cs="Arial"/>
          <w:sz w:val="24"/>
          <w:szCs w:val="24"/>
        </w:rPr>
        <w:t xml:space="preserve"> New </w:t>
      </w:r>
      <w:proofErr w:type="spellStart"/>
      <w:r w:rsidR="00CA32C0">
        <w:rPr>
          <w:rFonts w:ascii="Arial" w:hAnsi="Arial" w:cs="Arial"/>
          <w:sz w:val="24"/>
          <w:szCs w:val="24"/>
        </w:rPr>
        <w:t>Discom</w:t>
      </w:r>
      <w:proofErr w:type="spellEnd"/>
      <w:r w:rsidR="00CA32C0">
        <w:rPr>
          <w:rFonts w:ascii="Arial" w:hAnsi="Arial" w:cs="Arial"/>
          <w:sz w:val="24"/>
          <w:szCs w:val="24"/>
        </w:rPr>
        <w:t xml:space="preserve"> by clicking on “</w:t>
      </w:r>
      <w:proofErr w:type="spellStart"/>
      <w:r w:rsidR="00CA32C0">
        <w:rPr>
          <w:rFonts w:ascii="Arial" w:hAnsi="Arial" w:cs="Arial"/>
          <w:sz w:val="24"/>
          <w:szCs w:val="24"/>
        </w:rPr>
        <w:t>Discom</w:t>
      </w:r>
      <w:proofErr w:type="spellEnd"/>
      <w:r w:rsidR="000D3501" w:rsidRPr="00197CF6">
        <w:rPr>
          <w:rFonts w:ascii="Arial" w:hAnsi="Arial" w:cs="Arial"/>
          <w:sz w:val="24"/>
          <w:szCs w:val="24"/>
        </w:rPr>
        <w:t xml:space="preserve">” tab as pointed in below </w:t>
      </w:r>
      <w:r w:rsidR="009516AD" w:rsidRPr="00197CF6">
        <w:rPr>
          <w:rFonts w:ascii="Arial" w:hAnsi="Arial" w:cs="Arial"/>
          <w:sz w:val="28"/>
          <w:szCs w:val="24"/>
        </w:rPr>
        <w:fldChar w:fldCharType="begin"/>
      </w:r>
      <w:r w:rsidR="009516AD" w:rsidRPr="00197CF6">
        <w:rPr>
          <w:rFonts w:ascii="Arial" w:hAnsi="Arial" w:cs="Arial"/>
          <w:sz w:val="28"/>
          <w:szCs w:val="24"/>
        </w:rPr>
        <w:instrText xml:space="preserve"> REF _Ref77076234 \h  \* MERGEFORMAT </w:instrText>
      </w:r>
      <w:r w:rsidR="009516AD" w:rsidRPr="00197CF6">
        <w:rPr>
          <w:rFonts w:ascii="Arial" w:hAnsi="Arial" w:cs="Arial"/>
          <w:sz w:val="28"/>
          <w:szCs w:val="24"/>
        </w:rPr>
      </w:r>
      <w:r w:rsidR="009516AD"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45</w:t>
      </w:r>
      <w:r w:rsidR="009516AD" w:rsidRPr="00197CF6">
        <w:rPr>
          <w:rFonts w:ascii="Arial" w:hAnsi="Arial" w:cs="Arial"/>
          <w:sz w:val="28"/>
          <w:szCs w:val="24"/>
        </w:rPr>
        <w:fldChar w:fldCharType="end"/>
      </w:r>
      <w:r w:rsidR="000D3501" w:rsidRPr="00197CF6">
        <w:rPr>
          <w:rFonts w:ascii="Arial" w:hAnsi="Arial" w:cs="Arial"/>
          <w:sz w:val="24"/>
          <w:szCs w:val="24"/>
        </w:rPr>
        <w:t>.</w:t>
      </w:r>
    </w:p>
    <w:p w14:paraId="57E65E15" w14:textId="0E47FA42" w:rsidR="000D3501" w:rsidRPr="00197CF6" w:rsidRDefault="000D3501" w:rsidP="00CE6DB2">
      <w:pPr>
        <w:pStyle w:val="ListParagraph"/>
        <w:numPr>
          <w:ilvl w:val="0"/>
          <w:numId w:val="53"/>
        </w:numPr>
        <w:rPr>
          <w:rFonts w:ascii="Arial" w:hAnsi="Arial" w:cs="Arial"/>
          <w:sz w:val="24"/>
          <w:szCs w:val="24"/>
        </w:rPr>
      </w:pPr>
      <w:r w:rsidRPr="00197CF6">
        <w:rPr>
          <w:rFonts w:ascii="Arial" w:hAnsi="Arial" w:cs="Arial"/>
          <w:sz w:val="24"/>
          <w:szCs w:val="24"/>
        </w:rPr>
        <w:t>New Tender will belong from either of three components i.e. Distributed Solar PV</w:t>
      </w:r>
      <w:r w:rsidR="009646C1" w:rsidRPr="00197CF6">
        <w:rPr>
          <w:rFonts w:ascii="Arial" w:hAnsi="Arial" w:cs="Arial"/>
          <w:sz w:val="24"/>
          <w:szCs w:val="24"/>
        </w:rPr>
        <w:t xml:space="preserve"> - A</w:t>
      </w:r>
      <w:r w:rsidRPr="00197CF6">
        <w:rPr>
          <w:rFonts w:ascii="Arial" w:hAnsi="Arial" w:cs="Arial"/>
          <w:sz w:val="24"/>
          <w:szCs w:val="24"/>
        </w:rPr>
        <w:t xml:space="preserve">, Off Grid Solar Pump </w:t>
      </w:r>
      <w:r w:rsidR="009646C1" w:rsidRPr="00197CF6">
        <w:rPr>
          <w:rFonts w:ascii="Arial" w:hAnsi="Arial" w:cs="Arial"/>
          <w:sz w:val="24"/>
          <w:szCs w:val="24"/>
        </w:rPr>
        <w:t xml:space="preserve">- B </w:t>
      </w:r>
      <w:r w:rsidRPr="00197CF6">
        <w:rPr>
          <w:rFonts w:ascii="Arial" w:hAnsi="Arial" w:cs="Arial"/>
          <w:sz w:val="24"/>
          <w:szCs w:val="24"/>
        </w:rPr>
        <w:t>and Grid Connected Solar Pump</w:t>
      </w:r>
      <w:r w:rsidR="009646C1" w:rsidRPr="00197CF6">
        <w:rPr>
          <w:rFonts w:ascii="Arial" w:hAnsi="Arial" w:cs="Arial"/>
          <w:sz w:val="24"/>
          <w:szCs w:val="24"/>
        </w:rPr>
        <w:t xml:space="preserve"> - C</w:t>
      </w:r>
      <w:r w:rsidRPr="00197CF6">
        <w:rPr>
          <w:rFonts w:ascii="Arial" w:hAnsi="Arial" w:cs="Arial"/>
          <w:sz w:val="24"/>
          <w:szCs w:val="24"/>
        </w:rPr>
        <w:t>.</w:t>
      </w:r>
    </w:p>
    <w:p w14:paraId="02FBB186" w14:textId="77777777" w:rsidR="009646C1" w:rsidRPr="00197CF6" w:rsidRDefault="009646C1" w:rsidP="003700C0">
      <w:pPr>
        <w:ind w:left="360"/>
        <w:jc w:val="both"/>
        <w:rPr>
          <w:rFonts w:ascii="Arial" w:hAnsi="Arial" w:cs="Arial"/>
          <w:sz w:val="24"/>
          <w:szCs w:val="24"/>
        </w:rPr>
      </w:pPr>
    </w:p>
    <w:p w14:paraId="3BB43222" w14:textId="77777777" w:rsidR="000D3501" w:rsidRPr="00197CF6" w:rsidRDefault="000D3501"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0AF4086A" w14:textId="709DFFCB" w:rsidR="000D3501" w:rsidRPr="00197CF6" w:rsidRDefault="006265F8" w:rsidP="00CE6DB2">
      <w:pPr>
        <w:pStyle w:val="ListParagraph"/>
        <w:numPr>
          <w:ilvl w:val="0"/>
          <w:numId w:val="55"/>
        </w:numPr>
        <w:jc w:val="both"/>
        <w:rPr>
          <w:rFonts w:ascii="Arial" w:hAnsi="Arial" w:cs="Arial"/>
          <w:sz w:val="24"/>
          <w:szCs w:val="24"/>
        </w:rPr>
      </w:pPr>
      <w:r w:rsidRPr="00197CF6">
        <w:rPr>
          <w:rFonts w:ascii="Arial" w:hAnsi="Arial" w:cs="Arial"/>
          <w:sz w:val="24"/>
          <w:szCs w:val="24"/>
        </w:rPr>
        <w:t>Sign in on the State</w:t>
      </w:r>
      <w:r w:rsidR="000D3501" w:rsidRPr="00197CF6">
        <w:rPr>
          <w:rFonts w:ascii="Arial" w:hAnsi="Arial" w:cs="Arial"/>
          <w:sz w:val="24"/>
          <w:szCs w:val="24"/>
        </w:rPr>
        <w:t xml:space="preserve"> SEDM Portal</w:t>
      </w:r>
    </w:p>
    <w:p w14:paraId="4EF3779D" w14:textId="77777777" w:rsidR="000D3501" w:rsidRPr="00197CF6" w:rsidRDefault="000D3501" w:rsidP="00CE6DB2">
      <w:pPr>
        <w:pStyle w:val="ListParagraph"/>
        <w:numPr>
          <w:ilvl w:val="0"/>
          <w:numId w:val="55"/>
        </w:numPr>
        <w:jc w:val="both"/>
        <w:rPr>
          <w:rFonts w:ascii="Arial" w:hAnsi="Arial" w:cs="Arial"/>
          <w:sz w:val="24"/>
          <w:szCs w:val="24"/>
        </w:rPr>
      </w:pPr>
      <w:r w:rsidRPr="00197CF6">
        <w:rPr>
          <w:rFonts w:ascii="Arial" w:hAnsi="Arial" w:cs="Arial"/>
          <w:sz w:val="24"/>
          <w:szCs w:val="24"/>
        </w:rPr>
        <w:t>Click on the Setting Module</w:t>
      </w:r>
    </w:p>
    <w:p w14:paraId="6D40A935" w14:textId="77777777" w:rsidR="000D3501" w:rsidRPr="00197CF6" w:rsidRDefault="000D3501" w:rsidP="00CE6DB2">
      <w:pPr>
        <w:pStyle w:val="ListParagraph"/>
        <w:numPr>
          <w:ilvl w:val="0"/>
          <w:numId w:val="55"/>
        </w:numPr>
        <w:jc w:val="both"/>
        <w:rPr>
          <w:rFonts w:ascii="Arial" w:hAnsi="Arial" w:cs="Arial"/>
          <w:sz w:val="24"/>
          <w:szCs w:val="24"/>
        </w:rPr>
      </w:pPr>
      <w:r w:rsidRPr="00197CF6">
        <w:rPr>
          <w:rFonts w:ascii="Arial" w:hAnsi="Arial" w:cs="Arial"/>
          <w:sz w:val="24"/>
          <w:szCs w:val="24"/>
        </w:rPr>
        <w:t>Click on Tender Tab</w:t>
      </w:r>
    </w:p>
    <w:p w14:paraId="64A85B06" w14:textId="77777777" w:rsidR="000D3501" w:rsidRDefault="000D3501" w:rsidP="000D3501">
      <w:pPr>
        <w:pStyle w:val="ListParagraph"/>
        <w:ind w:left="1170"/>
        <w:rPr>
          <w:rFonts w:ascii="Arial" w:hAnsi="Arial" w:cs="Arial"/>
          <w:sz w:val="24"/>
          <w:szCs w:val="24"/>
        </w:rPr>
      </w:pPr>
    </w:p>
    <w:p w14:paraId="2C839E0C" w14:textId="77777777" w:rsidR="003359A8" w:rsidRDefault="003359A8" w:rsidP="000D3501">
      <w:pPr>
        <w:pStyle w:val="ListParagraph"/>
        <w:ind w:left="1170"/>
        <w:rPr>
          <w:rFonts w:ascii="Arial" w:hAnsi="Arial" w:cs="Arial"/>
          <w:sz w:val="24"/>
          <w:szCs w:val="24"/>
        </w:rPr>
      </w:pPr>
    </w:p>
    <w:p w14:paraId="07E61CF4" w14:textId="77777777" w:rsidR="003359A8" w:rsidRDefault="003359A8" w:rsidP="000D3501">
      <w:pPr>
        <w:pStyle w:val="ListParagraph"/>
        <w:ind w:left="1170"/>
        <w:rPr>
          <w:rFonts w:ascii="Arial" w:hAnsi="Arial" w:cs="Arial"/>
          <w:sz w:val="24"/>
          <w:szCs w:val="24"/>
        </w:rPr>
      </w:pPr>
    </w:p>
    <w:p w14:paraId="21F17836" w14:textId="77777777" w:rsidR="003359A8" w:rsidRPr="00197CF6" w:rsidRDefault="003359A8" w:rsidP="000D3501">
      <w:pPr>
        <w:pStyle w:val="ListParagraph"/>
        <w:ind w:left="1170"/>
        <w:rPr>
          <w:rFonts w:ascii="Arial" w:hAnsi="Arial" w:cs="Arial"/>
          <w:sz w:val="24"/>
          <w:szCs w:val="24"/>
        </w:rPr>
      </w:pPr>
    </w:p>
    <w:p w14:paraId="29B8F04A"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4ECD6CE" wp14:editId="5DECEBAB">
            <wp:extent cx="5654140" cy="3550722"/>
            <wp:effectExtent l="0" t="0" r="381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tender pointed.png"/>
                    <pic:cNvPicPr/>
                  </pic:nvPicPr>
                  <pic:blipFill>
                    <a:blip r:embed="rId57">
                      <a:extLst>
                        <a:ext uri="{28A0092B-C50C-407E-A947-70E740481C1C}">
                          <a14:useLocalDpi xmlns:a14="http://schemas.microsoft.com/office/drawing/2010/main" val="0"/>
                        </a:ext>
                      </a:extLst>
                    </a:blip>
                    <a:stretch>
                      <a:fillRect/>
                    </a:stretch>
                  </pic:blipFill>
                  <pic:spPr>
                    <a:xfrm>
                      <a:off x="0" y="0"/>
                      <a:ext cx="5714044" cy="3588341"/>
                    </a:xfrm>
                    <a:prstGeom prst="rect">
                      <a:avLst/>
                    </a:prstGeom>
                  </pic:spPr>
                </pic:pic>
              </a:graphicData>
            </a:graphic>
          </wp:inline>
        </w:drawing>
      </w:r>
    </w:p>
    <w:p w14:paraId="5BD75801" w14:textId="77777777" w:rsidR="003359A8" w:rsidRPr="00197CF6" w:rsidRDefault="003359A8" w:rsidP="000D3501">
      <w:pPr>
        <w:jc w:val="center"/>
        <w:rPr>
          <w:rFonts w:ascii="Arial" w:hAnsi="Arial" w:cs="Arial"/>
          <w:sz w:val="24"/>
          <w:szCs w:val="24"/>
        </w:rPr>
      </w:pPr>
    </w:p>
    <w:p w14:paraId="36E70B12" w14:textId="0525A0AF" w:rsidR="000D3501" w:rsidRDefault="00777874">
      <w:pPr>
        <w:pStyle w:val="Caption"/>
        <w:rPr>
          <w:rFonts w:ascii="Arial" w:hAnsi="Arial" w:cs="Arial"/>
        </w:rPr>
      </w:pPr>
      <w:bookmarkStart w:id="243" w:name="_Ref77076234"/>
      <w:bookmarkStart w:id="244" w:name="_Toc77249956"/>
      <w:bookmarkStart w:id="245" w:name="_Toc77675685"/>
      <w:bookmarkStart w:id="246" w:name="_Toc821812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45</w:t>
      </w:r>
      <w:r w:rsidR="00DB2E6E">
        <w:rPr>
          <w:rFonts w:ascii="Arial" w:hAnsi="Arial" w:cs="Arial"/>
        </w:rPr>
        <w:fldChar w:fldCharType="end"/>
      </w:r>
      <w:bookmarkEnd w:id="243"/>
      <w:r w:rsidRPr="00197CF6">
        <w:rPr>
          <w:rFonts w:ascii="Arial" w:hAnsi="Arial" w:cs="Arial"/>
        </w:rPr>
        <w:t xml:space="preserve"> </w:t>
      </w:r>
      <w:r w:rsidR="000D3501" w:rsidRPr="00197CF6">
        <w:rPr>
          <w:rFonts w:ascii="Arial" w:hAnsi="Arial" w:cs="Arial"/>
        </w:rPr>
        <w:t>Tender Tab</w:t>
      </w:r>
      <w:bookmarkEnd w:id="244"/>
      <w:bookmarkEnd w:id="245"/>
      <w:bookmarkEnd w:id="246"/>
    </w:p>
    <w:p w14:paraId="04C50245" w14:textId="77777777" w:rsidR="0010593F" w:rsidRDefault="0010593F" w:rsidP="0010593F"/>
    <w:p w14:paraId="14F4BDE0" w14:textId="77777777" w:rsidR="0010593F" w:rsidRDefault="0010593F" w:rsidP="0010593F"/>
    <w:p w14:paraId="0C2505AE" w14:textId="77777777" w:rsidR="0010593F" w:rsidRPr="0010593F" w:rsidRDefault="0010593F" w:rsidP="0010593F"/>
    <w:p w14:paraId="58A07041"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3BE29EA5" wp14:editId="05EFCBF3">
            <wp:extent cx="8371840" cy="364572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Tender Dashboard.png"/>
                    <pic:cNvPicPr/>
                  </pic:nvPicPr>
                  <pic:blipFill>
                    <a:blip r:embed="rId58">
                      <a:extLst>
                        <a:ext uri="{28A0092B-C50C-407E-A947-70E740481C1C}">
                          <a14:useLocalDpi xmlns:a14="http://schemas.microsoft.com/office/drawing/2010/main" val="0"/>
                        </a:ext>
                      </a:extLst>
                    </a:blip>
                    <a:stretch>
                      <a:fillRect/>
                    </a:stretch>
                  </pic:blipFill>
                  <pic:spPr>
                    <a:xfrm>
                      <a:off x="0" y="0"/>
                      <a:ext cx="8423648" cy="3668286"/>
                    </a:xfrm>
                    <a:prstGeom prst="rect">
                      <a:avLst/>
                    </a:prstGeom>
                  </pic:spPr>
                </pic:pic>
              </a:graphicData>
            </a:graphic>
          </wp:inline>
        </w:drawing>
      </w:r>
    </w:p>
    <w:p w14:paraId="0EC5CEA5" w14:textId="77777777" w:rsidR="0010593F" w:rsidRDefault="0010593F" w:rsidP="000D3501">
      <w:pPr>
        <w:jc w:val="center"/>
        <w:rPr>
          <w:rFonts w:ascii="Arial" w:hAnsi="Arial" w:cs="Arial"/>
          <w:sz w:val="24"/>
          <w:szCs w:val="24"/>
        </w:rPr>
      </w:pPr>
    </w:p>
    <w:p w14:paraId="55953DDF" w14:textId="77777777" w:rsidR="0010593F" w:rsidRPr="00197CF6" w:rsidRDefault="0010593F" w:rsidP="000D3501">
      <w:pPr>
        <w:jc w:val="center"/>
        <w:rPr>
          <w:rFonts w:ascii="Arial" w:hAnsi="Arial" w:cs="Arial"/>
          <w:sz w:val="24"/>
          <w:szCs w:val="24"/>
        </w:rPr>
      </w:pPr>
    </w:p>
    <w:p w14:paraId="1DFF48BA" w14:textId="33DE306E" w:rsidR="000D3501" w:rsidRPr="00197CF6" w:rsidRDefault="00777874">
      <w:pPr>
        <w:pStyle w:val="Caption"/>
        <w:rPr>
          <w:rFonts w:ascii="Arial" w:hAnsi="Arial" w:cs="Arial"/>
        </w:rPr>
      </w:pPr>
      <w:bookmarkStart w:id="247" w:name="_Ref77076285"/>
      <w:bookmarkStart w:id="248" w:name="_Toc77249957"/>
      <w:bookmarkStart w:id="249" w:name="_Toc77675686"/>
      <w:bookmarkStart w:id="250" w:name="_Toc821812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46</w:t>
      </w:r>
      <w:r w:rsidR="00DB2E6E">
        <w:rPr>
          <w:rFonts w:ascii="Arial" w:hAnsi="Arial" w:cs="Arial"/>
        </w:rPr>
        <w:fldChar w:fldCharType="end"/>
      </w:r>
      <w:bookmarkEnd w:id="247"/>
      <w:r w:rsidRPr="00197CF6">
        <w:rPr>
          <w:rFonts w:ascii="Arial" w:hAnsi="Arial" w:cs="Arial"/>
        </w:rPr>
        <w:t xml:space="preserve"> </w:t>
      </w:r>
      <w:r w:rsidR="000D3501" w:rsidRPr="00197CF6">
        <w:rPr>
          <w:rFonts w:ascii="Arial" w:hAnsi="Arial" w:cs="Arial"/>
        </w:rPr>
        <w:t>Tender Tab Dashboard</w:t>
      </w:r>
      <w:bookmarkEnd w:id="248"/>
      <w:bookmarkEnd w:id="249"/>
      <w:bookmarkEnd w:id="250"/>
    </w:p>
    <w:p w14:paraId="6595DC9D" w14:textId="77777777" w:rsidR="000D3501" w:rsidRPr="00197CF6" w:rsidRDefault="000D3501" w:rsidP="000D3501">
      <w:pPr>
        <w:rPr>
          <w:rFonts w:ascii="Arial" w:hAnsi="Arial" w:cs="Arial"/>
        </w:rPr>
      </w:pPr>
    </w:p>
    <w:p w14:paraId="7C961BD1" w14:textId="77777777" w:rsidR="0057450D" w:rsidRPr="00197CF6" w:rsidRDefault="0057450D" w:rsidP="000D3501">
      <w:pPr>
        <w:rPr>
          <w:rFonts w:ascii="Arial" w:hAnsi="Arial" w:cs="Arial"/>
          <w:sz w:val="24"/>
        </w:rPr>
      </w:pPr>
    </w:p>
    <w:p w14:paraId="60F851C3" w14:textId="1A6CBED4" w:rsidR="000D3501" w:rsidRPr="00197CF6" w:rsidRDefault="0048093A" w:rsidP="0048093A">
      <w:pPr>
        <w:jc w:val="center"/>
        <w:rPr>
          <w:rFonts w:ascii="Arial" w:hAnsi="Arial" w:cs="Arial"/>
          <w:b/>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19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DASHBOARD </w:t>
      </w:r>
      <w:r w:rsidR="00BA03C1" w:rsidRPr="00197CF6">
        <w:rPr>
          <w:rFonts w:ascii="Arial" w:hAnsi="Arial" w:cs="Arial"/>
          <w:b/>
          <w:color w:val="C00000"/>
          <w:sz w:val="28"/>
          <w:szCs w:val="28"/>
        </w:rPr>
        <w:t>EXPLANATION</w:t>
      </w:r>
    </w:p>
    <w:tbl>
      <w:tblPr>
        <w:tblStyle w:val="GridTable4-Accent51"/>
        <w:tblW w:w="0" w:type="auto"/>
        <w:jc w:val="center"/>
        <w:tblLook w:val="04A0" w:firstRow="1" w:lastRow="0" w:firstColumn="1" w:lastColumn="0" w:noHBand="0" w:noVBand="1"/>
      </w:tblPr>
      <w:tblGrid>
        <w:gridCol w:w="2928"/>
        <w:gridCol w:w="1778"/>
        <w:gridCol w:w="1689"/>
        <w:gridCol w:w="1333"/>
        <w:gridCol w:w="4450"/>
      </w:tblGrid>
      <w:tr w:rsidR="000D3501" w:rsidRPr="00197CF6" w14:paraId="59735C2D" w14:textId="77777777" w:rsidTr="00F33C2B">
        <w:trPr>
          <w:cnfStyle w:val="100000000000" w:firstRow="1" w:lastRow="0" w:firstColumn="0" w:lastColumn="0" w:oddVBand="0" w:evenVBand="0" w:oddHBand="0"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2928" w:type="dxa"/>
            <w:shd w:val="clear" w:color="auto" w:fill="2E74B5" w:themeFill="accent1" w:themeFillShade="BF"/>
          </w:tcPr>
          <w:p w14:paraId="71D6D83F" w14:textId="77777777" w:rsidR="000D3501" w:rsidRPr="00197CF6" w:rsidRDefault="000D3501" w:rsidP="003320F3">
            <w:pPr>
              <w:jc w:val="center"/>
              <w:rPr>
                <w:rFonts w:ascii="Arial" w:hAnsi="Arial" w:cs="Arial"/>
                <w:sz w:val="24"/>
              </w:rPr>
            </w:pPr>
            <w:r w:rsidRPr="00197CF6">
              <w:rPr>
                <w:rFonts w:ascii="Arial" w:hAnsi="Arial" w:cs="Arial"/>
                <w:sz w:val="24"/>
              </w:rPr>
              <w:t>Action</w:t>
            </w:r>
          </w:p>
        </w:tc>
        <w:tc>
          <w:tcPr>
            <w:tcW w:w="1778" w:type="dxa"/>
            <w:shd w:val="clear" w:color="auto" w:fill="2E74B5" w:themeFill="accent1" w:themeFillShade="BF"/>
          </w:tcPr>
          <w:p w14:paraId="5A32D41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Functionality</w:t>
            </w:r>
          </w:p>
        </w:tc>
        <w:tc>
          <w:tcPr>
            <w:tcW w:w="1689" w:type="dxa"/>
            <w:shd w:val="clear" w:color="auto" w:fill="2E74B5" w:themeFill="accent1" w:themeFillShade="BF"/>
          </w:tcPr>
          <w:p w14:paraId="6B000D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Highlighted Colour</w:t>
            </w:r>
          </w:p>
        </w:tc>
        <w:tc>
          <w:tcPr>
            <w:tcW w:w="1333" w:type="dxa"/>
            <w:shd w:val="clear" w:color="auto" w:fill="2E74B5" w:themeFill="accent1" w:themeFillShade="BF"/>
          </w:tcPr>
          <w:p w14:paraId="7C0B996A"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Type</w:t>
            </w:r>
          </w:p>
        </w:tc>
        <w:tc>
          <w:tcPr>
            <w:tcW w:w="4450" w:type="dxa"/>
            <w:shd w:val="clear" w:color="auto" w:fill="2E74B5" w:themeFill="accent1" w:themeFillShade="BF"/>
          </w:tcPr>
          <w:p w14:paraId="6409725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0D3501" w:rsidRPr="00197CF6" w14:paraId="5A544706" w14:textId="77777777" w:rsidTr="00F33C2B">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928" w:type="dxa"/>
          </w:tcPr>
          <w:p w14:paraId="39A40084" w14:textId="77777777" w:rsidR="000D3501" w:rsidRPr="00197CF6" w:rsidRDefault="000D3501" w:rsidP="003320F3">
            <w:pPr>
              <w:jc w:val="center"/>
              <w:rPr>
                <w:rFonts w:ascii="Arial" w:hAnsi="Arial" w:cs="Arial"/>
              </w:rPr>
            </w:pPr>
            <w:r w:rsidRPr="00197CF6">
              <w:rPr>
                <w:rFonts w:ascii="Arial" w:hAnsi="Arial" w:cs="Arial"/>
              </w:rPr>
              <w:t>Search</w:t>
            </w:r>
          </w:p>
        </w:tc>
        <w:tc>
          <w:tcPr>
            <w:tcW w:w="1778" w:type="dxa"/>
          </w:tcPr>
          <w:p w14:paraId="63B49D7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Search Tender</w:t>
            </w:r>
          </w:p>
        </w:tc>
        <w:tc>
          <w:tcPr>
            <w:tcW w:w="1689" w:type="dxa"/>
          </w:tcPr>
          <w:p w14:paraId="230901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Blue</w:t>
            </w:r>
          </w:p>
        </w:tc>
        <w:tc>
          <w:tcPr>
            <w:tcW w:w="1333" w:type="dxa"/>
          </w:tcPr>
          <w:p w14:paraId="2B9B769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Box</w:t>
            </w:r>
          </w:p>
        </w:tc>
        <w:tc>
          <w:tcPr>
            <w:tcW w:w="4450" w:type="dxa"/>
          </w:tcPr>
          <w:p w14:paraId="0621D0C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Enter input to explore Tender details</w:t>
            </w:r>
          </w:p>
        </w:tc>
      </w:tr>
      <w:tr w:rsidR="000D3501" w:rsidRPr="00197CF6" w14:paraId="067F7DF3" w14:textId="77777777" w:rsidTr="00F33C2B">
        <w:trPr>
          <w:trHeight w:val="1126"/>
          <w:jc w:val="center"/>
        </w:trPr>
        <w:tc>
          <w:tcPr>
            <w:cnfStyle w:val="001000000000" w:firstRow="0" w:lastRow="0" w:firstColumn="1" w:lastColumn="0" w:oddVBand="0" w:evenVBand="0" w:oddHBand="0" w:evenHBand="0" w:firstRowFirstColumn="0" w:firstRowLastColumn="0" w:lastRowFirstColumn="0" w:lastRowLastColumn="0"/>
            <w:tcW w:w="2928" w:type="dxa"/>
          </w:tcPr>
          <w:p w14:paraId="6E35A95D" w14:textId="77777777" w:rsidR="000D3501" w:rsidRPr="00197CF6" w:rsidRDefault="000D3501" w:rsidP="003320F3">
            <w:pPr>
              <w:jc w:val="center"/>
              <w:rPr>
                <w:rFonts w:ascii="Arial" w:hAnsi="Arial" w:cs="Arial"/>
              </w:rPr>
            </w:pPr>
            <w:r w:rsidRPr="00197CF6">
              <w:rPr>
                <w:rFonts w:ascii="Arial" w:hAnsi="Arial" w:cs="Arial"/>
              </w:rPr>
              <w:t>Delete</w:t>
            </w:r>
          </w:p>
        </w:tc>
        <w:tc>
          <w:tcPr>
            <w:tcW w:w="1778" w:type="dxa"/>
          </w:tcPr>
          <w:p w14:paraId="1BAF3C1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Delete Tender</w:t>
            </w:r>
          </w:p>
        </w:tc>
        <w:tc>
          <w:tcPr>
            <w:tcW w:w="1689" w:type="dxa"/>
          </w:tcPr>
          <w:p w14:paraId="2CA1EA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Yellow</w:t>
            </w:r>
          </w:p>
        </w:tc>
        <w:tc>
          <w:tcPr>
            <w:tcW w:w="1333" w:type="dxa"/>
          </w:tcPr>
          <w:p w14:paraId="5AB19CB0"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6AD4F31D"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Select check box (highlighted in </w:t>
            </w:r>
            <w:r w:rsidRPr="00197CF6">
              <w:rPr>
                <w:rFonts w:ascii="Arial" w:hAnsi="Arial" w:cs="Arial"/>
                <w:b/>
              </w:rPr>
              <w:t>pink</w:t>
            </w:r>
            <w:r w:rsidRPr="00197CF6">
              <w:rPr>
                <w:rFonts w:ascii="Arial" w:hAnsi="Arial" w:cs="Arial"/>
              </w:rPr>
              <w:t>) and click on delete button to Delete Tender details</w:t>
            </w:r>
          </w:p>
        </w:tc>
      </w:tr>
      <w:tr w:rsidR="000D3501" w:rsidRPr="00197CF6" w14:paraId="43B5AC0B" w14:textId="77777777" w:rsidTr="00F33C2B">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2928" w:type="dxa"/>
          </w:tcPr>
          <w:p w14:paraId="640F81A8" w14:textId="77777777" w:rsidR="000D3501" w:rsidRPr="00197CF6" w:rsidRDefault="000D3501" w:rsidP="003320F3">
            <w:pPr>
              <w:jc w:val="center"/>
              <w:rPr>
                <w:rFonts w:ascii="Arial" w:hAnsi="Arial" w:cs="Arial"/>
              </w:rPr>
            </w:pPr>
            <w:r w:rsidRPr="00197CF6">
              <w:rPr>
                <w:rFonts w:ascii="Arial" w:hAnsi="Arial" w:cs="Arial"/>
              </w:rPr>
              <w:t>Add Tender</w:t>
            </w:r>
          </w:p>
        </w:tc>
        <w:tc>
          <w:tcPr>
            <w:tcW w:w="1778" w:type="dxa"/>
          </w:tcPr>
          <w:p w14:paraId="41EDF49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w:t>
            </w:r>
          </w:p>
        </w:tc>
        <w:tc>
          <w:tcPr>
            <w:tcW w:w="1689" w:type="dxa"/>
          </w:tcPr>
          <w:p w14:paraId="60CCB6D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Red</w:t>
            </w:r>
          </w:p>
        </w:tc>
        <w:tc>
          <w:tcPr>
            <w:tcW w:w="1333" w:type="dxa"/>
          </w:tcPr>
          <w:p w14:paraId="288F579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1E1FC42D"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Register new Tender by clicking on Add Tender button</w:t>
            </w:r>
          </w:p>
        </w:tc>
      </w:tr>
      <w:tr w:rsidR="000D3501" w:rsidRPr="00197CF6" w14:paraId="11A4F6AD" w14:textId="77777777" w:rsidTr="00F33C2B">
        <w:trPr>
          <w:trHeight w:val="732"/>
          <w:jc w:val="center"/>
        </w:trPr>
        <w:tc>
          <w:tcPr>
            <w:cnfStyle w:val="001000000000" w:firstRow="0" w:lastRow="0" w:firstColumn="1" w:lastColumn="0" w:oddVBand="0" w:evenVBand="0" w:oddHBand="0" w:evenHBand="0" w:firstRowFirstColumn="0" w:firstRowLastColumn="0" w:lastRowFirstColumn="0" w:lastRowLastColumn="0"/>
            <w:tcW w:w="2928" w:type="dxa"/>
          </w:tcPr>
          <w:p w14:paraId="2B95F697" w14:textId="77777777" w:rsidR="000D3501" w:rsidRPr="00197CF6" w:rsidRDefault="000D3501" w:rsidP="003320F3">
            <w:pPr>
              <w:jc w:val="center"/>
              <w:rPr>
                <w:rFonts w:ascii="Arial" w:hAnsi="Arial" w:cs="Arial"/>
              </w:rPr>
            </w:pPr>
            <w:r w:rsidRPr="00197CF6">
              <w:rPr>
                <w:rFonts w:ascii="Arial" w:hAnsi="Arial" w:cs="Arial"/>
              </w:rPr>
              <w:t>Export</w:t>
            </w:r>
          </w:p>
        </w:tc>
        <w:tc>
          <w:tcPr>
            <w:tcW w:w="1778" w:type="dxa"/>
          </w:tcPr>
          <w:p w14:paraId="3321DB7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CSV file for Tender details</w:t>
            </w:r>
          </w:p>
        </w:tc>
        <w:tc>
          <w:tcPr>
            <w:tcW w:w="1689" w:type="dxa"/>
          </w:tcPr>
          <w:p w14:paraId="34ED518D"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Green</w:t>
            </w:r>
          </w:p>
        </w:tc>
        <w:tc>
          <w:tcPr>
            <w:tcW w:w="1333" w:type="dxa"/>
          </w:tcPr>
          <w:p w14:paraId="0F5E689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Button</w:t>
            </w:r>
          </w:p>
        </w:tc>
        <w:tc>
          <w:tcPr>
            <w:tcW w:w="4450" w:type="dxa"/>
          </w:tcPr>
          <w:p w14:paraId="33DF1E9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Download CSV file of Tender details</w:t>
            </w:r>
          </w:p>
        </w:tc>
      </w:tr>
    </w:tbl>
    <w:p w14:paraId="0097F556" w14:textId="77777777" w:rsidR="000D3501" w:rsidRPr="00197CF6" w:rsidRDefault="000D3501" w:rsidP="000D3501">
      <w:pPr>
        <w:rPr>
          <w:rFonts w:ascii="Arial" w:hAnsi="Arial" w:cs="Arial"/>
        </w:rPr>
      </w:pPr>
    </w:p>
    <w:p w14:paraId="60AB9757" w14:textId="77777777" w:rsidR="000D3501" w:rsidRPr="00197CF6" w:rsidRDefault="000D3501" w:rsidP="000D3501">
      <w:pPr>
        <w:rPr>
          <w:rFonts w:ascii="Arial" w:hAnsi="Arial" w:cs="Arial"/>
        </w:rPr>
      </w:pPr>
    </w:p>
    <w:p w14:paraId="31D9E02A"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4239F3B0" wp14:editId="6116B8C2">
            <wp:extent cx="8871237" cy="2553195"/>
            <wp:effectExtent l="0" t="0" r="635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Tender Excel.png"/>
                    <pic:cNvPicPr/>
                  </pic:nvPicPr>
                  <pic:blipFill>
                    <a:blip r:embed="rId59">
                      <a:extLst>
                        <a:ext uri="{28A0092B-C50C-407E-A947-70E740481C1C}">
                          <a14:useLocalDpi xmlns:a14="http://schemas.microsoft.com/office/drawing/2010/main" val="0"/>
                        </a:ext>
                      </a:extLst>
                    </a:blip>
                    <a:stretch>
                      <a:fillRect/>
                    </a:stretch>
                  </pic:blipFill>
                  <pic:spPr>
                    <a:xfrm>
                      <a:off x="0" y="0"/>
                      <a:ext cx="8954094" cy="2577042"/>
                    </a:xfrm>
                    <a:prstGeom prst="rect">
                      <a:avLst/>
                    </a:prstGeom>
                  </pic:spPr>
                </pic:pic>
              </a:graphicData>
            </a:graphic>
          </wp:inline>
        </w:drawing>
      </w:r>
    </w:p>
    <w:p w14:paraId="609B6B73" w14:textId="77777777" w:rsidR="00F071FA" w:rsidRPr="00197CF6" w:rsidRDefault="00F071FA" w:rsidP="000D3501">
      <w:pPr>
        <w:jc w:val="center"/>
        <w:rPr>
          <w:rFonts w:ascii="Arial" w:hAnsi="Arial" w:cs="Arial"/>
          <w:sz w:val="24"/>
          <w:szCs w:val="24"/>
        </w:rPr>
      </w:pPr>
    </w:p>
    <w:p w14:paraId="0E797E5B" w14:textId="7C633563" w:rsidR="000D3501" w:rsidRDefault="00777874">
      <w:pPr>
        <w:pStyle w:val="Caption"/>
        <w:rPr>
          <w:rFonts w:ascii="Arial" w:hAnsi="Arial" w:cs="Arial"/>
        </w:rPr>
      </w:pPr>
      <w:bookmarkStart w:id="251" w:name="_Toc77249958"/>
      <w:bookmarkStart w:id="252" w:name="_Toc77675687"/>
      <w:bookmarkStart w:id="253" w:name="_Toc8218128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47</w:t>
      </w:r>
      <w:r w:rsidR="00DB2E6E">
        <w:rPr>
          <w:rFonts w:ascii="Arial" w:hAnsi="Arial" w:cs="Arial"/>
        </w:rPr>
        <w:fldChar w:fldCharType="end"/>
      </w:r>
      <w:r w:rsidR="000D3501" w:rsidRPr="00197CF6">
        <w:rPr>
          <w:rFonts w:ascii="Arial" w:hAnsi="Arial" w:cs="Arial"/>
        </w:rPr>
        <w:t xml:space="preserve"> CSV of Tender Details</w:t>
      </w:r>
      <w:bookmarkEnd w:id="251"/>
      <w:bookmarkEnd w:id="252"/>
      <w:bookmarkEnd w:id="253"/>
    </w:p>
    <w:p w14:paraId="4557EF8E" w14:textId="77777777" w:rsidR="00F071FA" w:rsidRPr="00F071FA" w:rsidRDefault="00F071FA" w:rsidP="00F071FA"/>
    <w:p w14:paraId="65F12D64" w14:textId="2B220D39" w:rsidR="000D3501" w:rsidRPr="00197CF6" w:rsidRDefault="000D3501"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Tender by clicking on “Add Tender”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_Ref77076285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46</w:t>
      </w:r>
      <w:r w:rsidR="009516AD" w:rsidRPr="00197CF6">
        <w:rPr>
          <w:rFonts w:ascii="Arial" w:hAnsi="Arial" w:cs="Arial"/>
          <w:bCs/>
          <w:sz w:val="28"/>
          <w:szCs w:val="24"/>
        </w:rPr>
        <w:fldChar w:fldCharType="end"/>
      </w:r>
      <w:r w:rsidRPr="00197CF6">
        <w:rPr>
          <w:rFonts w:ascii="Arial" w:hAnsi="Arial" w:cs="Arial"/>
          <w:bCs/>
          <w:sz w:val="24"/>
          <w:szCs w:val="24"/>
        </w:rPr>
        <w:t>)</w:t>
      </w:r>
    </w:p>
    <w:p w14:paraId="454F2AD7" w14:textId="77777777" w:rsidR="000D3501" w:rsidRPr="00197CF6" w:rsidRDefault="000D3501" w:rsidP="000D3501">
      <w:pPr>
        <w:rPr>
          <w:rFonts w:ascii="Arial" w:hAnsi="Arial" w:cs="Arial"/>
          <w:b/>
          <w:bCs/>
          <w:sz w:val="24"/>
          <w:szCs w:val="24"/>
        </w:rPr>
      </w:pPr>
    </w:p>
    <w:p w14:paraId="04E9B6E2" w14:textId="77777777" w:rsidR="00FF5EE1" w:rsidRDefault="00FF5EE1" w:rsidP="00FF5EE1">
      <w:pPr>
        <w:jc w:val="center"/>
        <w:rPr>
          <w:rFonts w:ascii="Arial" w:hAnsi="Arial" w:cs="Arial"/>
          <w:b/>
          <w:bCs/>
          <w:sz w:val="24"/>
          <w:szCs w:val="24"/>
        </w:rPr>
      </w:pPr>
      <w:r w:rsidRPr="00197CF6">
        <w:rPr>
          <w:rFonts w:ascii="Arial" w:hAnsi="Arial" w:cs="Arial"/>
          <w:b/>
          <w:bCs/>
          <w:noProof/>
          <w:sz w:val="24"/>
          <w:szCs w:val="24"/>
          <w:lang w:eastAsia="en-IN"/>
        </w:rPr>
        <w:drawing>
          <wp:inline distT="0" distB="0" distL="0" distR="0" wp14:anchorId="16C4C32E" wp14:editId="01493375">
            <wp:extent cx="8493850" cy="3514725"/>
            <wp:effectExtent l="0" t="0" r="254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Add Tender.png"/>
                    <pic:cNvPicPr/>
                  </pic:nvPicPr>
                  <pic:blipFill>
                    <a:blip r:embed="rId60">
                      <a:extLst>
                        <a:ext uri="{28A0092B-C50C-407E-A947-70E740481C1C}">
                          <a14:useLocalDpi xmlns:a14="http://schemas.microsoft.com/office/drawing/2010/main" val="0"/>
                        </a:ext>
                      </a:extLst>
                    </a:blip>
                    <a:stretch>
                      <a:fillRect/>
                    </a:stretch>
                  </pic:blipFill>
                  <pic:spPr>
                    <a:xfrm>
                      <a:off x="0" y="0"/>
                      <a:ext cx="8541811" cy="3534571"/>
                    </a:xfrm>
                    <a:prstGeom prst="rect">
                      <a:avLst/>
                    </a:prstGeom>
                  </pic:spPr>
                </pic:pic>
              </a:graphicData>
            </a:graphic>
          </wp:inline>
        </w:drawing>
      </w:r>
    </w:p>
    <w:p w14:paraId="7C4E126A" w14:textId="77777777" w:rsidR="00F071FA" w:rsidRDefault="00F071FA" w:rsidP="00FF5EE1">
      <w:pPr>
        <w:jc w:val="center"/>
        <w:rPr>
          <w:rFonts w:ascii="Arial" w:hAnsi="Arial" w:cs="Arial"/>
          <w:b/>
          <w:bCs/>
          <w:sz w:val="24"/>
          <w:szCs w:val="24"/>
        </w:rPr>
      </w:pPr>
    </w:p>
    <w:p w14:paraId="549EF918" w14:textId="77777777" w:rsidR="00F071FA" w:rsidRPr="00197CF6" w:rsidRDefault="00F071FA" w:rsidP="00FF5EE1">
      <w:pPr>
        <w:jc w:val="center"/>
        <w:rPr>
          <w:rFonts w:ascii="Arial" w:hAnsi="Arial" w:cs="Arial"/>
          <w:b/>
          <w:bCs/>
          <w:sz w:val="24"/>
          <w:szCs w:val="24"/>
        </w:rPr>
      </w:pPr>
    </w:p>
    <w:p w14:paraId="1519B86C" w14:textId="67F718C6" w:rsidR="00FF5EE1" w:rsidRDefault="00FF5EE1" w:rsidP="00FF5EE1">
      <w:pPr>
        <w:pStyle w:val="Caption"/>
        <w:rPr>
          <w:rFonts w:ascii="Arial" w:hAnsi="Arial" w:cs="Arial"/>
        </w:rPr>
      </w:pPr>
      <w:bookmarkStart w:id="254" w:name="_Ref77076309"/>
      <w:bookmarkStart w:id="255" w:name="_Toc77249959"/>
      <w:bookmarkStart w:id="256" w:name="_Toc77675688"/>
      <w:bookmarkStart w:id="257" w:name="_Toc8218128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48</w:t>
      </w:r>
      <w:r w:rsidR="00DB2E6E">
        <w:rPr>
          <w:rFonts w:ascii="Arial" w:hAnsi="Arial" w:cs="Arial"/>
        </w:rPr>
        <w:fldChar w:fldCharType="end"/>
      </w:r>
      <w:bookmarkEnd w:id="254"/>
      <w:r w:rsidRPr="00197CF6">
        <w:rPr>
          <w:rFonts w:ascii="Arial" w:hAnsi="Arial" w:cs="Arial"/>
        </w:rPr>
        <w:t xml:space="preserve"> New Tender Details</w:t>
      </w:r>
      <w:bookmarkEnd w:id="255"/>
      <w:bookmarkEnd w:id="256"/>
      <w:bookmarkEnd w:id="257"/>
    </w:p>
    <w:p w14:paraId="59CADF25" w14:textId="77777777" w:rsidR="00F071FA" w:rsidRDefault="00F071FA" w:rsidP="00F071FA"/>
    <w:p w14:paraId="046F469F" w14:textId="77777777" w:rsidR="000C5CCB" w:rsidRDefault="000C5CCB" w:rsidP="00F071FA"/>
    <w:p w14:paraId="56DF6E80" w14:textId="77777777" w:rsidR="00F071FA" w:rsidRPr="00F071FA" w:rsidRDefault="00F071FA" w:rsidP="00F071FA"/>
    <w:p w14:paraId="47DEB11E" w14:textId="3BF4EC8C" w:rsidR="000D6D1D" w:rsidRPr="000C5CCB" w:rsidRDefault="0048093A" w:rsidP="000C5CCB">
      <w:pPr>
        <w:jc w:val="center"/>
        <w:rPr>
          <w:rFonts w:ascii="Arial" w:hAnsi="Arial" w:cs="Arial"/>
          <w:b/>
          <w:color w:val="C00000"/>
          <w:sz w:val="28"/>
          <w:szCs w:val="24"/>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TENDER </w:t>
      </w:r>
      <w:r w:rsidRPr="00197CF6">
        <w:rPr>
          <w:rFonts w:ascii="Arial" w:hAnsi="Arial" w:cs="Arial"/>
          <w:b/>
          <w:color w:val="C00000"/>
          <w:sz w:val="28"/>
          <w:szCs w:val="24"/>
        </w:rPr>
        <w:t>REGISTRATION FIELDS DESCRIPTION</w:t>
      </w:r>
    </w:p>
    <w:tbl>
      <w:tblPr>
        <w:tblStyle w:val="GridTable4-Accent51"/>
        <w:tblW w:w="12516" w:type="dxa"/>
        <w:jc w:val="center"/>
        <w:tblLayout w:type="fixed"/>
        <w:tblLook w:val="04A0" w:firstRow="1" w:lastRow="0" w:firstColumn="1" w:lastColumn="0" w:noHBand="0" w:noVBand="1"/>
      </w:tblPr>
      <w:tblGrid>
        <w:gridCol w:w="2112"/>
        <w:gridCol w:w="1288"/>
        <w:gridCol w:w="2945"/>
        <w:gridCol w:w="1104"/>
        <w:gridCol w:w="2669"/>
        <w:gridCol w:w="2398"/>
      </w:tblGrid>
      <w:tr w:rsidR="000D6D1D" w:rsidRPr="00197CF6" w14:paraId="7AA4E302" w14:textId="77777777" w:rsidTr="000D6D1D">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2112" w:type="dxa"/>
            <w:shd w:val="clear" w:color="auto" w:fill="2E74B5" w:themeFill="accent1" w:themeFillShade="BF"/>
          </w:tcPr>
          <w:p w14:paraId="3A90A4C9"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288" w:type="dxa"/>
            <w:shd w:val="clear" w:color="auto" w:fill="2E74B5" w:themeFill="accent1" w:themeFillShade="BF"/>
          </w:tcPr>
          <w:p w14:paraId="5A0E761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945" w:type="dxa"/>
            <w:shd w:val="clear" w:color="auto" w:fill="2E74B5" w:themeFill="accent1" w:themeFillShade="BF"/>
          </w:tcPr>
          <w:p w14:paraId="77D4CCE8" w14:textId="11D77EF2"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04" w:type="dxa"/>
            <w:shd w:val="clear" w:color="auto" w:fill="2E74B5" w:themeFill="accent1" w:themeFillShade="BF"/>
          </w:tcPr>
          <w:p w14:paraId="39C5D2D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669" w:type="dxa"/>
            <w:shd w:val="clear" w:color="auto" w:fill="2E74B5" w:themeFill="accent1" w:themeFillShade="BF"/>
          </w:tcPr>
          <w:p w14:paraId="75369E54"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398" w:type="dxa"/>
            <w:shd w:val="clear" w:color="auto" w:fill="2E74B5" w:themeFill="accent1" w:themeFillShade="BF"/>
          </w:tcPr>
          <w:p w14:paraId="4B64F201" w14:textId="64FF5263"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FF5EE1" w:rsidRPr="00197CF6" w14:paraId="26A91CDE" w14:textId="77777777" w:rsidTr="000D6D1D">
        <w:trPr>
          <w:cnfStyle w:val="000000100000" w:firstRow="0" w:lastRow="0" w:firstColumn="0" w:lastColumn="0" w:oddVBand="0" w:evenVBand="0" w:oddHBand="1" w:evenHBand="0" w:firstRowFirstColumn="0" w:firstRowLastColumn="0" w:lastRowFirstColumn="0" w:lastRowLastColumn="0"/>
          <w:trHeight w:val="1485"/>
          <w:jc w:val="center"/>
        </w:trPr>
        <w:tc>
          <w:tcPr>
            <w:cnfStyle w:val="001000000000" w:firstRow="0" w:lastRow="0" w:firstColumn="1" w:lastColumn="0" w:oddVBand="0" w:evenVBand="0" w:oddHBand="0" w:evenHBand="0" w:firstRowFirstColumn="0" w:firstRowLastColumn="0" w:lastRowFirstColumn="0" w:lastRowLastColumn="0"/>
            <w:tcW w:w="2112" w:type="dxa"/>
          </w:tcPr>
          <w:p w14:paraId="22A5AAFB"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No.</w:t>
            </w:r>
          </w:p>
        </w:tc>
        <w:tc>
          <w:tcPr>
            <w:tcW w:w="1288" w:type="dxa"/>
          </w:tcPr>
          <w:p w14:paraId="489D1E59"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4EA21AE4"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BEE7F82" w14:textId="77777777" w:rsidR="000D3501" w:rsidRPr="00197CF6" w:rsidRDefault="000D3501"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79E8088"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EESL/06/2019-20/KUSUM/SWPS/Phase-1/10HP/</w:t>
            </w:r>
            <w:proofErr w:type="spellStart"/>
            <w:r w:rsidRPr="00197CF6">
              <w:rPr>
                <w:rFonts w:ascii="Arial" w:hAnsi="Arial" w:cs="Arial"/>
                <w:szCs w:val="24"/>
              </w:rPr>
              <w:t>OffGrid</w:t>
            </w:r>
            <w:proofErr w:type="spellEnd"/>
            <w:r w:rsidRPr="00197CF6">
              <w:rPr>
                <w:rFonts w:ascii="Arial" w:hAnsi="Arial" w:cs="Arial"/>
                <w:szCs w:val="24"/>
              </w:rPr>
              <w:t>/192012030</w:t>
            </w:r>
          </w:p>
        </w:tc>
        <w:tc>
          <w:tcPr>
            <w:tcW w:w="2398" w:type="dxa"/>
          </w:tcPr>
          <w:p w14:paraId="26B5C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6CD6227A" w14:textId="77777777" w:rsidTr="000D6D1D">
        <w:trPr>
          <w:trHeight w:val="1019"/>
          <w:jc w:val="center"/>
        </w:trPr>
        <w:tc>
          <w:tcPr>
            <w:cnfStyle w:val="001000000000" w:firstRow="0" w:lastRow="0" w:firstColumn="1" w:lastColumn="0" w:oddVBand="0" w:evenVBand="0" w:oddHBand="0" w:evenHBand="0" w:firstRowFirstColumn="0" w:firstRowLastColumn="0" w:lastRowFirstColumn="0" w:lastRowLastColumn="0"/>
            <w:tcW w:w="2112" w:type="dxa"/>
          </w:tcPr>
          <w:p w14:paraId="40C542D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Publishing Agency</w:t>
            </w:r>
          </w:p>
        </w:tc>
        <w:tc>
          <w:tcPr>
            <w:tcW w:w="1288" w:type="dxa"/>
          </w:tcPr>
          <w:p w14:paraId="6AA23C45"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6CEF212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CD8635C" w14:textId="77777777" w:rsidR="000D3501" w:rsidRPr="00197CF6" w:rsidRDefault="000D3501"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669" w:type="dxa"/>
          </w:tcPr>
          <w:p w14:paraId="04689A4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EESL</w:t>
            </w:r>
          </w:p>
        </w:tc>
        <w:tc>
          <w:tcPr>
            <w:tcW w:w="2398" w:type="dxa"/>
          </w:tcPr>
          <w:p w14:paraId="3BF2CE03"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3FC4331" w14:textId="77777777" w:rsidTr="000D6D1D">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2112" w:type="dxa"/>
          </w:tcPr>
          <w:p w14:paraId="6DF596E8"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Name</w:t>
            </w:r>
          </w:p>
        </w:tc>
        <w:tc>
          <w:tcPr>
            <w:tcW w:w="1288" w:type="dxa"/>
          </w:tcPr>
          <w:p w14:paraId="01AB3467"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945" w:type="dxa"/>
          </w:tcPr>
          <w:p w14:paraId="2005F91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203268AA" w14:textId="77777777" w:rsidR="000D3501" w:rsidRPr="00197CF6" w:rsidRDefault="000D3501"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8E602C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Off Grid Solar Pump of 10 HP</w:t>
            </w:r>
          </w:p>
        </w:tc>
        <w:tc>
          <w:tcPr>
            <w:tcW w:w="2398" w:type="dxa"/>
          </w:tcPr>
          <w:p w14:paraId="3B061910"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1A066460" w14:textId="77777777" w:rsidTr="000D6D1D">
        <w:trPr>
          <w:trHeight w:val="979"/>
          <w:jc w:val="center"/>
        </w:trPr>
        <w:tc>
          <w:tcPr>
            <w:cnfStyle w:val="001000000000" w:firstRow="0" w:lastRow="0" w:firstColumn="1" w:lastColumn="0" w:oddVBand="0" w:evenVBand="0" w:oddHBand="0" w:evenHBand="0" w:firstRowFirstColumn="0" w:firstRowLastColumn="0" w:lastRowFirstColumn="0" w:lastRowLastColumn="0"/>
            <w:tcW w:w="2112" w:type="dxa"/>
          </w:tcPr>
          <w:p w14:paraId="2FAA9A79"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for</w:t>
            </w:r>
          </w:p>
        </w:tc>
        <w:tc>
          <w:tcPr>
            <w:tcW w:w="1288" w:type="dxa"/>
          </w:tcPr>
          <w:p w14:paraId="3EF4EE8C"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945" w:type="dxa"/>
          </w:tcPr>
          <w:p w14:paraId="55703B7D" w14:textId="77777777" w:rsidR="000D3501" w:rsidRPr="00197CF6" w:rsidRDefault="000D3501"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w:t>
            </w:r>
          </w:p>
          <w:p w14:paraId="4DA700F4" w14:textId="77777777" w:rsidR="000D3501" w:rsidRPr="00197CF6" w:rsidRDefault="000D3501"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w:t>
            </w:r>
          </w:p>
          <w:p w14:paraId="1ADC629D" w14:textId="77777777" w:rsidR="000D3501" w:rsidRPr="00197CF6" w:rsidRDefault="000D3501"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Grid Connected Solar Pump</w:t>
            </w:r>
          </w:p>
        </w:tc>
        <w:tc>
          <w:tcPr>
            <w:tcW w:w="1104" w:type="dxa"/>
          </w:tcPr>
          <w:p w14:paraId="13BFEFF0" w14:textId="77777777" w:rsidR="000D3501" w:rsidRPr="00197CF6" w:rsidRDefault="000D3501"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456487EE" w14:textId="6A601231" w:rsidR="000D3501" w:rsidRPr="00197CF6" w:rsidRDefault="00452C2A"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Grid Connected Solar Pump</w:t>
            </w:r>
          </w:p>
        </w:tc>
        <w:tc>
          <w:tcPr>
            <w:tcW w:w="2398" w:type="dxa"/>
          </w:tcPr>
          <w:p w14:paraId="3CBF82B6"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relevant Tender as per the requirement.</w:t>
            </w:r>
          </w:p>
        </w:tc>
      </w:tr>
      <w:tr w:rsidR="00FF5EE1" w:rsidRPr="00197CF6" w14:paraId="5FBF3C10" w14:textId="77777777" w:rsidTr="000D6D1D">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02456BB4" w14:textId="534B711A" w:rsidR="000D3501" w:rsidRPr="00197CF6" w:rsidRDefault="000D3501" w:rsidP="003700C0">
            <w:pPr>
              <w:tabs>
                <w:tab w:val="right" w:pos="1849"/>
              </w:tabs>
              <w:spacing w:line="276" w:lineRule="auto"/>
              <w:rPr>
                <w:rFonts w:ascii="Arial" w:hAnsi="Arial" w:cs="Arial"/>
                <w:b w:val="0"/>
                <w:szCs w:val="24"/>
              </w:rPr>
            </w:pPr>
            <w:r w:rsidRPr="00197CF6">
              <w:rPr>
                <w:rFonts w:ascii="Arial" w:hAnsi="Arial" w:cs="Arial"/>
                <w:szCs w:val="24"/>
              </w:rPr>
              <w:t xml:space="preserve">Tender </w:t>
            </w:r>
            <w:proofErr w:type="spellStart"/>
            <w:r w:rsidRPr="00197CF6">
              <w:rPr>
                <w:rFonts w:ascii="Arial" w:hAnsi="Arial" w:cs="Arial"/>
                <w:szCs w:val="24"/>
              </w:rPr>
              <w:t>Qty</w:t>
            </w:r>
            <w:proofErr w:type="spellEnd"/>
            <w:r w:rsidR="009646C1" w:rsidRPr="00197CF6">
              <w:rPr>
                <w:rFonts w:ascii="Arial" w:hAnsi="Arial" w:cs="Arial"/>
                <w:szCs w:val="24"/>
              </w:rPr>
              <w:tab/>
            </w:r>
          </w:p>
        </w:tc>
        <w:tc>
          <w:tcPr>
            <w:tcW w:w="1288" w:type="dxa"/>
          </w:tcPr>
          <w:p w14:paraId="3C418E0A"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39F2F19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382A5A0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669" w:type="dxa"/>
          </w:tcPr>
          <w:p w14:paraId="4BCBF51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23750</w:t>
            </w:r>
          </w:p>
        </w:tc>
        <w:tc>
          <w:tcPr>
            <w:tcW w:w="2398" w:type="dxa"/>
          </w:tcPr>
          <w:p w14:paraId="6A87331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77E73042" w14:textId="77777777" w:rsidTr="000D6D1D">
        <w:trPr>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14:paraId="46701BB0"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(MW) Size</w:t>
            </w:r>
          </w:p>
        </w:tc>
        <w:tc>
          <w:tcPr>
            <w:tcW w:w="1288" w:type="dxa"/>
          </w:tcPr>
          <w:p w14:paraId="55E2FBAA" w14:textId="77777777" w:rsidR="000D3501" w:rsidRPr="00197CF6" w:rsidRDefault="000D3501" w:rsidP="003700C0">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945" w:type="dxa"/>
          </w:tcPr>
          <w:p w14:paraId="7FDD829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6FE7F940" w14:textId="77777777" w:rsidR="000D3501" w:rsidRPr="00197CF6" w:rsidRDefault="000D3501"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669" w:type="dxa"/>
          </w:tcPr>
          <w:p w14:paraId="31520C27"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100</w:t>
            </w:r>
          </w:p>
        </w:tc>
        <w:tc>
          <w:tcPr>
            <w:tcW w:w="2398" w:type="dxa"/>
          </w:tcPr>
          <w:p w14:paraId="33A9106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r w:rsidR="00FF5EE1" w:rsidRPr="00197CF6" w14:paraId="09D067B2" w14:textId="77777777" w:rsidTr="000D6D1D">
        <w:trPr>
          <w:cnfStyle w:val="000000100000" w:firstRow="0" w:lastRow="0" w:firstColumn="0" w:lastColumn="0" w:oddVBand="0" w:evenVBand="0" w:oddHBand="1"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112" w:type="dxa"/>
          </w:tcPr>
          <w:p w14:paraId="7B3342F1" w14:textId="77777777" w:rsidR="000D3501" w:rsidRPr="00197CF6" w:rsidRDefault="000D3501" w:rsidP="003700C0">
            <w:pPr>
              <w:spacing w:line="276" w:lineRule="auto"/>
              <w:rPr>
                <w:rFonts w:ascii="Arial" w:hAnsi="Arial" w:cs="Arial"/>
                <w:b w:val="0"/>
                <w:szCs w:val="24"/>
              </w:rPr>
            </w:pPr>
            <w:r w:rsidRPr="00197CF6">
              <w:rPr>
                <w:rFonts w:ascii="Arial" w:hAnsi="Arial" w:cs="Arial"/>
                <w:szCs w:val="24"/>
              </w:rPr>
              <w:t>Tender Publish Date</w:t>
            </w:r>
          </w:p>
        </w:tc>
        <w:tc>
          <w:tcPr>
            <w:tcW w:w="1288" w:type="dxa"/>
          </w:tcPr>
          <w:p w14:paraId="789C1833" w14:textId="77777777" w:rsidR="000D3501" w:rsidRPr="00197CF6" w:rsidRDefault="000D3501" w:rsidP="003700C0">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945" w:type="dxa"/>
          </w:tcPr>
          <w:p w14:paraId="17595816"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b/>
                <w:color w:val="000000" w:themeColor="text1"/>
                <w:sz w:val="24"/>
                <w:szCs w:val="24"/>
              </w:rPr>
              <w:t>-</w:t>
            </w:r>
          </w:p>
        </w:tc>
        <w:tc>
          <w:tcPr>
            <w:tcW w:w="1104" w:type="dxa"/>
          </w:tcPr>
          <w:p w14:paraId="59950BB3" w14:textId="77777777" w:rsidR="000D3501" w:rsidRPr="00197CF6" w:rsidRDefault="000D3501" w:rsidP="00F121D3">
            <w:pPr>
              <w:pStyle w:val="ListParagraph"/>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669" w:type="dxa"/>
          </w:tcPr>
          <w:p w14:paraId="45EEA55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22/12/2019</w:t>
            </w:r>
          </w:p>
        </w:tc>
        <w:tc>
          <w:tcPr>
            <w:tcW w:w="2398" w:type="dxa"/>
          </w:tcPr>
          <w:p w14:paraId="6F4A209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color w:val="000000" w:themeColor="text1"/>
                <w:sz w:val="24"/>
                <w:szCs w:val="24"/>
              </w:rPr>
              <w:t>-</w:t>
            </w:r>
          </w:p>
        </w:tc>
      </w:tr>
    </w:tbl>
    <w:p w14:paraId="443BA622" w14:textId="77777777" w:rsidR="00FF5EE1" w:rsidRDefault="00FF5EE1" w:rsidP="003700C0">
      <w:pPr>
        <w:jc w:val="both"/>
        <w:rPr>
          <w:rFonts w:ascii="Arial" w:hAnsi="Arial" w:cs="Arial"/>
          <w:sz w:val="24"/>
          <w:szCs w:val="24"/>
        </w:rPr>
      </w:pPr>
    </w:p>
    <w:p w14:paraId="5CE9B0A1" w14:textId="77777777" w:rsidR="000D6D1D" w:rsidRPr="00197CF6" w:rsidRDefault="000D6D1D" w:rsidP="003700C0">
      <w:pPr>
        <w:jc w:val="both"/>
        <w:rPr>
          <w:rFonts w:ascii="Arial" w:hAnsi="Arial" w:cs="Arial"/>
          <w:sz w:val="24"/>
          <w:szCs w:val="24"/>
        </w:rPr>
      </w:pPr>
    </w:p>
    <w:p w14:paraId="52383073" w14:textId="0565A504" w:rsidR="000D3501" w:rsidRPr="00197CF6" w:rsidRDefault="000D3501" w:rsidP="00CE6DB2">
      <w:pPr>
        <w:pStyle w:val="ListParagraph"/>
        <w:numPr>
          <w:ilvl w:val="0"/>
          <w:numId w:val="56"/>
        </w:numPr>
        <w:jc w:val="both"/>
        <w:rPr>
          <w:rFonts w:ascii="Arial" w:hAnsi="Arial" w:cs="Arial"/>
          <w:sz w:val="24"/>
          <w:szCs w:val="24"/>
        </w:rPr>
      </w:pPr>
      <w:r w:rsidRPr="00197CF6">
        <w:rPr>
          <w:rFonts w:ascii="Arial" w:hAnsi="Arial" w:cs="Arial"/>
          <w:bCs/>
          <w:sz w:val="24"/>
          <w:szCs w:val="24"/>
        </w:rPr>
        <w:t xml:space="preserve">After filling all the details, user has to click on the “Save” button (highlighted in red in above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_Ref77076309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48</w:t>
      </w:r>
      <w:r w:rsidR="009516AD"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Tender.</w:t>
      </w:r>
    </w:p>
    <w:p w14:paraId="55AF9272" w14:textId="77777777" w:rsidR="00FF5EE1" w:rsidRPr="00197CF6" w:rsidRDefault="00FF5EE1" w:rsidP="000D3501">
      <w:pPr>
        <w:jc w:val="both"/>
        <w:rPr>
          <w:rFonts w:ascii="Arial" w:hAnsi="Arial" w:cs="Arial"/>
          <w:sz w:val="24"/>
          <w:szCs w:val="24"/>
        </w:rPr>
      </w:pPr>
    </w:p>
    <w:p w14:paraId="7EA3E59E" w14:textId="77777777" w:rsidR="0057450D" w:rsidRDefault="0057450D" w:rsidP="000D3501">
      <w:pPr>
        <w:jc w:val="both"/>
        <w:rPr>
          <w:rFonts w:ascii="Arial" w:hAnsi="Arial" w:cs="Arial"/>
          <w:sz w:val="24"/>
          <w:szCs w:val="24"/>
        </w:rPr>
      </w:pPr>
    </w:p>
    <w:p w14:paraId="50A783E4" w14:textId="78D22144" w:rsidR="000D3501" w:rsidRPr="00197CF6" w:rsidRDefault="000D3501" w:rsidP="000D3501">
      <w:pPr>
        <w:jc w:val="both"/>
        <w:rPr>
          <w:rFonts w:ascii="Arial" w:hAnsi="Arial" w:cs="Arial"/>
          <w:sz w:val="24"/>
          <w:szCs w:val="24"/>
        </w:rPr>
      </w:pPr>
    </w:p>
    <w:bookmarkStart w:id="258" w:name="_11.2._EA_RATE"/>
    <w:bookmarkStart w:id="259" w:name="_Toc129886045"/>
    <w:bookmarkEnd w:id="258"/>
    <w:p w14:paraId="457BB30B" w14:textId="30531F85" w:rsidR="000D3501" w:rsidRPr="00197CF6" w:rsidRDefault="00FF5EE1" w:rsidP="000D3501">
      <w:pPr>
        <w:pStyle w:val="Heading2"/>
        <w:rPr>
          <w:rFonts w:ascii="Arial" w:hAnsi="Arial" w:cs="Arial"/>
          <w:b/>
          <w:color w:val="0070C0"/>
          <w:sz w:val="28"/>
        </w:rPr>
      </w:pPr>
      <w:r w:rsidRPr="00197CF6">
        <w:rPr>
          <w:rFonts w:ascii="Arial" w:hAnsi="Arial" w:cs="Arial"/>
          <w:noProof/>
          <w:color w:val="0070C0"/>
          <w:sz w:val="24"/>
          <w:szCs w:val="24"/>
          <w:lang w:eastAsia="en-IN"/>
        </w:rPr>
        <mc:AlternateContent>
          <mc:Choice Requires="wps">
            <w:drawing>
              <wp:anchor distT="0" distB="0" distL="114300" distR="114300" simplePos="0" relativeHeight="251936768" behindDoc="0" locked="0" layoutInCell="1" allowOverlap="1" wp14:anchorId="551198BD" wp14:editId="5F6A8BE1">
                <wp:simplePos x="0" y="0"/>
                <wp:positionH relativeFrom="column">
                  <wp:posOffset>1885950</wp:posOffset>
                </wp:positionH>
                <wp:positionV relativeFrom="paragraph">
                  <wp:posOffset>0</wp:posOffset>
                </wp:positionV>
                <wp:extent cx="7143750" cy="212651"/>
                <wp:effectExtent l="0" t="0" r="19050" b="16510"/>
                <wp:wrapNone/>
                <wp:docPr id="460" name="Rectangle 460"/>
                <wp:cNvGraphicFramePr/>
                <a:graphic xmlns:a="http://schemas.openxmlformats.org/drawingml/2006/main">
                  <a:graphicData uri="http://schemas.microsoft.com/office/word/2010/wordprocessingShape">
                    <wps:wsp>
                      <wps:cNvSpPr/>
                      <wps:spPr>
                        <a:xfrm>
                          <a:off x="0" y="0"/>
                          <a:ext cx="7143750" cy="212651"/>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0DC1BCF" id="Rectangle 460" o:spid="_x0000_s1026" style="position:absolute;margin-left:148.5pt;margin-top:0;width:562.5pt;height:16.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sz w:val="28"/>
        </w:rPr>
        <w:t>11.2</w:t>
      </w:r>
      <w:r w:rsidR="000D3501" w:rsidRPr="00197CF6">
        <w:rPr>
          <w:rFonts w:ascii="Arial" w:hAnsi="Arial" w:cs="Arial"/>
          <w:b/>
          <w:color w:val="0070C0"/>
          <w:sz w:val="28"/>
        </w:rPr>
        <w:t>. EA RATE CARD</w:t>
      </w:r>
      <w:bookmarkEnd w:id="259"/>
    </w:p>
    <w:p w14:paraId="62D97822" w14:textId="77777777" w:rsidR="00941185" w:rsidRPr="00197CF6" w:rsidRDefault="00941185" w:rsidP="000D3501">
      <w:pPr>
        <w:rPr>
          <w:rFonts w:ascii="Arial" w:hAnsi="Arial" w:cs="Arial"/>
          <w:sz w:val="24"/>
        </w:rPr>
      </w:pPr>
    </w:p>
    <w:p w14:paraId="4BE29521" w14:textId="7EFE1834" w:rsidR="00941185" w:rsidRPr="00197CF6" w:rsidRDefault="00941185" w:rsidP="00CE6DB2">
      <w:pPr>
        <w:pStyle w:val="ListParagraph"/>
        <w:numPr>
          <w:ilvl w:val="0"/>
          <w:numId w:val="56"/>
        </w:numPr>
        <w:rPr>
          <w:rFonts w:ascii="Arial" w:hAnsi="Arial" w:cs="Arial"/>
          <w:sz w:val="24"/>
        </w:rPr>
      </w:pPr>
      <w:r w:rsidRPr="00197CF6">
        <w:rPr>
          <w:rFonts w:ascii="Arial" w:hAnsi="Arial" w:cs="Arial"/>
          <w:sz w:val="24"/>
        </w:rPr>
        <w:t>EA Rate Card includes Central/S</w:t>
      </w:r>
      <w:r w:rsidR="0035526F" w:rsidRPr="00197CF6">
        <w:rPr>
          <w:rFonts w:ascii="Arial" w:hAnsi="Arial" w:cs="Arial"/>
          <w:sz w:val="24"/>
        </w:rPr>
        <w:t>tate/Farmer Contribution as the subsidy to the Farmer’s total cost of the Solar Pump.</w:t>
      </w:r>
    </w:p>
    <w:p w14:paraId="2AA7B601" w14:textId="32411BBF" w:rsidR="0035526F" w:rsidRPr="00197CF6" w:rsidRDefault="0035526F" w:rsidP="00CE6DB2">
      <w:pPr>
        <w:pStyle w:val="ListParagraph"/>
        <w:numPr>
          <w:ilvl w:val="0"/>
          <w:numId w:val="56"/>
        </w:numPr>
        <w:rPr>
          <w:rFonts w:ascii="Arial" w:hAnsi="Arial" w:cs="Arial"/>
          <w:sz w:val="24"/>
        </w:rPr>
      </w:pPr>
      <w:r w:rsidRPr="00197CF6">
        <w:rPr>
          <w:rFonts w:ascii="Arial" w:hAnsi="Arial" w:cs="Arial"/>
          <w:sz w:val="24"/>
        </w:rPr>
        <w:t>It gives information of the total cost of th</w:t>
      </w:r>
      <w:r w:rsidR="009646C1" w:rsidRPr="00197CF6">
        <w:rPr>
          <w:rFonts w:ascii="Arial" w:hAnsi="Arial" w:cs="Arial"/>
          <w:sz w:val="24"/>
        </w:rPr>
        <w:t>e Solar Pump in “</w:t>
      </w:r>
      <w:proofErr w:type="spellStart"/>
      <w:r w:rsidR="009646C1" w:rsidRPr="00197CF6">
        <w:rPr>
          <w:rFonts w:ascii="Arial" w:hAnsi="Arial" w:cs="Arial"/>
          <w:sz w:val="24"/>
        </w:rPr>
        <w:t>Rs</w:t>
      </w:r>
      <w:proofErr w:type="spellEnd"/>
      <w:r w:rsidR="009646C1" w:rsidRPr="00197CF6">
        <w:rPr>
          <w:rFonts w:ascii="Arial" w:hAnsi="Arial" w:cs="Arial"/>
          <w:sz w:val="24"/>
        </w:rPr>
        <w:t>.” and in “%”</w:t>
      </w:r>
      <w:r w:rsidRPr="00197CF6">
        <w:rPr>
          <w:rFonts w:ascii="Arial" w:hAnsi="Arial" w:cs="Arial"/>
          <w:sz w:val="24"/>
        </w:rPr>
        <w:t xml:space="preserve"> divided between Central Government, State Government and the Consumer/Farmer.</w:t>
      </w:r>
    </w:p>
    <w:p w14:paraId="0EC115A5" w14:textId="06D2442F" w:rsidR="0035526F" w:rsidRPr="00197CF6" w:rsidRDefault="0035526F" w:rsidP="00CE6DB2">
      <w:pPr>
        <w:pStyle w:val="ListParagraph"/>
        <w:numPr>
          <w:ilvl w:val="0"/>
          <w:numId w:val="56"/>
        </w:numPr>
        <w:rPr>
          <w:rFonts w:ascii="Arial" w:hAnsi="Arial" w:cs="Arial"/>
          <w:sz w:val="24"/>
        </w:rPr>
      </w:pPr>
      <w:r w:rsidRPr="00197CF6">
        <w:rPr>
          <w:rFonts w:ascii="Arial" w:hAnsi="Arial" w:cs="Arial"/>
          <w:sz w:val="24"/>
        </w:rPr>
        <w:t>Super Admin can update these information in the “Setting” module.</w:t>
      </w:r>
    </w:p>
    <w:p w14:paraId="1EF27852" w14:textId="77777777" w:rsidR="009F648C" w:rsidRPr="00197CF6" w:rsidRDefault="009F648C" w:rsidP="003700C0">
      <w:pPr>
        <w:jc w:val="both"/>
        <w:rPr>
          <w:rFonts w:ascii="Arial" w:hAnsi="Arial" w:cs="Arial"/>
          <w:sz w:val="24"/>
          <w:szCs w:val="24"/>
        </w:rPr>
      </w:pPr>
    </w:p>
    <w:p w14:paraId="52EEC211" w14:textId="77777777" w:rsidR="0035526F" w:rsidRPr="00197CF6" w:rsidRDefault="0035526F"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2C97F871" w14:textId="35E721C7" w:rsidR="0035526F" w:rsidRPr="00197CF6" w:rsidRDefault="0035526F" w:rsidP="00CE6DB2">
      <w:pPr>
        <w:pStyle w:val="ListParagraph"/>
        <w:numPr>
          <w:ilvl w:val="0"/>
          <w:numId w:val="79"/>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5D22E0F7" w14:textId="77777777" w:rsidR="0035526F" w:rsidRPr="00197CF6" w:rsidRDefault="0035526F" w:rsidP="00CE6DB2">
      <w:pPr>
        <w:pStyle w:val="ListParagraph"/>
        <w:numPr>
          <w:ilvl w:val="0"/>
          <w:numId w:val="79"/>
        </w:numPr>
        <w:jc w:val="both"/>
        <w:rPr>
          <w:rFonts w:ascii="Arial" w:hAnsi="Arial" w:cs="Arial"/>
          <w:sz w:val="24"/>
          <w:szCs w:val="24"/>
        </w:rPr>
      </w:pPr>
      <w:r w:rsidRPr="00197CF6">
        <w:rPr>
          <w:rFonts w:ascii="Arial" w:hAnsi="Arial" w:cs="Arial"/>
          <w:sz w:val="24"/>
          <w:szCs w:val="24"/>
        </w:rPr>
        <w:lastRenderedPageBreak/>
        <w:t>Click on the Setting Module</w:t>
      </w:r>
    </w:p>
    <w:p w14:paraId="1E1D3C5F" w14:textId="315A70EE" w:rsidR="0035526F" w:rsidRPr="00197CF6" w:rsidRDefault="0035526F" w:rsidP="00CE6DB2">
      <w:pPr>
        <w:pStyle w:val="ListParagraph"/>
        <w:numPr>
          <w:ilvl w:val="0"/>
          <w:numId w:val="79"/>
        </w:numPr>
        <w:jc w:val="both"/>
        <w:rPr>
          <w:rFonts w:ascii="Arial" w:hAnsi="Arial" w:cs="Arial"/>
          <w:sz w:val="24"/>
          <w:szCs w:val="24"/>
        </w:rPr>
      </w:pPr>
      <w:r w:rsidRPr="00197CF6">
        <w:rPr>
          <w:rFonts w:ascii="Arial" w:hAnsi="Arial" w:cs="Arial"/>
          <w:sz w:val="24"/>
          <w:szCs w:val="24"/>
        </w:rPr>
        <w:t>Click on EA Rate Card Tab</w:t>
      </w:r>
    </w:p>
    <w:p w14:paraId="62A1DDC7" w14:textId="77777777" w:rsidR="0035526F" w:rsidRPr="00197CF6" w:rsidRDefault="0035526F" w:rsidP="0035526F">
      <w:pPr>
        <w:pStyle w:val="ListParagraph"/>
        <w:ind w:left="1170"/>
        <w:rPr>
          <w:rFonts w:ascii="Arial" w:hAnsi="Arial" w:cs="Arial"/>
          <w:sz w:val="24"/>
          <w:szCs w:val="24"/>
        </w:rPr>
      </w:pPr>
    </w:p>
    <w:p w14:paraId="76C61041" w14:textId="11E9B3D6" w:rsidR="0035526F" w:rsidRDefault="0035526F" w:rsidP="0035526F">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DA4C746" wp14:editId="6B1552B6">
            <wp:extent cx="4310004" cy="3859481"/>
            <wp:effectExtent l="0" t="0" r="0" b="82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A Rate Card Pointed.png"/>
                    <pic:cNvPicPr/>
                  </pic:nvPicPr>
                  <pic:blipFill>
                    <a:blip r:embed="rId61">
                      <a:extLst>
                        <a:ext uri="{28A0092B-C50C-407E-A947-70E740481C1C}">
                          <a14:useLocalDpi xmlns:a14="http://schemas.microsoft.com/office/drawing/2010/main" val="0"/>
                        </a:ext>
                      </a:extLst>
                    </a:blip>
                    <a:stretch>
                      <a:fillRect/>
                    </a:stretch>
                  </pic:blipFill>
                  <pic:spPr>
                    <a:xfrm>
                      <a:off x="0" y="0"/>
                      <a:ext cx="4345329" cy="3891114"/>
                    </a:xfrm>
                    <a:prstGeom prst="rect">
                      <a:avLst/>
                    </a:prstGeom>
                  </pic:spPr>
                </pic:pic>
              </a:graphicData>
            </a:graphic>
          </wp:inline>
        </w:drawing>
      </w:r>
    </w:p>
    <w:p w14:paraId="37E31A7A" w14:textId="77777777" w:rsidR="00EE14A7" w:rsidRPr="00197CF6" w:rsidRDefault="00EE14A7" w:rsidP="003D01D5">
      <w:pPr>
        <w:rPr>
          <w:rFonts w:ascii="Arial" w:hAnsi="Arial" w:cs="Arial"/>
          <w:sz w:val="24"/>
          <w:szCs w:val="24"/>
        </w:rPr>
      </w:pPr>
    </w:p>
    <w:p w14:paraId="276A7C36" w14:textId="4DC1976B" w:rsidR="0035526F" w:rsidRDefault="00777874">
      <w:pPr>
        <w:pStyle w:val="Caption"/>
        <w:rPr>
          <w:rFonts w:ascii="Arial" w:hAnsi="Arial" w:cs="Arial"/>
        </w:rPr>
      </w:pPr>
      <w:bookmarkStart w:id="260" w:name="_Toc77249960"/>
      <w:bookmarkStart w:id="261" w:name="_Toc77675689"/>
      <w:bookmarkStart w:id="262" w:name="_Toc8218128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49</w:t>
      </w:r>
      <w:r w:rsidR="00DB2E6E">
        <w:rPr>
          <w:rFonts w:ascii="Arial" w:hAnsi="Arial" w:cs="Arial"/>
        </w:rPr>
        <w:fldChar w:fldCharType="end"/>
      </w:r>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Tab</w:t>
      </w:r>
      <w:bookmarkEnd w:id="260"/>
      <w:bookmarkEnd w:id="261"/>
      <w:bookmarkEnd w:id="262"/>
    </w:p>
    <w:p w14:paraId="3B2BDAFD" w14:textId="19259A2C" w:rsidR="0035526F" w:rsidRDefault="009E6F53" w:rsidP="0035526F">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529840C2" wp14:editId="23E72A31">
            <wp:extent cx="8612128" cy="4845132"/>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ea rate card dashboard.png"/>
                    <pic:cNvPicPr/>
                  </pic:nvPicPr>
                  <pic:blipFill>
                    <a:blip r:embed="rId62">
                      <a:extLst>
                        <a:ext uri="{28A0092B-C50C-407E-A947-70E740481C1C}">
                          <a14:useLocalDpi xmlns:a14="http://schemas.microsoft.com/office/drawing/2010/main" val="0"/>
                        </a:ext>
                      </a:extLst>
                    </a:blip>
                    <a:stretch>
                      <a:fillRect/>
                    </a:stretch>
                  </pic:blipFill>
                  <pic:spPr>
                    <a:xfrm>
                      <a:off x="0" y="0"/>
                      <a:ext cx="8646088" cy="4864238"/>
                    </a:xfrm>
                    <a:prstGeom prst="rect">
                      <a:avLst/>
                    </a:prstGeom>
                  </pic:spPr>
                </pic:pic>
              </a:graphicData>
            </a:graphic>
          </wp:inline>
        </w:drawing>
      </w:r>
    </w:p>
    <w:p w14:paraId="4EDBF159" w14:textId="77777777" w:rsidR="003D01D5" w:rsidRPr="00197CF6" w:rsidRDefault="003D01D5" w:rsidP="0035526F">
      <w:pPr>
        <w:jc w:val="center"/>
        <w:rPr>
          <w:rFonts w:ascii="Arial" w:hAnsi="Arial" w:cs="Arial"/>
          <w:sz w:val="24"/>
          <w:szCs w:val="24"/>
        </w:rPr>
      </w:pPr>
    </w:p>
    <w:p w14:paraId="1C7CFEAB" w14:textId="10960D05" w:rsidR="0035526F" w:rsidRPr="00197CF6" w:rsidRDefault="00777874">
      <w:pPr>
        <w:pStyle w:val="Caption"/>
        <w:rPr>
          <w:rFonts w:ascii="Arial" w:hAnsi="Arial" w:cs="Arial"/>
        </w:rPr>
      </w:pPr>
      <w:bookmarkStart w:id="263" w:name="_Ref77076365"/>
      <w:bookmarkStart w:id="264" w:name="_Toc77249961"/>
      <w:bookmarkStart w:id="265" w:name="_Toc77675690"/>
      <w:bookmarkStart w:id="266" w:name="_Toc821812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50</w:t>
      </w:r>
      <w:r w:rsidR="00DB2E6E">
        <w:rPr>
          <w:rFonts w:ascii="Arial" w:hAnsi="Arial" w:cs="Arial"/>
        </w:rPr>
        <w:fldChar w:fldCharType="end"/>
      </w:r>
      <w:bookmarkEnd w:id="263"/>
      <w:r w:rsidRPr="00197CF6">
        <w:rPr>
          <w:rFonts w:ascii="Arial" w:hAnsi="Arial" w:cs="Arial"/>
        </w:rPr>
        <w:t xml:space="preserve"> </w:t>
      </w:r>
      <w:r w:rsidR="009E6F53" w:rsidRPr="00197CF6">
        <w:rPr>
          <w:rFonts w:ascii="Arial" w:hAnsi="Arial" w:cs="Arial"/>
        </w:rPr>
        <w:t xml:space="preserve">EA Rate Card </w:t>
      </w:r>
      <w:r w:rsidR="0035526F" w:rsidRPr="00197CF6">
        <w:rPr>
          <w:rFonts w:ascii="Arial" w:hAnsi="Arial" w:cs="Arial"/>
        </w:rPr>
        <w:t>Dashboard</w:t>
      </w:r>
      <w:bookmarkEnd w:id="264"/>
      <w:bookmarkEnd w:id="265"/>
      <w:bookmarkEnd w:id="266"/>
    </w:p>
    <w:p w14:paraId="1D8956D0" w14:textId="77777777" w:rsidR="0035526F" w:rsidRDefault="0035526F" w:rsidP="0035526F">
      <w:pPr>
        <w:rPr>
          <w:rFonts w:ascii="Arial" w:hAnsi="Arial" w:cs="Arial"/>
          <w:sz w:val="24"/>
        </w:rPr>
      </w:pPr>
    </w:p>
    <w:p w14:paraId="38D42655" w14:textId="745CAE02" w:rsidR="0035526F" w:rsidRPr="00197CF6" w:rsidRDefault="00095496" w:rsidP="00095496">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EA RATE CARD</w:t>
      </w:r>
      <w:r w:rsidRPr="00197CF6">
        <w:rPr>
          <w:rFonts w:ascii="Arial" w:hAnsi="Arial" w:cs="Arial"/>
          <w:b/>
          <w:color w:val="C00000"/>
          <w:sz w:val="32"/>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261"/>
        <w:gridCol w:w="2720"/>
        <w:gridCol w:w="1812"/>
        <w:gridCol w:w="1812"/>
        <w:gridCol w:w="3748"/>
      </w:tblGrid>
      <w:tr w:rsidR="0035526F" w:rsidRPr="00197CF6" w14:paraId="7E537D95" w14:textId="77777777" w:rsidTr="003D01D5">
        <w:trPr>
          <w:cnfStyle w:val="100000000000" w:firstRow="1" w:lastRow="0" w:firstColumn="0" w:lastColumn="0" w:oddVBand="0" w:evenVBand="0" w:oddHBand="0"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261" w:type="dxa"/>
            <w:shd w:val="clear" w:color="auto" w:fill="2E74B5" w:themeFill="accent1" w:themeFillShade="BF"/>
          </w:tcPr>
          <w:p w14:paraId="29575B9E" w14:textId="77777777" w:rsidR="0035526F" w:rsidRPr="00197CF6" w:rsidRDefault="0035526F" w:rsidP="003320F3">
            <w:pPr>
              <w:jc w:val="center"/>
              <w:rPr>
                <w:rFonts w:ascii="Arial" w:hAnsi="Arial" w:cs="Arial"/>
                <w:sz w:val="24"/>
                <w:szCs w:val="24"/>
              </w:rPr>
            </w:pPr>
            <w:r w:rsidRPr="00197CF6">
              <w:rPr>
                <w:rFonts w:ascii="Arial" w:hAnsi="Arial" w:cs="Arial"/>
                <w:sz w:val="24"/>
                <w:szCs w:val="24"/>
              </w:rPr>
              <w:t>Action</w:t>
            </w:r>
          </w:p>
        </w:tc>
        <w:tc>
          <w:tcPr>
            <w:tcW w:w="2720" w:type="dxa"/>
            <w:shd w:val="clear" w:color="auto" w:fill="2E74B5" w:themeFill="accent1" w:themeFillShade="BF"/>
          </w:tcPr>
          <w:p w14:paraId="176297AA"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12" w:type="dxa"/>
            <w:shd w:val="clear" w:color="auto" w:fill="2E74B5" w:themeFill="accent1" w:themeFillShade="BF"/>
          </w:tcPr>
          <w:p w14:paraId="3C61116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12" w:type="dxa"/>
            <w:shd w:val="clear" w:color="auto" w:fill="2E74B5" w:themeFill="accent1" w:themeFillShade="BF"/>
          </w:tcPr>
          <w:p w14:paraId="72E467B0"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748" w:type="dxa"/>
            <w:shd w:val="clear" w:color="auto" w:fill="2E74B5" w:themeFill="accent1" w:themeFillShade="BF"/>
          </w:tcPr>
          <w:p w14:paraId="3F6AC6A5" w14:textId="77777777" w:rsidR="0035526F" w:rsidRPr="00197CF6" w:rsidRDefault="0035526F"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5526F" w:rsidRPr="00197CF6" w14:paraId="490CDADD" w14:textId="77777777" w:rsidTr="003D01D5">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2261" w:type="dxa"/>
          </w:tcPr>
          <w:p w14:paraId="6405AE92" w14:textId="77777777" w:rsidR="0035526F" w:rsidRPr="00197CF6" w:rsidRDefault="0035526F" w:rsidP="003320F3">
            <w:pPr>
              <w:jc w:val="center"/>
              <w:rPr>
                <w:rFonts w:ascii="Arial" w:hAnsi="Arial" w:cs="Arial"/>
                <w:szCs w:val="24"/>
              </w:rPr>
            </w:pPr>
            <w:r w:rsidRPr="00197CF6">
              <w:rPr>
                <w:rFonts w:ascii="Arial" w:hAnsi="Arial" w:cs="Arial"/>
                <w:szCs w:val="24"/>
              </w:rPr>
              <w:t>Search</w:t>
            </w:r>
          </w:p>
        </w:tc>
        <w:tc>
          <w:tcPr>
            <w:tcW w:w="2720" w:type="dxa"/>
          </w:tcPr>
          <w:p w14:paraId="4906F12D" w14:textId="673C38F1"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009E6F53" w:rsidRPr="00197CF6">
              <w:rPr>
                <w:rFonts w:ascii="Arial" w:hAnsi="Arial" w:cs="Arial"/>
                <w:szCs w:val="24"/>
              </w:rPr>
              <w:t>EA Rate Card</w:t>
            </w:r>
          </w:p>
        </w:tc>
        <w:tc>
          <w:tcPr>
            <w:tcW w:w="1812" w:type="dxa"/>
          </w:tcPr>
          <w:p w14:paraId="2A5F38E5"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12" w:type="dxa"/>
          </w:tcPr>
          <w:p w14:paraId="22167219"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3748" w:type="dxa"/>
          </w:tcPr>
          <w:p w14:paraId="5223F8CE" w14:textId="2C0AD864"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60870E25" w14:textId="77777777" w:rsidTr="003D01D5">
        <w:trPr>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0D353CEF" w14:textId="77777777" w:rsidR="0035526F" w:rsidRPr="00197CF6" w:rsidRDefault="0035526F" w:rsidP="003320F3">
            <w:pPr>
              <w:jc w:val="center"/>
              <w:rPr>
                <w:rFonts w:ascii="Arial" w:hAnsi="Arial" w:cs="Arial"/>
                <w:szCs w:val="24"/>
              </w:rPr>
            </w:pPr>
            <w:r w:rsidRPr="00197CF6">
              <w:rPr>
                <w:rFonts w:ascii="Arial" w:hAnsi="Arial" w:cs="Arial"/>
                <w:szCs w:val="24"/>
              </w:rPr>
              <w:t>Delete</w:t>
            </w:r>
          </w:p>
        </w:tc>
        <w:tc>
          <w:tcPr>
            <w:tcW w:w="2720" w:type="dxa"/>
          </w:tcPr>
          <w:p w14:paraId="4E6F5ED6" w14:textId="53939D6E"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009E6F53" w:rsidRPr="00197CF6">
              <w:rPr>
                <w:rFonts w:ascii="Arial" w:hAnsi="Arial" w:cs="Arial"/>
                <w:szCs w:val="24"/>
              </w:rPr>
              <w:t>EA Rate Card</w:t>
            </w:r>
          </w:p>
        </w:tc>
        <w:tc>
          <w:tcPr>
            <w:tcW w:w="1812" w:type="dxa"/>
          </w:tcPr>
          <w:p w14:paraId="2196128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12" w:type="dxa"/>
          </w:tcPr>
          <w:p w14:paraId="1552B11F"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2061BC71" w14:textId="2B6989CF"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009E6F53" w:rsidRPr="00197CF6">
              <w:rPr>
                <w:rFonts w:ascii="Arial" w:hAnsi="Arial" w:cs="Arial"/>
                <w:szCs w:val="24"/>
              </w:rPr>
              <w:t xml:space="preserve">EA Rate Card </w:t>
            </w:r>
            <w:r w:rsidRPr="00197CF6">
              <w:rPr>
                <w:rFonts w:ascii="Arial" w:hAnsi="Arial" w:cs="Arial"/>
                <w:szCs w:val="24"/>
              </w:rPr>
              <w:t>details</w:t>
            </w:r>
          </w:p>
        </w:tc>
      </w:tr>
      <w:tr w:rsidR="0035526F" w:rsidRPr="00197CF6" w14:paraId="1F25D300" w14:textId="77777777" w:rsidTr="003D01D5">
        <w:trPr>
          <w:cnfStyle w:val="000000100000" w:firstRow="0" w:lastRow="0" w:firstColumn="0" w:lastColumn="0" w:oddVBand="0" w:evenVBand="0" w:oddHBand="1" w:evenHBand="0" w:firstRowFirstColumn="0" w:firstRowLastColumn="0" w:lastRowFirstColumn="0" w:lastRowLastColumn="0"/>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14:paraId="38368C24" w14:textId="31EC3E65" w:rsidR="0035526F" w:rsidRPr="00197CF6" w:rsidRDefault="0035526F" w:rsidP="003320F3">
            <w:pPr>
              <w:jc w:val="center"/>
              <w:rPr>
                <w:rFonts w:ascii="Arial" w:hAnsi="Arial" w:cs="Arial"/>
                <w:szCs w:val="24"/>
              </w:rPr>
            </w:pPr>
            <w:r w:rsidRPr="00197CF6">
              <w:rPr>
                <w:rFonts w:ascii="Arial" w:hAnsi="Arial" w:cs="Arial"/>
                <w:szCs w:val="24"/>
              </w:rPr>
              <w:t xml:space="preserve">Add </w:t>
            </w:r>
            <w:r w:rsidR="009E6F53" w:rsidRPr="00197CF6">
              <w:rPr>
                <w:rFonts w:ascii="Arial" w:hAnsi="Arial" w:cs="Arial"/>
                <w:szCs w:val="24"/>
              </w:rPr>
              <w:t>EA Rate Card</w:t>
            </w:r>
          </w:p>
        </w:tc>
        <w:tc>
          <w:tcPr>
            <w:tcW w:w="2720" w:type="dxa"/>
          </w:tcPr>
          <w:p w14:paraId="1FAB0DBB" w14:textId="2BB0767D" w:rsidR="0035526F" w:rsidRPr="00197CF6" w:rsidRDefault="009E6F5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Add</w:t>
            </w:r>
            <w:r w:rsidR="0035526F" w:rsidRPr="00197CF6">
              <w:rPr>
                <w:rFonts w:ascii="Arial" w:hAnsi="Arial" w:cs="Arial"/>
                <w:szCs w:val="24"/>
              </w:rPr>
              <w:t xml:space="preserve"> new </w:t>
            </w:r>
            <w:r w:rsidRPr="00197CF6">
              <w:rPr>
                <w:rFonts w:ascii="Arial" w:hAnsi="Arial" w:cs="Arial"/>
                <w:szCs w:val="24"/>
              </w:rPr>
              <w:t>EA Rate Card</w:t>
            </w:r>
          </w:p>
        </w:tc>
        <w:tc>
          <w:tcPr>
            <w:tcW w:w="1812" w:type="dxa"/>
          </w:tcPr>
          <w:p w14:paraId="003A91CF"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12" w:type="dxa"/>
          </w:tcPr>
          <w:p w14:paraId="61F861A1" w14:textId="77777777" w:rsidR="0035526F" w:rsidRPr="00197CF6" w:rsidRDefault="0035526F"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10C63682" w14:textId="1DDB0101" w:rsidR="0035526F" w:rsidRPr="00197CF6" w:rsidRDefault="0035526F"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9E6F53" w:rsidRPr="00197CF6">
              <w:rPr>
                <w:rFonts w:ascii="Arial" w:hAnsi="Arial" w:cs="Arial"/>
                <w:szCs w:val="24"/>
              </w:rPr>
              <w:t xml:space="preserve">EA Rate Card </w:t>
            </w:r>
            <w:r w:rsidRPr="00197CF6">
              <w:rPr>
                <w:rFonts w:ascii="Arial" w:hAnsi="Arial" w:cs="Arial"/>
                <w:szCs w:val="24"/>
              </w:rPr>
              <w:t xml:space="preserve">by clicking on Add </w:t>
            </w:r>
            <w:r w:rsidR="009E6F53" w:rsidRPr="00197CF6">
              <w:rPr>
                <w:rFonts w:ascii="Arial" w:hAnsi="Arial" w:cs="Arial"/>
                <w:szCs w:val="24"/>
              </w:rPr>
              <w:t xml:space="preserve">EA Rate Card </w:t>
            </w:r>
            <w:r w:rsidRPr="00197CF6">
              <w:rPr>
                <w:rFonts w:ascii="Arial" w:hAnsi="Arial" w:cs="Arial"/>
                <w:szCs w:val="24"/>
              </w:rPr>
              <w:t>Sub Location button</w:t>
            </w:r>
          </w:p>
        </w:tc>
      </w:tr>
      <w:tr w:rsidR="0035526F" w:rsidRPr="00197CF6" w14:paraId="192952CD" w14:textId="77777777" w:rsidTr="003D01D5">
        <w:trPr>
          <w:trHeight w:val="597"/>
          <w:jc w:val="center"/>
        </w:trPr>
        <w:tc>
          <w:tcPr>
            <w:cnfStyle w:val="001000000000" w:firstRow="0" w:lastRow="0" w:firstColumn="1" w:lastColumn="0" w:oddVBand="0" w:evenVBand="0" w:oddHBand="0" w:evenHBand="0" w:firstRowFirstColumn="0" w:firstRowLastColumn="0" w:lastRowFirstColumn="0" w:lastRowLastColumn="0"/>
            <w:tcW w:w="2261" w:type="dxa"/>
          </w:tcPr>
          <w:p w14:paraId="091C5C34" w14:textId="77777777" w:rsidR="0035526F" w:rsidRPr="00197CF6" w:rsidRDefault="0035526F" w:rsidP="003320F3">
            <w:pPr>
              <w:jc w:val="center"/>
              <w:rPr>
                <w:rFonts w:ascii="Arial" w:hAnsi="Arial" w:cs="Arial"/>
                <w:szCs w:val="24"/>
              </w:rPr>
            </w:pPr>
            <w:r w:rsidRPr="00197CF6">
              <w:rPr>
                <w:rFonts w:ascii="Arial" w:hAnsi="Arial" w:cs="Arial"/>
                <w:szCs w:val="24"/>
              </w:rPr>
              <w:t>Export</w:t>
            </w:r>
          </w:p>
        </w:tc>
        <w:tc>
          <w:tcPr>
            <w:tcW w:w="2720" w:type="dxa"/>
          </w:tcPr>
          <w:p w14:paraId="2009E905" w14:textId="571E30BF"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009E6F53" w:rsidRPr="00197CF6">
              <w:rPr>
                <w:rFonts w:ascii="Arial" w:hAnsi="Arial" w:cs="Arial"/>
                <w:szCs w:val="24"/>
              </w:rPr>
              <w:t xml:space="preserve">EA Rate Card </w:t>
            </w:r>
            <w:r w:rsidRPr="00197CF6">
              <w:rPr>
                <w:rFonts w:ascii="Arial" w:hAnsi="Arial" w:cs="Arial"/>
                <w:szCs w:val="24"/>
              </w:rPr>
              <w:t>details</w:t>
            </w:r>
          </w:p>
        </w:tc>
        <w:tc>
          <w:tcPr>
            <w:tcW w:w="1812" w:type="dxa"/>
          </w:tcPr>
          <w:p w14:paraId="373D2C2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12" w:type="dxa"/>
          </w:tcPr>
          <w:p w14:paraId="40D384A6" w14:textId="77777777" w:rsidR="0035526F" w:rsidRPr="00197CF6" w:rsidRDefault="0035526F"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3748" w:type="dxa"/>
          </w:tcPr>
          <w:p w14:paraId="0D949BCA" w14:textId="21997FE4" w:rsidR="0035526F" w:rsidRPr="00197CF6" w:rsidRDefault="0035526F"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009E6F53" w:rsidRPr="00197CF6">
              <w:rPr>
                <w:rFonts w:ascii="Arial" w:hAnsi="Arial" w:cs="Arial"/>
                <w:szCs w:val="24"/>
              </w:rPr>
              <w:t xml:space="preserve">EA Rate Card </w:t>
            </w:r>
            <w:r w:rsidRPr="00197CF6">
              <w:rPr>
                <w:rFonts w:ascii="Arial" w:hAnsi="Arial" w:cs="Arial"/>
                <w:szCs w:val="24"/>
              </w:rPr>
              <w:t>details</w:t>
            </w:r>
          </w:p>
        </w:tc>
      </w:tr>
    </w:tbl>
    <w:p w14:paraId="615A41B6" w14:textId="77777777" w:rsidR="0035526F" w:rsidRPr="00197CF6" w:rsidRDefault="0035526F" w:rsidP="0035526F">
      <w:pPr>
        <w:rPr>
          <w:rFonts w:ascii="Arial" w:hAnsi="Arial" w:cs="Arial"/>
        </w:rPr>
      </w:pPr>
    </w:p>
    <w:p w14:paraId="5E97C8A5" w14:textId="77777777" w:rsidR="0035526F" w:rsidRPr="00197CF6" w:rsidRDefault="0035526F" w:rsidP="0035526F">
      <w:pPr>
        <w:rPr>
          <w:rFonts w:ascii="Arial" w:hAnsi="Arial" w:cs="Arial"/>
        </w:rPr>
      </w:pPr>
    </w:p>
    <w:p w14:paraId="0358C424" w14:textId="2B9B6818" w:rsidR="003F55D5" w:rsidRPr="00197CF6" w:rsidRDefault="009E6F53" w:rsidP="0057450D">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05EF7F4" wp14:editId="4884D991">
            <wp:extent cx="8917305" cy="458152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Ea rate card csv.png"/>
                    <pic:cNvPicPr/>
                  </pic:nvPicPr>
                  <pic:blipFill>
                    <a:blip r:embed="rId63">
                      <a:extLst>
                        <a:ext uri="{28A0092B-C50C-407E-A947-70E740481C1C}">
                          <a14:useLocalDpi xmlns:a14="http://schemas.microsoft.com/office/drawing/2010/main" val="0"/>
                        </a:ext>
                      </a:extLst>
                    </a:blip>
                    <a:stretch>
                      <a:fillRect/>
                    </a:stretch>
                  </pic:blipFill>
                  <pic:spPr>
                    <a:xfrm>
                      <a:off x="0" y="0"/>
                      <a:ext cx="8976385" cy="4611879"/>
                    </a:xfrm>
                    <a:prstGeom prst="rect">
                      <a:avLst/>
                    </a:prstGeom>
                  </pic:spPr>
                </pic:pic>
              </a:graphicData>
            </a:graphic>
          </wp:inline>
        </w:drawing>
      </w:r>
    </w:p>
    <w:p w14:paraId="182C512F" w14:textId="777C78FF" w:rsidR="0035526F" w:rsidRDefault="00777874">
      <w:pPr>
        <w:pStyle w:val="Caption"/>
        <w:rPr>
          <w:rFonts w:ascii="Arial" w:hAnsi="Arial" w:cs="Arial"/>
        </w:rPr>
      </w:pPr>
      <w:bookmarkStart w:id="267" w:name="_Toc77249962"/>
      <w:bookmarkStart w:id="268" w:name="_Toc77675691"/>
      <w:bookmarkStart w:id="269" w:name="_Toc821812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51</w:t>
      </w:r>
      <w:r w:rsidR="00DB2E6E">
        <w:rPr>
          <w:rFonts w:ascii="Arial" w:hAnsi="Arial" w:cs="Arial"/>
        </w:rPr>
        <w:fldChar w:fldCharType="end"/>
      </w:r>
      <w:r w:rsidRPr="00197CF6">
        <w:rPr>
          <w:rFonts w:ascii="Arial" w:hAnsi="Arial" w:cs="Arial"/>
        </w:rPr>
        <w:t xml:space="preserve"> </w:t>
      </w:r>
      <w:r w:rsidR="0035526F" w:rsidRPr="00197CF6">
        <w:rPr>
          <w:rFonts w:ascii="Arial" w:hAnsi="Arial" w:cs="Arial"/>
        </w:rPr>
        <w:t xml:space="preserve">CSV of </w:t>
      </w:r>
      <w:r w:rsidR="009E6F53" w:rsidRPr="00197CF6">
        <w:rPr>
          <w:rFonts w:ascii="Arial" w:hAnsi="Arial" w:cs="Arial"/>
        </w:rPr>
        <w:t xml:space="preserve">EA Rate Card </w:t>
      </w:r>
      <w:bookmarkEnd w:id="267"/>
      <w:bookmarkEnd w:id="268"/>
      <w:r w:rsidR="003F55D5" w:rsidRPr="00197CF6">
        <w:rPr>
          <w:rFonts w:ascii="Arial" w:hAnsi="Arial" w:cs="Arial"/>
        </w:rPr>
        <w:t>Details Figure</w:t>
      </w:r>
      <w:bookmarkEnd w:id="269"/>
    </w:p>
    <w:p w14:paraId="2ED0C9A5" w14:textId="77777777" w:rsidR="003F55D5" w:rsidRDefault="003F55D5" w:rsidP="003F55D5"/>
    <w:p w14:paraId="1AD47950" w14:textId="77777777" w:rsidR="003F55D5" w:rsidRPr="003F55D5" w:rsidRDefault="003F55D5" w:rsidP="003F55D5"/>
    <w:p w14:paraId="6B6096E1" w14:textId="46CBE31B" w:rsidR="0035526F" w:rsidRPr="000C5CCB" w:rsidRDefault="0035526F"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009E6F53" w:rsidRPr="00197CF6">
        <w:rPr>
          <w:rFonts w:ascii="Arial" w:hAnsi="Arial" w:cs="Arial"/>
          <w:sz w:val="24"/>
        </w:rPr>
        <w:t>add</w:t>
      </w:r>
      <w:r w:rsidRPr="00197CF6">
        <w:rPr>
          <w:rFonts w:ascii="Arial" w:hAnsi="Arial" w:cs="Arial"/>
          <w:bCs/>
          <w:sz w:val="24"/>
          <w:szCs w:val="24"/>
        </w:rPr>
        <w:t xml:space="preserve"> new </w:t>
      </w:r>
      <w:r w:rsidR="009E6F53" w:rsidRPr="00197CF6">
        <w:rPr>
          <w:rFonts w:ascii="Arial" w:hAnsi="Arial" w:cs="Arial"/>
          <w:sz w:val="24"/>
          <w:szCs w:val="24"/>
        </w:rPr>
        <w:t xml:space="preserve">EA Rate Card </w:t>
      </w:r>
      <w:r w:rsidRPr="00197CF6">
        <w:rPr>
          <w:rFonts w:ascii="Arial" w:hAnsi="Arial" w:cs="Arial"/>
          <w:bCs/>
          <w:sz w:val="24"/>
          <w:szCs w:val="24"/>
        </w:rPr>
        <w:t xml:space="preserve">by clicking on “Add </w:t>
      </w:r>
      <w:r w:rsidR="009E6F53" w:rsidRPr="00197CF6">
        <w:rPr>
          <w:rFonts w:ascii="Arial" w:hAnsi="Arial" w:cs="Arial"/>
          <w:sz w:val="24"/>
          <w:szCs w:val="24"/>
        </w:rPr>
        <w:t>EA Rate Card</w:t>
      </w:r>
      <w:r w:rsidRPr="00197CF6">
        <w:rPr>
          <w:rFonts w:ascii="Arial" w:hAnsi="Arial" w:cs="Arial"/>
          <w:bCs/>
          <w:sz w:val="24"/>
          <w:szCs w:val="24"/>
        </w:rPr>
        <w:t xml:space="preserve">” button. (highlighted in red in </w:t>
      </w:r>
      <w:r w:rsidR="009516AD" w:rsidRPr="00197CF6">
        <w:rPr>
          <w:rFonts w:ascii="Arial" w:hAnsi="Arial" w:cs="Arial"/>
          <w:bCs/>
          <w:sz w:val="28"/>
          <w:szCs w:val="24"/>
        </w:rPr>
        <w:fldChar w:fldCharType="begin"/>
      </w:r>
      <w:r w:rsidR="009516AD" w:rsidRPr="00197CF6">
        <w:rPr>
          <w:rFonts w:ascii="Arial" w:hAnsi="Arial" w:cs="Arial"/>
          <w:bCs/>
          <w:sz w:val="28"/>
          <w:szCs w:val="24"/>
        </w:rPr>
        <w:instrText xml:space="preserve"> REF _Ref77076365 \h  \* MERGEFORMAT </w:instrText>
      </w:r>
      <w:r w:rsidR="009516AD" w:rsidRPr="00197CF6">
        <w:rPr>
          <w:rFonts w:ascii="Arial" w:hAnsi="Arial" w:cs="Arial"/>
          <w:bCs/>
          <w:sz w:val="28"/>
          <w:szCs w:val="24"/>
        </w:rPr>
      </w:r>
      <w:r w:rsidR="009516AD"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50</w:t>
      </w:r>
      <w:r w:rsidR="009516AD" w:rsidRPr="00197CF6">
        <w:rPr>
          <w:rFonts w:ascii="Arial" w:hAnsi="Arial" w:cs="Arial"/>
          <w:bCs/>
          <w:sz w:val="28"/>
          <w:szCs w:val="24"/>
        </w:rPr>
        <w:fldChar w:fldCharType="end"/>
      </w:r>
      <w:r w:rsidRPr="00197CF6">
        <w:rPr>
          <w:rFonts w:ascii="Arial" w:hAnsi="Arial" w:cs="Arial"/>
          <w:bCs/>
          <w:sz w:val="24"/>
          <w:szCs w:val="24"/>
        </w:rPr>
        <w:t>)</w:t>
      </w:r>
    </w:p>
    <w:p w14:paraId="3B983A9C" w14:textId="08AD003D" w:rsidR="009A7B94" w:rsidRDefault="00631267" w:rsidP="009A7B94">
      <w:pPr>
        <w:jc w:val="center"/>
        <w:rPr>
          <w:rFonts w:ascii="Arial" w:hAnsi="Arial" w:cs="Arial"/>
          <w:b/>
          <w:bCs/>
          <w:sz w:val="24"/>
          <w:szCs w:val="24"/>
        </w:rPr>
      </w:pPr>
      <w:r w:rsidRPr="00197CF6">
        <w:rPr>
          <w:rFonts w:ascii="Arial" w:hAnsi="Arial" w:cs="Arial"/>
          <w:b/>
          <w:bCs/>
          <w:noProof/>
          <w:sz w:val="24"/>
          <w:szCs w:val="24"/>
          <w:lang w:eastAsia="en-IN"/>
        </w:rPr>
        <w:lastRenderedPageBreak/>
        <mc:AlternateContent>
          <mc:Choice Requires="wps">
            <w:drawing>
              <wp:anchor distT="0" distB="0" distL="114300" distR="114300" simplePos="0" relativeHeight="251978752" behindDoc="0" locked="0" layoutInCell="1" allowOverlap="1" wp14:anchorId="6FEEDC5B" wp14:editId="5096254F">
                <wp:simplePos x="0" y="0"/>
                <wp:positionH relativeFrom="column">
                  <wp:posOffset>7647305</wp:posOffset>
                </wp:positionH>
                <wp:positionV relativeFrom="paragraph">
                  <wp:posOffset>5811026</wp:posOffset>
                </wp:positionV>
                <wp:extent cx="902525" cy="344385"/>
                <wp:effectExtent l="19050" t="19050" r="12065" b="17780"/>
                <wp:wrapNone/>
                <wp:docPr id="513" name="Rectangle 513"/>
                <wp:cNvGraphicFramePr/>
                <a:graphic xmlns:a="http://schemas.openxmlformats.org/drawingml/2006/main">
                  <a:graphicData uri="http://schemas.microsoft.com/office/word/2010/wordprocessingShape">
                    <wps:wsp>
                      <wps:cNvSpPr/>
                      <wps:spPr>
                        <a:xfrm>
                          <a:off x="0" y="0"/>
                          <a:ext cx="902525" cy="344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6C6E7" id="Rectangle 513" o:spid="_x0000_s1026" style="position:absolute;margin-left:602.15pt;margin-top:457.55pt;width:71.05pt;height:27.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" filled="f" strokecolor="red" strokeweight="2.25pt"/>
            </w:pict>
          </mc:Fallback>
        </mc:AlternateContent>
      </w:r>
      <w:r w:rsidR="009A7B94" w:rsidRPr="00197CF6">
        <w:rPr>
          <w:rFonts w:ascii="Arial" w:hAnsi="Arial" w:cs="Arial"/>
          <w:b/>
          <w:bCs/>
          <w:noProof/>
          <w:sz w:val="24"/>
          <w:szCs w:val="24"/>
          <w:lang w:eastAsia="en-IN"/>
        </w:rPr>
        <w:drawing>
          <wp:inline distT="0" distB="0" distL="0" distR="0" wp14:anchorId="496B6436" wp14:editId="471149CE">
            <wp:extent cx="8499110" cy="6305797"/>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dd ea rate card].png"/>
                    <pic:cNvPicPr/>
                  </pic:nvPicPr>
                  <pic:blipFill>
                    <a:blip r:embed="rId64">
                      <a:extLst>
                        <a:ext uri="{28A0092B-C50C-407E-A947-70E740481C1C}">
                          <a14:useLocalDpi xmlns:a14="http://schemas.microsoft.com/office/drawing/2010/main" val="0"/>
                        </a:ext>
                      </a:extLst>
                    </a:blip>
                    <a:stretch>
                      <a:fillRect/>
                    </a:stretch>
                  </pic:blipFill>
                  <pic:spPr>
                    <a:xfrm>
                      <a:off x="0" y="0"/>
                      <a:ext cx="8523826" cy="6324135"/>
                    </a:xfrm>
                    <a:prstGeom prst="rect">
                      <a:avLst/>
                    </a:prstGeom>
                  </pic:spPr>
                </pic:pic>
              </a:graphicData>
            </a:graphic>
          </wp:inline>
        </w:drawing>
      </w:r>
    </w:p>
    <w:p w14:paraId="5A0D405F" w14:textId="4430CB2D" w:rsidR="009A7B94" w:rsidRPr="00197CF6" w:rsidRDefault="009A7B94" w:rsidP="0057450D">
      <w:pPr>
        <w:pStyle w:val="Caption"/>
        <w:ind w:left="3600" w:firstLine="720"/>
        <w:jc w:val="left"/>
        <w:rPr>
          <w:rFonts w:ascii="Arial" w:hAnsi="Arial" w:cs="Arial"/>
        </w:rPr>
      </w:pPr>
      <w:bookmarkStart w:id="270" w:name="_Ref77077325"/>
      <w:bookmarkStart w:id="271" w:name="_Toc77249963"/>
      <w:bookmarkStart w:id="272" w:name="_Toc77675692"/>
      <w:bookmarkStart w:id="273" w:name="_Toc821812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52</w:t>
      </w:r>
      <w:r w:rsidR="00DB2E6E">
        <w:rPr>
          <w:rFonts w:ascii="Arial" w:hAnsi="Arial" w:cs="Arial"/>
        </w:rPr>
        <w:fldChar w:fldCharType="end"/>
      </w:r>
      <w:bookmarkEnd w:id="270"/>
      <w:r w:rsidRPr="00197CF6">
        <w:rPr>
          <w:rFonts w:ascii="Arial" w:hAnsi="Arial" w:cs="Arial"/>
        </w:rPr>
        <w:t xml:space="preserve"> New EA Rate Card Details</w:t>
      </w:r>
      <w:bookmarkEnd w:id="271"/>
      <w:bookmarkEnd w:id="272"/>
      <w:bookmarkEnd w:id="273"/>
    </w:p>
    <w:p w14:paraId="7240659E" w14:textId="77777777" w:rsidR="00FD4FAA" w:rsidRDefault="00FD4FAA" w:rsidP="0035526F">
      <w:pPr>
        <w:rPr>
          <w:rFonts w:ascii="Arial" w:hAnsi="Arial" w:cs="Arial"/>
          <w:b/>
          <w:bCs/>
          <w:sz w:val="24"/>
          <w:szCs w:val="24"/>
        </w:rPr>
      </w:pPr>
    </w:p>
    <w:p w14:paraId="16D45B27" w14:textId="77777777" w:rsidR="000C5CCB" w:rsidRDefault="000C5CCB" w:rsidP="0035526F">
      <w:pPr>
        <w:rPr>
          <w:rFonts w:ascii="Arial" w:hAnsi="Arial" w:cs="Arial"/>
          <w:b/>
          <w:bCs/>
          <w:sz w:val="24"/>
          <w:szCs w:val="24"/>
        </w:rPr>
      </w:pPr>
    </w:p>
    <w:p w14:paraId="6BB9A090" w14:textId="77777777" w:rsidR="000C5CCB" w:rsidRDefault="000C5CCB" w:rsidP="0035526F">
      <w:pPr>
        <w:rPr>
          <w:rFonts w:ascii="Arial" w:hAnsi="Arial" w:cs="Arial"/>
          <w:b/>
          <w:bCs/>
          <w:sz w:val="24"/>
          <w:szCs w:val="24"/>
        </w:rPr>
      </w:pPr>
    </w:p>
    <w:p w14:paraId="4B519365" w14:textId="77777777" w:rsidR="000C5CCB" w:rsidRDefault="000C5CCB" w:rsidP="0035526F">
      <w:pPr>
        <w:rPr>
          <w:rFonts w:ascii="Arial" w:hAnsi="Arial" w:cs="Arial"/>
          <w:b/>
          <w:bCs/>
          <w:sz w:val="24"/>
          <w:szCs w:val="24"/>
        </w:rPr>
      </w:pPr>
    </w:p>
    <w:p w14:paraId="139076DD" w14:textId="77777777" w:rsidR="000C5CCB" w:rsidRDefault="000C5CCB" w:rsidP="0035526F">
      <w:pPr>
        <w:rPr>
          <w:rFonts w:ascii="Arial" w:hAnsi="Arial" w:cs="Arial"/>
          <w:b/>
          <w:bCs/>
          <w:sz w:val="24"/>
          <w:szCs w:val="24"/>
        </w:rPr>
      </w:pPr>
    </w:p>
    <w:p w14:paraId="282CC8B7" w14:textId="77777777" w:rsidR="000C5CCB" w:rsidRPr="00197CF6" w:rsidRDefault="000C5CCB" w:rsidP="0035526F">
      <w:pPr>
        <w:rPr>
          <w:rFonts w:ascii="Arial" w:hAnsi="Arial" w:cs="Arial"/>
          <w:b/>
          <w:bCs/>
          <w:sz w:val="24"/>
          <w:szCs w:val="24"/>
        </w:rPr>
      </w:pPr>
    </w:p>
    <w:p w14:paraId="36A6E08B" w14:textId="591CD272" w:rsidR="003507F7" w:rsidRPr="00197CF6" w:rsidRDefault="00095496" w:rsidP="000C5CCB">
      <w:pPr>
        <w:jc w:val="center"/>
        <w:rPr>
          <w:rFonts w:ascii="Arial" w:hAnsi="Arial" w:cs="Arial"/>
          <w:b/>
          <w:color w:val="C00000"/>
          <w:sz w:val="28"/>
          <w:szCs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RATE CARD REGISTRATION FIELDS DESCRIPTION</w:t>
      </w:r>
    </w:p>
    <w:tbl>
      <w:tblPr>
        <w:tblStyle w:val="GridTable4-Accent51"/>
        <w:tblW w:w="12261" w:type="dxa"/>
        <w:jc w:val="center"/>
        <w:tblLayout w:type="fixed"/>
        <w:tblLook w:val="04A0" w:firstRow="1" w:lastRow="0" w:firstColumn="1" w:lastColumn="0" w:noHBand="0" w:noVBand="1"/>
      </w:tblPr>
      <w:tblGrid>
        <w:gridCol w:w="2065"/>
        <w:gridCol w:w="1890"/>
        <w:gridCol w:w="2430"/>
        <w:gridCol w:w="1170"/>
        <w:gridCol w:w="1710"/>
        <w:gridCol w:w="2996"/>
      </w:tblGrid>
      <w:tr w:rsidR="009A7B94" w:rsidRPr="00197CF6" w14:paraId="7EBD68F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4B5" w:themeFill="accent1" w:themeFillShade="BF"/>
          </w:tcPr>
          <w:p w14:paraId="0387052D" w14:textId="77777777" w:rsidR="0035526F" w:rsidRPr="00197CF6" w:rsidRDefault="0035526F" w:rsidP="003700C0">
            <w:pPr>
              <w:spacing w:line="360" w:lineRule="auto"/>
              <w:jc w:val="center"/>
              <w:rPr>
                <w:rFonts w:ascii="Arial" w:hAnsi="Arial" w:cs="Arial"/>
                <w:sz w:val="24"/>
                <w:szCs w:val="24"/>
              </w:rPr>
            </w:pPr>
            <w:r w:rsidRPr="00197CF6">
              <w:rPr>
                <w:rFonts w:ascii="Arial" w:hAnsi="Arial" w:cs="Arial"/>
                <w:sz w:val="24"/>
                <w:szCs w:val="24"/>
              </w:rPr>
              <w:lastRenderedPageBreak/>
              <w:t>Field</w:t>
            </w:r>
          </w:p>
        </w:tc>
        <w:tc>
          <w:tcPr>
            <w:tcW w:w="1890" w:type="dxa"/>
            <w:shd w:val="clear" w:color="auto" w:fill="2E74B5" w:themeFill="accent1" w:themeFillShade="BF"/>
          </w:tcPr>
          <w:p w14:paraId="6DDE34F6"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0" w:type="dxa"/>
            <w:shd w:val="clear" w:color="auto" w:fill="2E74B5" w:themeFill="accent1" w:themeFillShade="BF"/>
          </w:tcPr>
          <w:p w14:paraId="00A2A241" w14:textId="5E628481" w:rsidR="0035526F"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170" w:type="dxa"/>
            <w:shd w:val="clear" w:color="auto" w:fill="2E74B5" w:themeFill="accent1" w:themeFillShade="BF"/>
          </w:tcPr>
          <w:p w14:paraId="7A3745D7"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0" w:type="dxa"/>
            <w:shd w:val="clear" w:color="auto" w:fill="2E74B5" w:themeFill="accent1" w:themeFillShade="BF"/>
          </w:tcPr>
          <w:p w14:paraId="357F4C15" w14:textId="77777777" w:rsidR="0035526F" w:rsidRPr="00197CF6" w:rsidRDefault="0035526F"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96" w:type="dxa"/>
            <w:shd w:val="clear" w:color="auto" w:fill="2E74B5" w:themeFill="accent1" w:themeFillShade="BF"/>
          </w:tcPr>
          <w:p w14:paraId="6F96941F" w14:textId="0F574A69" w:rsidR="0035526F"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A7B94" w:rsidRPr="00197CF6" w14:paraId="387E15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436FACCF" w14:textId="2481FD8A" w:rsidR="0035526F" w:rsidRPr="00197CF6" w:rsidRDefault="009E6F53" w:rsidP="003700C0">
            <w:pPr>
              <w:spacing w:line="360" w:lineRule="auto"/>
              <w:rPr>
                <w:rFonts w:ascii="Arial" w:hAnsi="Arial" w:cs="Arial"/>
              </w:rPr>
            </w:pPr>
            <w:r w:rsidRPr="00197CF6">
              <w:rPr>
                <w:rFonts w:ascii="Arial" w:hAnsi="Arial" w:cs="Arial"/>
              </w:rPr>
              <w:t>Pump Type</w:t>
            </w:r>
          </w:p>
        </w:tc>
        <w:tc>
          <w:tcPr>
            <w:tcW w:w="1890" w:type="dxa"/>
          </w:tcPr>
          <w:p w14:paraId="2E455126"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0" w:type="dxa"/>
          </w:tcPr>
          <w:p w14:paraId="7AF8CECD" w14:textId="77777777" w:rsidR="0035526F" w:rsidRPr="00197CF6" w:rsidRDefault="009E6F53" w:rsidP="00CE6DB2">
            <w:pPr>
              <w:pStyle w:val="ListParagraph"/>
              <w:numPr>
                <w:ilvl w:val="0"/>
                <w:numId w:val="8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AC</w:t>
            </w:r>
          </w:p>
          <w:p w14:paraId="3446F160" w14:textId="668357B2" w:rsidR="009E6F53" w:rsidRPr="00197CF6" w:rsidRDefault="009E6F53" w:rsidP="00CE6DB2">
            <w:pPr>
              <w:pStyle w:val="ListParagraph"/>
              <w:numPr>
                <w:ilvl w:val="0"/>
                <w:numId w:val="86"/>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170" w:type="dxa"/>
          </w:tcPr>
          <w:p w14:paraId="20A6D029" w14:textId="77777777" w:rsidR="0035526F" w:rsidRPr="00197CF6" w:rsidRDefault="0035526F"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0" w:type="dxa"/>
          </w:tcPr>
          <w:p w14:paraId="3A8C7808" w14:textId="618212CB"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2996" w:type="dxa"/>
          </w:tcPr>
          <w:p w14:paraId="39E59B28" w14:textId="623F7B58"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Type</w:t>
            </w:r>
          </w:p>
        </w:tc>
      </w:tr>
      <w:tr w:rsidR="009A7B94" w:rsidRPr="00197CF6" w14:paraId="73F38E0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580FF7D5" w14:textId="36228CE1" w:rsidR="0035526F" w:rsidRPr="00197CF6" w:rsidRDefault="009E6F53" w:rsidP="003700C0">
            <w:pPr>
              <w:spacing w:line="360" w:lineRule="auto"/>
              <w:rPr>
                <w:rFonts w:ascii="Arial" w:hAnsi="Arial" w:cs="Arial"/>
              </w:rPr>
            </w:pPr>
            <w:r w:rsidRPr="00197CF6">
              <w:rPr>
                <w:rFonts w:ascii="Arial" w:hAnsi="Arial" w:cs="Arial"/>
              </w:rPr>
              <w:t>Pump Sub Type</w:t>
            </w:r>
          </w:p>
        </w:tc>
        <w:tc>
          <w:tcPr>
            <w:tcW w:w="1890" w:type="dxa"/>
          </w:tcPr>
          <w:p w14:paraId="77A39160" w14:textId="77777777" w:rsidR="0035526F" w:rsidRPr="00197CF6" w:rsidRDefault="0035526F"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727D807" w14:textId="77777777" w:rsidR="0035526F" w:rsidRPr="00197CF6" w:rsidRDefault="003320F3" w:rsidP="00CE6DB2">
            <w:pPr>
              <w:pStyle w:val="ListParagraph"/>
              <w:numPr>
                <w:ilvl w:val="0"/>
                <w:numId w:val="80"/>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Submersible</w:t>
            </w:r>
          </w:p>
          <w:p w14:paraId="56B8F2A0" w14:textId="01F5514B" w:rsidR="003320F3" w:rsidRPr="00197CF6" w:rsidRDefault="003320F3" w:rsidP="00CE6DB2">
            <w:pPr>
              <w:pStyle w:val="ListParagraph"/>
              <w:numPr>
                <w:ilvl w:val="0"/>
                <w:numId w:val="80"/>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Surface</w:t>
            </w:r>
          </w:p>
        </w:tc>
        <w:tc>
          <w:tcPr>
            <w:tcW w:w="1170" w:type="dxa"/>
          </w:tcPr>
          <w:p w14:paraId="1040C875" w14:textId="77777777" w:rsidR="0035526F" w:rsidRPr="00197CF6" w:rsidRDefault="0035526F"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0" w:type="dxa"/>
          </w:tcPr>
          <w:p w14:paraId="2056EC4D" w14:textId="7C82C9E7" w:rsidR="0035526F"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Submersible</w:t>
            </w:r>
          </w:p>
          <w:p w14:paraId="41B3F780" w14:textId="77777777" w:rsidR="0035526F" w:rsidRPr="00197CF6" w:rsidRDefault="0035526F"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996" w:type="dxa"/>
          </w:tcPr>
          <w:p w14:paraId="302AC5D0" w14:textId="3D8AA43B" w:rsidR="0035526F"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Sub Type</w:t>
            </w:r>
          </w:p>
        </w:tc>
      </w:tr>
      <w:tr w:rsidR="009A7B94" w:rsidRPr="00197CF6" w14:paraId="69760E6E"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9BCD93" w14:textId="2E976B1F" w:rsidR="0035526F" w:rsidRPr="00197CF6" w:rsidRDefault="009E6F53" w:rsidP="003700C0">
            <w:pPr>
              <w:spacing w:line="360" w:lineRule="auto"/>
              <w:rPr>
                <w:rFonts w:ascii="Arial" w:hAnsi="Arial" w:cs="Arial"/>
              </w:rPr>
            </w:pPr>
            <w:r w:rsidRPr="00197CF6">
              <w:rPr>
                <w:rFonts w:ascii="Arial" w:hAnsi="Arial" w:cs="Arial"/>
              </w:rPr>
              <w:t>Pump Category</w:t>
            </w:r>
          </w:p>
        </w:tc>
        <w:tc>
          <w:tcPr>
            <w:tcW w:w="1890" w:type="dxa"/>
          </w:tcPr>
          <w:p w14:paraId="312A5B24" w14:textId="77777777" w:rsidR="0035526F" w:rsidRPr="00197CF6" w:rsidRDefault="0035526F"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21873DCB" w14:textId="77777777" w:rsidR="0035526F" w:rsidRPr="00197CF6" w:rsidRDefault="003320F3" w:rsidP="00CE6DB2">
            <w:pPr>
              <w:pStyle w:val="ListParagraph"/>
              <w:numPr>
                <w:ilvl w:val="0"/>
                <w:numId w:val="6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Oil Filled</w:t>
            </w:r>
          </w:p>
          <w:p w14:paraId="71773A27" w14:textId="0E7A856B" w:rsidR="003320F3" w:rsidRPr="00197CF6" w:rsidRDefault="003320F3" w:rsidP="00CE6DB2">
            <w:pPr>
              <w:pStyle w:val="ListParagraph"/>
              <w:numPr>
                <w:ilvl w:val="0"/>
                <w:numId w:val="67"/>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1170" w:type="dxa"/>
          </w:tcPr>
          <w:p w14:paraId="05FED1A6" w14:textId="77777777" w:rsidR="0035526F" w:rsidRPr="00197CF6" w:rsidRDefault="0035526F"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BBD7AF0" w14:textId="56F1D678" w:rsidR="0035526F"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Water Filled</w:t>
            </w:r>
          </w:p>
        </w:tc>
        <w:tc>
          <w:tcPr>
            <w:tcW w:w="2996" w:type="dxa"/>
          </w:tcPr>
          <w:p w14:paraId="4F22146A" w14:textId="303F21DB" w:rsidR="0035526F" w:rsidRPr="00197CF6" w:rsidRDefault="003320F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Category</w:t>
            </w:r>
          </w:p>
        </w:tc>
      </w:tr>
      <w:tr w:rsidR="009A7B94" w:rsidRPr="00197CF6" w14:paraId="1E6CD4D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FA341A8" w14:textId="5C5A479F" w:rsidR="009E6F53" w:rsidRPr="00197CF6" w:rsidRDefault="009E6F53" w:rsidP="003700C0">
            <w:pPr>
              <w:spacing w:line="360" w:lineRule="auto"/>
              <w:rPr>
                <w:rFonts w:ascii="Arial" w:hAnsi="Arial" w:cs="Arial"/>
              </w:rPr>
            </w:pPr>
            <w:r w:rsidRPr="00197CF6">
              <w:rPr>
                <w:rFonts w:ascii="Arial" w:hAnsi="Arial" w:cs="Arial"/>
              </w:rPr>
              <w:t>Pump Capacity</w:t>
            </w:r>
          </w:p>
        </w:tc>
        <w:tc>
          <w:tcPr>
            <w:tcW w:w="1890" w:type="dxa"/>
          </w:tcPr>
          <w:p w14:paraId="251AA30D" w14:textId="47AEF5F3"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44F5AB17" w14:textId="77777777" w:rsidR="009E6F5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 HP</w:t>
            </w:r>
          </w:p>
          <w:p w14:paraId="1FB17949"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2 HP</w:t>
            </w:r>
          </w:p>
          <w:p w14:paraId="24496494"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p w14:paraId="6FAEF9C2"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p w14:paraId="5AC28D71"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7.5 HP</w:t>
            </w:r>
          </w:p>
          <w:p w14:paraId="09EDEC1D" w14:textId="7C58CDA8"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10 HP</w:t>
            </w:r>
          </w:p>
        </w:tc>
        <w:tc>
          <w:tcPr>
            <w:tcW w:w="1170" w:type="dxa"/>
          </w:tcPr>
          <w:p w14:paraId="0787C578"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EAF3128" w14:textId="16BDAB30"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 HP</w:t>
            </w:r>
          </w:p>
        </w:tc>
        <w:tc>
          <w:tcPr>
            <w:tcW w:w="2996" w:type="dxa"/>
          </w:tcPr>
          <w:p w14:paraId="21FDBDF3" w14:textId="52EB738A"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Pump Capacity</w:t>
            </w:r>
          </w:p>
        </w:tc>
      </w:tr>
      <w:tr w:rsidR="009A7B94" w:rsidRPr="00197CF6" w14:paraId="425ED348"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533507C8" w14:textId="74B91B4A" w:rsidR="009E6F53" w:rsidRPr="00197CF6" w:rsidRDefault="009E6F53" w:rsidP="003700C0">
            <w:pPr>
              <w:spacing w:line="360" w:lineRule="auto"/>
              <w:rPr>
                <w:rFonts w:ascii="Arial" w:hAnsi="Arial" w:cs="Arial"/>
              </w:rPr>
            </w:pPr>
            <w:r w:rsidRPr="00197CF6">
              <w:rPr>
                <w:rFonts w:ascii="Arial" w:hAnsi="Arial" w:cs="Arial"/>
              </w:rPr>
              <w:t>USPC Rate (GST)</w:t>
            </w:r>
          </w:p>
        </w:tc>
        <w:tc>
          <w:tcPr>
            <w:tcW w:w="1890" w:type="dxa"/>
          </w:tcPr>
          <w:p w14:paraId="34785DCC" w14:textId="0C1D2CC1"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08B3224C" w14:textId="1105B78A"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5B376026" w14:textId="77777777" w:rsidR="009E6F53" w:rsidRPr="00197CF6" w:rsidRDefault="009E6F53"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67087E4" w14:textId="055D1201"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0</w:t>
            </w:r>
          </w:p>
        </w:tc>
        <w:tc>
          <w:tcPr>
            <w:tcW w:w="2996" w:type="dxa"/>
          </w:tcPr>
          <w:p w14:paraId="561A19DB" w14:textId="1143EECF"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8DB77DA"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7583A864" w14:textId="131EEC44" w:rsidR="009E6F53" w:rsidRPr="00197CF6" w:rsidRDefault="009E6F53" w:rsidP="003700C0">
            <w:pPr>
              <w:spacing w:line="360" w:lineRule="auto"/>
              <w:rPr>
                <w:rFonts w:ascii="Arial" w:hAnsi="Arial" w:cs="Arial"/>
              </w:rPr>
            </w:pPr>
            <w:r w:rsidRPr="00197CF6">
              <w:rPr>
                <w:rFonts w:ascii="Arial" w:hAnsi="Arial" w:cs="Arial"/>
              </w:rPr>
              <w:t>SPV Capacity</w:t>
            </w:r>
          </w:p>
        </w:tc>
        <w:tc>
          <w:tcPr>
            <w:tcW w:w="1890" w:type="dxa"/>
          </w:tcPr>
          <w:p w14:paraId="56E009A0" w14:textId="12C1409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6BDE1E5B" w14:textId="48B20C77"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3F8417"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76BB4A15" w14:textId="39F6054B" w:rsidR="003320F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w:t>
            </w:r>
          </w:p>
        </w:tc>
        <w:tc>
          <w:tcPr>
            <w:tcW w:w="2996" w:type="dxa"/>
          </w:tcPr>
          <w:p w14:paraId="0A15FEC5" w14:textId="762D3EDB"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83E7242"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610B8F94" w14:textId="310C250C" w:rsidR="009E6F53" w:rsidRPr="00197CF6" w:rsidRDefault="009E6F53" w:rsidP="003700C0">
            <w:pPr>
              <w:spacing w:line="360" w:lineRule="auto"/>
              <w:rPr>
                <w:rFonts w:ascii="Arial" w:hAnsi="Arial" w:cs="Arial"/>
              </w:rPr>
            </w:pPr>
            <w:r w:rsidRPr="00197CF6">
              <w:rPr>
                <w:rFonts w:ascii="Arial" w:hAnsi="Arial" w:cs="Arial"/>
              </w:rPr>
              <w:t>Central Contribution (%)</w:t>
            </w:r>
          </w:p>
        </w:tc>
        <w:tc>
          <w:tcPr>
            <w:tcW w:w="1890" w:type="dxa"/>
          </w:tcPr>
          <w:p w14:paraId="13901608" w14:textId="1AD80DB8"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9A9EEA6" w14:textId="71950D7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2735238F" w14:textId="77777777" w:rsidR="009E6F53" w:rsidRPr="00197CF6" w:rsidRDefault="009E6F53"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3CA1E2D7" w14:textId="2E35D01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30</w:t>
            </w:r>
          </w:p>
        </w:tc>
        <w:tc>
          <w:tcPr>
            <w:tcW w:w="2996" w:type="dxa"/>
          </w:tcPr>
          <w:p w14:paraId="29882D4B" w14:textId="40D15896"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2EB56DF"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D6CBFFB" w14:textId="7556A780" w:rsidR="009E6F53" w:rsidRPr="00197CF6" w:rsidRDefault="009E6F53" w:rsidP="003700C0">
            <w:pPr>
              <w:spacing w:line="360" w:lineRule="auto"/>
              <w:rPr>
                <w:rFonts w:ascii="Arial" w:hAnsi="Arial" w:cs="Arial"/>
              </w:rPr>
            </w:pPr>
            <w:r w:rsidRPr="00197CF6">
              <w:rPr>
                <w:rFonts w:ascii="Arial" w:hAnsi="Arial" w:cs="Arial"/>
              </w:rPr>
              <w:t>State Contribution (%)</w:t>
            </w:r>
          </w:p>
        </w:tc>
        <w:tc>
          <w:tcPr>
            <w:tcW w:w="1890" w:type="dxa"/>
          </w:tcPr>
          <w:p w14:paraId="100DDA67" w14:textId="6D93010A"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7E804934" w14:textId="7E327F1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1A853B0A"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0436BEE3" w14:textId="617D8F0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45</w:t>
            </w:r>
          </w:p>
        </w:tc>
        <w:tc>
          <w:tcPr>
            <w:tcW w:w="2996" w:type="dxa"/>
          </w:tcPr>
          <w:p w14:paraId="4345AC2F" w14:textId="3A4044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BB2D50D"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48DFFA7A" w14:textId="6ED2CDCA" w:rsidR="009E6F53" w:rsidRPr="00197CF6" w:rsidRDefault="009E6F53" w:rsidP="003700C0">
            <w:pPr>
              <w:spacing w:line="360" w:lineRule="auto"/>
              <w:rPr>
                <w:rFonts w:ascii="Arial" w:hAnsi="Arial" w:cs="Arial"/>
              </w:rPr>
            </w:pPr>
            <w:r w:rsidRPr="00197CF6">
              <w:rPr>
                <w:rFonts w:ascii="Arial" w:hAnsi="Arial" w:cs="Arial"/>
              </w:rPr>
              <w:t>Farmer Contribution (%)</w:t>
            </w:r>
          </w:p>
        </w:tc>
        <w:tc>
          <w:tcPr>
            <w:tcW w:w="1890" w:type="dxa"/>
          </w:tcPr>
          <w:p w14:paraId="5398F8F4" w14:textId="3B9BDB7D"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E93924A" w14:textId="7241C4A8"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6E5FFF11" w14:textId="77777777" w:rsidR="009E6F53" w:rsidRPr="00197CF6" w:rsidRDefault="009E6F53"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73C91560" w14:textId="28E5A723"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25</w:t>
            </w:r>
          </w:p>
        </w:tc>
        <w:tc>
          <w:tcPr>
            <w:tcW w:w="2996" w:type="dxa"/>
          </w:tcPr>
          <w:p w14:paraId="0445FACA" w14:textId="4E86B88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1C33A52"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9FAAF52" w14:textId="134D1500" w:rsidR="009E6F53" w:rsidRPr="00197CF6" w:rsidRDefault="009E6F53" w:rsidP="003700C0">
            <w:pPr>
              <w:spacing w:line="360" w:lineRule="auto"/>
              <w:rPr>
                <w:rFonts w:ascii="Arial" w:hAnsi="Arial" w:cs="Arial"/>
              </w:rPr>
            </w:pPr>
            <w:r w:rsidRPr="00197CF6">
              <w:rPr>
                <w:rFonts w:ascii="Arial" w:hAnsi="Arial" w:cs="Arial"/>
              </w:rPr>
              <w:t>Central Contribution (INR)</w:t>
            </w:r>
          </w:p>
        </w:tc>
        <w:tc>
          <w:tcPr>
            <w:tcW w:w="1890" w:type="dxa"/>
          </w:tcPr>
          <w:p w14:paraId="71249877" w14:textId="654011D1"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23FA1437" w14:textId="60224941"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BE65154"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5DCAEB11" w14:textId="0D49B326"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49668</w:t>
            </w:r>
          </w:p>
        </w:tc>
        <w:tc>
          <w:tcPr>
            <w:tcW w:w="2996" w:type="dxa"/>
          </w:tcPr>
          <w:p w14:paraId="4CA8C610" w14:textId="2161906C"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07D8B38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3B0B4D48" w14:textId="09A490EB" w:rsidR="009E6F53" w:rsidRPr="00197CF6" w:rsidRDefault="009E6F53" w:rsidP="003700C0">
            <w:pPr>
              <w:spacing w:line="360" w:lineRule="auto"/>
              <w:rPr>
                <w:rFonts w:ascii="Arial" w:hAnsi="Arial" w:cs="Arial"/>
              </w:rPr>
            </w:pPr>
            <w:r w:rsidRPr="00197CF6">
              <w:rPr>
                <w:rFonts w:ascii="Arial" w:hAnsi="Arial" w:cs="Arial"/>
              </w:rPr>
              <w:t>State Contribution (INR)</w:t>
            </w:r>
          </w:p>
        </w:tc>
        <w:tc>
          <w:tcPr>
            <w:tcW w:w="1890" w:type="dxa"/>
          </w:tcPr>
          <w:p w14:paraId="3BA0A2D7" w14:textId="65F85CBC"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C93EA39" w14:textId="1E6135EE"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718D578F" w14:textId="77777777" w:rsidR="009E6F53" w:rsidRPr="00197CF6" w:rsidRDefault="009E6F53"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5664F465" w14:textId="5F6A6C9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74501</w:t>
            </w:r>
          </w:p>
        </w:tc>
        <w:tc>
          <w:tcPr>
            <w:tcW w:w="2996" w:type="dxa"/>
          </w:tcPr>
          <w:p w14:paraId="7A00B2CF" w14:textId="36EE4B5D"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5CDB477E"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5E1E0CF" w14:textId="17FED235" w:rsidR="009E6F53" w:rsidRPr="00197CF6" w:rsidRDefault="009E6F53" w:rsidP="003700C0">
            <w:pPr>
              <w:spacing w:line="360" w:lineRule="auto"/>
              <w:rPr>
                <w:rFonts w:ascii="Arial" w:hAnsi="Arial" w:cs="Arial"/>
              </w:rPr>
            </w:pPr>
            <w:r w:rsidRPr="00197CF6">
              <w:rPr>
                <w:rFonts w:ascii="Arial" w:hAnsi="Arial" w:cs="Arial"/>
              </w:rPr>
              <w:t>Farmer Contribution (INR)</w:t>
            </w:r>
          </w:p>
        </w:tc>
        <w:tc>
          <w:tcPr>
            <w:tcW w:w="1890" w:type="dxa"/>
          </w:tcPr>
          <w:p w14:paraId="657A1ED1" w14:textId="040A8206"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18FD2BEB" w14:textId="125EB3D8"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38A90BE"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35DF8F9B" w14:textId="0462D9D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41930</w:t>
            </w:r>
          </w:p>
        </w:tc>
        <w:tc>
          <w:tcPr>
            <w:tcW w:w="2996" w:type="dxa"/>
          </w:tcPr>
          <w:p w14:paraId="5C950B31" w14:textId="6ECDF73D"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704EDC50"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22E71C9C" w14:textId="6F8A902E" w:rsidR="009E6F53" w:rsidRPr="00197CF6" w:rsidRDefault="009E6F53" w:rsidP="003700C0">
            <w:pPr>
              <w:spacing w:line="360" w:lineRule="auto"/>
              <w:rPr>
                <w:rFonts w:ascii="Arial" w:hAnsi="Arial" w:cs="Arial"/>
              </w:rPr>
            </w:pPr>
            <w:r w:rsidRPr="00197CF6">
              <w:rPr>
                <w:rFonts w:ascii="Arial" w:hAnsi="Arial" w:cs="Arial"/>
              </w:rPr>
              <w:t>Rate of Solar Water Pump</w:t>
            </w:r>
          </w:p>
        </w:tc>
        <w:tc>
          <w:tcPr>
            <w:tcW w:w="1890" w:type="dxa"/>
          </w:tcPr>
          <w:p w14:paraId="17415B46" w14:textId="222ADEF9" w:rsidR="009E6F53" w:rsidRPr="00197CF6" w:rsidRDefault="009E6F53"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0" w:type="dxa"/>
          </w:tcPr>
          <w:p w14:paraId="415754A9" w14:textId="56262AC7"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70" w:type="dxa"/>
          </w:tcPr>
          <w:p w14:paraId="4E57B521" w14:textId="77777777" w:rsidR="009E6F53" w:rsidRPr="00197CF6" w:rsidRDefault="009E6F53"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0" w:type="dxa"/>
          </w:tcPr>
          <w:p w14:paraId="15CC95BF" w14:textId="5F4B0AF4"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16558</w:t>
            </w:r>
          </w:p>
        </w:tc>
        <w:tc>
          <w:tcPr>
            <w:tcW w:w="2996" w:type="dxa"/>
          </w:tcPr>
          <w:p w14:paraId="6499834C" w14:textId="6E92D1CC" w:rsidR="009E6F53" w:rsidRPr="00197CF6" w:rsidRDefault="003320F3"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r>
      <w:tr w:rsidR="009A7B94" w:rsidRPr="00197CF6" w14:paraId="66E26AB3"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14:paraId="0891B191" w14:textId="31CA31EB" w:rsidR="009E6F53" w:rsidRPr="00197CF6" w:rsidRDefault="009E6F53" w:rsidP="003700C0">
            <w:pPr>
              <w:spacing w:line="360" w:lineRule="auto"/>
              <w:rPr>
                <w:rFonts w:ascii="Arial" w:hAnsi="Arial" w:cs="Arial"/>
              </w:rPr>
            </w:pPr>
            <w:r w:rsidRPr="00197CF6">
              <w:rPr>
                <w:rFonts w:ascii="Arial" w:hAnsi="Arial" w:cs="Arial"/>
              </w:rPr>
              <w:lastRenderedPageBreak/>
              <w:t>EA Name</w:t>
            </w:r>
          </w:p>
        </w:tc>
        <w:tc>
          <w:tcPr>
            <w:tcW w:w="1890" w:type="dxa"/>
          </w:tcPr>
          <w:p w14:paraId="5855B9E0" w14:textId="1E1E512F" w:rsidR="009E6F53" w:rsidRPr="00197CF6" w:rsidRDefault="009E6F5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0" w:type="dxa"/>
          </w:tcPr>
          <w:p w14:paraId="53FA1627"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3C30AD4F"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3275930E"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63975461"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Shakti Pumps Ltd.</w:t>
            </w:r>
          </w:p>
          <w:p w14:paraId="3F8CF457" w14:textId="77777777" w:rsidR="003320F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Solex Energy Ltd.</w:t>
            </w:r>
          </w:p>
          <w:p w14:paraId="6BC8BB09" w14:textId="5BB56A0B" w:rsidR="009E6F53" w:rsidRPr="00197CF6" w:rsidRDefault="003320F3" w:rsidP="00CE6DB2">
            <w:pPr>
              <w:pStyle w:val="ListParagraph"/>
              <w:numPr>
                <w:ilvl w:val="0"/>
                <w:numId w:val="67"/>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170" w:type="dxa"/>
          </w:tcPr>
          <w:p w14:paraId="0EBC415B" w14:textId="77777777" w:rsidR="009E6F53" w:rsidRPr="00197CF6" w:rsidRDefault="009E6F53"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0" w:type="dxa"/>
          </w:tcPr>
          <w:p w14:paraId="672407EA" w14:textId="7D9EF4B2" w:rsidR="009E6F53" w:rsidRPr="00197CF6" w:rsidRDefault="003320F3"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tc>
        <w:tc>
          <w:tcPr>
            <w:tcW w:w="2996" w:type="dxa"/>
          </w:tcPr>
          <w:p w14:paraId="6C507D43" w14:textId="11877C05" w:rsidR="009E6F53" w:rsidRPr="00197CF6" w:rsidRDefault="003320F3"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Selection of the relevant Empanelled Agency</w:t>
            </w:r>
          </w:p>
        </w:tc>
      </w:tr>
    </w:tbl>
    <w:p w14:paraId="20A4E3BC" w14:textId="77777777" w:rsidR="003507F7" w:rsidRPr="00197CF6" w:rsidRDefault="003507F7" w:rsidP="003700C0">
      <w:pPr>
        <w:rPr>
          <w:rFonts w:ascii="Arial" w:hAnsi="Arial" w:cs="Arial"/>
        </w:rPr>
      </w:pPr>
    </w:p>
    <w:p w14:paraId="13CBFB65" w14:textId="77777777" w:rsidR="007C3674" w:rsidRPr="00197CF6" w:rsidRDefault="007C3674" w:rsidP="003700C0">
      <w:pPr>
        <w:rPr>
          <w:rFonts w:ascii="Arial" w:hAnsi="Arial" w:cs="Arial"/>
        </w:rPr>
      </w:pPr>
    </w:p>
    <w:p w14:paraId="7726AB88" w14:textId="39728273" w:rsidR="0035526F" w:rsidRPr="00197CF6" w:rsidRDefault="0035526F" w:rsidP="00CE6DB2">
      <w:pPr>
        <w:pStyle w:val="ListParagraph"/>
        <w:numPr>
          <w:ilvl w:val="0"/>
          <w:numId w:val="56"/>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_Ref77077325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52</w:t>
      </w:r>
      <w:r w:rsidR="00631267"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3320F3" w:rsidRPr="00197CF6">
        <w:rPr>
          <w:rFonts w:ascii="Arial" w:hAnsi="Arial" w:cs="Arial"/>
          <w:sz w:val="24"/>
          <w:szCs w:val="24"/>
        </w:rPr>
        <w:t>EA Rate Card</w:t>
      </w:r>
      <w:r w:rsidRPr="00197CF6">
        <w:rPr>
          <w:rFonts w:ascii="Arial" w:hAnsi="Arial" w:cs="Arial"/>
          <w:bCs/>
          <w:sz w:val="24"/>
          <w:szCs w:val="24"/>
        </w:rPr>
        <w:t>.</w:t>
      </w:r>
    </w:p>
    <w:p w14:paraId="026C6C86" w14:textId="77777777" w:rsidR="0035526F" w:rsidRPr="00197CF6" w:rsidRDefault="0035526F">
      <w:pPr>
        <w:rPr>
          <w:rFonts w:ascii="Arial" w:hAnsi="Arial" w:cs="Arial"/>
          <w:sz w:val="24"/>
        </w:rPr>
      </w:pPr>
    </w:p>
    <w:p w14:paraId="14F7F6A7" w14:textId="77777777" w:rsidR="00A907E3" w:rsidRPr="00197CF6" w:rsidRDefault="00A907E3" w:rsidP="000D3501">
      <w:pPr>
        <w:rPr>
          <w:rFonts w:ascii="Arial" w:hAnsi="Arial" w:cs="Arial"/>
        </w:rPr>
      </w:pPr>
    </w:p>
    <w:bookmarkStart w:id="274" w:name="_11.3._REGISTRATION_OF"/>
    <w:bookmarkStart w:id="275" w:name="_Toc129886046"/>
    <w:bookmarkEnd w:id="274"/>
    <w:p w14:paraId="08815C4A" w14:textId="17026CF1" w:rsidR="000D3501" w:rsidRPr="00197CF6" w:rsidRDefault="009A7B94" w:rsidP="000D3501">
      <w:pPr>
        <w:pStyle w:val="Heading2"/>
        <w:rPr>
          <w:rFonts w:ascii="Arial" w:hAnsi="Arial" w:cs="Arial"/>
          <w:b/>
          <w:color w:val="0070C0"/>
        </w:rPr>
      </w:pPr>
      <w:r w:rsidRPr="00197CF6">
        <w:rPr>
          <w:rFonts w:ascii="Arial" w:hAnsi="Arial" w:cs="Arial"/>
          <w:noProof/>
          <w:color w:val="0070C0"/>
          <w:sz w:val="24"/>
          <w:szCs w:val="24"/>
          <w:lang w:eastAsia="en-IN"/>
        </w:rPr>
        <mc:AlternateContent>
          <mc:Choice Requires="wps">
            <w:drawing>
              <wp:anchor distT="0" distB="0" distL="114300" distR="114300" simplePos="0" relativeHeight="251937792" behindDoc="0" locked="0" layoutInCell="1" allowOverlap="1" wp14:anchorId="48F82DE4" wp14:editId="699C0D70">
                <wp:simplePos x="0" y="0"/>
                <wp:positionH relativeFrom="column">
                  <wp:posOffset>4591050</wp:posOffset>
                </wp:positionH>
                <wp:positionV relativeFrom="paragraph">
                  <wp:posOffset>9525</wp:posOffset>
                </wp:positionV>
                <wp:extent cx="4530090" cy="233680"/>
                <wp:effectExtent l="0" t="0" r="22860" b="13970"/>
                <wp:wrapNone/>
                <wp:docPr id="511" name="Rectangle 511"/>
                <wp:cNvGraphicFramePr/>
                <a:graphic xmlns:a="http://schemas.openxmlformats.org/drawingml/2006/main">
                  <a:graphicData uri="http://schemas.microsoft.com/office/word/2010/wordprocessingShape">
                    <wps:wsp>
                      <wps:cNvSpPr/>
                      <wps:spPr>
                        <a:xfrm>
                          <a:off x="0" y="0"/>
                          <a:ext cx="4530090" cy="23368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15806D81" id="Rectangle 511" o:spid="_x0000_s1026" style="position:absolute;margin-left:361.5pt;margin-top:.75pt;width:356.7pt;height:18.4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" fillcolor="#0070c0" strokecolor="#1f4d78 [1604]" strokeweight="1pt"/>
            </w:pict>
          </mc:Fallback>
        </mc:AlternateContent>
      </w:r>
      <w:r w:rsidR="008833DF" w:rsidRPr="00197CF6">
        <w:rPr>
          <w:rFonts w:ascii="Arial" w:hAnsi="Arial" w:cs="Arial"/>
          <w:b/>
          <w:color w:val="0070C0"/>
          <w:sz w:val="28"/>
        </w:rPr>
        <w:t>11.3</w:t>
      </w:r>
      <w:r w:rsidR="000D3501" w:rsidRPr="00197CF6">
        <w:rPr>
          <w:rFonts w:ascii="Arial" w:hAnsi="Arial" w:cs="Arial"/>
          <w:b/>
          <w:color w:val="0070C0"/>
          <w:sz w:val="28"/>
        </w:rPr>
        <w:t>. REGISTRATION OF EA STORE SUB LOCATION</w:t>
      </w:r>
      <w:bookmarkEnd w:id="275"/>
    </w:p>
    <w:p w14:paraId="65BE3741" w14:textId="77777777" w:rsidR="000D3501" w:rsidRPr="00197CF6" w:rsidRDefault="000D3501" w:rsidP="000D3501">
      <w:pPr>
        <w:rPr>
          <w:rFonts w:ascii="Arial" w:hAnsi="Arial" w:cs="Arial"/>
        </w:rPr>
      </w:pPr>
    </w:p>
    <w:p w14:paraId="6F4756CB" w14:textId="27796FB4" w:rsidR="00941185" w:rsidRPr="00197CF6" w:rsidRDefault="00941185" w:rsidP="00CE6DB2">
      <w:pPr>
        <w:pStyle w:val="ListParagraph"/>
        <w:numPr>
          <w:ilvl w:val="0"/>
          <w:numId w:val="53"/>
        </w:numPr>
        <w:rPr>
          <w:rFonts w:ascii="Arial" w:hAnsi="Arial" w:cs="Arial"/>
          <w:sz w:val="24"/>
          <w:szCs w:val="24"/>
        </w:rPr>
      </w:pPr>
      <w:r w:rsidRPr="00197CF6">
        <w:rPr>
          <w:rFonts w:ascii="Arial" w:hAnsi="Arial" w:cs="Arial"/>
          <w:sz w:val="24"/>
          <w:szCs w:val="24"/>
        </w:rPr>
        <w:t>EA Store Sub Location is the location of the Empanelled Agency where the assets are inspected and stored.</w:t>
      </w:r>
    </w:p>
    <w:p w14:paraId="4D5AB78B" w14:textId="10C7E97C" w:rsidR="000D3501"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EA Store Sub Location Details by clicking on “EA Store Sub Location” tab as pointed in below </w:t>
      </w:r>
      <w:r w:rsidR="00631267" w:rsidRPr="00197CF6">
        <w:rPr>
          <w:rFonts w:ascii="Arial" w:hAnsi="Arial" w:cs="Arial"/>
          <w:sz w:val="28"/>
          <w:szCs w:val="24"/>
        </w:rPr>
        <w:fldChar w:fldCharType="begin"/>
      </w:r>
      <w:r w:rsidR="00631267" w:rsidRPr="00197CF6">
        <w:rPr>
          <w:rFonts w:ascii="Arial" w:hAnsi="Arial" w:cs="Arial"/>
          <w:sz w:val="28"/>
          <w:szCs w:val="24"/>
        </w:rPr>
        <w:instrText xml:space="preserve"> REF _Ref77077326 \h  \* MERGEFORMAT </w:instrText>
      </w:r>
      <w:r w:rsidR="00631267" w:rsidRPr="00197CF6">
        <w:rPr>
          <w:rFonts w:ascii="Arial" w:hAnsi="Arial" w:cs="Arial"/>
          <w:sz w:val="28"/>
          <w:szCs w:val="24"/>
        </w:rPr>
      </w:r>
      <w:r w:rsidR="00631267"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53</w:t>
      </w:r>
      <w:r w:rsidR="00631267" w:rsidRPr="00197CF6">
        <w:rPr>
          <w:rFonts w:ascii="Arial" w:hAnsi="Arial" w:cs="Arial"/>
          <w:sz w:val="28"/>
          <w:szCs w:val="24"/>
        </w:rPr>
        <w:fldChar w:fldCharType="end"/>
      </w:r>
      <w:r w:rsidR="000D3501" w:rsidRPr="00197CF6">
        <w:rPr>
          <w:rFonts w:ascii="Arial" w:hAnsi="Arial" w:cs="Arial"/>
          <w:sz w:val="24"/>
          <w:szCs w:val="24"/>
        </w:rPr>
        <w:t>.</w:t>
      </w:r>
    </w:p>
    <w:p w14:paraId="1773A139" w14:textId="5486A040" w:rsidR="00A06E43" w:rsidRPr="00197CF6" w:rsidRDefault="00A06E43" w:rsidP="00CE6DB2">
      <w:pPr>
        <w:pStyle w:val="ListParagraph"/>
        <w:numPr>
          <w:ilvl w:val="0"/>
          <w:numId w:val="53"/>
        </w:numPr>
        <w:rPr>
          <w:rFonts w:ascii="Arial" w:hAnsi="Arial" w:cs="Arial"/>
          <w:sz w:val="24"/>
          <w:szCs w:val="24"/>
        </w:rPr>
      </w:pPr>
      <w:r>
        <w:rPr>
          <w:rFonts w:ascii="Arial" w:hAnsi="Arial" w:cs="Arial"/>
          <w:sz w:val="24"/>
          <w:szCs w:val="24"/>
        </w:rPr>
        <w:t>SIA</w:t>
      </w:r>
      <w:r w:rsidR="004427AE">
        <w:rPr>
          <w:rFonts w:ascii="Arial" w:hAnsi="Arial" w:cs="Arial"/>
          <w:sz w:val="24"/>
          <w:szCs w:val="24"/>
        </w:rPr>
        <w:t xml:space="preserve"> with </w:t>
      </w:r>
      <w:r w:rsidR="004427AE" w:rsidRPr="00197CF6">
        <w:rPr>
          <w:rFonts w:ascii="Arial" w:hAnsi="Arial" w:cs="Arial"/>
          <w:sz w:val="24"/>
          <w:szCs w:val="24"/>
        </w:rPr>
        <w:t xml:space="preserve">Super Admin </w:t>
      </w:r>
      <w:r w:rsidR="004427AE">
        <w:rPr>
          <w:rFonts w:ascii="Arial" w:hAnsi="Arial" w:cs="Arial"/>
          <w:sz w:val="24"/>
          <w:szCs w:val="24"/>
        </w:rPr>
        <w:t>credentials</w:t>
      </w:r>
      <w:r>
        <w:rPr>
          <w:rFonts w:ascii="Arial" w:hAnsi="Arial" w:cs="Arial"/>
          <w:sz w:val="24"/>
          <w:szCs w:val="24"/>
        </w:rPr>
        <w:t xml:space="preserve"> needs to be collect the store location details from Empanelled agencies and then register the store sub-location details here.</w:t>
      </w:r>
    </w:p>
    <w:p w14:paraId="343AC597" w14:textId="77777777" w:rsidR="00A907E3" w:rsidRPr="00197CF6" w:rsidRDefault="00A907E3" w:rsidP="003700C0">
      <w:pPr>
        <w:jc w:val="both"/>
        <w:rPr>
          <w:rFonts w:ascii="Arial" w:hAnsi="Arial" w:cs="Arial"/>
          <w:sz w:val="24"/>
          <w:szCs w:val="24"/>
        </w:rPr>
      </w:pPr>
    </w:p>
    <w:p w14:paraId="2C401DCC" w14:textId="77777777" w:rsidR="000D3501" w:rsidRPr="00197CF6" w:rsidRDefault="000D3501"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725D5E1B" w14:textId="4E2E1A48" w:rsidR="00A907E3" w:rsidRPr="00197CF6" w:rsidRDefault="000D3501" w:rsidP="00CE6DB2">
      <w:pPr>
        <w:pStyle w:val="ListParagraph"/>
        <w:numPr>
          <w:ilvl w:val="0"/>
          <w:numId w:val="114"/>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0C8BFB14" w14:textId="77777777" w:rsidR="00A907E3" w:rsidRPr="00197CF6" w:rsidRDefault="000D3501" w:rsidP="00CE6DB2">
      <w:pPr>
        <w:pStyle w:val="ListParagraph"/>
        <w:numPr>
          <w:ilvl w:val="0"/>
          <w:numId w:val="114"/>
        </w:numPr>
        <w:jc w:val="both"/>
        <w:rPr>
          <w:rFonts w:ascii="Arial" w:hAnsi="Arial" w:cs="Arial"/>
          <w:sz w:val="24"/>
          <w:szCs w:val="24"/>
        </w:rPr>
      </w:pPr>
      <w:r w:rsidRPr="00197CF6">
        <w:rPr>
          <w:rFonts w:ascii="Arial" w:hAnsi="Arial" w:cs="Arial"/>
          <w:sz w:val="24"/>
          <w:szCs w:val="24"/>
        </w:rPr>
        <w:t>Click on the Setting Module</w:t>
      </w:r>
    </w:p>
    <w:p w14:paraId="3AD6F7EB" w14:textId="5B637FFD" w:rsidR="00B2529E" w:rsidRPr="002C7640" w:rsidRDefault="000D3501" w:rsidP="00CE6DB2">
      <w:pPr>
        <w:pStyle w:val="ListParagraph"/>
        <w:numPr>
          <w:ilvl w:val="0"/>
          <w:numId w:val="114"/>
        </w:numPr>
        <w:jc w:val="both"/>
        <w:rPr>
          <w:rFonts w:ascii="Arial" w:hAnsi="Arial" w:cs="Arial"/>
          <w:sz w:val="24"/>
          <w:szCs w:val="24"/>
        </w:rPr>
      </w:pPr>
      <w:r w:rsidRPr="00197CF6">
        <w:rPr>
          <w:rFonts w:ascii="Arial" w:hAnsi="Arial" w:cs="Arial"/>
          <w:sz w:val="24"/>
          <w:szCs w:val="24"/>
        </w:rPr>
        <w:t>Click on EA Store Sub Location Tab</w:t>
      </w:r>
    </w:p>
    <w:p w14:paraId="7A561915" w14:textId="77777777" w:rsidR="000D3501" w:rsidRPr="00197CF6" w:rsidRDefault="000D3501" w:rsidP="000D3501">
      <w:pPr>
        <w:pStyle w:val="ListParagraph"/>
        <w:ind w:left="1170"/>
        <w:rPr>
          <w:rFonts w:ascii="Arial" w:hAnsi="Arial" w:cs="Arial"/>
          <w:sz w:val="24"/>
          <w:szCs w:val="24"/>
        </w:rPr>
      </w:pPr>
    </w:p>
    <w:p w14:paraId="48656754" w14:textId="006041DE" w:rsidR="003507F7" w:rsidRDefault="000D3501" w:rsidP="000C5CCB">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0E00EE1F" wp14:editId="02F34889">
            <wp:extent cx="4038101" cy="3431968"/>
            <wp:effectExtent l="0" t="0" r="63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EA store sublocation tab.png"/>
                    <pic:cNvPicPr/>
                  </pic:nvPicPr>
                  <pic:blipFill>
                    <a:blip r:embed="rId65">
                      <a:extLst>
                        <a:ext uri="{28A0092B-C50C-407E-A947-70E740481C1C}">
                          <a14:useLocalDpi xmlns:a14="http://schemas.microsoft.com/office/drawing/2010/main" val="0"/>
                        </a:ext>
                      </a:extLst>
                    </a:blip>
                    <a:stretch>
                      <a:fillRect/>
                    </a:stretch>
                  </pic:blipFill>
                  <pic:spPr>
                    <a:xfrm>
                      <a:off x="0" y="0"/>
                      <a:ext cx="4073665" cy="3462194"/>
                    </a:xfrm>
                    <a:prstGeom prst="rect">
                      <a:avLst/>
                    </a:prstGeom>
                  </pic:spPr>
                </pic:pic>
              </a:graphicData>
            </a:graphic>
          </wp:inline>
        </w:drawing>
      </w:r>
    </w:p>
    <w:p w14:paraId="07CB8A30" w14:textId="77777777" w:rsidR="000C5CCB" w:rsidRPr="00197CF6" w:rsidRDefault="000C5CCB" w:rsidP="000C5CCB">
      <w:pPr>
        <w:jc w:val="center"/>
        <w:rPr>
          <w:rFonts w:ascii="Arial" w:hAnsi="Arial" w:cs="Arial"/>
          <w:sz w:val="24"/>
          <w:szCs w:val="24"/>
        </w:rPr>
      </w:pPr>
    </w:p>
    <w:p w14:paraId="16E239CE" w14:textId="5C6928BE" w:rsidR="00E96DF7" w:rsidRDefault="00777874">
      <w:pPr>
        <w:pStyle w:val="Caption"/>
        <w:rPr>
          <w:rFonts w:ascii="Arial" w:hAnsi="Arial" w:cs="Arial"/>
          <w:sz w:val="24"/>
          <w:szCs w:val="24"/>
        </w:rPr>
      </w:pPr>
      <w:bookmarkStart w:id="276" w:name="_Ref77077326"/>
      <w:bookmarkStart w:id="277" w:name="_Toc77249964"/>
      <w:bookmarkStart w:id="278" w:name="_Toc77675693"/>
      <w:bookmarkStart w:id="279" w:name="_Toc821812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53</w:t>
      </w:r>
      <w:r w:rsidR="00DB2E6E">
        <w:rPr>
          <w:rFonts w:ascii="Arial" w:hAnsi="Arial" w:cs="Arial"/>
        </w:rPr>
        <w:fldChar w:fldCharType="end"/>
      </w:r>
      <w:bookmarkEnd w:id="276"/>
      <w:r w:rsidRPr="00197CF6">
        <w:rPr>
          <w:rFonts w:ascii="Arial" w:hAnsi="Arial" w:cs="Arial"/>
        </w:rPr>
        <w:t xml:space="preserve"> </w:t>
      </w:r>
      <w:r w:rsidR="000D3501" w:rsidRPr="00197CF6">
        <w:rPr>
          <w:rFonts w:ascii="Arial" w:hAnsi="Arial" w:cs="Arial"/>
          <w:sz w:val="24"/>
          <w:szCs w:val="24"/>
        </w:rPr>
        <w:t>EA Store Sub Location Tab</w:t>
      </w:r>
      <w:bookmarkEnd w:id="277"/>
      <w:bookmarkEnd w:id="278"/>
      <w:bookmarkEnd w:id="279"/>
    </w:p>
    <w:p w14:paraId="6D89C919" w14:textId="77777777" w:rsidR="00E84B06" w:rsidRDefault="00E84B06" w:rsidP="00E96DF7">
      <w:pPr>
        <w:tabs>
          <w:tab w:val="left" w:pos="7481"/>
        </w:tabs>
      </w:pPr>
    </w:p>
    <w:p w14:paraId="7FD05F0F"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469D5BD0" wp14:editId="45BB4635">
            <wp:extent cx="8916670" cy="4702628"/>
            <wp:effectExtent l="0" t="0" r="0" b="317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EA STORE SUBLOCATION DASHBOARD.png"/>
                    <pic:cNvPicPr/>
                  </pic:nvPicPr>
                  <pic:blipFill>
                    <a:blip r:embed="rId66">
                      <a:extLst>
                        <a:ext uri="{28A0092B-C50C-407E-A947-70E740481C1C}">
                          <a14:useLocalDpi xmlns:a14="http://schemas.microsoft.com/office/drawing/2010/main" val="0"/>
                        </a:ext>
                      </a:extLst>
                    </a:blip>
                    <a:stretch>
                      <a:fillRect/>
                    </a:stretch>
                  </pic:blipFill>
                  <pic:spPr>
                    <a:xfrm>
                      <a:off x="0" y="0"/>
                      <a:ext cx="8916670" cy="4702628"/>
                    </a:xfrm>
                    <a:prstGeom prst="rect">
                      <a:avLst/>
                    </a:prstGeom>
                  </pic:spPr>
                </pic:pic>
              </a:graphicData>
            </a:graphic>
          </wp:inline>
        </w:drawing>
      </w:r>
    </w:p>
    <w:p w14:paraId="163B6B68" w14:textId="77777777" w:rsidR="00E96DF7" w:rsidRPr="00197CF6" w:rsidRDefault="00E96DF7" w:rsidP="000D3501">
      <w:pPr>
        <w:jc w:val="center"/>
        <w:rPr>
          <w:rFonts w:ascii="Arial" w:hAnsi="Arial" w:cs="Arial"/>
          <w:sz w:val="24"/>
          <w:szCs w:val="24"/>
        </w:rPr>
      </w:pPr>
    </w:p>
    <w:p w14:paraId="77DBD0BC" w14:textId="580B23F9" w:rsidR="000D3501" w:rsidRPr="00197CF6" w:rsidRDefault="00777874">
      <w:pPr>
        <w:pStyle w:val="Caption"/>
        <w:rPr>
          <w:rFonts w:ascii="Arial" w:hAnsi="Arial" w:cs="Arial"/>
          <w:sz w:val="24"/>
          <w:szCs w:val="24"/>
        </w:rPr>
      </w:pPr>
      <w:bookmarkStart w:id="280" w:name="_Ref77077327"/>
      <w:bookmarkStart w:id="281" w:name="_Toc77249965"/>
      <w:bookmarkStart w:id="282" w:name="_Toc77675694"/>
      <w:bookmarkStart w:id="283" w:name="_Toc821812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54</w:t>
      </w:r>
      <w:r w:rsidR="00DB2E6E">
        <w:rPr>
          <w:rFonts w:ascii="Arial" w:hAnsi="Arial" w:cs="Arial"/>
        </w:rPr>
        <w:fldChar w:fldCharType="end"/>
      </w:r>
      <w:bookmarkEnd w:id="280"/>
      <w:r w:rsidRPr="00197CF6">
        <w:rPr>
          <w:rFonts w:ascii="Arial" w:hAnsi="Arial" w:cs="Arial"/>
        </w:rPr>
        <w:t xml:space="preserve"> </w:t>
      </w:r>
      <w:r w:rsidR="000D3501" w:rsidRPr="00197CF6">
        <w:rPr>
          <w:rFonts w:ascii="Arial" w:hAnsi="Arial" w:cs="Arial"/>
          <w:sz w:val="24"/>
          <w:szCs w:val="24"/>
        </w:rPr>
        <w:t>EA Store Sub Location Dashboard</w:t>
      </w:r>
      <w:bookmarkEnd w:id="281"/>
      <w:bookmarkEnd w:id="282"/>
      <w:bookmarkEnd w:id="283"/>
    </w:p>
    <w:p w14:paraId="46E3BA1A" w14:textId="77777777" w:rsidR="000D3501" w:rsidRPr="00197CF6" w:rsidRDefault="000D3501" w:rsidP="000D3501">
      <w:pPr>
        <w:rPr>
          <w:rFonts w:ascii="Arial" w:hAnsi="Arial" w:cs="Arial"/>
        </w:rPr>
      </w:pPr>
    </w:p>
    <w:p w14:paraId="06204D82" w14:textId="77777777" w:rsidR="000D3501" w:rsidRPr="00197CF6" w:rsidRDefault="000D3501" w:rsidP="000D3501">
      <w:pPr>
        <w:rPr>
          <w:rFonts w:ascii="Arial" w:hAnsi="Arial" w:cs="Arial"/>
          <w:sz w:val="24"/>
        </w:rPr>
      </w:pPr>
    </w:p>
    <w:p w14:paraId="2BB0906D" w14:textId="08DF8284" w:rsidR="003F0E4F"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rPr>
        <w:t xml:space="preserve">STORE SUB LOCATION 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2191"/>
        <w:gridCol w:w="3203"/>
        <w:gridCol w:w="1830"/>
        <w:gridCol w:w="1647"/>
        <w:gridCol w:w="3504"/>
      </w:tblGrid>
      <w:tr w:rsidR="000D3501" w:rsidRPr="00197CF6" w14:paraId="3A9A3279" w14:textId="77777777" w:rsidTr="003F0E4F">
        <w:trPr>
          <w:cnfStyle w:val="100000000000" w:firstRow="1" w:lastRow="0" w:firstColumn="0" w:lastColumn="0" w:oddVBand="0" w:evenVBand="0" w:oddHBand="0"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shd w:val="clear" w:color="auto" w:fill="2E74B5" w:themeFill="accent1" w:themeFillShade="BF"/>
          </w:tcPr>
          <w:p w14:paraId="407E87C5"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3203" w:type="dxa"/>
            <w:shd w:val="clear" w:color="auto" w:fill="2E74B5" w:themeFill="accent1" w:themeFillShade="BF"/>
          </w:tcPr>
          <w:p w14:paraId="512B6DA0"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30" w:type="dxa"/>
            <w:shd w:val="clear" w:color="auto" w:fill="2E74B5" w:themeFill="accent1" w:themeFillShade="BF"/>
          </w:tcPr>
          <w:p w14:paraId="0A1983E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647" w:type="dxa"/>
            <w:shd w:val="clear" w:color="auto" w:fill="2E74B5" w:themeFill="accent1" w:themeFillShade="BF"/>
          </w:tcPr>
          <w:p w14:paraId="0FE5A9D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3504" w:type="dxa"/>
            <w:shd w:val="clear" w:color="auto" w:fill="2E74B5" w:themeFill="accent1" w:themeFillShade="BF"/>
          </w:tcPr>
          <w:p w14:paraId="78B1085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099F2093" w14:textId="77777777" w:rsidTr="003F0E4F">
        <w:trPr>
          <w:cnfStyle w:val="000000100000" w:firstRow="0" w:lastRow="0" w:firstColumn="0" w:lastColumn="0" w:oddVBand="0" w:evenVBand="0" w:oddHBand="1"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488F146A"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Search</w:t>
            </w:r>
          </w:p>
        </w:tc>
        <w:tc>
          <w:tcPr>
            <w:tcW w:w="3203" w:type="dxa"/>
          </w:tcPr>
          <w:p w14:paraId="340EF2C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Search EA Store Sub Location</w:t>
            </w:r>
          </w:p>
        </w:tc>
        <w:tc>
          <w:tcPr>
            <w:tcW w:w="1830" w:type="dxa"/>
          </w:tcPr>
          <w:p w14:paraId="3C84DF6A"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1647" w:type="dxa"/>
          </w:tcPr>
          <w:p w14:paraId="507BA98B"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3504" w:type="dxa"/>
          </w:tcPr>
          <w:p w14:paraId="332410A4"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Enter input to explore EA Store Sub Location details</w:t>
            </w:r>
          </w:p>
        </w:tc>
      </w:tr>
      <w:tr w:rsidR="000D3501" w:rsidRPr="00197CF6" w14:paraId="10A8FC3C" w14:textId="77777777" w:rsidTr="003F0E4F">
        <w:trPr>
          <w:trHeight w:val="1387"/>
          <w:jc w:val="center"/>
        </w:trPr>
        <w:tc>
          <w:tcPr>
            <w:cnfStyle w:val="001000000000" w:firstRow="0" w:lastRow="0" w:firstColumn="1" w:lastColumn="0" w:oddVBand="0" w:evenVBand="0" w:oddHBand="0" w:evenHBand="0" w:firstRowFirstColumn="0" w:firstRowLastColumn="0" w:lastRowFirstColumn="0" w:lastRowLastColumn="0"/>
            <w:tcW w:w="2191" w:type="dxa"/>
          </w:tcPr>
          <w:p w14:paraId="38B1555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Delete</w:t>
            </w:r>
          </w:p>
        </w:tc>
        <w:tc>
          <w:tcPr>
            <w:tcW w:w="3203" w:type="dxa"/>
          </w:tcPr>
          <w:p w14:paraId="062384FC"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Delete EA Store Sub Location</w:t>
            </w:r>
          </w:p>
        </w:tc>
        <w:tc>
          <w:tcPr>
            <w:tcW w:w="1830" w:type="dxa"/>
          </w:tcPr>
          <w:p w14:paraId="1BB168A1"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1647" w:type="dxa"/>
          </w:tcPr>
          <w:p w14:paraId="00079AF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3ED1C615"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and click on delete button to Delete EA Store Sub Location details</w:t>
            </w:r>
          </w:p>
        </w:tc>
      </w:tr>
      <w:tr w:rsidR="000D3501" w:rsidRPr="00197CF6" w14:paraId="3C4CE81B" w14:textId="77777777" w:rsidTr="003F0E4F">
        <w:trPr>
          <w:cnfStyle w:val="000000100000" w:firstRow="0" w:lastRow="0" w:firstColumn="0" w:lastColumn="0" w:oddVBand="0" w:evenVBand="0" w:oddHBand="1" w:evenHBand="0" w:firstRowFirstColumn="0" w:firstRowLastColumn="0" w:lastRowFirstColumn="0" w:lastRowLastColumn="0"/>
          <w:trHeight w:val="1011"/>
          <w:jc w:val="center"/>
        </w:trPr>
        <w:tc>
          <w:tcPr>
            <w:cnfStyle w:val="001000000000" w:firstRow="0" w:lastRow="0" w:firstColumn="1" w:lastColumn="0" w:oddVBand="0" w:evenVBand="0" w:oddHBand="0" w:evenHBand="0" w:firstRowFirstColumn="0" w:firstRowLastColumn="0" w:lastRowFirstColumn="0" w:lastRowLastColumn="0"/>
            <w:tcW w:w="2191" w:type="dxa"/>
          </w:tcPr>
          <w:p w14:paraId="3DE13A6D"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Add EA Store Sub Location</w:t>
            </w:r>
          </w:p>
        </w:tc>
        <w:tc>
          <w:tcPr>
            <w:tcW w:w="3203" w:type="dxa"/>
          </w:tcPr>
          <w:p w14:paraId="048B3D0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w:t>
            </w:r>
          </w:p>
        </w:tc>
        <w:tc>
          <w:tcPr>
            <w:tcW w:w="1830" w:type="dxa"/>
          </w:tcPr>
          <w:p w14:paraId="6CB09EFD"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1647" w:type="dxa"/>
          </w:tcPr>
          <w:p w14:paraId="4ED03643"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24BE86FA"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Register new EA Store Sub Location by clicking on Add EA Store Sub Location button</w:t>
            </w:r>
          </w:p>
        </w:tc>
      </w:tr>
      <w:tr w:rsidR="000D3501" w:rsidRPr="00197CF6" w14:paraId="60A84842" w14:textId="77777777" w:rsidTr="003F0E4F">
        <w:trPr>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14:paraId="6D7131FE"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lastRenderedPageBreak/>
              <w:t>Export</w:t>
            </w:r>
          </w:p>
        </w:tc>
        <w:tc>
          <w:tcPr>
            <w:tcW w:w="3203" w:type="dxa"/>
          </w:tcPr>
          <w:p w14:paraId="2A97C37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CSV file for EA Store Sub Location details</w:t>
            </w:r>
          </w:p>
        </w:tc>
        <w:tc>
          <w:tcPr>
            <w:tcW w:w="1830" w:type="dxa"/>
          </w:tcPr>
          <w:p w14:paraId="1B32EFD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1647" w:type="dxa"/>
          </w:tcPr>
          <w:p w14:paraId="0C28FB9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3504" w:type="dxa"/>
          </w:tcPr>
          <w:p w14:paraId="1B4928A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Download CSV file of EA Store Sub Location details</w:t>
            </w:r>
          </w:p>
        </w:tc>
      </w:tr>
    </w:tbl>
    <w:p w14:paraId="32E8E66B" w14:textId="3119ECD2" w:rsidR="000D3501" w:rsidRDefault="000D3501" w:rsidP="000D3501">
      <w:pPr>
        <w:rPr>
          <w:rFonts w:ascii="Arial" w:hAnsi="Arial" w:cs="Arial"/>
        </w:rPr>
      </w:pPr>
    </w:p>
    <w:p w14:paraId="2BDC5391" w14:textId="335EE50E" w:rsidR="000D3501" w:rsidRPr="00197CF6" w:rsidRDefault="003F0E4F" w:rsidP="000D3501">
      <w:pPr>
        <w:rPr>
          <w:rFonts w:ascii="Arial" w:hAnsi="Arial" w:cs="Arial"/>
        </w:rPr>
      </w:pPr>
      <w:r w:rsidRPr="00197CF6">
        <w:rPr>
          <w:rFonts w:ascii="Arial" w:hAnsi="Arial" w:cs="Arial"/>
          <w:noProof/>
          <w:sz w:val="24"/>
          <w:szCs w:val="24"/>
          <w:lang w:eastAsia="en-IN"/>
        </w:rPr>
        <w:drawing>
          <wp:anchor distT="0" distB="0" distL="114300" distR="114300" simplePos="0" relativeHeight="251994112" behindDoc="0" locked="0" layoutInCell="1" allowOverlap="1" wp14:anchorId="34768877" wp14:editId="5CA9B137">
            <wp:simplePos x="0" y="0"/>
            <wp:positionH relativeFrom="page">
              <wp:align>center</wp:align>
            </wp:positionH>
            <wp:positionV relativeFrom="paragraph">
              <wp:posOffset>194425</wp:posOffset>
            </wp:positionV>
            <wp:extent cx="8785860" cy="4013835"/>
            <wp:effectExtent l="0" t="0" r="0" b="571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ub location csv.png"/>
                    <pic:cNvPicPr/>
                  </pic:nvPicPr>
                  <pic:blipFill>
                    <a:blip r:embed="rId67">
                      <a:extLst>
                        <a:ext uri="{28A0092B-C50C-407E-A947-70E740481C1C}">
                          <a14:useLocalDpi xmlns:a14="http://schemas.microsoft.com/office/drawing/2010/main" val="0"/>
                        </a:ext>
                      </a:extLst>
                    </a:blip>
                    <a:stretch>
                      <a:fillRect/>
                    </a:stretch>
                  </pic:blipFill>
                  <pic:spPr>
                    <a:xfrm>
                      <a:off x="0" y="0"/>
                      <a:ext cx="8840296" cy="4038642"/>
                    </a:xfrm>
                    <a:prstGeom prst="rect">
                      <a:avLst/>
                    </a:prstGeom>
                  </pic:spPr>
                </pic:pic>
              </a:graphicData>
            </a:graphic>
            <wp14:sizeRelH relativeFrom="margin">
              <wp14:pctWidth>0</wp14:pctWidth>
            </wp14:sizeRelH>
            <wp14:sizeRelV relativeFrom="margin">
              <wp14:pctHeight>0</wp14:pctHeight>
            </wp14:sizeRelV>
          </wp:anchor>
        </w:drawing>
      </w:r>
    </w:p>
    <w:p w14:paraId="3E7E9A19" w14:textId="60A5F643" w:rsidR="000D3501" w:rsidRPr="00197CF6" w:rsidRDefault="000D3501" w:rsidP="003F0E4F">
      <w:pPr>
        <w:rPr>
          <w:rFonts w:ascii="Arial" w:hAnsi="Arial" w:cs="Arial"/>
          <w:sz w:val="24"/>
          <w:szCs w:val="24"/>
        </w:rPr>
      </w:pPr>
    </w:p>
    <w:p w14:paraId="19EA824F" w14:textId="2D3B82D4" w:rsidR="000D3501" w:rsidRDefault="003F0E4F" w:rsidP="003F0E4F">
      <w:pPr>
        <w:pStyle w:val="Caption"/>
        <w:tabs>
          <w:tab w:val="center" w:pos="6930"/>
          <w:tab w:val="left" w:pos="12025"/>
        </w:tabs>
        <w:jc w:val="left"/>
        <w:rPr>
          <w:rFonts w:ascii="Arial" w:hAnsi="Arial" w:cs="Arial"/>
          <w:sz w:val="24"/>
          <w:szCs w:val="24"/>
        </w:rPr>
      </w:pPr>
      <w:bookmarkStart w:id="284" w:name="_Toc77249966"/>
      <w:bookmarkStart w:id="285" w:name="_Toc77675695"/>
      <w:r>
        <w:rPr>
          <w:rFonts w:ascii="Arial" w:hAnsi="Arial" w:cs="Arial"/>
        </w:rPr>
        <w:tab/>
      </w:r>
      <w:bookmarkStart w:id="286" w:name="_Toc82181295"/>
      <w:r w:rsidR="00777874"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55</w:t>
      </w:r>
      <w:r w:rsidR="00DB2E6E">
        <w:rPr>
          <w:rFonts w:ascii="Arial" w:hAnsi="Arial" w:cs="Arial"/>
        </w:rPr>
        <w:fldChar w:fldCharType="end"/>
      </w:r>
      <w:r w:rsidR="00777874" w:rsidRPr="00197CF6">
        <w:rPr>
          <w:rFonts w:ascii="Arial" w:hAnsi="Arial" w:cs="Arial"/>
        </w:rPr>
        <w:t xml:space="preserve"> </w:t>
      </w:r>
      <w:r w:rsidR="000D3501" w:rsidRPr="00197CF6">
        <w:rPr>
          <w:rFonts w:ascii="Arial" w:hAnsi="Arial" w:cs="Arial"/>
          <w:sz w:val="24"/>
          <w:szCs w:val="24"/>
        </w:rPr>
        <w:t>CSV of EA Store Sub Location Details</w:t>
      </w:r>
      <w:bookmarkEnd w:id="284"/>
      <w:bookmarkEnd w:id="285"/>
      <w:bookmarkEnd w:id="286"/>
      <w:r>
        <w:rPr>
          <w:rFonts w:ascii="Arial" w:hAnsi="Arial" w:cs="Arial"/>
          <w:sz w:val="24"/>
          <w:szCs w:val="24"/>
        </w:rPr>
        <w:tab/>
      </w:r>
    </w:p>
    <w:p w14:paraId="06137B86" w14:textId="77777777" w:rsidR="003F0E4F" w:rsidRPr="003F0E4F" w:rsidRDefault="003F0E4F" w:rsidP="003F0E4F"/>
    <w:p w14:paraId="5495C047" w14:textId="312F999B" w:rsidR="000D3501" w:rsidRPr="00197CF6" w:rsidRDefault="000D3501"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EA Store Sub Location by clicking on “Add EA Store Sub Location” button. (highlighted in red in </w:t>
      </w:r>
      <w:r w:rsidR="00631267" w:rsidRPr="00197CF6">
        <w:rPr>
          <w:rFonts w:ascii="Arial" w:hAnsi="Arial" w:cs="Arial"/>
          <w:bCs/>
          <w:sz w:val="28"/>
          <w:szCs w:val="24"/>
        </w:rPr>
        <w:fldChar w:fldCharType="begin"/>
      </w:r>
      <w:r w:rsidR="00631267" w:rsidRPr="00197CF6">
        <w:rPr>
          <w:rFonts w:ascii="Arial" w:hAnsi="Arial" w:cs="Arial"/>
          <w:bCs/>
          <w:sz w:val="28"/>
          <w:szCs w:val="24"/>
        </w:rPr>
        <w:instrText xml:space="preserve"> REF _Ref77077327 \h  \* MERGEFORMAT </w:instrText>
      </w:r>
      <w:r w:rsidR="00631267" w:rsidRPr="00197CF6">
        <w:rPr>
          <w:rFonts w:ascii="Arial" w:hAnsi="Arial" w:cs="Arial"/>
          <w:bCs/>
          <w:sz w:val="28"/>
          <w:szCs w:val="24"/>
        </w:rPr>
      </w:r>
      <w:r w:rsidR="00631267"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54</w:t>
      </w:r>
      <w:r w:rsidR="00631267" w:rsidRPr="00197CF6">
        <w:rPr>
          <w:rFonts w:ascii="Arial" w:hAnsi="Arial" w:cs="Arial"/>
          <w:bCs/>
          <w:sz w:val="28"/>
          <w:szCs w:val="24"/>
        </w:rPr>
        <w:fldChar w:fldCharType="end"/>
      </w:r>
      <w:r w:rsidRPr="00197CF6">
        <w:rPr>
          <w:rFonts w:ascii="Arial" w:hAnsi="Arial" w:cs="Arial"/>
          <w:bCs/>
          <w:sz w:val="24"/>
          <w:szCs w:val="24"/>
        </w:rPr>
        <w:t>)</w:t>
      </w:r>
    </w:p>
    <w:p w14:paraId="29864AE5" w14:textId="77777777" w:rsidR="000D3501" w:rsidRPr="00197CF6" w:rsidRDefault="000D3501" w:rsidP="000D3501">
      <w:pPr>
        <w:rPr>
          <w:rFonts w:ascii="Arial" w:hAnsi="Arial" w:cs="Arial"/>
          <w:b/>
          <w:bCs/>
          <w:sz w:val="24"/>
          <w:szCs w:val="24"/>
        </w:rPr>
      </w:pPr>
    </w:p>
    <w:p w14:paraId="5AE03918" w14:textId="77777777" w:rsidR="009A7B94" w:rsidRPr="00197CF6" w:rsidRDefault="009A7B94" w:rsidP="009A7B94">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4F540627" wp14:editId="5AC0CA59">
            <wp:extent cx="7456120" cy="2743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dd EA store sub location.png"/>
                    <pic:cNvPicPr/>
                  </pic:nvPicPr>
                  <pic:blipFill>
                    <a:blip r:embed="rId68">
                      <a:extLst>
                        <a:ext uri="{28A0092B-C50C-407E-A947-70E740481C1C}">
                          <a14:useLocalDpi xmlns:a14="http://schemas.microsoft.com/office/drawing/2010/main" val="0"/>
                        </a:ext>
                      </a:extLst>
                    </a:blip>
                    <a:stretch>
                      <a:fillRect/>
                    </a:stretch>
                  </pic:blipFill>
                  <pic:spPr>
                    <a:xfrm>
                      <a:off x="0" y="0"/>
                      <a:ext cx="7537299" cy="2773067"/>
                    </a:xfrm>
                    <a:prstGeom prst="rect">
                      <a:avLst/>
                    </a:prstGeom>
                  </pic:spPr>
                </pic:pic>
              </a:graphicData>
            </a:graphic>
          </wp:inline>
        </w:drawing>
      </w:r>
    </w:p>
    <w:p w14:paraId="4D13BD8C" w14:textId="60B0C2BC" w:rsidR="003B6C86" w:rsidRPr="00197CF6" w:rsidRDefault="003B6C86" w:rsidP="003B6C86">
      <w:pPr>
        <w:pStyle w:val="Caption"/>
        <w:rPr>
          <w:rFonts w:ascii="Arial" w:hAnsi="Arial" w:cs="Arial"/>
          <w:sz w:val="24"/>
          <w:szCs w:val="24"/>
        </w:rPr>
      </w:pPr>
      <w:bookmarkStart w:id="287" w:name="_Ref77077580"/>
      <w:bookmarkStart w:id="288" w:name="_Toc77249967"/>
      <w:bookmarkStart w:id="289" w:name="_Toc77675696"/>
      <w:bookmarkStart w:id="290" w:name="_Toc821812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56</w:t>
      </w:r>
      <w:r w:rsidR="00DB2E6E">
        <w:rPr>
          <w:rFonts w:ascii="Arial" w:hAnsi="Arial" w:cs="Arial"/>
        </w:rPr>
        <w:fldChar w:fldCharType="end"/>
      </w:r>
      <w:bookmarkEnd w:id="287"/>
      <w:r w:rsidRPr="00197CF6">
        <w:rPr>
          <w:rFonts w:ascii="Arial" w:hAnsi="Arial" w:cs="Arial"/>
        </w:rPr>
        <w:t xml:space="preserve"> </w:t>
      </w:r>
      <w:r w:rsidRPr="00197CF6">
        <w:rPr>
          <w:rFonts w:ascii="Arial" w:hAnsi="Arial" w:cs="Arial"/>
          <w:sz w:val="24"/>
          <w:szCs w:val="24"/>
        </w:rPr>
        <w:t>New EA Store Sub Location Details</w:t>
      </w:r>
      <w:bookmarkEnd w:id="288"/>
      <w:bookmarkEnd w:id="289"/>
      <w:bookmarkEnd w:id="290"/>
    </w:p>
    <w:p w14:paraId="311F935F" w14:textId="77777777" w:rsidR="003B6C86" w:rsidRDefault="003B6C86" w:rsidP="003700C0">
      <w:pPr>
        <w:rPr>
          <w:rFonts w:ascii="Arial" w:hAnsi="Arial" w:cs="Arial"/>
          <w:b/>
          <w:bCs/>
          <w:sz w:val="24"/>
          <w:szCs w:val="24"/>
        </w:rPr>
      </w:pPr>
    </w:p>
    <w:p w14:paraId="1FF3EDF0" w14:textId="77777777" w:rsidR="000D3501" w:rsidRPr="00197CF6" w:rsidRDefault="000D3501" w:rsidP="000D3501">
      <w:pPr>
        <w:rPr>
          <w:rFonts w:ascii="Arial" w:hAnsi="Arial" w:cs="Arial"/>
          <w:b/>
          <w:bCs/>
          <w:sz w:val="24"/>
          <w:szCs w:val="24"/>
        </w:rPr>
      </w:pPr>
    </w:p>
    <w:p w14:paraId="6BFBD33F" w14:textId="6122A2EB" w:rsidR="000D3501"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24</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EA </w:t>
      </w:r>
      <w:r w:rsidRPr="00197CF6">
        <w:rPr>
          <w:rFonts w:ascii="Arial" w:hAnsi="Arial" w:cs="Arial"/>
          <w:b/>
          <w:color w:val="C00000"/>
          <w:sz w:val="28"/>
          <w:szCs w:val="24"/>
        </w:rPr>
        <w:t>STORE SUB LOCATION</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725" w:type="dxa"/>
        <w:jc w:val="center"/>
        <w:tblLayout w:type="fixed"/>
        <w:tblLook w:val="04A0" w:firstRow="1" w:lastRow="0" w:firstColumn="1" w:lastColumn="0" w:noHBand="0" w:noVBand="1"/>
      </w:tblPr>
      <w:tblGrid>
        <w:gridCol w:w="1925"/>
        <w:gridCol w:w="1321"/>
        <w:gridCol w:w="3455"/>
        <w:gridCol w:w="1374"/>
        <w:gridCol w:w="2182"/>
        <w:gridCol w:w="2468"/>
      </w:tblGrid>
      <w:tr w:rsidR="003B6C86" w:rsidRPr="00197CF6" w14:paraId="3B8FDA38" w14:textId="77777777" w:rsidTr="003700C1">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925" w:type="dxa"/>
            <w:shd w:val="clear" w:color="auto" w:fill="2E74B5" w:themeFill="accent1" w:themeFillShade="BF"/>
          </w:tcPr>
          <w:p w14:paraId="0E144306"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Field</w:t>
            </w:r>
          </w:p>
        </w:tc>
        <w:tc>
          <w:tcPr>
            <w:tcW w:w="1321" w:type="dxa"/>
            <w:shd w:val="clear" w:color="auto" w:fill="2E74B5" w:themeFill="accent1" w:themeFillShade="BF"/>
          </w:tcPr>
          <w:p w14:paraId="3A5BEE5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455" w:type="dxa"/>
            <w:shd w:val="clear" w:color="auto" w:fill="2E74B5" w:themeFill="accent1" w:themeFillShade="BF"/>
          </w:tcPr>
          <w:p w14:paraId="73D312B6" w14:textId="1314DB8D" w:rsidR="000D3501"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74" w:type="dxa"/>
            <w:shd w:val="clear" w:color="auto" w:fill="2E74B5" w:themeFill="accent1" w:themeFillShade="BF"/>
          </w:tcPr>
          <w:p w14:paraId="0381B62C"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82" w:type="dxa"/>
            <w:shd w:val="clear" w:color="auto" w:fill="2E74B5" w:themeFill="accent1" w:themeFillShade="BF"/>
          </w:tcPr>
          <w:p w14:paraId="223678BF"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68" w:type="dxa"/>
            <w:shd w:val="clear" w:color="auto" w:fill="2E74B5" w:themeFill="accent1" w:themeFillShade="BF"/>
          </w:tcPr>
          <w:p w14:paraId="1EC30B29" w14:textId="5F85B949" w:rsidR="000D3501"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2B06D447" w14:textId="77777777" w:rsidTr="003700C1">
        <w:trPr>
          <w:cnfStyle w:val="000000100000" w:firstRow="0" w:lastRow="0" w:firstColumn="0" w:lastColumn="0" w:oddVBand="0" w:evenVBand="0" w:oddHBand="1" w:evenHBand="0" w:firstRowFirstColumn="0" w:firstRowLastColumn="0" w:lastRowFirstColumn="0" w:lastRowLastColumn="0"/>
          <w:trHeight w:val="582"/>
          <w:jc w:val="center"/>
        </w:trPr>
        <w:tc>
          <w:tcPr>
            <w:cnfStyle w:val="001000000000" w:firstRow="0" w:lastRow="0" w:firstColumn="1" w:lastColumn="0" w:oddVBand="0" w:evenVBand="0" w:oddHBand="0" w:evenHBand="0" w:firstRowFirstColumn="0" w:firstRowLastColumn="0" w:lastRowFirstColumn="0" w:lastRowLastColumn="0"/>
            <w:tcW w:w="1925" w:type="dxa"/>
          </w:tcPr>
          <w:p w14:paraId="18B36446" w14:textId="77777777" w:rsidR="000D3501" w:rsidRPr="00197CF6" w:rsidRDefault="000D3501" w:rsidP="003320F3">
            <w:pPr>
              <w:rPr>
                <w:rFonts w:ascii="Arial" w:hAnsi="Arial" w:cs="Arial"/>
                <w:b w:val="0"/>
                <w:szCs w:val="24"/>
              </w:rPr>
            </w:pPr>
            <w:r w:rsidRPr="00197CF6">
              <w:rPr>
                <w:rFonts w:ascii="Arial" w:hAnsi="Arial" w:cs="Arial"/>
                <w:szCs w:val="24"/>
              </w:rPr>
              <w:t>Sub Location Name</w:t>
            </w:r>
          </w:p>
        </w:tc>
        <w:tc>
          <w:tcPr>
            <w:tcW w:w="1321" w:type="dxa"/>
          </w:tcPr>
          <w:p w14:paraId="351A814F"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455" w:type="dxa"/>
          </w:tcPr>
          <w:p w14:paraId="54DF902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Cs w:val="24"/>
              </w:rPr>
              <w:t>-</w:t>
            </w:r>
          </w:p>
        </w:tc>
        <w:tc>
          <w:tcPr>
            <w:tcW w:w="1374" w:type="dxa"/>
          </w:tcPr>
          <w:p w14:paraId="1FAA5448" w14:textId="77777777" w:rsidR="000D3501" w:rsidRPr="00197CF6" w:rsidRDefault="000D3501"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182" w:type="dxa"/>
          </w:tcPr>
          <w:p w14:paraId="64700A66" w14:textId="6AC291AD"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Agency </w:t>
            </w:r>
            <w:r w:rsidR="003700C1" w:rsidRPr="00197CF6">
              <w:rPr>
                <w:rFonts w:ascii="Arial" w:hAnsi="Arial" w:cs="Arial"/>
                <w:szCs w:val="24"/>
              </w:rPr>
              <w:t>Store Sub</w:t>
            </w:r>
          </w:p>
        </w:tc>
        <w:tc>
          <w:tcPr>
            <w:tcW w:w="2468" w:type="dxa"/>
          </w:tcPr>
          <w:p w14:paraId="394BC66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color w:val="000000" w:themeColor="text1"/>
                <w:szCs w:val="24"/>
              </w:rPr>
              <w:t>-</w:t>
            </w:r>
          </w:p>
        </w:tc>
      </w:tr>
      <w:tr w:rsidR="000D3501" w:rsidRPr="00197CF6" w14:paraId="339C7C79" w14:textId="77777777" w:rsidTr="003700C1">
        <w:trPr>
          <w:trHeight w:val="1746"/>
          <w:jc w:val="center"/>
        </w:trPr>
        <w:tc>
          <w:tcPr>
            <w:cnfStyle w:val="001000000000" w:firstRow="0" w:lastRow="0" w:firstColumn="1" w:lastColumn="0" w:oddVBand="0" w:evenVBand="0" w:oddHBand="0" w:evenHBand="0" w:firstRowFirstColumn="0" w:firstRowLastColumn="0" w:lastRowFirstColumn="0" w:lastRowLastColumn="0"/>
            <w:tcW w:w="1925" w:type="dxa"/>
          </w:tcPr>
          <w:p w14:paraId="400A7B7D" w14:textId="77777777" w:rsidR="000D3501" w:rsidRPr="00197CF6" w:rsidRDefault="000D3501" w:rsidP="003320F3">
            <w:pPr>
              <w:rPr>
                <w:rFonts w:ascii="Arial" w:hAnsi="Arial" w:cs="Arial"/>
                <w:b w:val="0"/>
                <w:szCs w:val="24"/>
              </w:rPr>
            </w:pPr>
            <w:r w:rsidRPr="00197CF6">
              <w:rPr>
                <w:rFonts w:ascii="Arial" w:hAnsi="Arial" w:cs="Arial"/>
                <w:szCs w:val="24"/>
              </w:rPr>
              <w:t>Location</w:t>
            </w:r>
          </w:p>
        </w:tc>
        <w:tc>
          <w:tcPr>
            <w:tcW w:w="1321" w:type="dxa"/>
          </w:tcPr>
          <w:p w14:paraId="6D30402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6F190408" w14:textId="087B9AAC" w:rsidR="000D3501" w:rsidRPr="00197CF6" w:rsidRDefault="000D3501" w:rsidP="00CE6DB2">
            <w:pPr>
              <w:pStyle w:val="ListParagraph"/>
              <w:numPr>
                <w:ilvl w:val="0"/>
                <w:numId w:val="80"/>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Field Service </w:t>
            </w:r>
            <w:r w:rsidR="00BA03C1" w:rsidRPr="00197CF6">
              <w:rPr>
                <w:rFonts w:ascii="Arial" w:hAnsi="Arial" w:cs="Arial"/>
                <w:color w:val="000000" w:themeColor="text1"/>
                <w:szCs w:val="24"/>
              </w:rPr>
              <w:t>Engineer</w:t>
            </w:r>
          </w:p>
          <w:p w14:paraId="2DBCA337" w14:textId="77777777" w:rsidR="000D3501" w:rsidRPr="00197CF6" w:rsidRDefault="000D3501" w:rsidP="00CE6DB2">
            <w:pPr>
              <w:pStyle w:val="ListParagraph"/>
              <w:numPr>
                <w:ilvl w:val="0"/>
                <w:numId w:val="80"/>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38CE35A5" w14:textId="77777777" w:rsidR="000D3501" w:rsidRPr="00197CF6" w:rsidRDefault="000D3501" w:rsidP="00CE6DB2">
            <w:pPr>
              <w:pStyle w:val="ListParagraph"/>
              <w:numPr>
                <w:ilvl w:val="0"/>
                <w:numId w:val="80"/>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w:t>
            </w:r>
          </w:p>
          <w:p w14:paraId="59ECCB6A" w14:textId="77777777" w:rsidR="000D3501" w:rsidRPr="00197CF6" w:rsidRDefault="000D3501" w:rsidP="00CE6DB2">
            <w:pPr>
              <w:pStyle w:val="ListParagraph"/>
              <w:numPr>
                <w:ilvl w:val="0"/>
                <w:numId w:val="80"/>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Manufacturer Store</w:t>
            </w:r>
          </w:p>
          <w:p w14:paraId="6C447E7E" w14:textId="77777777" w:rsidR="000D3501" w:rsidRPr="00197CF6" w:rsidRDefault="000D3501" w:rsidP="00CE6DB2">
            <w:pPr>
              <w:pStyle w:val="ListParagraph"/>
              <w:numPr>
                <w:ilvl w:val="0"/>
                <w:numId w:val="80"/>
              </w:numP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Manufacturer Service</w:t>
            </w:r>
          </w:p>
        </w:tc>
        <w:tc>
          <w:tcPr>
            <w:tcW w:w="1374" w:type="dxa"/>
          </w:tcPr>
          <w:p w14:paraId="1AB59193" w14:textId="77777777" w:rsidR="000D3501" w:rsidRPr="00197CF6" w:rsidRDefault="000D3501"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182" w:type="dxa"/>
          </w:tcPr>
          <w:p w14:paraId="429E7A29"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Agency Store Under Inspection</w:t>
            </w:r>
          </w:p>
          <w:p w14:paraId="54C154DB"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2468" w:type="dxa"/>
          </w:tcPr>
          <w:p w14:paraId="17E126DC"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Selection of relevant Location</w:t>
            </w:r>
          </w:p>
        </w:tc>
      </w:tr>
      <w:tr w:rsidR="000D3501" w:rsidRPr="00197CF6" w14:paraId="3704EA78" w14:textId="77777777" w:rsidTr="003700C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925" w:type="dxa"/>
          </w:tcPr>
          <w:p w14:paraId="155FEA6D" w14:textId="77777777" w:rsidR="000D3501" w:rsidRPr="00197CF6" w:rsidRDefault="000D3501" w:rsidP="003320F3">
            <w:pPr>
              <w:rPr>
                <w:rFonts w:ascii="Arial" w:hAnsi="Arial" w:cs="Arial"/>
                <w:b w:val="0"/>
                <w:szCs w:val="24"/>
              </w:rPr>
            </w:pPr>
            <w:r w:rsidRPr="00197CF6">
              <w:rPr>
                <w:rFonts w:ascii="Arial" w:hAnsi="Arial" w:cs="Arial"/>
                <w:szCs w:val="24"/>
              </w:rPr>
              <w:t>Empanelled Agency</w:t>
            </w:r>
          </w:p>
        </w:tc>
        <w:tc>
          <w:tcPr>
            <w:tcW w:w="1321" w:type="dxa"/>
          </w:tcPr>
          <w:p w14:paraId="1BB1217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455" w:type="dxa"/>
          </w:tcPr>
          <w:p w14:paraId="755E22E7"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376DF31A"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1013F79A"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690E8989"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6DBF4E9E"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5F37FB48" w14:textId="77777777" w:rsidR="000D3501" w:rsidRPr="00197CF6" w:rsidRDefault="000D3501"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374" w:type="dxa"/>
          </w:tcPr>
          <w:p w14:paraId="01AFEAFA" w14:textId="77777777" w:rsidR="000D3501" w:rsidRPr="00197CF6" w:rsidRDefault="000D3501"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182" w:type="dxa"/>
          </w:tcPr>
          <w:p w14:paraId="54D628E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roofErr w:type="spellStart"/>
            <w:r w:rsidRPr="00197CF6">
              <w:rPr>
                <w:rFonts w:ascii="Arial" w:hAnsi="Arial" w:cs="Arial"/>
                <w:szCs w:val="24"/>
              </w:rPr>
              <w:t>Gautam</w:t>
            </w:r>
            <w:proofErr w:type="spellEnd"/>
            <w:r w:rsidRPr="00197CF6">
              <w:rPr>
                <w:rFonts w:ascii="Arial" w:hAnsi="Arial" w:cs="Arial"/>
                <w:szCs w:val="24"/>
              </w:rPr>
              <w:t xml:space="preserve"> Solar </w:t>
            </w:r>
            <w:proofErr w:type="spellStart"/>
            <w:r w:rsidRPr="00197CF6">
              <w:rPr>
                <w:rFonts w:ascii="Arial" w:hAnsi="Arial" w:cs="Arial"/>
                <w:szCs w:val="24"/>
              </w:rPr>
              <w:t>Pvt.</w:t>
            </w:r>
            <w:proofErr w:type="spellEnd"/>
            <w:r w:rsidRPr="00197CF6">
              <w:rPr>
                <w:rFonts w:ascii="Arial" w:hAnsi="Arial" w:cs="Arial"/>
                <w:szCs w:val="24"/>
              </w:rPr>
              <w:t xml:space="preserve"> Ltd.</w:t>
            </w:r>
          </w:p>
        </w:tc>
        <w:tc>
          <w:tcPr>
            <w:tcW w:w="2468" w:type="dxa"/>
          </w:tcPr>
          <w:p w14:paraId="36ECD71B"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Selection of relevant Empanelled Agency</w:t>
            </w:r>
          </w:p>
        </w:tc>
      </w:tr>
    </w:tbl>
    <w:p w14:paraId="073E7E3C" w14:textId="77777777" w:rsidR="009A7B94" w:rsidRPr="00197CF6" w:rsidRDefault="009A7B94" w:rsidP="003700C0">
      <w:pPr>
        <w:rPr>
          <w:rFonts w:ascii="Arial" w:hAnsi="Arial" w:cs="Arial"/>
        </w:rPr>
      </w:pPr>
    </w:p>
    <w:p w14:paraId="525D32D3" w14:textId="0085EF86" w:rsidR="000D3501" w:rsidRPr="00197CF6" w:rsidRDefault="000D3501" w:rsidP="00CE6DB2">
      <w:pPr>
        <w:pStyle w:val="ListParagraph"/>
        <w:numPr>
          <w:ilvl w:val="0"/>
          <w:numId w:val="56"/>
        </w:numPr>
        <w:rPr>
          <w:rFonts w:ascii="Arial" w:hAnsi="Arial" w:cs="Arial"/>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_Ref77077580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56</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EA Store Sub Location</w:t>
      </w:r>
      <w:r w:rsidRPr="00197CF6">
        <w:rPr>
          <w:rFonts w:ascii="Arial" w:hAnsi="Arial" w:cs="Arial"/>
          <w:bCs/>
          <w:sz w:val="24"/>
          <w:szCs w:val="24"/>
        </w:rPr>
        <w:t>.</w:t>
      </w:r>
    </w:p>
    <w:p w14:paraId="08D102BE" w14:textId="77777777" w:rsidR="00095496" w:rsidRPr="00197CF6" w:rsidRDefault="00095496" w:rsidP="000D3501">
      <w:pPr>
        <w:rPr>
          <w:rFonts w:ascii="Arial" w:hAnsi="Arial" w:cs="Arial"/>
        </w:rPr>
      </w:pPr>
    </w:p>
    <w:bookmarkStart w:id="291" w:name="_11.4._REGISTRATION_OF"/>
    <w:bookmarkStart w:id="292" w:name="_Toc129886047"/>
    <w:bookmarkEnd w:id="291"/>
    <w:p w14:paraId="202805D6" w14:textId="51EF46D8" w:rsidR="000D3501" w:rsidRPr="00197CF6" w:rsidRDefault="00240CC7" w:rsidP="000D3501">
      <w:pPr>
        <w:pStyle w:val="Heading2"/>
        <w:rPr>
          <w:rFonts w:ascii="Arial" w:hAnsi="Arial" w:cs="Arial"/>
          <w:b/>
          <w:color w:val="0070C0"/>
        </w:rPr>
      </w:pPr>
      <w:r w:rsidRPr="00197CF6">
        <w:rPr>
          <w:rFonts w:ascii="Arial" w:hAnsi="Arial" w:cs="Arial"/>
          <w:bCs/>
          <w:noProof/>
          <w:sz w:val="24"/>
          <w:szCs w:val="24"/>
          <w:lang w:eastAsia="en-IN"/>
        </w:rPr>
        <mc:AlternateContent>
          <mc:Choice Requires="wps">
            <w:drawing>
              <wp:anchor distT="0" distB="0" distL="114300" distR="114300" simplePos="0" relativeHeight="251953152" behindDoc="0" locked="0" layoutInCell="1" allowOverlap="1" wp14:anchorId="2A3F9E17" wp14:editId="4F0DDA02">
                <wp:simplePos x="0" y="0"/>
                <wp:positionH relativeFrom="column">
                  <wp:posOffset>5156200</wp:posOffset>
                </wp:positionH>
                <wp:positionV relativeFrom="paragraph">
                  <wp:posOffset>-11430</wp:posOffset>
                </wp:positionV>
                <wp:extent cx="4474741" cy="233916"/>
                <wp:effectExtent l="0" t="0" r="21590" b="13970"/>
                <wp:wrapNone/>
                <wp:docPr id="523" name="Rectangle 523"/>
                <wp:cNvGraphicFramePr/>
                <a:graphic xmlns:a="http://schemas.openxmlformats.org/drawingml/2006/main">
                  <a:graphicData uri="http://schemas.microsoft.com/office/word/2010/wordprocessingShape">
                    <wps:wsp>
                      <wps:cNvSpPr/>
                      <wps:spPr>
                        <a:xfrm>
                          <a:off x="0" y="0"/>
                          <a:ext cx="4474741" cy="233916"/>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2603C1CC" id="Rectangle 523" o:spid="_x0000_s1026" style="position:absolute;margin-left:406pt;margin-top:-.9pt;width:352.35pt;height:18.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" fillcolor="#0070c0" strokecolor="#1f4d78 [1604]" strokeweight="1pt"/>
            </w:pict>
          </mc:Fallback>
        </mc:AlternateContent>
      </w:r>
      <w:r w:rsidR="008833DF" w:rsidRPr="00197CF6">
        <w:rPr>
          <w:rFonts w:ascii="Arial" w:hAnsi="Arial" w:cs="Arial"/>
          <w:b/>
          <w:color w:val="0070C0"/>
        </w:rPr>
        <w:t>11.4</w:t>
      </w:r>
      <w:r w:rsidR="000D3501" w:rsidRPr="00197CF6">
        <w:rPr>
          <w:rFonts w:ascii="Arial" w:hAnsi="Arial" w:cs="Arial"/>
          <w:b/>
          <w:color w:val="0070C0"/>
        </w:rPr>
        <w:t>. REGISTRATION OF MANUFACTURER DETAILS</w:t>
      </w:r>
      <w:bookmarkEnd w:id="292"/>
    </w:p>
    <w:p w14:paraId="3A74B131" w14:textId="2A9C86E2" w:rsidR="000D3501" w:rsidRPr="00197CF6" w:rsidRDefault="000D3501" w:rsidP="000D3501">
      <w:pPr>
        <w:rPr>
          <w:rFonts w:ascii="Arial" w:hAnsi="Arial" w:cs="Arial"/>
        </w:rPr>
      </w:pPr>
    </w:p>
    <w:p w14:paraId="29BE8576" w14:textId="07734D63" w:rsidR="000D3501" w:rsidRPr="00197CF6"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0D3501" w:rsidRPr="00197CF6">
        <w:rPr>
          <w:rFonts w:ascii="Arial" w:hAnsi="Arial" w:cs="Arial"/>
          <w:sz w:val="24"/>
          <w:szCs w:val="24"/>
        </w:rPr>
        <w:t xml:space="preserve"> can </w:t>
      </w:r>
      <w:r w:rsidR="000D3501" w:rsidRPr="00197CF6">
        <w:rPr>
          <w:rFonts w:ascii="Arial" w:hAnsi="Arial" w:cs="Arial"/>
          <w:sz w:val="24"/>
        </w:rPr>
        <w:t>register</w:t>
      </w:r>
      <w:r w:rsidR="000D3501" w:rsidRPr="00197CF6">
        <w:rPr>
          <w:rFonts w:ascii="Arial" w:hAnsi="Arial" w:cs="Arial"/>
          <w:sz w:val="24"/>
          <w:szCs w:val="24"/>
        </w:rPr>
        <w:t xml:space="preserve"> Manufacturer Details by clicking on “</w:t>
      </w:r>
      <w:r w:rsidR="00A907E3" w:rsidRPr="00197CF6">
        <w:rPr>
          <w:rFonts w:ascii="Arial" w:hAnsi="Arial" w:cs="Arial"/>
          <w:sz w:val="24"/>
          <w:szCs w:val="24"/>
        </w:rPr>
        <w:t>Manufacturer</w:t>
      </w:r>
      <w:r w:rsidR="000D3501" w:rsidRPr="00197CF6">
        <w:rPr>
          <w:rFonts w:ascii="Arial" w:hAnsi="Arial" w:cs="Arial"/>
          <w:sz w:val="24"/>
          <w:szCs w:val="24"/>
        </w:rPr>
        <w:t xml:space="preserve">” tab as pointed in below </w:t>
      </w:r>
      <w:r w:rsidR="00D9707E" w:rsidRPr="00197CF6">
        <w:rPr>
          <w:rFonts w:ascii="Arial" w:hAnsi="Arial" w:cs="Arial"/>
          <w:sz w:val="28"/>
          <w:szCs w:val="24"/>
        </w:rPr>
        <w:fldChar w:fldCharType="begin"/>
      </w:r>
      <w:r w:rsidR="00D9707E" w:rsidRPr="00197CF6">
        <w:rPr>
          <w:rFonts w:ascii="Arial" w:hAnsi="Arial" w:cs="Arial"/>
          <w:sz w:val="28"/>
          <w:szCs w:val="24"/>
        </w:rPr>
        <w:instrText xml:space="preserve"> REF _Ref77077608 \h  \* MERGEFORMAT </w:instrText>
      </w:r>
      <w:r w:rsidR="00D9707E" w:rsidRPr="00197CF6">
        <w:rPr>
          <w:rFonts w:ascii="Arial" w:hAnsi="Arial" w:cs="Arial"/>
          <w:sz w:val="28"/>
          <w:szCs w:val="24"/>
        </w:rPr>
      </w:r>
      <w:r w:rsidR="00D9707E"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57</w:t>
      </w:r>
      <w:r w:rsidR="00D9707E" w:rsidRPr="00197CF6">
        <w:rPr>
          <w:rFonts w:ascii="Arial" w:hAnsi="Arial" w:cs="Arial"/>
          <w:sz w:val="28"/>
          <w:szCs w:val="24"/>
        </w:rPr>
        <w:fldChar w:fldCharType="end"/>
      </w:r>
      <w:r w:rsidR="000D3501" w:rsidRPr="00197CF6">
        <w:rPr>
          <w:rFonts w:ascii="Arial" w:hAnsi="Arial" w:cs="Arial"/>
          <w:sz w:val="24"/>
          <w:szCs w:val="24"/>
        </w:rPr>
        <w:t>.</w:t>
      </w:r>
    </w:p>
    <w:p w14:paraId="0D12BF7C" w14:textId="0133A3EC" w:rsidR="000D3501" w:rsidRPr="00197CF6" w:rsidRDefault="000D3501" w:rsidP="00CE6DB2">
      <w:pPr>
        <w:pStyle w:val="ListParagraph"/>
        <w:numPr>
          <w:ilvl w:val="0"/>
          <w:numId w:val="53"/>
        </w:numPr>
        <w:rPr>
          <w:rFonts w:ascii="Arial" w:hAnsi="Arial" w:cs="Arial"/>
          <w:sz w:val="24"/>
          <w:szCs w:val="24"/>
        </w:rPr>
      </w:pPr>
      <w:r w:rsidRPr="00197CF6">
        <w:rPr>
          <w:rFonts w:ascii="Arial" w:hAnsi="Arial" w:cs="Arial"/>
          <w:sz w:val="24"/>
          <w:szCs w:val="24"/>
        </w:rPr>
        <w:lastRenderedPageBreak/>
        <w:t>Manufacturer</w:t>
      </w:r>
      <w:r w:rsidR="00D9707E" w:rsidRPr="00197CF6">
        <w:rPr>
          <w:rFonts w:ascii="Arial" w:hAnsi="Arial" w:cs="Arial"/>
          <w:sz w:val="24"/>
          <w:szCs w:val="24"/>
        </w:rPr>
        <w:t xml:space="preserve"> registration serves the purpose as the manufacturer of the assets i.e. Solar Pump, Solar Panel, Pump Controller, Structure, RMS, etc.</w:t>
      </w:r>
    </w:p>
    <w:p w14:paraId="35244E81" w14:textId="3666A761" w:rsidR="00D9707E" w:rsidRPr="00197CF6" w:rsidRDefault="00D9707E" w:rsidP="00CE6DB2">
      <w:pPr>
        <w:pStyle w:val="ListParagraph"/>
        <w:numPr>
          <w:ilvl w:val="0"/>
          <w:numId w:val="53"/>
        </w:numPr>
        <w:rPr>
          <w:rFonts w:ascii="Arial" w:hAnsi="Arial" w:cs="Arial"/>
          <w:sz w:val="24"/>
          <w:szCs w:val="24"/>
        </w:rPr>
      </w:pPr>
      <w:r w:rsidRPr="00197CF6">
        <w:rPr>
          <w:rFonts w:ascii="Arial" w:hAnsi="Arial" w:cs="Arial"/>
          <w:sz w:val="24"/>
          <w:szCs w:val="24"/>
        </w:rPr>
        <w:t>Manufacturer need to be added while creation of Asset Test Report along with the product det</w:t>
      </w:r>
      <w:r w:rsidR="00A47DA9">
        <w:rPr>
          <w:rFonts w:ascii="Arial" w:hAnsi="Arial" w:cs="Arial"/>
          <w:sz w:val="24"/>
          <w:szCs w:val="24"/>
        </w:rPr>
        <w:t>ails which will be further used</w:t>
      </w:r>
      <w:r w:rsidRPr="00197CF6">
        <w:rPr>
          <w:rFonts w:ascii="Arial" w:hAnsi="Arial" w:cs="Arial"/>
          <w:sz w:val="24"/>
          <w:szCs w:val="24"/>
        </w:rPr>
        <w:t xml:space="preserve">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w:t>
      </w:r>
      <w:r w:rsidR="00A3005E" w:rsidRPr="00197CF6">
        <w:rPr>
          <w:rFonts w:ascii="Arial" w:hAnsi="Arial" w:cs="Arial"/>
          <w:sz w:val="24"/>
          <w:szCs w:val="24"/>
        </w:rPr>
        <w:t>more</w:t>
      </w:r>
      <w:r w:rsidRPr="00197CF6">
        <w:rPr>
          <w:rFonts w:ascii="Arial" w:hAnsi="Arial" w:cs="Arial"/>
          <w:sz w:val="24"/>
          <w:szCs w:val="24"/>
        </w:rPr>
        <w:t>)</w:t>
      </w:r>
    </w:p>
    <w:p w14:paraId="25F389E9" w14:textId="77777777" w:rsidR="00F25F27" w:rsidRPr="00197CF6" w:rsidRDefault="00F25F27" w:rsidP="003700C0">
      <w:pPr>
        <w:jc w:val="both"/>
        <w:rPr>
          <w:rFonts w:ascii="Arial" w:hAnsi="Arial" w:cs="Arial"/>
          <w:sz w:val="24"/>
          <w:szCs w:val="24"/>
        </w:rPr>
      </w:pPr>
    </w:p>
    <w:p w14:paraId="2348B3B1" w14:textId="77777777" w:rsidR="000D3501" w:rsidRPr="00197CF6" w:rsidRDefault="000D3501"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37225742" w14:textId="56F62D83" w:rsidR="000D3501" w:rsidRPr="00197CF6" w:rsidRDefault="000D3501" w:rsidP="00CE6DB2">
      <w:pPr>
        <w:pStyle w:val="ListParagraph"/>
        <w:numPr>
          <w:ilvl w:val="0"/>
          <w:numId w:val="81"/>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3B7A3D2B" w14:textId="77777777" w:rsidR="000D3501" w:rsidRPr="00197CF6" w:rsidRDefault="000D3501" w:rsidP="00CE6DB2">
      <w:pPr>
        <w:pStyle w:val="ListParagraph"/>
        <w:numPr>
          <w:ilvl w:val="0"/>
          <w:numId w:val="81"/>
        </w:numPr>
        <w:jc w:val="both"/>
        <w:rPr>
          <w:rFonts w:ascii="Arial" w:hAnsi="Arial" w:cs="Arial"/>
          <w:sz w:val="24"/>
          <w:szCs w:val="24"/>
        </w:rPr>
      </w:pPr>
      <w:r w:rsidRPr="00197CF6">
        <w:rPr>
          <w:rFonts w:ascii="Arial" w:hAnsi="Arial" w:cs="Arial"/>
          <w:sz w:val="24"/>
          <w:szCs w:val="24"/>
        </w:rPr>
        <w:t>Click on the Setting Module</w:t>
      </w:r>
    </w:p>
    <w:p w14:paraId="5B896B51" w14:textId="77777777" w:rsidR="000D3501" w:rsidRPr="00197CF6" w:rsidRDefault="000D3501" w:rsidP="00CE6DB2">
      <w:pPr>
        <w:pStyle w:val="ListParagraph"/>
        <w:numPr>
          <w:ilvl w:val="0"/>
          <w:numId w:val="81"/>
        </w:numPr>
        <w:jc w:val="both"/>
        <w:rPr>
          <w:rFonts w:ascii="Arial" w:hAnsi="Arial" w:cs="Arial"/>
          <w:sz w:val="24"/>
          <w:szCs w:val="24"/>
        </w:rPr>
      </w:pPr>
      <w:r w:rsidRPr="00197CF6">
        <w:rPr>
          <w:rFonts w:ascii="Arial" w:hAnsi="Arial" w:cs="Arial"/>
          <w:sz w:val="24"/>
          <w:szCs w:val="24"/>
        </w:rPr>
        <w:t>Click on Manufacturer Tab</w:t>
      </w:r>
    </w:p>
    <w:p w14:paraId="41E6F451" w14:textId="77777777" w:rsidR="000D3501" w:rsidRPr="00197CF6" w:rsidRDefault="000D3501" w:rsidP="000D3501">
      <w:pPr>
        <w:pStyle w:val="ListParagraph"/>
        <w:ind w:left="1170"/>
        <w:rPr>
          <w:rFonts w:ascii="Arial" w:hAnsi="Arial" w:cs="Arial"/>
          <w:sz w:val="24"/>
          <w:szCs w:val="24"/>
        </w:rPr>
      </w:pPr>
    </w:p>
    <w:p w14:paraId="5437A4DC"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1817DFD7" wp14:editId="00F8D44C">
            <wp:extent cx="4405746" cy="3667941"/>
            <wp:effectExtent l="0" t="0" r="0" b="889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nufacturer pointed.png"/>
                    <pic:cNvPicPr/>
                  </pic:nvPicPr>
                  <pic:blipFill>
                    <a:blip r:embed="rId69">
                      <a:extLst>
                        <a:ext uri="{28A0092B-C50C-407E-A947-70E740481C1C}">
                          <a14:useLocalDpi xmlns:a14="http://schemas.microsoft.com/office/drawing/2010/main" val="0"/>
                        </a:ext>
                      </a:extLst>
                    </a:blip>
                    <a:stretch>
                      <a:fillRect/>
                    </a:stretch>
                  </pic:blipFill>
                  <pic:spPr>
                    <a:xfrm>
                      <a:off x="0" y="0"/>
                      <a:ext cx="4464686" cy="3717010"/>
                    </a:xfrm>
                    <a:prstGeom prst="rect">
                      <a:avLst/>
                    </a:prstGeom>
                  </pic:spPr>
                </pic:pic>
              </a:graphicData>
            </a:graphic>
          </wp:inline>
        </w:drawing>
      </w:r>
    </w:p>
    <w:p w14:paraId="522197DE" w14:textId="77777777" w:rsidR="00AC7415" w:rsidRPr="00197CF6" w:rsidRDefault="00AC7415" w:rsidP="000D3501">
      <w:pPr>
        <w:jc w:val="center"/>
        <w:rPr>
          <w:rFonts w:ascii="Arial" w:hAnsi="Arial" w:cs="Arial"/>
          <w:sz w:val="24"/>
          <w:szCs w:val="24"/>
        </w:rPr>
      </w:pPr>
    </w:p>
    <w:p w14:paraId="75BC792A" w14:textId="737892B4" w:rsidR="000D3501" w:rsidRDefault="00777874">
      <w:pPr>
        <w:pStyle w:val="Caption"/>
        <w:rPr>
          <w:rFonts w:ascii="Arial" w:hAnsi="Arial" w:cs="Arial"/>
          <w:sz w:val="24"/>
          <w:szCs w:val="24"/>
        </w:rPr>
      </w:pPr>
      <w:bookmarkStart w:id="293" w:name="_Ref77077608"/>
      <w:bookmarkStart w:id="294" w:name="_Toc77249968"/>
      <w:bookmarkStart w:id="295" w:name="_Toc77675697"/>
      <w:bookmarkStart w:id="296" w:name="_Toc821812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57</w:t>
      </w:r>
      <w:r w:rsidR="00DB2E6E">
        <w:rPr>
          <w:rFonts w:ascii="Arial" w:hAnsi="Arial" w:cs="Arial"/>
        </w:rPr>
        <w:fldChar w:fldCharType="end"/>
      </w:r>
      <w:bookmarkEnd w:id="293"/>
      <w:r w:rsidRPr="00197CF6">
        <w:rPr>
          <w:rFonts w:ascii="Arial" w:hAnsi="Arial" w:cs="Arial"/>
        </w:rPr>
        <w:t xml:space="preserve"> </w:t>
      </w:r>
      <w:r w:rsidR="000D3501" w:rsidRPr="00197CF6">
        <w:rPr>
          <w:rFonts w:ascii="Arial" w:hAnsi="Arial" w:cs="Arial"/>
          <w:sz w:val="24"/>
          <w:szCs w:val="24"/>
        </w:rPr>
        <w:t>Manufacturer Tab</w:t>
      </w:r>
      <w:bookmarkEnd w:id="294"/>
      <w:bookmarkEnd w:id="295"/>
      <w:bookmarkEnd w:id="296"/>
    </w:p>
    <w:p w14:paraId="37157518" w14:textId="77777777" w:rsidR="00C77C8A" w:rsidRPr="00C77C8A" w:rsidRDefault="00C77C8A" w:rsidP="00C77C8A"/>
    <w:p w14:paraId="5A813A04" w14:textId="77777777" w:rsidR="000D3501" w:rsidRDefault="000D3501" w:rsidP="000D3501">
      <w:pPr>
        <w:rPr>
          <w:rFonts w:ascii="Arial" w:hAnsi="Arial" w:cs="Arial"/>
        </w:rPr>
      </w:pPr>
    </w:p>
    <w:p w14:paraId="2A9B8BBD" w14:textId="77777777" w:rsidR="000D3501" w:rsidRDefault="000D3501" w:rsidP="000D3501">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1258690D" wp14:editId="321EEA80">
            <wp:extent cx="9052837" cy="621079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nufacturer dashboard.png"/>
                    <pic:cNvPicPr/>
                  </pic:nvPicPr>
                  <pic:blipFill>
                    <a:blip r:embed="rId70">
                      <a:extLst>
                        <a:ext uri="{28A0092B-C50C-407E-A947-70E740481C1C}">
                          <a14:useLocalDpi xmlns:a14="http://schemas.microsoft.com/office/drawing/2010/main" val="0"/>
                        </a:ext>
                      </a:extLst>
                    </a:blip>
                    <a:stretch>
                      <a:fillRect/>
                    </a:stretch>
                  </pic:blipFill>
                  <pic:spPr>
                    <a:xfrm>
                      <a:off x="0" y="0"/>
                      <a:ext cx="9066862" cy="6220417"/>
                    </a:xfrm>
                    <a:prstGeom prst="rect">
                      <a:avLst/>
                    </a:prstGeom>
                  </pic:spPr>
                </pic:pic>
              </a:graphicData>
            </a:graphic>
          </wp:inline>
        </w:drawing>
      </w:r>
    </w:p>
    <w:p w14:paraId="4AE3039B" w14:textId="77777777" w:rsidR="000F6E2C" w:rsidRPr="00197CF6" w:rsidRDefault="000F6E2C" w:rsidP="000D3501">
      <w:pPr>
        <w:jc w:val="center"/>
        <w:rPr>
          <w:rFonts w:ascii="Arial" w:hAnsi="Arial" w:cs="Arial"/>
          <w:sz w:val="24"/>
          <w:szCs w:val="24"/>
        </w:rPr>
      </w:pPr>
    </w:p>
    <w:p w14:paraId="2C4C94CC" w14:textId="00B28952" w:rsidR="000D3501" w:rsidRPr="00197CF6" w:rsidRDefault="00777874">
      <w:pPr>
        <w:pStyle w:val="Caption"/>
        <w:rPr>
          <w:rFonts w:ascii="Arial" w:hAnsi="Arial" w:cs="Arial"/>
          <w:sz w:val="24"/>
          <w:szCs w:val="24"/>
        </w:rPr>
      </w:pPr>
      <w:bookmarkStart w:id="297" w:name="_Ref77077632"/>
      <w:bookmarkStart w:id="298" w:name="_Toc77249969"/>
      <w:bookmarkStart w:id="299" w:name="_Toc77675698"/>
      <w:bookmarkStart w:id="300" w:name="_Toc821812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58</w:t>
      </w:r>
      <w:r w:rsidR="00DB2E6E">
        <w:rPr>
          <w:rFonts w:ascii="Arial" w:hAnsi="Arial" w:cs="Arial"/>
        </w:rPr>
        <w:fldChar w:fldCharType="end"/>
      </w:r>
      <w:bookmarkEnd w:id="297"/>
      <w:r w:rsidRPr="00197CF6">
        <w:rPr>
          <w:rFonts w:ascii="Arial" w:hAnsi="Arial" w:cs="Arial"/>
        </w:rPr>
        <w:t xml:space="preserve"> </w:t>
      </w:r>
      <w:r w:rsidR="000D3501" w:rsidRPr="00197CF6">
        <w:rPr>
          <w:rFonts w:ascii="Arial" w:hAnsi="Arial" w:cs="Arial"/>
          <w:sz w:val="24"/>
          <w:szCs w:val="24"/>
        </w:rPr>
        <w:t>Manufacturer Tab Dashboard</w:t>
      </w:r>
      <w:bookmarkEnd w:id="298"/>
      <w:bookmarkEnd w:id="299"/>
      <w:bookmarkEnd w:id="300"/>
    </w:p>
    <w:p w14:paraId="36985905" w14:textId="77777777" w:rsidR="000D3501" w:rsidRDefault="000D3501" w:rsidP="000D3501">
      <w:pPr>
        <w:rPr>
          <w:rFonts w:ascii="Arial" w:hAnsi="Arial" w:cs="Arial"/>
          <w:sz w:val="24"/>
        </w:rPr>
      </w:pPr>
    </w:p>
    <w:p w14:paraId="020E1D11" w14:textId="77777777" w:rsidR="000F6E2C" w:rsidRDefault="000F6E2C" w:rsidP="000D3501">
      <w:pPr>
        <w:rPr>
          <w:rFonts w:ascii="Arial" w:hAnsi="Arial" w:cs="Arial"/>
          <w:sz w:val="24"/>
        </w:rPr>
      </w:pPr>
    </w:p>
    <w:p w14:paraId="5E70F439" w14:textId="77777777" w:rsidR="000F6E2C" w:rsidRDefault="000F6E2C" w:rsidP="000D3501">
      <w:pPr>
        <w:rPr>
          <w:rFonts w:ascii="Arial" w:hAnsi="Arial" w:cs="Arial"/>
          <w:sz w:val="24"/>
        </w:rPr>
      </w:pPr>
    </w:p>
    <w:p w14:paraId="2E5621A6" w14:textId="77777777" w:rsidR="000F6E2C" w:rsidRDefault="000F6E2C" w:rsidP="000D3501">
      <w:pPr>
        <w:rPr>
          <w:rFonts w:ascii="Arial" w:hAnsi="Arial" w:cs="Arial"/>
          <w:sz w:val="24"/>
        </w:rPr>
      </w:pPr>
    </w:p>
    <w:p w14:paraId="0A423C46" w14:textId="77777777" w:rsidR="000F6E2C" w:rsidRDefault="000F6E2C" w:rsidP="000D3501">
      <w:pPr>
        <w:rPr>
          <w:rFonts w:ascii="Arial" w:hAnsi="Arial" w:cs="Arial"/>
          <w:sz w:val="24"/>
        </w:rPr>
      </w:pPr>
    </w:p>
    <w:p w14:paraId="019EB73B" w14:textId="77777777" w:rsidR="000C5CCB" w:rsidRPr="00197CF6" w:rsidRDefault="000C5CCB" w:rsidP="000D3501">
      <w:pPr>
        <w:rPr>
          <w:rFonts w:ascii="Arial" w:hAnsi="Arial" w:cs="Arial"/>
          <w:sz w:val="24"/>
        </w:rPr>
      </w:pPr>
    </w:p>
    <w:p w14:paraId="1983F5EA" w14:textId="40E80B87" w:rsidR="00F90AF5" w:rsidRPr="00197CF6"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 xml:space="preserve">MANUFACTURER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37"/>
        <w:gridCol w:w="2308"/>
        <w:gridCol w:w="2070"/>
        <w:gridCol w:w="1800"/>
        <w:gridCol w:w="4351"/>
      </w:tblGrid>
      <w:tr w:rsidR="000D3501" w:rsidRPr="00197CF6" w14:paraId="53D89CA0"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shd w:val="clear" w:color="auto" w:fill="2E74B5" w:themeFill="accent1" w:themeFillShade="BF"/>
          </w:tcPr>
          <w:p w14:paraId="69B9609F" w14:textId="77777777" w:rsidR="000D3501" w:rsidRPr="00197CF6" w:rsidRDefault="000D3501" w:rsidP="003320F3">
            <w:pPr>
              <w:jc w:val="center"/>
              <w:rPr>
                <w:rFonts w:ascii="Arial" w:hAnsi="Arial" w:cs="Arial"/>
                <w:sz w:val="24"/>
                <w:szCs w:val="24"/>
              </w:rPr>
            </w:pPr>
            <w:r w:rsidRPr="00197CF6">
              <w:rPr>
                <w:rFonts w:ascii="Arial" w:hAnsi="Arial" w:cs="Arial"/>
                <w:sz w:val="24"/>
                <w:szCs w:val="24"/>
              </w:rPr>
              <w:t>Action</w:t>
            </w:r>
          </w:p>
        </w:tc>
        <w:tc>
          <w:tcPr>
            <w:tcW w:w="2308" w:type="dxa"/>
            <w:shd w:val="clear" w:color="auto" w:fill="2E74B5" w:themeFill="accent1" w:themeFillShade="BF"/>
          </w:tcPr>
          <w:p w14:paraId="07BCB205"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2070" w:type="dxa"/>
            <w:shd w:val="clear" w:color="auto" w:fill="2E74B5" w:themeFill="accent1" w:themeFillShade="BF"/>
          </w:tcPr>
          <w:p w14:paraId="6D061FC3"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800" w:type="dxa"/>
            <w:shd w:val="clear" w:color="auto" w:fill="2E74B5" w:themeFill="accent1" w:themeFillShade="BF"/>
          </w:tcPr>
          <w:p w14:paraId="1EFD73A7"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351" w:type="dxa"/>
            <w:shd w:val="clear" w:color="auto" w:fill="2E74B5" w:themeFill="accent1" w:themeFillShade="BF"/>
          </w:tcPr>
          <w:p w14:paraId="7C4A9239" w14:textId="77777777" w:rsidR="000D3501" w:rsidRPr="00197CF6" w:rsidRDefault="000D3501"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D3501" w:rsidRPr="00197CF6" w14:paraId="7429B8B8"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37FD9325" w14:textId="77777777" w:rsidR="000D3501" w:rsidRPr="00197CF6" w:rsidRDefault="000D3501" w:rsidP="003320F3">
            <w:pPr>
              <w:jc w:val="center"/>
              <w:rPr>
                <w:rFonts w:ascii="Arial" w:hAnsi="Arial" w:cs="Arial"/>
                <w:szCs w:val="24"/>
              </w:rPr>
            </w:pPr>
            <w:r w:rsidRPr="00197CF6">
              <w:rPr>
                <w:rFonts w:ascii="Arial" w:hAnsi="Arial" w:cs="Arial"/>
                <w:szCs w:val="24"/>
              </w:rPr>
              <w:t>Search</w:t>
            </w:r>
          </w:p>
        </w:tc>
        <w:tc>
          <w:tcPr>
            <w:tcW w:w="2308" w:type="dxa"/>
          </w:tcPr>
          <w:p w14:paraId="1602D74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Search Manufacturer</w:t>
            </w:r>
          </w:p>
        </w:tc>
        <w:tc>
          <w:tcPr>
            <w:tcW w:w="2070" w:type="dxa"/>
          </w:tcPr>
          <w:p w14:paraId="060A44D2"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800" w:type="dxa"/>
          </w:tcPr>
          <w:p w14:paraId="52FEE755"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351" w:type="dxa"/>
          </w:tcPr>
          <w:p w14:paraId="17FD86D1" w14:textId="77777777"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Enter input to explore Manufacturer details</w:t>
            </w:r>
          </w:p>
        </w:tc>
      </w:tr>
      <w:tr w:rsidR="000D3501" w:rsidRPr="00197CF6" w14:paraId="5ADAAFD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7FA05EE7" w14:textId="77777777" w:rsidR="000D3501" w:rsidRPr="00197CF6" w:rsidRDefault="000D3501" w:rsidP="003320F3">
            <w:pPr>
              <w:jc w:val="center"/>
              <w:rPr>
                <w:rFonts w:ascii="Arial" w:hAnsi="Arial" w:cs="Arial"/>
                <w:szCs w:val="24"/>
              </w:rPr>
            </w:pPr>
            <w:r w:rsidRPr="00197CF6">
              <w:rPr>
                <w:rFonts w:ascii="Arial" w:hAnsi="Arial" w:cs="Arial"/>
                <w:szCs w:val="24"/>
              </w:rPr>
              <w:t>Delete</w:t>
            </w:r>
          </w:p>
        </w:tc>
        <w:tc>
          <w:tcPr>
            <w:tcW w:w="2308" w:type="dxa"/>
          </w:tcPr>
          <w:p w14:paraId="4665D20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Delete Manufacturer</w:t>
            </w:r>
          </w:p>
        </w:tc>
        <w:tc>
          <w:tcPr>
            <w:tcW w:w="2070" w:type="dxa"/>
          </w:tcPr>
          <w:p w14:paraId="4B3852F4"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800" w:type="dxa"/>
          </w:tcPr>
          <w:p w14:paraId="4AD33BBF"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4A7F7D0" w14:textId="77777777" w:rsidR="000D3501" w:rsidRPr="00197CF6" w:rsidRDefault="000D3501"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and click on delete button to Delete Manufacturer details</w:t>
            </w:r>
          </w:p>
        </w:tc>
      </w:tr>
      <w:tr w:rsidR="000D3501" w:rsidRPr="00197CF6" w14:paraId="101CA03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14:paraId="1298BDAD" w14:textId="15F76993" w:rsidR="000D3501" w:rsidRPr="00197CF6" w:rsidRDefault="000D3501" w:rsidP="003320F3">
            <w:pPr>
              <w:jc w:val="center"/>
              <w:rPr>
                <w:rFonts w:ascii="Arial" w:hAnsi="Arial" w:cs="Arial"/>
                <w:szCs w:val="24"/>
              </w:rPr>
            </w:pPr>
            <w:r w:rsidRPr="00197CF6">
              <w:rPr>
                <w:rFonts w:ascii="Arial" w:hAnsi="Arial" w:cs="Arial"/>
                <w:szCs w:val="24"/>
              </w:rPr>
              <w:t xml:space="preserve">Add </w:t>
            </w:r>
            <w:r w:rsidR="003320F3" w:rsidRPr="00197CF6">
              <w:rPr>
                <w:rFonts w:ascii="Arial" w:hAnsi="Arial" w:cs="Arial"/>
                <w:szCs w:val="24"/>
              </w:rPr>
              <w:t>Manufacturer</w:t>
            </w:r>
          </w:p>
        </w:tc>
        <w:tc>
          <w:tcPr>
            <w:tcW w:w="2308" w:type="dxa"/>
          </w:tcPr>
          <w:p w14:paraId="08B13EE9"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Register new Manufacturer</w:t>
            </w:r>
          </w:p>
        </w:tc>
        <w:tc>
          <w:tcPr>
            <w:tcW w:w="2070" w:type="dxa"/>
          </w:tcPr>
          <w:p w14:paraId="12C738CE"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800" w:type="dxa"/>
          </w:tcPr>
          <w:p w14:paraId="7FDAE73C" w14:textId="77777777" w:rsidR="000D3501" w:rsidRPr="00197CF6" w:rsidRDefault="000D3501"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0BE5F60A" w14:textId="3617C848" w:rsidR="000D3501" w:rsidRPr="00197CF6" w:rsidRDefault="000D3501"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003320F3" w:rsidRPr="00197CF6">
              <w:rPr>
                <w:rFonts w:ascii="Arial" w:hAnsi="Arial" w:cs="Arial"/>
                <w:szCs w:val="24"/>
              </w:rPr>
              <w:t xml:space="preserve">Manufacturer </w:t>
            </w:r>
            <w:r w:rsidRPr="00197CF6">
              <w:rPr>
                <w:rFonts w:ascii="Arial" w:hAnsi="Arial" w:cs="Arial"/>
                <w:szCs w:val="24"/>
              </w:rPr>
              <w:t>by clicking on Add Manufacturer button</w:t>
            </w:r>
          </w:p>
        </w:tc>
      </w:tr>
      <w:tr w:rsidR="000D3501" w:rsidRPr="00197CF6" w14:paraId="4672730D"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37" w:type="dxa"/>
          </w:tcPr>
          <w:p w14:paraId="353C56B9" w14:textId="77777777" w:rsidR="000D3501" w:rsidRPr="00197CF6" w:rsidRDefault="000D3501" w:rsidP="003320F3">
            <w:pPr>
              <w:jc w:val="center"/>
              <w:rPr>
                <w:rFonts w:ascii="Arial" w:hAnsi="Arial" w:cs="Arial"/>
                <w:szCs w:val="24"/>
              </w:rPr>
            </w:pPr>
            <w:r w:rsidRPr="00197CF6">
              <w:rPr>
                <w:rFonts w:ascii="Arial" w:hAnsi="Arial" w:cs="Arial"/>
                <w:szCs w:val="24"/>
              </w:rPr>
              <w:t>Export</w:t>
            </w:r>
          </w:p>
        </w:tc>
        <w:tc>
          <w:tcPr>
            <w:tcW w:w="2308" w:type="dxa"/>
          </w:tcPr>
          <w:p w14:paraId="66D7B5C5"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CSV file for Manufacturer details</w:t>
            </w:r>
          </w:p>
        </w:tc>
        <w:tc>
          <w:tcPr>
            <w:tcW w:w="2070" w:type="dxa"/>
          </w:tcPr>
          <w:p w14:paraId="7C653A1A"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800" w:type="dxa"/>
          </w:tcPr>
          <w:p w14:paraId="5272FB18" w14:textId="77777777" w:rsidR="000D3501" w:rsidRPr="00197CF6" w:rsidRDefault="000D3501"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351" w:type="dxa"/>
          </w:tcPr>
          <w:p w14:paraId="2017A71B" w14:textId="3F1B11DC" w:rsidR="000D3501" w:rsidRPr="00197CF6" w:rsidRDefault="000D3501">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w:t>
            </w:r>
            <w:r w:rsidR="00642AEB" w:rsidRPr="00197CF6">
              <w:rPr>
                <w:rFonts w:ascii="Arial" w:hAnsi="Arial" w:cs="Arial"/>
                <w:szCs w:val="24"/>
              </w:rPr>
              <w:t>CSV</w:t>
            </w:r>
            <w:r w:rsidRPr="00197CF6">
              <w:rPr>
                <w:rFonts w:ascii="Arial" w:hAnsi="Arial" w:cs="Arial"/>
                <w:szCs w:val="24"/>
              </w:rPr>
              <w:t xml:space="preserve"> file of Manufacturer details</w:t>
            </w:r>
          </w:p>
        </w:tc>
      </w:tr>
    </w:tbl>
    <w:p w14:paraId="2FB49510" w14:textId="77777777" w:rsidR="000D3501" w:rsidRPr="00197CF6" w:rsidRDefault="000D3501" w:rsidP="000D3501">
      <w:pPr>
        <w:rPr>
          <w:rFonts w:ascii="Arial" w:hAnsi="Arial" w:cs="Arial"/>
        </w:rPr>
      </w:pPr>
    </w:p>
    <w:p w14:paraId="3DC74A66" w14:textId="77777777" w:rsidR="000D3501" w:rsidRPr="00197CF6" w:rsidRDefault="000D3501" w:rsidP="000D3501">
      <w:pPr>
        <w:rPr>
          <w:rFonts w:ascii="Arial" w:hAnsi="Arial" w:cs="Arial"/>
        </w:rPr>
      </w:pPr>
    </w:p>
    <w:p w14:paraId="6AD71A1E" w14:textId="76253AE0" w:rsidR="00F90AF5" w:rsidRPr="00197CF6" w:rsidRDefault="000D3501" w:rsidP="00E84B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258B9EA" wp14:editId="35A67D3E">
            <wp:extent cx="8726805" cy="44291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nufacturer cvs.png"/>
                    <pic:cNvPicPr/>
                  </pic:nvPicPr>
                  <pic:blipFill>
                    <a:blip r:embed="rId71">
                      <a:extLst>
                        <a:ext uri="{28A0092B-C50C-407E-A947-70E740481C1C}">
                          <a14:useLocalDpi xmlns:a14="http://schemas.microsoft.com/office/drawing/2010/main" val="0"/>
                        </a:ext>
                      </a:extLst>
                    </a:blip>
                    <a:stretch>
                      <a:fillRect/>
                    </a:stretch>
                  </pic:blipFill>
                  <pic:spPr>
                    <a:xfrm>
                      <a:off x="0" y="0"/>
                      <a:ext cx="8844313" cy="4488764"/>
                    </a:xfrm>
                    <a:prstGeom prst="rect">
                      <a:avLst/>
                    </a:prstGeom>
                  </pic:spPr>
                </pic:pic>
              </a:graphicData>
            </a:graphic>
          </wp:inline>
        </w:drawing>
      </w:r>
    </w:p>
    <w:p w14:paraId="287DB183" w14:textId="22B45435" w:rsidR="00F90AF5" w:rsidRPr="00727727" w:rsidRDefault="00777874" w:rsidP="00727727">
      <w:pPr>
        <w:pStyle w:val="Caption"/>
        <w:rPr>
          <w:rFonts w:ascii="Arial" w:hAnsi="Arial" w:cs="Arial"/>
          <w:sz w:val="24"/>
          <w:szCs w:val="24"/>
        </w:rPr>
      </w:pPr>
      <w:bookmarkStart w:id="301" w:name="_Toc77249970"/>
      <w:bookmarkStart w:id="302" w:name="_Toc77675699"/>
      <w:bookmarkStart w:id="303" w:name="_Toc821812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59</w:t>
      </w:r>
      <w:r w:rsidR="00DB2E6E">
        <w:rPr>
          <w:rFonts w:ascii="Arial" w:hAnsi="Arial" w:cs="Arial"/>
        </w:rPr>
        <w:fldChar w:fldCharType="end"/>
      </w:r>
      <w:r w:rsidRPr="00197CF6">
        <w:rPr>
          <w:rFonts w:ascii="Arial" w:hAnsi="Arial" w:cs="Arial"/>
        </w:rPr>
        <w:t xml:space="preserve"> </w:t>
      </w:r>
      <w:r w:rsidR="000D3501" w:rsidRPr="00197CF6">
        <w:rPr>
          <w:rFonts w:ascii="Arial" w:hAnsi="Arial" w:cs="Arial"/>
          <w:sz w:val="24"/>
          <w:szCs w:val="24"/>
        </w:rPr>
        <w:t>CSV of Manufacturer Details</w:t>
      </w:r>
      <w:bookmarkEnd w:id="301"/>
      <w:bookmarkEnd w:id="302"/>
      <w:bookmarkEnd w:id="303"/>
    </w:p>
    <w:p w14:paraId="13CC5459" w14:textId="07949B6B" w:rsidR="000D3501" w:rsidRPr="00111577" w:rsidRDefault="000D3501"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szCs w:val="24"/>
        </w:rPr>
        <w:t xml:space="preserve">Manufacturer </w:t>
      </w:r>
      <w:r w:rsidRPr="00197CF6">
        <w:rPr>
          <w:rFonts w:ascii="Arial" w:hAnsi="Arial" w:cs="Arial"/>
          <w:bCs/>
          <w:sz w:val="24"/>
          <w:szCs w:val="24"/>
        </w:rPr>
        <w:t xml:space="preserve">by clicking on “Add </w:t>
      </w:r>
      <w:r w:rsidRPr="00197CF6">
        <w:rPr>
          <w:rFonts w:ascii="Arial" w:hAnsi="Arial" w:cs="Arial"/>
          <w:sz w:val="24"/>
          <w:szCs w:val="24"/>
        </w:rPr>
        <w:t>Manufacturer</w:t>
      </w:r>
      <w:r w:rsidRPr="00197CF6">
        <w:rPr>
          <w:rFonts w:ascii="Arial" w:hAnsi="Arial" w:cs="Arial"/>
          <w:bCs/>
          <w:sz w:val="24"/>
          <w:szCs w:val="24"/>
        </w:rPr>
        <w:t xml:space="preserve">” button. (highlighted in red in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_Ref77077632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58</w:t>
      </w:r>
      <w:r w:rsidR="00D9707E" w:rsidRPr="00197CF6">
        <w:rPr>
          <w:rFonts w:ascii="Arial" w:hAnsi="Arial" w:cs="Arial"/>
          <w:bCs/>
          <w:sz w:val="28"/>
          <w:szCs w:val="24"/>
        </w:rPr>
        <w:fldChar w:fldCharType="end"/>
      </w:r>
      <w:r w:rsidRPr="00197CF6">
        <w:rPr>
          <w:rFonts w:ascii="Arial" w:hAnsi="Arial" w:cs="Arial"/>
          <w:bCs/>
          <w:sz w:val="24"/>
          <w:szCs w:val="24"/>
        </w:rPr>
        <w:t>)</w:t>
      </w:r>
    </w:p>
    <w:p w14:paraId="6B1B1144" w14:textId="77777777" w:rsidR="00111577" w:rsidRPr="00111577" w:rsidRDefault="00111577" w:rsidP="00111577">
      <w:pPr>
        <w:pStyle w:val="ListParagraph"/>
        <w:rPr>
          <w:rFonts w:ascii="Arial" w:hAnsi="Arial" w:cs="Arial"/>
          <w:b/>
          <w:bCs/>
          <w:sz w:val="24"/>
          <w:szCs w:val="24"/>
        </w:rPr>
      </w:pPr>
    </w:p>
    <w:p w14:paraId="0A2C7F1F" w14:textId="77777777" w:rsidR="005515AB" w:rsidRPr="00197CF6" w:rsidRDefault="005515AB" w:rsidP="000D3501">
      <w:pPr>
        <w:rPr>
          <w:rFonts w:ascii="Arial" w:hAnsi="Arial" w:cs="Arial"/>
          <w:b/>
          <w:bCs/>
          <w:sz w:val="24"/>
          <w:szCs w:val="24"/>
        </w:rPr>
      </w:pPr>
    </w:p>
    <w:p w14:paraId="190E0C4B"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0382D729" wp14:editId="1CCF91A3">
            <wp:extent cx="8953223" cy="6229350"/>
            <wp:effectExtent l="0" t="0" r="63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add manufacturer.png"/>
                    <pic:cNvPicPr/>
                  </pic:nvPicPr>
                  <pic:blipFill>
                    <a:blip r:embed="rId72">
                      <a:extLst>
                        <a:ext uri="{28A0092B-C50C-407E-A947-70E740481C1C}">
                          <a14:useLocalDpi xmlns:a14="http://schemas.microsoft.com/office/drawing/2010/main" val="0"/>
                        </a:ext>
                      </a:extLst>
                    </a:blip>
                    <a:stretch>
                      <a:fillRect/>
                    </a:stretch>
                  </pic:blipFill>
                  <pic:spPr>
                    <a:xfrm>
                      <a:off x="0" y="0"/>
                      <a:ext cx="9064357" cy="6306674"/>
                    </a:xfrm>
                    <a:prstGeom prst="rect">
                      <a:avLst/>
                    </a:prstGeom>
                  </pic:spPr>
                </pic:pic>
              </a:graphicData>
            </a:graphic>
          </wp:inline>
        </w:drawing>
      </w:r>
    </w:p>
    <w:p w14:paraId="4A01AEFC" w14:textId="77777777" w:rsidR="00111577" w:rsidRPr="00197CF6" w:rsidRDefault="00111577" w:rsidP="005515AB">
      <w:pPr>
        <w:jc w:val="center"/>
        <w:rPr>
          <w:rFonts w:ascii="Arial" w:hAnsi="Arial" w:cs="Arial"/>
          <w:b/>
          <w:bCs/>
          <w:sz w:val="24"/>
          <w:szCs w:val="24"/>
        </w:rPr>
      </w:pPr>
    </w:p>
    <w:p w14:paraId="4AFA685F" w14:textId="67EAC49C" w:rsidR="005515AB" w:rsidRDefault="005515AB" w:rsidP="005515AB">
      <w:pPr>
        <w:pStyle w:val="Caption"/>
        <w:rPr>
          <w:rFonts w:ascii="Arial" w:hAnsi="Arial" w:cs="Arial"/>
          <w:sz w:val="24"/>
          <w:szCs w:val="24"/>
        </w:rPr>
      </w:pPr>
      <w:bookmarkStart w:id="304" w:name="_Ref77077910"/>
      <w:bookmarkStart w:id="305" w:name="_Toc77249971"/>
      <w:bookmarkStart w:id="306" w:name="_Toc77675700"/>
      <w:bookmarkStart w:id="307" w:name="_Toc821813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60</w:t>
      </w:r>
      <w:r w:rsidR="00DB2E6E">
        <w:rPr>
          <w:rFonts w:ascii="Arial" w:hAnsi="Arial" w:cs="Arial"/>
        </w:rPr>
        <w:fldChar w:fldCharType="end"/>
      </w:r>
      <w:bookmarkEnd w:id="304"/>
      <w:r w:rsidRPr="00197CF6">
        <w:rPr>
          <w:rFonts w:ascii="Arial" w:hAnsi="Arial" w:cs="Arial"/>
        </w:rPr>
        <w:t xml:space="preserve"> </w:t>
      </w:r>
      <w:r w:rsidRPr="00197CF6">
        <w:rPr>
          <w:rFonts w:ascii="Arial" w:hAnsi="Arial" w:cs="Arial"/>
          <w:sz w:val="24"/>
          <w:szCs w:val="24"/>
        </w:rPr>
        <w:t>New Manufacturer Details</w:t>
      </w:r>
      <w:bookmarkEnd w:id="305"/>
      <w:bookmarkEnd w:id="306"/>
      <w:bookmarkEnd w:id="307"/>
    </w:p>
    <w:p w14:paraId="04CC6A11" w14:textId="77777777" w:rsidR="00111577" w:rsidRDefault="00111577" w:rsidP="00111577"/>
    <w:p w14:paraId="210F239F" w14:textId="77777777" w:rsidR="000C5CCB" w:rsidRDefault="000C5CCB" w:rsidP="00111577"/>
    <w:p w14:paraId="5CD64714" w14:textId="77777777" w:rsidR="000C5CCB" w:rsidRDefault="000C5CCB" w:rsidP="00111577"/>
    <w:p w14:paraId="2371AC93" w14:textId="77777777" w:rsidR="000C5CCB" w:rsidRPr="00111577" w:rsidRDefault="000C5CCB" w:rsidP="00111577"/>
    <w:p w14:paraId="5EB18CAD" w14:textId="77777777" w:rsidR="005F2856" w:rsidRPr="00197CF6" w:rsidRDefault="005F2856" w:rsidP="000D3501">
      <w:pPr>
        <w:rPr>
          <w:rFonts w:ascii="Arial" w:hAnsi="Arial" w:cs="Arial"/>
          <w:b/>
          <w:bCs/>
          <w:sz w:val="24"/>
          <w:szCs w:val="24"/>
        </w:rPr>
      </w:pPr>
    </w:p>
    <w:p w14:paraId="5C6EA96E" w14:textId="77777777" w:rsidR="005F2856" w:rsidRPr="00197CF6" w:rsidRDefault="005F2856" w:rsidP="000D3501">
      <w:pPr>
        <w:rPr>
          <w:rFonts w:ascii="Arial" w:hAnsi="Arial" w:cs="Arial"/>
          <w:b/>
          <w:bCs/>
          <w:sz w:val="24"/>
          <w:szCs w:val="24"/>
        </w:rPr>
      </w:pPr>
    </w:p>
    <w:p w14:paraId="2CDF7339" w14:textId="7A37541E" w:rsidR="005F2856" w:rsidRPr="00197CF6" w:rsidRDefault="00095496" w:rsidP="00095496">
      <w:pPr>
        <w:jc w:val="center"/>
        <w:rPr>
          <w:rFonts w:ascii="Arial" w:hAnsi="Arial" w:cs="Arial"/>
          <w:b/>
          <w:bCs/>
          <w:color w:val="C00000"/>
          <w:sz w:val="24"/>
          <w:szCs w:val="24"/>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26</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4"/>
        </w:rPr>
        <w:t>MANUFACTURER REGISTRATION FIELDS DESCRIPTION</w:t>
      </w:r>
    </w:p>
    <w:tbl>
      <w:tblPr>
        <w:tblStyle w:val="GridTable4-Accent51"/>
        <w:tblW w:w="13883" w:type="dxa"/>
        <w:jc w:val="center"/>
        <w:tblLayout w:type="fixed"/>
        <w:tblLook w:val="04A0" w:firstRow="1" w:lastRow="0" w:firstColumn="1" w:lastColumn="0" w:noHBand="0" w:noVBand="1"/>
      </w:tblPr>
      <w:tblGrid>
        <w:gridCol w:w="1972"/>
        <w:gridCol w:w="910"/>
        <w:gridCol w:w="2436"/>
        <w:gridCol w:w="1443"/>
        <w:gridCol w:w="1714"/>
        <w:gridCol w:w="2436"/>
        <w:gridCol w:w="2972"/>
      </w:tblGrid>
      <w:tr w:rsidR="005F2856" w:rsidRPr="00197CF6" w14:paraId="4D3D218A" w14:textId="192297E8" w:rsidTr="00110521">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972" w:type="dxa"/>
            <w:shd w:val="clear" w:color="auto" w:fill="2E74B5" w:themeFill="accent1" w:themeFillShade="BF"/>
          </w:tcPr>
          <w:p w14:paraId="424F8F4C" w14:textId="77777777" w:rsidR="005F2856" w:rsidRPr="00197CF6" w:rsidRDefault="005F2856" w:rsidP="003320F3">
            <w:pPr>
              <w:jc w:val="center"/>
              <w:rPr>
                <w:rFonts w:ascii="Arial" w:hAnsi="Arial" w:cs="Arial"/>
                <w:sz w:val="24"/>
                <w:szCs w:val="24"/>
              </w:rPr>
            </w:pPr>
            <w:r w:rsidRPr="00197CF6">
              <w:rPr>
                <w:rFonts w:ascii="Arial" w:hAnsi="Arial" w:cs="Arial"/>
                <w:sz w:val="24"/>
                <w:szCs w:val="24"/>
              </w:rPr>
              <w:t>Field</w:t>
            </w:r>
          </w:p>
        </w:tc>
        <w:tc>
          <w:tcPr>
            <w:tcW w:w="910" w:type="dxa"/>
            <w:shd w:val="clear" w:color="auto" w:fill="2E74B5" w:themeFill="accent1" w:themeFillShade="BF"/>
          </w:tcPr>
          <w:p w14:paraId="01393493"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36" w:type="dxa"/>
            <w:shd w:val="clear" w:color="auto" w:fill="2E74B5" w:themeFill="accent1" w:themeFillShade="BF"/>
          </w:tcPr>
          <w:p w14:paraId="0AA29657" w14:textId="0AB71D1A"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443" w:type="dxa"/>
            <w:shd w:val="clear" w:color="auto" w:fill="2E74B5" w:themeFill="accent1" w:themeFillShade="BF"/>
          </w:tcPr>
          <w:p w14:paraId="1A6E3E28"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714" w:type="dxa"/>
            <w:shd w:val="clear" w:color="auto" w:fill="2E74B5" w:themeFill="accent1" w:themeFillShade="BF"/>
          </w:tcPr>
          <w:p w14:paraId="12534C81" w14:textId="77777777"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436" w:type="dxa"/>
            <w:shd w:val="clear" w:color="auto" w:fill="2E74B5" w:themeFill="accent1" w:themeFillShade="BF"/>
          </w:tcPr>
          <w:p w14:paraId="20AAA308" w14:textId="3F3970F6" w:rsidR="005F2856"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c>
          <w:tcPr>
            <w:tcW w:w="2972" w:type="dxa"/>
            <w:shd w:val="clear" w:color="auto" w:fill="2E74B5" w:themeFill="accent1" w:themeFillShade="BF"/>
          </w:tcPr>
          <w:p w14:paraId="5F2A5B86" w14:textId="03C410F9" w:rsidR="005F2856" w:rsidRPr="00197CF6" w:rsidRDefault="005F2856"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Validations</w:t>
            </w:r>
          </w:p>
        </w:tc>
      </w:tr>
      <w:tr w:rsidR="005F2856" w:rsidRPr="00197CF6" w14:paraId="3335AFE7" w14:textId="7705FF04" w:rsidTr="00110521">
        <w:trPr>
          <w:cnfStyle w:val="000000100000" w:firstRow="0" w:lastRow="0" w:firstColumn="0" w:lastColumn="0" w:oddVBand="0" w:evenVBand="0" w:oddHBand="1" w:evenHBand="0" w:firstRowFirstColumn="0" w:firstRowLastColumn="0" w:lastRowFirstColumn="0" w:lastRowLastColumn="0"/>
          <w:trHeight w:val="3126"/>
          <w:jc w:val="center"/>
        </w:trPr>
        <w:tc>
          <w:tcPr>
            <w:cnfStyle w:val="001000000000" w:firstRow="0" w:lastRow="0" w:firstColumn="1" w:lastColumn="0" w:oddVBand="0" w:evenVBand="0" w:oddHBand="0" w:evenHBand="0" w:firstRowFirstColumn="0" w:firstRowLastColumn="0" w:lastRowFirstColumn="0" w:lastRowLastColumn="0"/>
            <w:tcW w:w="1972" w:type="dxa"/>
          </w:tcPr>
          <w:p w14:paraId="3D3C9319" w14:textId="77777777" w:rsidR="005F2856" w:rsidRPr="00197CF6" w:rsidRDefault="005F2856" w:rsidP="003320F3">
            <w:pPr>
              <w:rPr>
                <w:rFonts w:ascii="Arial" w:hAnsi="Arial" w:cs="Arial"/>
                <w:b w:val="0"/>
              </w:rPr>
            </w:pPr>
            <w:r w:rsidRPr="00197CF6">
              <w:rPr>
                <w:rFonts w:ascii="Arial" w:hAnsi="Arial" w:cs="Arial"/>
              </w:rPr>
              <w:t>Empanelled Agency</w:t>
            </w:r>
          </w:p>
        </w:tc>
        <w:tc>
          <w:tcPr>
            <w:tcW w:w="910" w:type="dxa"/>
          </w:tcPr>
          <w:p w14:paraId="57E3EDB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5E2351D5"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Sai </w:t>
            </w:r>
            <w:proofErr w:type="spellStart"/>
            <w:r w:rsidRPr="00197CF6">
              <w:rPr>
                <w:rFonts w:ascii="Arial" w:hAnsi="Arial" w:cs="Arial"/>
              </w:rPr>
              <w:t>Babuji</w:t>
            </w:r>
            <w:proofErr w:type="spellEnd"/>
            <w:r w:rsidRPr="00197CF6">
              <w:rPr>
                <w:rFonts w:ascii="Arial" w:hAnsi="Arial" w:cs="Arial"/>
              </w:rPr>
              <w:t xml:space="preserve"> Project </w:t>
            </w:r>
            <w:proofErr w:type="spellStart"/>
            <w:r w:rsidRPr="00197CF6">
              <w:rPr>
                <w:rFonts w:ascii="Arial" w:hAnsi="Arial" w:cs="Arial"/>
              </w:rPr>
              <w:t>Pvt.</w:t>
            </w:r>
            <w:proofErr w:type="spellEnd"/>
            <w:r w:rsidRPr="00197CF6">
              <w:rPr>
                <w:rFonts w:ascii="Arial" w:hAnsi="Arial" w:cs="Arial"/>
              </w:rPr>
              <w:t xml:space="preserve"> Ltd.</w:t>
            </w:r>
          </w:p>
          <w:p w14:paraId="0C0735BE"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0BA579F1"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Gautam</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p w14:paraId="6643C3B4"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CRI Pumps </w:t>
            </w:r>
            <w:proofErr w:type="spellStart"/>
            <w:r w:rsidRPr="00197CF6">
              <w:rPr>
                <w:rFonts w:ascii="Arial" w:hAnsi="Arial" w:cs="Arial"/>
              </w:rPr>
              <w:t>Pvt.</w:t>
            </w:r>
            <w:proofErr w:type="spellEnd"/>
            <w:r w:rsidRPr="00197CF6">
              <w:rPr>
                <w:rFonts w:ascii="Arial" w:hAnsi="Arial" w:cs="Arial"/>
              </w:rPr>
              <w:t xml:space="preserve"> Ltd.</w:t>
            </w:r>
          </w:p>
          <w:p w14:paraId="50B7B039"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Shakti Pumps Ltd.</w:t>
            </w:r>
          </w:p>
          <w:p w14:paraId="31F060C3"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Solex Energy Ltd.</w:t>
            </w:r>
          </w:p>
          <w:p w14:paraId="6DBCDB73" w14:textId="77777777" w:rsidR="005F2856" w:rsidRPr="00197CF6" w:rsidRDefault="005F2856" w:rsidP="00CE6DB2">
            <w:pPr>
              <w:pStyle w:val="ListParagraph"/>
              <w:numPr>
                <w:ilvl w:val="0"/>
                <w:numId w:val="67"/>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Junna</w:t>
            </w:r>
            <w:proofErr w:type="spellEnd"/>
            <w:r w:rsidRPr="00197CF6">
              <w:rPr>
                <w:rFonts w:ascii="Arial" w:hAnsi="Arial" w:cs="Arial"/>
              </w:rPr>
              <w:t xml:space="preserve"> Solar System </w:t>
            </w:r>
            <w:proofErr w:type="spellStart"/>
            <w:r w:rsidRPr="00197CF6">
              <w:rPr>
                <w:rFonts w:ascii="Arial" w:hAnsi="Arial" w:cs="Arial"/>
              </w:rPr>
              <w:t>Pvt.</w:t>
            </w:r>
            <w:proofErr w:type="spellEnd"/>
            <w:r w:rsidRPr="00197CF6">
              <w:rPr>
                <w:rFonts w:ascii="Arial" w:hAnsi="Arial" w:cs="Arial"/>
              </w:rPr>
              <w:t xml:space="preserve"> Ltd.</w:t>
            </w:r>
          </w:p>
        </w:tc>
        <w:tc>
          <w:tcPr>
            <w:tcW w:w="1443" w:type="dxa"/>
          </w:tcPr>
          <w:p w14:paraId="013BB6FA"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6AE7536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Sri </w:t>
            </w:r>
            <w:proofErr w:type="spellStart"/>
            <w:r w:rsidRPr="00197CF6">
              <w:rPr>
                <w:rFonts w:ascii="Arial" w:hAnsi="Arial" w:cs="Arial"/>
              </w:rPr>
              <w:t>Savitri</w:t>
            </w:r>
            <w:proofErr w:type="spellEnd"/>
            <w:r w:rsidRPr="00197CF6">
              <w:rPr>
                <w:rFonts w:ascii="Arial" w:hAnsi="Arial" w:cs="Arial"/>
              </w:rPr>
              <w:t xml:space="preserve"> Solar </w:t>
            </w:r>
            <w:proofErr w:type="spellStart"/>
            <w:r w:rsidRPr="00197CF6">
              <w:rPr>
                <w:rFonts w:ascii="Arial" w:hAnsi="Arial" w:cs="Arial"/>
              </w:rPr>
              <w:t>Pvt.</w:t>
            </w:r>
            <w:proofErr w:type="spellEnd"/>
            <w:r w:rsidRPr="00197CF6">
              <w:rPr>
                <w:rFonts w:ascii="Arial" w:hAnsi="Arial" w:cs="Arial"/>
              </w:rPr>
              <w:t xml:space="preserve"> Ltd.</w:t>
            </w:r>
          </w:p>
        </w:tc>
        <w:tc>
          <w:tcPr>
            <w:tcW w:w="2436" w:type="dxa"/>
          </w:tcPr>
          <w:p w14:paraId="4776CA2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Empanelled Agency</w:t>
            </w:r>
          </w:p>
        </w:tc>
        <w:tc>
          <w:tcPr>
            <w:tcW w:w="2972" w:type="dxa"/>
          </w:tcPr>
          <w:p w14:paraId="3C152667" w14:textId="6A761818"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45046832" w14:textId="126F1144" w:rsidTr="00110521">
        <w:trPr>
          <w:trHeight w:val="517"/>
          <w:jc w:val="center"/>
        </w:trPr>
        <w:tc>
          <w:tcPr>
            <w:cnfStyle w:val="001000000000" w:firstRow="0" w:lastRow="0" w:firstColumn="1" w:lastColumn="0" w:oddVBand="0" w:evenVBand="0" w:oddHBand="0" w:evenHBand="0" w:firstRowFirstColumn="0" w:firstRowLastColumn="0" w:lastRowFirstColumn="0" w:lastRowLastColumn="0"/>
            <w:tcW w:w="1972" w:type="dxa"/>
          </w:tcPr>
          <w:p w14:paraId="2DAA0F2E" w14:textId="77777777" w:rsidR="005F2856" w:rsidRPr="00197CF6" w:rsidRDefault="005F2856" w:rsidP="003320F3">
            <w:pPr>
              <w:rPr>
                <w:rFonts w:ascii="Arial" w:hAnsi="Arial" w:cs="Arial"/>
                <w:b w:val="0"/>
              </w:rPr>
            </w:pPr>
            <w:r w:rsidRPr="00197CF6">
              <w:rPr>
                <w:rFonts w:ascii="Arial" w:hAnsi="Arial" w:cs="Arial"/>
              </w:rPr>
              <w:t>Manufacturer name</w:t>
            </w:r>
          </w:p>
        </w:tc>
        <w:tc>
          <w:tcPr>
            <w:tcW w:w="910" w:type="dxa"/>
          </w:tcPr>
          <w:p w14:paraId="70151E8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540A0BE"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1443" w:type="dxa"/>
          </w:tcPr>
          <w:p w14:paraId="4B637D5A"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714" w:type="dxa"/>
          </w:tcPr>
          <w:p w14:paraId="42CCC7ED"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M/s. Sri Savitr Solar </w:t>
            </w:r>
            <w:proofErr w:type="spellStart"/>
            <w:r w:rsidRPr="00197CF6">
              <w:rPr>
                <w:rFonts w:ascii="Arial" w:hAnsi="Arial" w:cs="Arial"/>
              </w:rPr>
              <w:t>Pvt.</w:t>
            </w:r>
            <w:proofErr w:type="spellEnd"/>
            <w:r w:rsidRPr="00197CF6">
              <w:rPr>
                <w:rFonts w:ascii="Arial" w:hAnsi="Arial" w:cs="Arial"/>
              </w:rPr>
              <w:t xml:space="preserve"> Ltd.</w:t>
            </w:r>
          </w:p>
        </w:tc>
        <w:tc>
          <w:tcPr>
            <w:tcW w:w="2436" w:type="dxa"/>
          </w:tcPr>
          <w:p w14:paraId="451EADF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color w:val="000000" w:themeColor="text1"/>
                <w:sz w:val="24"/>
              </w:rPr>
              <w:t>-</w:t>
            </w:r>
          </w:p>
        </w:tc>
        <w:tc>
          <w:tcPr>
            <w:tcW w:w="2972" w:type="dxa"/>
          </w:tcPr>
          <w:p w14:paraId="49F61AFF" w14:textId="4F875172"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1F98563E" w14:textId="01767272" w:rsidTr="00110521">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1972" w:type="dxa"/>
          </w:tcPr>
          <w:p w14:paraId="551E17FC" w14:textId="77777777" w:rsidR="005F2856" w:rsidRPr="00197CF6" w:rsidRDefault="005F2856" w:rsidP="003320F3">
            <w:pPr>
              <w:rPr>
                <w:rFonts w:ascii="Arial" w:hAnsi="Arial" w:cs="Arial"/>
                <w:b w:val="0"/>
              </w:rPr>
            </w:pPr>
            <w:r w:rsidRPr="00197CF6">
              <w:rPr>
                <w:rFonts w:ascii="Arial" w:hAnsi="Arial" w:cs="Arial"/>
              </w:rPr>
              <w:t>Manufacturer Parts</w:t>
            </w:r>
          </w:p>
        </w:tc>
        <w:tc>
          <w:tcPr>
            <w:tcW w:w="910" w:type="dxa"/>
          </w:tcPr>
          <w:p w14:paraId="7E8B05DF"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66D285C"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14B21E14"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Inverter</w:t>
            </w:r>
          </w:p>
          <w:p w14:paraId="103891C7"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w:t>
            </w:r>
          </w:p>
          <w:p w14:paraId="653D2EB8"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77364838"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RMS</w:t>
            </w:r>
          </w:p>
          <w:p w14:paraId="787D8473" w14:textId="77777777" w:rsidR="005F2856" w:rsidRPr="00197CF6" w:rsidRDefault="005F2856" w:rsidP="00CE6DB2">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Meter</w:t>
            </w:r>
          </w:p>
        </w:tc>
        <w:tc>
          <w:tcPr>
            <w:tcW w:w="1443" w:type="dxa"/>
          </w:tcPr>
          <w:p w14:paraId="024F3694"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33ED768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Solar Panel</w:t>
            </w:r>
          </w:p>
        </w:tc>
        <w:tc>
          <w:tcPr>
            <w:tcW w:w="2436" w:type="dxa"/>
          </w:tcPr>
          <w:p w14:paraId="37E9CE3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manufacturer parts of the assets</w:t>
            </w:r>
          </w:p>
        </w:tc>
        <w:tc>
          <w:tcPr>
            <w:tcW w:w="2972" w:type="dxa"/>
          </w:tcPr>
          <w:p w14:paraId="38112FAB" w14:textId="154C5E81"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87E2FBE" w14:textId="065E8C11"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32314897" w14:textId="77777777" w:rsidR="005F2856" w:rsidRPr="00197CF6" w:rsidRDefault="005F2856" w:rsidP="003320F3">
            <w:pPr>
              <w:rPr>
                <w:rFonts w:ascii="Arial" w:hAnsi="Arial" w:cs="Arial"/>
                <w:b w:val="0"/>
              </w:rPr>
            </w:pPr>
            <w:r w:rsidRPr="00197CF6">
              <w:rPr>
                <w:rFonts w:ascii="Arial" w:hAnsi="Arial" w:cs="Arial"/>
              </w:rPr>
              <w:t>Asset Type</w:t>
            </w:r>
          </w:p>
        </w:tc>
        <w:tc>
          <w:tcPr>
            <w:tcW w:w="910" w:type="dxa"/>
          </w:tcPr>
          <w:p w14:paraId="27BA87F2"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39FE2682" w14:textId="77777777" w:rsidR="005F2856" w:rsidRPr="00197CF6" w:rsidRDefault="005F2856"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w:t>
            </w:r>
          </w:p>
          <w:p w14:paraId="661809AA" w14:textId="77777777" w:rsidR="005F2856" w:rsidRPr="00197CF6" w:rsidRDefault="005F2856"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4337A0B0" w14:textId="77777777" w:rsidR="005F2856" w:rsidRPr="00197CF6" w:rsidRDefault="005F2856"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Pump Controller with RMS</w:t>
            </w:r>
          </w:p>
          <w:p w14:paraId="481C6949" w14:textId="77777777" w:rsidR="005F2856" w:rsidRPr="00197CF6" w:rsidRDefault="005F2856" w:rsidP="00CE6DB2">
            <w:pPr>
              <w:pStyle w:val="ListParagraph"/>
              <w:numPr>
                <w:ilvl w:val="0"/>
                <w:numId w:val="71"/>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Structure</w:t>
            </w:r>
          </w:p>
        </w:tc>
        <w:tc>
          <w:tcPr>
            <w:tcW w:w="1443" w:type="dxa"/>
          </w:tcPr>
          <w:p w14:paraId="04FFFE33"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6BC7947C" w14:textId="77777777" w:rsidR="005F2856" w:rsidRPr="00197CF6" w:rsidRDefault="005F2856" w:rsidP="003320F3">
            <w:pPr>
              <w:ind w:left="3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Solar Panel</w:t>
            </w:r>
          </w:p>
          <w:p w14:paraId="62984E75"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36" w:type="dxa"/>
          </w:tcPr>
          <w:p w14:paraId="0806D0A0"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relevant asset type that the manufacturer is manufacturing.</w:t>
            </w:r>
          </w:p>
        </w:tc>
        <w:tc>
          <w:tcPr>
            <w:tcW w:w="2972" w:type="dxa"/>
          </w:tcPr>
          <w:p w14:paraId="7430180D" w14:textId="2DD23768"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3D4628D6" w14:textId="7417AD8B" w:rsidTr="00110521">
        <w:trPr>
          <w:cnfStyle w:val="000000100000" w:firstRow="0" w:lastRow="0" w:firstColumn="0" w:lastColumn="0" w:oddVBand="0" w:evenVBand="0" w:oddHBand="1" w:evenHBand="0" w:firstRowFirstColumn="0" w:firstRowLastColumn="0" w:lastRowFirstColumn="0" w:lastRowLastColumn="0"/>
          <w:trHeight w:val="767"/>
          <w:jc w:val="center"/>
        </w:trPr>
        <w:tc>
          <w:tcPr>
            <w:cnfStyle w:val="001000000000" w:firstRow="0" w:lastRow="0" w:firstColumn="1" w:lastColumn="0" w:oddVBand="0" w:evenVBand="0" w:oddHBand="0" w:evenHBand="0" w:firstRowFirstColumn="0" w:firstRowLastColumn="0" w:lastRowFirstColumn="0" w:lastRowLastColumn="0"/>
            <w:tcW w:w="1972" w:type="dxa"/>
          </w:tcPr>
          <w:p w14:paraId="6BFA468A" w14:textId="77777777" w:rsidR="005F2856" w:rsidRPr="00197CF6" w:rsidRDefault="005F2856" w:rsidP="003320F3">
            <w:pPr>
              <w:rPr>
                <w:rFonts w:ascii="Arial" w:hAnsi="Arial" w:cs="Arial"/>
                <w:b w:val="0"/>
              </w:rPr>
            </w:pPr>
            <w:r w:rsidRPr="00197CF6">
              <w:rPr>
                <w:rFonts w:ascii="Arial" w:hAnsi="Arial" w:cs="Arial"/>
              </w:rPr>
              <w:t>Manufacturer Capacity (Monthly)</w:t>
            </w:r>
          </w:p>
        </w:tc>
        <w:tc>
          <w:tcPr>
            <w:tcW w:w="910" w:type="dxa"/>
          </w:tcPr>
          <w:p w14:paraId="7B711703"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3C8CCA1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0031EC3D"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714" w:type="dxa"/>
          </w:tcPr>
          <w:p w14:paraId="16409AC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320</w:t>
            </w:r>
          </w:p>
        </w:tc>
        <w:tc>
          <w:tcPr>
            <w:tcW w:w="2436" w:type="dxa"/>
          </w:tcPr>
          <w:p w14:paraId="477DB99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4B69B365" w14:textId="74A461A0"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52D543B" w14:textId="3113F3F2"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47996844" w14:textId="77777777" w:rsidR="005F2856" w:rsidRPr="00197CF6" w:rsidRDefault="005F2856" w:rsidP="003320F3">
            <w:pPr>
              <w:rPr>
                <w:rFonts w:ascii="Arial" w:hAnsi="Arial" w:cs="Arial"/>
                <w:b w:val="0"/>
              </w:rPr>
            </w:pPr>
            <w:r w:rsidRPr="00197CF6">
              <w:rPr>
                <w:rFonts w:ascii="Arial" w:hAnsi="Arial" w:cs="Arial"/>
              </w:rPr>
              <w:t>Address</w:t>
            </w:r>
          </w:p>
        </w:tc>
        <w:tc>
          <w:tcPr>
            <w:tcW w:w="910" w:type="dxa"/>
          </w:tcPr>
          <w:p w14:paraId="6341E054"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147D85F"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C4496E4"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1E5D95B4"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Plot No. 34/1, Survey No. 374, CIE Phase II, Gandhinagar</w:t>
            </w:r>
          </w:p>
        </w:tc>
        <w:tc>
          <w:tcPr>
            <w:tcW w:w="2436" w:type="dxa"/>
          </w:tcPr>
          <w:p w14:paraId="0744CB0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658264FA" w14:textId="614236F3"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2CCDB3A2" w14:textId="5668B165" w:rsidTr="0011052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1972" w:type="dxa"/>
          </w:tcPr>
          <w:p w14:paraId="67055E55" w14:textId="77777777" w:rsidR="005F2856" w:rsidRPr="00197CF6" w:rsidRDefault="005F2856" w:rsidP="003320F3">
            <w:pPr>
              <w:rPr>
                <w:rFonts w:ascii="Arial" w:hAnsi="Arial" w:cs="Arial"/>
                <w:b w:val="0"/>
              </w:rPr>
            </w:pPr>
            <w:r w:rsidRPr="00197CF6">
              <w:rPr>
                <w:rFonts w:ascii="Arial" w:hAnsi="Arial" w:cs="Arial"/>
              </w:rPr>
              <w:t>City</w:t>
            </w:r>
          </w:p>
        </w:tc>
        <w:tc>
          <w:tcPr>
            <w:tcW w:w="910" w:type="dxa"/>
          </w:tcPr>
          <w:p w14:paraId="5400C94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3D379ACA"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93A0EFA"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635D4D42"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Hyderabad</w:t>
            </w:r>
          </w:p>
        </w:tc>
        <w:tc>
          <w:tcPr>
            <w:tcW w:w="2436" w:type="dxa"/>
          </w:tcPr>
          <w:p w14:paraId="0D69BEE9"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color w:val="000000" w:themeColor="text1"/>
                <w:sz w:val="24"/>
              </w:rPr>
              <w:t>-</w:t>
            </w:r>
          </w:p>
        </w:tc>
        <w:tc>
          <w:tcPr>
            <w:tcW w:w="2972" w:type="dxa"/>
          </w:tcPr>
          <w:p w14:paraId="096A6316" w14:textId="444303FC"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70D66981" w14:textId="5167EBFA" w:rsidTr="00110521">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14:paraId="6A711029" w14:textId="77777777" w:rsidR="005F2856" w:rsidRPr="00197CF6" w:rsidRDefault="005F2856" w:rsidP="003320F3">
            <w:pPr>
              <w:rPr>
                <w:rFonts w:ascii="Arial" w:hAnsi="Arial" w:cs="Arial"/>
                <w:b w:val="0"/>
              </w:rPr>
            </w:pPr>
            <w:r w:rsidRPr="00197CF6">
              <w:rPr>
                <w:rFonts w:ascii="Arial" w:hAnsi="Arial" w:cs="Arial"/>
              </w:rPr>
              <w:t>State</w:t>
            </w:r>
          </w:p>
        </w:tc>
        <w:tc>
          <w:tcPr>
            <w:tcW w:w="910" w:type="dxa"/>
          </w:tcPr>
          <w:p w14:paraId="0E85EB96"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42AB822E" w14:textId="7CB49F3C" w:rsidR="005F2856" w:rsidRPr="00197CF6" w:rsidRDefault="005F2856" w:rsidP="00CE6DB2">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STATE</w:t>
            </w:r>
          </w:p>
          <w:p w14:paraId="48ADEA63" w14:textId="77777777" w:rsidR="005F2856" w:rsidRPr="00197CF6" w:rsidRDefault="005F2856" w:rsidP="00CE6DB2">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GUJARAT</w:t>
            </w:r>
          </w:p>
          <w:p w14:paraId="5305C356" w14:textId="6643F204" w:rsidR="005F2856" w:rsidRPr="00197CF6" w:rsidRDefault="00CF42E0" w:rsidP="00CE6DB2">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UTTAR PRADESH</w:t>
            </w:r>
          </w:p>
          <w:p w14:paraId="1F239F3F" w14:textId="77777777" w:rsidR="005F2856" w:rsidRPr="00197CF6" w:rsidRDefault="005F2856" w:rsidP="00CE6DB2">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TRIPURA</w:t>
            </w:r>
          </w:p>
          <w:p w14:paraId="34A10808" w14:textId="69B87058" w:rsidR="005F2856" w:rsidRPr="00197CF6" w:rsidRDefault="00131953" w:rsidP="00CE6DB2">
            <w:pPr>
              <w:pStyle w:val="ListParagraph"/>
              <w:numPr>
                <w:ilvl w:val="0"/>
                <w:numId w:val="68"/>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w:t>
            </w:r>
          </w:p>
        </w:tc>
        <w:tc>
          <w:tcPr>
            <w:tcW w:w="1443" w:type="dxa"/>
          </w:tcPr>
          <w:p w14:paraId="20BDF413"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32493639" w14:textId="07DCE006" w:rsidR="005F2856" w:rsidRPr="00197CF6" w:rsidRDefault="007568E7"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w:t>
            </w:r>
            <w:r w:rsidR="00131953">
              <w:rPr>
                <w:rFonts w:ascii="Arial" w:hAnsi="Arial" w:cs="Arial"/>
              </w:rPr>
              <w:t xml:space="preserve"> </w:t>
            </w:r>
          </w:p>
        </w:tc>
        <w:tc>
          <w:tcPr>
            <w:tcW w:w="2436" w:type="dxa"/>
          </w:tcPr>
          <w:p w14:paraId="3DB200D3"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State from where the manufacture belong from</w:t>
            </w:r>
          </w:p>
        </w:tc>
        <w:tc>
          <w:tcPr>
            <w:tcW w:w="2972" w:type="dxa"/>
          </w:tcPr>
          <w:p w14:paraId="1AD4BD60" w14:textId="59FCB01D"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214EDAC4" w14:textId="6E71C066" w:rsidTr="00110521">
        <w:trPr>
          <w:cnfStyle w:val="000000100000" w:firstRow="0" w:lastRow="0" w:firstColumn="0" w:lastColumn="0" w:oddVBand="0" w:evenVBand="0" w:oddHBand="1" w:evenHBand="0" w:firstRowFirstColumn="0" w:firstRowLastColumn="0" w:lastRowFirstColumn="0" w:lastRowLastColumn="0"/>
          <w:trHeight w:val="2359"/>
          <w:jc w:val="center"/>
        </w:trPr>
        <w:tc>
          <w:tcPr>
            <w:cnfStyle w:val="001000000000" w:firstRow="0" w:lastRow="0" w:firstColumn="1" w:lastColumn="0" w:oddVBand="0" w:evenVBand="0" w:oddHBand="0" w:evenHBand="0" w:firstRowFirstColumn="0" w:firstRowLastColumn="0" w:lastRowFirstColumn="0" w:lastRowLastColumn="0"/>
            <w:tcW w:w="1972" w:type="dxa"/>
          </w:tcPr>
          <w:p w14:paraId="6C9A654F" w14:textId="77777777" w:rsidR="005F2856" w:rsidRPr="00197CF6" w:rsidRDefault="005F2856" w:rsidP="003320F3">
            <w:pPr>
              <w:rPr>
                <w:rFonts w:ascii="Arial" w:hAnsi="Arial" w:cs="Arial"/>
                <w:b w:val="0"/>
              </w:rPr>
            </w:pPr>
            <w:r w:rsidRPr="00197CF6">
              <w:rPr>
                <w:rFonts w:ascii="Arial" w:hAnsi="Arial" w:cs="Arial"/>
              </w:rPr>
              <w:t>District</w:t>
            </w:r>
          </w:p>
        </w:tc>
        <w:tc>
          <w:tcPr>
            <w:tcW w:w="910" w:type="dxa"/>
          </w:tcPr>
          <w:p w14:paraId="7A2D73D1"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36" w:type="dxa"/>
          </w:tcPr>
          <w:p w14:paraId="149066A3"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ab/>
              <w:t>AGRA</w:t>
            </w:r>
          </w:p>
          <w:p w14:paraId="02BE32BE"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ALIGARH</w:t>
            </w:r>
          </w:p>
          <w:p w14:paraId="55AD46FD"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AMBEDAKAR NAGAR</w:t>
            </w:r>
          </w:p>
          <w:p w14:paraId="738938F1"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AMETHI</w:t>
            </w:r>
          </w:p>
          <w:p w14:paraId="725A6F02"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AMAROHA</w:t>
            </w:r>
          </w:p>
          <w:p w14:paraId="12618A81"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AURAIYA</w:t>
            </w:r>
          </w:p>
          <w:p w14:paraId="430B2432"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AYODHYA</w:t>
            </w:r>
          </w:p>
          <w:p w14:paraId="1D7867E2"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AZAMGARH</w:t>
            </w:r>
          </w:p>
          <w:p w14:paraId="2F361B26"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BAGHPAT</w:t>
            </w:r>
          </w:p>
          <w:p w14:paraId="49BC56AC"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lastRenderedPageBreak/>
              <w:t>-</w:t>
            </w:r>
            <w:r w:rsidRPr="007568E7">
              <w:rPr>
                <w:rFonts w:ascii="Arial" w:hAnsi="Arial" w:cs="Arial"/>
              </w:rPr>
              <w:tab/>
              <w:t>BAHRAICH</w:t>
            </w:r>
          </w:p>
          <w:p w14:paraId="5955E477"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BALLIA</w:t>
            </w:r>
          </w:p>
          <w:p w14:paraId="4F2A9D38"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BALARAMPUR</w:t>
            </w:r>
          </w:p>
          <w:p w14:paraId="30DE4E14"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BANDA</w:t>
            </w:r>
          </w:p>
          <w:p w14:paraId="5B661BD9"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BARABANKI</w:t>
            </w:r>
          </w:p>
          <w:p w14:paraId="774731B7"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BAREILLI</w:t>
            </w:r>
          </w:p>
          <w:p w14:paraId="014B2A2D"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BASTI</w:t>
            </w:r>
          </w:p>
          <w:p w14:paraId="3B9DBB04" w14:textId="77777777"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BHADOHI</w:t>
            </w:r>
          </w:p>
          <w:p w14:paraId="0E2E9807" w14:textId="2D1C6AE9" w:rsidR="005F2856" w:rsidRPr="00197CF6"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w:t>
            </w:r>
            <w:r w:rsidRPr="007568E7">
              <w:rPr>
                <w:rFonts w:ascii="Arial" w:hAnsi="Arial" w:cs="Arial"/>
              </w:rPr>
              <w:tab/>
              <w:t>BIJNOR</w:t>
            </w:r>
          </w:p>
        </w:tc>
        <w:tc>
          <w:tcPr>
            <w:tcW w:w="1443" w:type="dxa"/>
          </w:tcPr>
          <w:p w14:paraId="2C8AFFF6"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4FB40FA7" w14:textId="3F8AE859" w:rsidR="007568E7" w:rsidRPr="007568E7" w:rsidRDefault="007568E7" w:rsidP="007568E7">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7568E7">
              <w:rPr>
                <w:rFonts w:ascii="Arial" w:hAnsi="Arial" w:cs="Arial"/>
              </w:rPr>
              <w:t>ALIGARH</w:t>
            </w:r>
          </w:p>
          <w:p w14:paraId="35EFD236"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436" w:type="dxa"/>
          </w:tcPr>
          <w:p w14:paraId="4C603144"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Selection of the relevant district from where the manufacture belong from</w:t>
            </w:r>
          </w:p>
        </w:tc>
        <w:tc>
          <w:tcPr>
            <w:tcW w:w="2972" w:type="dxa"/>
          </w:tcPr>
          <w:p w14:paraId="1CEEEF8F" w14:textId="4DFD3302" w:rsidR="005F2856" w:rsidRPr="00197CF6" w:rsidRDefault="005F2856" w:rsidP="005F28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b/>
                <w:color w:val="000000" w:themeColor="text1"/>
                <w:sz w:val="24"/>
              </w:rPr>
              <w:t>-</w:t>
            </w:r>
          </w:p>
        </w:tc>
      </w:tr>
      <w:tr w:rsidR="005F2856" w:rsidRPr="00197CF6" w14:paraId="0E0DCC81" w14:textId="15690703" w:rsidTr="00110521">
        <w:trPr>
          <w:trHeight w:val="498"/>
          <w:jc w:val="center"/>
        </w:trPr>
        <w:tc>
          <w:tcPr>
            <w:cnfStyle w:val="001000000000" w:firstRow="0" w:lastRow="0" w:firstColumn="1" w:lastColumn="0" w:oddVBand="0" w:evenVBand="0" w:oddHBand="0" w:evenHBand="0" w:firstRowFirstColumn="0" w:firstRowLastColumn="0" w:lastRowFirstColumn="0" w:lastRowLastColumn="0"/>
            <w:tcW w:w="1972" w:type="dxa"/>
          </w:tcPr>
          <w:p w14:paraId="692B5B9B" w14:textId="77777777" w:rsidR="005F2856" w:rsidRPr="00197CF6" w:rsidRDefault="005F2856" w:rsidP="003320F3">
            <w:pPr>
              <w:rPr>
                <w:rFonts w:ascii="Arial" w:hAnsi="Arial" w:cs="Arial"/>
                <w:b w:val="0"/>
              </w:rPr>
            </w:pPr>
            <w:r w:rsidRPr="00197CF6">
              <w:rPr>
                <w:rFonts w:ascii="Arial" w:hAnsi="Arial" w:cs="Arial"/>
              </w:rPr>
              <w:t>Contact Person</w:t>
            </w:r>
          </w:p>
        </w:tc>
        <w:tc>
          <w:tcPr>
            <w:tcW w:w="910" w:type="dxa"/>
          </w:tcPr>
          <w:p w14:paraId="3F66314F"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4E7E8209"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64F610B"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0E4AD1AB"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Mr.Sudhir</w:t>
            </w:r>
            <w:proofErr w:type="spellEnd"/>
            <w:r w:rsidRPr="00197CF6">
              <w:rPr>
                <w:rFonts w:ascii="Arial" w:hAnsi="Arial" w:cs="Arial"/>
              </w:rPr>
              <w:t xml:space="preserve"> Kant </w:t>
            </w:r>
            <w:proofErr w:type="spellStart"/>
            <w:r w:rsidRPr="00197CF6">
              <w:rPr>
                <w:rFonts w:ascii="Arial" w:hAnsi="Arial" w:cs="Arial"/>
              </w:rPr>
              <w:t>Gir</w:t>
            </w:r>
            <w:proofErr w:type="spellEnd"/>
          </w:p>
        </w:tc>
        <w:tc>
          <w:tcPr>
            <w:tcW w:w="2436" w:type="dxa"/>
          </w:tcPr>
          <w:p w14:paraId="675A4B76"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793EAB32" w14:textId="059AB1D7"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r w:rsidR="005F2856" w:rsidRPr="00197CF6" w14:paraId="5D1DA555" w14:textId="743A8456" w:rsidTr="00110521">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972" w:type="dxa"/>
          </w:tcPr>
          <w:p w14:paraId="426B3426" w14:textId="77777777" w:rsidR="005F2856" w:rsidRPr="00197CF6" w:rsidRDefault="005F2856" w:rsidP="003320F3">
            <w:pPr>
              <w:rPr>
                <w:rFonts w:ascii="Arial" w:hAnsi="Arial" w:cs="Arial"/>
                <w:b w:val="0"/>
              </w:rPr>
            </w:pPr>
            <w:r w:rsidRPr="00197CF6">
              <w:rPr>
                <w:rFonts w:ascii="Arial" w:hAnsi="Arial" w:cs="Arial"/>
              </w:rPr>
              <w:t>Phone</w:t>
            </w:r>
          </w:p>
        </w:tc>
        <w:tc>
          <w:tcPr>
            <w:tcW w:w="910" w:type="dxa"/>
          </w:tcPr>
          <w:p w14:paraId="25BC73FE"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436" w:type="dxa"/>
          </w:tcPr>
          <w:p w14:paraId="49BA971D"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16440416"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4A5D7D95"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9949033677</w:t>
            </w:r>
          </w:p>
        </w:tc>
        <w:tc>
          <w:tcPr>
            <w:tcW w:w="2436" w:type="dxa"/>
          </w:tcPr>
          <w:p w14:paraId="7FA7A2CE"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03F3DC18" w14:textId="0914CD5B" w:rsidR="005F2856" w:rsidRPr="00197CF6" w:rsidRDefault="005F2856" w:rsidP="00CE6DB2">
            <w:pPr>
              <w:pStyle w:val="ListParagraph"/>
              <w:numPr>
                <w:ilvl w:val="0"/>
                <w:numId w:val="144"/>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sz w:val="24"/>
              </w:rPr>
              <w:t>Must be of 10 digits only</w:t>
            </w:r>
          </w:p>
        </w:tc>
      </w:tr>
      <w:tr w:rsidR="005F2856" w:rsidRPr="00197CF6" w14:paraId="2B5FCA74" w14:textId="3D4F3A25" w:rsidTr="00110521">
        <w:trPr>
          <w:trHeight w:val="4527"/>
          <w:jc w:val="center"/>
        </w:trPr>
        <w:tc>
          <w:tcPr>
            <w:cnfStyle w:val="001000000000" w:firstRow="0" w:lastRow="0" w:firstColumn="1" w:lastColumn="0" w:oddVBand="0" w:evenVBand="0" w:oddHBand="0" w:evenHBand="0" w:firstRowFirstColumn="0" w:firstRowLastColumn="0" w:lastRowFirstColumn="0" w:lastRowLastColumn="0"/>
            <w:tcW w:w="1972" w:type="dxa"/>
          </w:tcPr>
          <w:p w14:paraId="555C8851" w14:textId="77777777" w:rsidR="005F2856" w:rsidRPr="00197CF6" w:rsidRDefault="005F2856" w:rsidP="003320F3">
            <w:pPr>
              <w:rPr>
                <w:rFonts w:ascii="Arial" w:hAnsi="Arial" w:cs="Arial"/>
                <w:b w:val="0"/>
              </w:rPr>
            </w:pPr>
            <w:r w:rsidRPr="00197CF6">
              <w:rPr>
                <w:rFonts w:ascii="Arial" w:hAnsi="Arial" w:cs="Arial"/>
              </w:rPr>
              <w:t>GST No.</w:t>
            </w:r>
          </w:p>
        </w:tc>
        <w:tc>
          <w:tcPr>
            <w:tcW w:w="910" w:type="dxa"/>
          </w:tcPr>
          <w:p w14:paraId="59E66E7B" w14:textId="77777777" w:rsidR="005F2856" w:rsidRPr="00197CF6" w:rsidRDefault="005F2856" w:rsidP="003320F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36" w:type="dxa"/>
          </w:tcPr>
          <w:p w14:paraId="78294377"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443" w:type="dxa"/>
          </w:tcPr>
          <w:p w14:paraId="620E23D0" w14:textId="77777777" w:rsidR="005F2856" w:rsidRPr="00197CF6" w:rsidRDefault="005F285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1714" w:type="dxa"/>
          </w:tcPr>
          <w:p w14:paraId="5380DEDE" w14:textId="490CC110" w:rsidR="005F2856" w:rsidRPr="00197CF6" w:rsidRDefault="005F2856" w:rsidP="005F285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36AAQCS0838P4Z7</w:t>
            </w:r>
          </w:p>
        </w:tc>
        <w:tc>
          <w:tcPr>
            <w:tcW w:w="2436" w:type="dxa"/>
          </w:tcPr>
          <w:p w14:paraId="11F2D19A" w14:textId="77777777" w:rsidR="005F2856" w:rsidRPr="00197CF6" w:rsidRDefault="005F2856"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2972" w:type="dxa"/>
          </w:tcPr>
          <w:p w14:paraId="2005B510" w14:textId="77777777"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It must be of 15 digits only</w:t>
            </w:r>
          </w:p>
          <w:p w14:paraId="15FFE275" w14:textId="77777777"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First two digits should be the state code</w:t>
            </w:r>
          </w:p>
          <w:p w14:paraId="149F6C76" w14:textId="77777777"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Next ten digits should be the PAN number of the person or business entity</w:t>
            </w:r>
          </w:p>
          <w:p w14:paraId="4310A90F" w14:textId="77777777"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 xml:space="preserve">The thirteenth is alpha-numeric digit (1-9 or A-Z) </w:t>
            </w:r>
          </w:p>
          <w:p w14:paraId="7E1B6DD4" w14:textId="77777777"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fourteenth digit will be the alphabet “Z” by default</w:t>
            </w:r>
          </w:p>
          <w:p w14:paraId="2376647A" w14:textId="7D51542D" w:rsidR="005F2856" w:rsidRPr="00197CF6" w:rsidRDefault="005F2856" w:rsidP="00CE6DB2">
            <w:pPr>
              <w:pStyle w:val="ListParagraph"/>
              <w:numPr>
                <w:ilvl w:val="0"/>
                <w:numId w:val="138"/>
              </w:num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The last digit should be any number (1-9)</w:t>
            </w:r>
          </w:p>
        </w:tc>
      </w:tr>
      <w:tr w:rsidR="005F2856" w:rsidRPr="00197CF6" w14:paraId="214D488F" w14:textId="0FF9574B" w:rsidTr="00110521">
        <w:trPr>
          <w:cnfStyle w:val="000000100000" w:firstRow="0" w:lastRow="0" w:firstColumn="0" w:lastColumn="0" w:oddVBand="0" w:evenVBand="0" w:oddHBand="1" w:evenHBand="0" w:firstRowFirstColumn="0" w:firstRowLastColumn="0" w:lastRowFirstColumn="0" w:lastRowLastColumn="0"/>
          <w:trHeight w:val="1553"/>
          <w:jc w:val="center"/>
        </w:trPr>
        <w:tc>
          <w:tcPr>
            <w:cnfStyle w:val="001000000000" w:firstRow="0" w:lastRow="0" w:firstColumn="1" w:lastColumn="0" w:oddVBand="0" w:evenVBand="0" w:oddHBand="0" w:evenHBand="0" w:firstRowFirstColumn="0" w:firstRowLastColumn="0" w:lastRowFirstColumn="0" w:lastRowLastColumn="0"/>
            <w:tcW w:w="1972" w:type="dxa"/>
          </w:tcPr>
          <w:p w14:paraId="14E67EE3" w14:textId="77777777" w:rsidR="005F2856" w:rsidRPr="00197CF6" w:rsidRDefault="005F2856" w:rsidP="003320F3">
            <w:pPr>
              <w:rPr>
                <w:rFonts w:ascii="Arial" w:hAnsi="Arial" w:cs="Arial"/>
                <w:b w:val="0"/>
              </w:rPr>
            </w:pPr>
            <w:r w:rsidRPr="00197CF6">
              <w:rPr>
                <w:rFonts w:ascii="Arial" w:hAnsi="Arial" w:cs="Arial"/>
              </w:rPr>
              <w:t>Component</w:t>
            </w:r>
          </w:p>
        </w:tc>
        <w:tc>
          <w:tcPr>
            <w:tcW w:w="910" w:type="dxa"/>
          </w:tcPr>
          <w:p w14:paraId="699E8D86" w14:textId="77777777" w:rsidR="005F2856" w:rsidRPr="00197CF6" w:rsidRDefault="005F2856" w:rsidP="003320F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Radio Button</w:t>
            </w:r>
          </w:p>
        </w:tc>
        <w:tc>
          <w:tcPr>
            <w:tcW w:w="2436" w:type="dxa"/>
          </w:tcPr>
          <w:p w14:paraId="02A83D54" w14:textId="77777777" w:rsidR="005F2856" w:rsidRPr="00197CF6" w:rsidRDefault="005F2856" w:rsidP="00CE6DB2">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Distributed Solar PV (A)</w:t>
            </w:r>
          </w:p>
          <w:p w14:paraId="0B45655C" w14:textId="77777777" w:rsidR="005F2856" w:rsidRPr="00197CF6" w:rsidRDefault="005F2856" w:rsidP="00CE6DB2">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Off Grid Solar Pump (B)</w:t>
            </w:r>
          </w:p>
          <w:p w14:paraId="004E237D" w14:textId="77777777" w:rsidR="005F2856" w:rsidRPr="00197CF6" w:rsidRDefault="005F2856" w:rsidP="00CE6DB2">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Grid Connected Solar Pump (C)</w:t>
            </w:r>
          </w:p>
        </w:tc>
        <w:tc>
          <w:tcPr>
            <w:tcW w:w="1443" w:type="dxa"/>
          </w:tcPr>
          <w:p w14:paraId="50B42B32" w14:textId="77777777" w:rsidR="005F2856" w:rsidRPr="00197CF6" w:rsidRDefault="005F2856"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1714" w:type="dxa"/>
          </w:tcPr>
          <w:p w14:paraId="2AEA01F9" w14:textId="5B44559D" w:rsidR="005F2856" w:rsidRPr="00197CF6" w:rsidRDefault="007C6A52"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Grid Connected Solar Pump (C)</w:t>
            </w:r>
          </w:p>
        </w:tc>
        <w:tc>
          <w:tcPr>
            <w:tcW w:w="2436" w:type="dxa"/>
          </w:tcPr>
          <w:p w14:paraId="6E5A8280" w14:textId="77777777"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b/>
                <w:color w:val="000000" w:themeColor="text1"/>
                <w:sz w:val="24"/>
              </w:rPr>
              <w:t>-</w:t>
            </w:r>
          </w:p>
        </w:tc>
        <w:tc>
          <w:tcPr>
            <w:tcW w:w="2972" w:type="dxa"/>
          </w:tcPr>
          <w:p w14:paraId="6B9689D9" w14:textId="677ABB73" w:rsidR="005F2856"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r>
    </w:tbl>
    <w:p w14:paraId="2A26CE85" w14:textId="77777777" w:rsidR="00240CC7" w:rsidRPr="00197CF6" w:rsidRDefault="00240CC7" w:rsidP="003700C0">
      <w:pPr>
        <w:rPr>
          <w:rFonts w:ascii="Arial" w:hAnsi="Arial" w:cs="Arial"/>
          <w:bCs/>
          <w:sz w:val="24"/>
          <w:szCs w:val="24"/>
        </w:rPr>
      </w:pPr>
    </w:p>
    <w:p w14:paraId="2DCD92B1" w14:textId="77777777" w:rsidR="00240CC7" w:rsidRPr="00197CF6" w:rsidRDefault="00240CC7" w:rsidP="003700C0">
      <w:pPr>
        <w:rPr>
          <w:rFonts w:ascii="Arial" w:hAnsi="Arial" w:cs="Arial"/>
          <w:bCs/>
          <w:sz w:val="24"/>
          <w:szCs w:val="24"/>
        </w:rPr>
      </w:pPr>
    </w:p>
    <w:p w14:paraId="204850BA" w14:textId="4445EE9E" w:rsidR="005515AB" w:rsidRPr="00110521" w:rsidRDefault="000D3501" w:rsidP="00CE6DB2">
      <w:pPr>
        <w:pStyle w:val="ListParagraph"/>
        <w:numPr>
          <w:ilvl w:val="0"/>
          <w:numId w:val="56"/>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D9707E" w:rsidRPr="00197CF6">
        <w:rPr>
          <w:rFonts w:ascii="Arial" w:hAnsi="Arial" w:cs="Arial"/>
          <w:bCs/>
          <w:sz w:val="28"/>
          <w:szCs w:val="24"/>
        </w:rPr>
        <w:fldChar w:fldCharType="begin"/>
      </w:r>
      <w:r w:rsidR="00D9707E" w:rsidRPr="00197CF6">
        <w:rPr>
          <w:rFonts w:ascii="Arial" w:hAnsi="Arial" w:cs="Arial"/>
          <w:bCs/>
          <w:sz w:val="28"/>
          <w:szCs w:val="24"/>
        </w:rPr>
        <w:instrText xml:space="preserve"> REF _Ref77077910 \h  \* MERGEFORMAT </w:instrText>
      </w:r>
      <w:r w:rsidR="00D9707E" w:rsidRPr="00197CF6">
        <w:rPr>
          <w:rFonts w:ascii="Arial" w:hAnsi="Arial" w:cs="Arial"/>
          <w:bCs/>
          <w:sz w:val="28"/>
          <w:szCs w:val="24"/>
        </w:rPr>
      </w:r>
      <w:r w:rsidR="00D9707E"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60</w:t>
      </w:r>
      <w:r w:rsidR="00D9707E"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Manufacturer.</w:t>
      </w:r>
    </w:p>
    <w:p w14:paraId="114DA73F" w14:textId="77777777" w:rsidR="005515AB" w:rsidRPr="00197CF6" w:rsidRDefault="005515AB" w:rsidP="000D3501">
      <w:pPr>
        <w:rPr>
          <w:rFonts w:ascii="Arial" w:hAnsi="Arial" w:cs="Arial"/>
          <w:bCs/>
          <w:sz w:val="24"/>
          <w:szCs w:val="24"/>
        </w:rPr>
      </w:pPr>
    </w:p>
    <w:p w14:paraId="1CA7A799" w14:textId="77777777" w:rsidR="005F2856" w:rsidRDefault="005F2856" w:rsidP="000D3501">
      <w:pPr>
        <w:rPr>
          <w:rFonts w:ascii="Arial" w:hAnsi="Arial" w:cs="Arial"/>
          <w:bCs/>
          <w:sz w:val="24"/>
          <w:szCs w:val="24"/>
        </w:rPr>
      </w:pPr>
    </w:p>
    <w:p w14:paraId="5AF642DE" w14:textId="77777777" w:rsidR="000C5CCB" w:rsidRDefault="000C5CCB" w:rsidP="000D3501">
      <w:pPr>
        <w:rPr>
          <w:rFonts w:ascii="Arial" w:hAnsi="Arial" w:cs="Arial"/>
          <w:bCs/>
          <w:sz w:val="24"/>
          <w:szCs w:val="24"/>
        </w:rPr>
      </w:pPr>
    </w:p>
    <w:p w14:paraId="347012B8" w14:textId="77777777" w:rsidR="000C5CCB" w:rsidRDefault="000C5CCB" w:rsidP="000D3501">
      <w:pPr>
        <w:rPr>
          <w:rFonts w:ascii="Arial" w:hAnsi="Arial" w:cs="Arial"/>
          <w:bCs/>
          <w:sz w:val="24"/>
          <w:szCs w:val="24"/>
        </w:rPr>
      </w:pPr>
    </w:p>
    <w:p w14:paraId="4A8AEF0A" w14:textId="77777777" w:rsidR="000C5CCB" w:rsidRDefault="000C5CCB" w:rsidP="000D3501">
      <w:pPr>
        <w:rPr>
          <w:rFonts w:ascii="Arial" w:hAnsi="Arial" w:cs="Arial"/>
          <w:bCs/>
          <w:sz w:val="24"/>
          <w:szCs w:val="24"/>
        </w:rPr>
      </w:pPr>
    </w:p>
    <w:p w14:paraId="4F013670" w14:textId="77777777" w:rsidR="000C5CCB" w:rsidRDefault="000C5CCB" w:rsidP="000D3501">
      <w:pPr>
        <w:rPr>
          <w:rFonts w:ascii="Arial" w:hAnsi="Arial" w:cs="Arial"/>
          <w:bCs/>
          <w:sz w:val="24"/>
          <w:szCs w:val="24"/>
        </w:rPr>
      </w:pPr>
    </w:p>
    <w:p w14:paraId="7C923E6D" w14:textId="77777777" w:rsidR="000C5CCB" w:rsidRDefault="000C5CCB" w:rsidP="000D3501">
      <w:pPr>
        <w:rPr>
          <w:rFonts w:ascii="Arial" w:hAnsi="Arial" w:cs="Arial"/>
          <w:bCs/>
          <w:sz w:val="24"/>
          <w:szCs w:val="24"/>
        </w:rPr>
      </w:pPr>
    </w:p>
    <w:p w14:paraId="1171D057" w14:textId="77777777" w:rsidR="000C5CCB" w:rsidRDefault="000C5CCB" w:rsidP="000D3501">
      <w:pPr>
        <w:rPr>
          <w:rFonts w:ascii="Arial" w:hAnsi="Arial" w:cs="Arial"/>
          <w:bCs/>
          <w:sz w:val="24"/>
          <w:szCs w:val="24"/>
        </w:rPr>
      </w:pPr>
    </w:p>
    <w:p w14:paraId="56524D15" w14:textId="77777777" w:rsidR="000C5CCB" w:rsidRPr="00197CF6" w:rsidRDefault="000C5CCB" w:rsidP="000D3501">
      <w:pPr>
        <w:rPr>
          <w:rFonts w:ascii="Arial" w:hAnsi="Arial" w:cs="Arial"/>
          <w:bCs/>
          <w:sz w:val="24"/>
          <w:szCs w:val="24"/>
        </w:rPr>
      </w:pPr>
    </w:p>
    <w:p w14:paraId="18BB424E" w14:textId="77777777" w:rsidR="00095496" w:rsidRPr="00197CF6" w:rsidRDefault="00095496" w:rsidP="000D3501">
      <w:pPr>
        <w:rPr>
          <w:rFonts w:ascii="Arial" w:hAnsi="Arial" w:cs="Arial"/>
          <w:bCs/>
          <w:sz w:val="24"/>
          <w:szCs w:val="24"/>
        </w:rPr>
      </w:pPr>
    </w:p>
    <w:bookmarkStart w:id="308" w:name="_11.5._REGISTRATION_OF"/>
    <w:bookmarkStart w:id="309" w:name="_Toc129886048"/>
    <w:bookmarkEnd w:id="308"/>
    <w:p w14:paraId="23288365" w14:textId="6601EA44" w:rsidR="000D3501" w:rsidRPr="00197CF6" w:rsidRDefault="005515AB" w:rsidP="000D3501">
      <w:pPr>
        <w:pStyle w:val="Heading2"/>
        <w:rPr>
          <w:rFonts w:ascii="Arial" w:hAnsi="Arial" w:cs="Arial"/>
          <w:b/>
        </w:rPr>
      </w:pPr>
      <w:r w:rsidRPr="00197CF6">
        <w:rPr>
          <w:rFonts w:ascii="Arial" w:hAnsi="Arial" w:cs="Arial"/>
          <w:bCs/>
          <w:noProof/>
          <w:sz w:val="24"/>
          <w:szCs w:val="24"/>
          <w:lang w:eastAsia="en-IN"/>
        </w:rPr>
        <mc:AlternateContent>
          <mc:Choice Requires="wps">
            <w:drawing>
              <wp:anchor distT="0" distB="0" distL="114300" distR="114300" simplePos="0" relativeHeight="251938816" behindDoc="0" locked="0" layoutInCell="1" allowOverlap="1" wp14:anchorId="6EDEAC7A" wp14:editId="0FA022C3">
                <wp:simplePos x="0" y="0"/>
                <wp:positionH relativeFrom="column">
                  <wp:posOffset>4495799</wp:posOffset>
                </wp:positionH>
                <wp:positionV relativeFrom="paragraph">
                  <wp:posOffset>19050</wp:posOffset>
                </wp:positionV>
                <wp:extent cx="4679315" cy="212652"/>
                <wp:effectExtent l="0" t="0" r="26035" b="16510"/>
                <wp:wrapNone/>
                <wp:docPr id="89" name="Rectangle 89"/>
                <wp:cNvGraphicFramePr/>
                <a:graphic xmlns:a="http://schemas.openxmlformats.org/drawingml/2006/main">
                  <a:graphicData uri="http://schemas.microsoft.com/office/word/2010/wordprocessingShape">
                    <wps:wsp>
                      <wps:cNvSpPr/>
                      <wps:spPr>
                        <a:xfrm>
                          <a:off x="0" y="0"/>
                          <a:ext cx="4679315"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20801D94" id="Rectangle 89" o:spid="_x0000_s1026" style="position:absolute;margin-left:354pt;margin-top:1.5pt;width:368.45pt;height:16.7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" fillcolor="#0070c0" strokecolor="#1f4d78 [1604]" strokeweight="1pt"/>
            </w:pict>
          </mc:Fallback>
        </mc:AlternateContent>
      </w:r>
      <w:r w:rsidR="008833DF" w:rsidRPr="00197CF6">
        <w:rPr>
          <w:rFonts w:ascii="Arial" w:hAnsi="Arial" w:cs="Arial"/>
          <w:b/>
          <w:color w:val="0070C0"/>
        </w:rPr>
        <w:t>11.5</w:t>
      </w:r>
      <w:r w:rsidR="000D3501" w:rsidRPr="00197CF6">
        <w:rPr>
          <w:rFonts w:ascii="Arial" w:hAnsi="Arial" w:cs="Arial"/>
          <w:b/>
          <w:color w:val="0070C0"/>
        </w:rPr>
        <w:t>. REGISTRATION OF PRODUCT DETAILS</w:t>
      </w:r>
      <w:bookmarkEnd w:id="309"/>
    </w:p>
    <w:p w14:paraId="64456F43" w14:textId="77777777" w:rsidR="000D3501" w:rsidRPr="00197CF6" w:rsidRDefault="000D3501" w:rsidP="000D3501">
      <w:pPr>
        <w:rPr>
          <w:rFonts w:ascii="Arial" w:hAnsi="Arial" w:cs="Arial"/>
        </w:rPr>
      </w:pPr>
    </w:p>
    <w:p w14:paraId="413F9BBD" w14:textId="4C9E9283" w:rsidR="00A3005E" w:rsidRPr="00197CF6" w:rsidRDefault="00A3005E" w:rsidP="00CE6DB2">
      <w:pPr>
        <w:pStyle w:val="ListParagraph"/>
        <w:numPr>
          <w:ilvl w:val="0"/>
          <w:numId w:val="53"/>
        </w:numPr>
        <w:rPr>
          <w:rFonts w:ascii="Arial" w:hAnsi="Arial" w:cs="Arial"/>
          <w:sz w:val="24"/>
          <w:szCs w:val="24"/>
        </w:rPr>
      </w:pPr>
      <w:r w:rsidRPr="00197CF6">
        <w:rPr>
          <w:rFonts w:ascii="Arial" w:hAnsi="Arial" w:cs="Arial"/>
          <w:sz w:val="24"/>
          <w:szCs w:val="24"/>
        </w:rPr>
        <w:t xml:space="preserve">Product details corresponding to Manufacturer and Empanelled Agency need to be added while creation of Asset Test Report which will be further added in Lot creation. (click </w:t>
      </w:r>
      <w:hyperlink w:anchor="_ASSET_TEST_REPORT"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3496463" w14:textId="73D4DCF7" w:rsidR="003320F3" w:rsidRPr="00197CF6"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3320F3" w:rsidRPr="00197CF6">
        <w:rPr>
          <w:rFonts w:ascii="Arial" w:hAnsi="Arial" w:cs="Arial"/>
          <w:sz w:val="24"/>
          <w:szCs w:val="24"/>
        </w:rPr>
        <w:t xml:space="preserve"> can</w:t>
      </w:r>
      <w:r w:rsidR="00642AEB" w:rsidRPr="00197CF6">
        <w:rPr>
          <w:rFonts w:ascii="Arial" w:hAnsi="Arial" w:cs="Arial"/>
          <w:sz w:val="24"/>
          <w:szCs w:val="24"/>
        </w:rPr>
        <w:t xml:space="preserve"> register</w:t>
      </w:r>
      <w:r w:rsidR="003320F3" w:rsidRPr="00197CF6">
        <w:rPr>
          <w:rFonts w:ascii="Arial" w:hAnsi="Arial" w:cs="Arial"/>
          <w:sz w:val="24"/>
          <w:szCs w:val="24"/>
        </w:rPr>
        <w:t xml:space="preserve"> </w:t>
      </w:r>
      <w:r w:rsidR="003320F3" w:rsidRPr="00197CF6">
        <w:rPr>
          <w:rFonts w:ascii="Arial" w:hAnsi="Arial" w:cs="Arial"/>
          <w:sz w:val="24"/>
        </w:rPr>
        <w:t>new Product</w:t>
      </w:r>
      <w:r w:rsidR="003320F3" w:rsidRPr="00197CF6">
        <w:rPr>
          <w:rFonts w:ascii="Arial" w:hAnsi="Arial" w:cs="Arial"/>
          <w:sz w:val="24"/>
          <w:szCs w:val="24"/>
        </w:rPr>
        <w:t xml:space="preserve"> Details by clicking on “</w:t>
      </w:r>
      <w:r w:rsidR="003320F3" w:rsidRPr="00197CF6">
        <w:rPr>
          <w:rFonts w:ascii="Arial" w:hAnsi="Arial" w:cs="Arial"/>
          <w:sz w:val="24"/>
        </w:rPr>
        <w:t>Product</w:t>
      </w:r>
      <w:r w:rsidR="003320F3" w:rsidRPr="00197CF6">
        <w:rPr>
          <w:rFonts w:ascii="Arial" w:hAnsi="Arial" w:cs="Arial"/>
          <w:sz w:val="24"/>
          <w:szCs w:val="24"/>
        </w:rPr>
        <w:t xml:space="preserve">” tab as pointed in below </w:t>
      </w:r>
      <w:r w:rsidR="005F2856" w:rsidRPr="00197CF6">
        <w:rPr>
          <w:rFonts w:ascii="Arial" w:hAnsi="Arial" w:cs="Arial"/>
          <w:sz w:val="28"/>
          <w:szCs w:val="24"/>
        </w:rPr>
        <w:fldChar w:fldCharType="begin"/>
      </w:r>
      <w:r w:rsidR="005F2856" w:rsidRPr="00197CF6">
        <w:rPr>
          <w:rFonts w:ascii="Arial" w:hAnsi="Arial" w:cs="Arial"/>
          <w:sz w:val="28"/>
          <w:szCs w:val="24"/>
        </w:rPr>
        <w:instrText xml:space="preserve"> REF _Ref77078226 \h  \* MERGEFORMAT </w:instrText>
      </w:r>
      <w:r w:rsidR="005F2856" w:rsidRPr="00197CF6">
        <w:rPr>
          <w:rFonts w:ascii="Arial" w:hAnsi="Arial" w:cs="Arial"/>
          <w:sz w:val="28"/>
          <w:szCs w:val="24"/>
        </w:rPr>
      </w:r>
      <w:r w:rsidR="005F2856"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61</w:t>
      </w:r>
      <w:r w:rsidR="005F2856" w:rsidRPr="00197CF6">
        <w:rPr>
          <w:rFonts w:ascii="Arial" w:hAnsi="Arial" w:cs="Arial"/>
          <w:sz w:val="28"/>
          <w:szCs w:val="24"/>
        </w:rPr>
        <w:fldChar w:fldCharType="end"/>
      </w:r>
      <w:r w:rsidR="003320F3" w:rsidRPr="00197CF6">
        <w:rPr>
          <w:rFonts w:ascii="Arial" w:hAnsi="Arial" w:cs="Arial"/>
          <w:sz w:val="24"/>
          <w:szCs w:val="24"/>
        </w:rPr>
        <w:t>.</w:t>
      </w:r>
    </w:p>
    <w:p w14:paraId="67D2EB32" w14:textId="77777777" w:rsidR="00240CC7" w:rsidRPr="00197CF6" w:rsidRDefault="00240CC7" w:rsidP="003700C0">
      <w:pPr>
        <w:jc w:val="both"/>
        <w:rPr>
          <w:rFonts w:ascii="Arial" w:hAnsi="Arial" w:cs="Arial"/>
          <w:sz w:val="24"/>
          <w:szCs w:val="24"/>
        </w:rPr>
      </w:pPr>
    </w:p>
    <w:p w14:paraId="2EC1D1DB" w14:textId="77777777" w:rsidR="003320F3" w:rsidRPr="00197CF6" w:rsidRDefault="003320F3"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30361B24" w14:textId="0AFFEA50" w:rsidR="003320F3" w:rsidRPr="00197CF6" w:rsidRDefault="003320F3" w:rsidP="00CE6DB2">
      <w:pPr>
        <w:pStyle w:val="ListParagraph"/>
        <w:numPr>
          <w:ilvl w:val="0"/>
          <w:numId w:val="87"/>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7AE8DDEC" w14:textId="77777777" w:rsidR="003320F3" w:rsidRPr="00197CF6" w:rsidRDefault="003320F3" w:rsidP="00CE6DB2">
      <w:pPr>
        <w:pStyle w:val="ListParagraph"/>
        <w:numPr>
          <w:ilvl w:val="0"/>
          <w:numId w:val="87"/>
        </w:numPr>
        <w:jc w:val="both"/>
        <w:rPr>
          <w:rFonts w:ascii="Arial" w:hAnsi="Arial" w:cs="Arial"/>
          <w:sz w:val="24"/>
          <w:szCs w:val="24"/>
        </w:rPr>
      </w:pPr>
      <w:r w:rsidRPr="00197CF6">
        <w:rPr>
          <w:rFonts w:ascii="Arial" w:hAnsi="Arial" w:cs="Arial"/>
          <w:sz w:val="24"/>
          <w:szCs w:val="24"/>
        </w:rPr>
        <w:t>Click on the Setting Module</w:t>
      </w:r>
    </w:p>
    <w:p w14:paraId="252B7AAF" w14:textId="4AB9ECF8" w:rsidR="003320F3" w:rsidRDefault="003320F3" w:rsidP="00CE6DB2">
      <w:pPr>
        <w:pStyle w:val="ListParagraph"/>
        <w:numPr>
          <w:ilvl w:val="0"/>
          <w:numId w:val="87"/>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Product</w:t>
      </w:r>
      <w:r w:rsidRPr="00197CF6">
        <w:rPr>
          <w:rFonts w:ascii="Arial" w:hAnsi="Arial" w:cs="Arial"/>
          <w:sz w:val="24"/>
          <w:szCs w:val="24"/>
        </w:rPr>
        <w:t xml:space="preserve"> Tab</w:t>
      </w:r>
    </w:p>
    <w:p w14:paraId="0E1F4E77" w14:textId="77777777" w:rsidR="00110521" w:rsidRPr="00110521" w:rsidRDefault="00110521" w:rsidP="00110521">
      <w:pPr>
        <w:jc w:val="both"/>
        <w:rPr>
          <w:rFonts w:ascii="Arial" w:hAnsi="Arial" w:cs="Arial"/>
          <w:sz w:val="24"/>
          <w:szCs w:val="24"/>
        </w:rPr>
      </w:pPr>
    </w:p>
    <w:p w14:paraId="100E499E" w14:textId="14FE2FCE" w:rsidR="003320F3" w:rsidRPr="00197CF6" w:rsidRDefault="003320F3" w:rsidP="003320F3">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767CB678" wp14:editId="01D1B428">
            <wp:extent cx="5777090" cy="3990109"/>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roduct pointed.png"/>
                    <pic:cNvPicPr/>
                  </pic:nvPicPr>
                  <pic:blipFill>
                    <a:blip r:embed="rId73">
                      <a:extLst>
                        <a:ext uri="{28A0092B-C50C-407E-A947-70E740481C1C}">
                          <a14:useLocalDpi xmlns:a14="http://schemas.microsoft.com/office/drawing/2010/main" val="0"/>
                        </a:ext>
                      </a:extLst>
                    </a:blip>
                    <a:stretch>
                      <a:fillRect/>
                    </a:stretch>
                  </pic:blipFill>
                  <pic:spPr>
                    <a:xfrm>
                      <a:off x="0" y="0"/>
                      <a:ext cx="5793770" cy="4001629"/>
                    </a:xfrm>
                    <a:prstGeom prst="rect">
                      <a:avLst/>
                    </a:prstGeom>
                  </pic:spPr>
                </pic:pic>
              </a:graphicData>
            </a:graphic>
          </wp:inline>
        </w:drawing>
      </w:r>
    </w:p>
    <w:p w14:paraId="0F2AF52A" w14:textId="51953149" w:rsidR="003320F3" w:rsidRPr="00197CF6" w:rsidRDefault="00777874">
      <w:pPr>
        <w:pStyle w:val="Caption"/>
        <w:rPr>
          <w:rFonts w:ascii="Arial" w:hAnsi="Arial" w:cs="Arial"/>
          <w:sz w:val="24"/>
          <w:szCs w:val="24"/>
        </w:rPr>
      </w:pPr>
      <w:r w:rsidRPr="00197CF6">
        <w:rPr>
          <w:rFonts w:ascii="Arial" w:hAnsi="Arial" w:cs="Arial"/>
          <w:sz w:val="24"/>
          <w:szCs w:val="24"/>
        </w:rPr>
        <w:tab/>
      </w:r>
      <w:bookmarkStart w:id="310" w:name="_Ref77078226"/>
      <w:bookmarkStart w:id="311" w:name="_Toc77249972"/>
      <w:bookmarkStart w:id="312" w:name="_Toc77675701"/>
      <w:bookmarkStart w:id="313" w:name="_Toc8218130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61</w:t>
      </w:r>
      <w:r w:rsidR="00DB2E6E">
        <w:rPr>
          <w:rFonts w:ascii="Arial" w:hAnsi="Arial" w:cs="Arial"/>
        </w:rPr>
        <w:fldChar w:fldCharType="end"/>
      </w:r>
      <w:bookmarkEnd w:id="310"/>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w:t>
      </w:r>
      <w:bookmarkEnd w:id="311"/>
      <w:bookmarkEnd w:id="312"/>
      <w:bookmarkEnd w:id="313"/>
    </w:p>
    <w:p w14:paraId="7E0BF9A9" w14:textId="77777777" w:rsidR="003320F3" w:rsidRPr="00197CF6" w:rsidRDefault="003320F3" w:rsidP="003320F3">
      <w:pPr>
        <w:rPr>
          <w:rFonts w:ascii="Arial" w:hAnsi="Arial" w:cs="Arial"/>
        </w:rPr>
      </w:pPr>
    </w:p>
    <w:p w14:paraId="2C75CB72" w14:textId="7199FD33" w:rsidR="003320F3" w:rsidRDefault="003320F3" w:rsidP="003320F3">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3B937C0C" wp14:editId="2A9E33BD">
            <wp:extent cx="9184943" cy="721995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roduct dashboard.png"/>
                    <pic:cNvPicPr/>
                  </pic:nvPicPr>
                  <pic:blipFill>
                    <a:blip r:embed="rId74">
                      <a:extLst>
                        <a:ext uri="{28A0092B-C50C-407E-A947-70E740481C1C}">
                          <a14:useLocalDpi xmlns:a14="http://schemas.microsoft.com/office/drawing/2010/main" val="0"/>
                        </a:ext>
                      </a:extLst>
                    </a:blip>
                    <a:stretch>
                      <a:fillRect/>
                    </a:stretch>
                  </pic:blipFill>
                  <pic:spPr>
                    <a:xfrm>
                      <a:off x="0" y="0"/>
                      <a:ext cx="9187237" cy="7221753"/>
                    </a:xfrm>
                    <a:prstGeom prst="rect">
                      <a:avLst/>
                    </a:prstGeom>
                  </pic:spPr>
                </pic:pic>
              </a:graphicData>
            </a:graphic>
          </wp:inline>
        </w:drawing>
      </w:r>
    </w:p>
    <w:p w14:paraId="0699A5D9" w14:textId="77777777" w:rsidR="00A67EFA" w:rsidRPr="00197CF6" w:rsidRDefault="00A67EFA" w:rsidP="003320F3">
      <w:pPr>
        <w:jc w:val="center"/>
        <w:rPr>
          <w:rFonts w:ascii="Arial" w:hAnsi="Arial" w:cs="Arial"/>
          <w:sz w:val="24"/>
          <w:szCs w:val="24"/>
        </w:rPr>
      </w:pPr>
    </w:p>
    <w:p w14:paraId="26E70030" w14:textId="62907412" w:rsidR="003320F3" w:rsidRDefault="00777874" w:rsidP="00095496">
      <w:pPr>
        <w:pStyle w:val="Caption"/>
        <w:rPr>
          <w:rFonts w:ascii="Arial" w:hAnsi="Arial" w:cs="Arial"/>
          <w:sz w:val="24"/>
          <w:szCs w:val="24"/>
        </w:rPr>
      </w:pPr>
      <w:bookmarkStart w:id="314" w:name="_Ref77078252"/>
      <w:bookmarkStart w:id="315" w:name="_Toc77249973"/>
      <w:bookmarkStart w:id="316" w:name="_Toc77675702"/>
      <w:bookmarkStart w:id="317" w:name="_Toc8218130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62</w:t>
      </w:r>
      <w:r w:rsidR="00DB2E6E">
        <w:rPr>
          <w:rFonts w:ascii="Arial" w:hAnsi="Arial" w:cs="Arial"/>
        </w:rPr>
        <w:fldChar w:fldCharType="end"/>
      </w:r>
      <w:bookmarkEnd w:id="314"/>
      <w:r w:rsidRPr="00197CF6">
        <w:rPr>
          <w:rFonts w:ascii="Arial" w:hAnsi="Arial" w:cs="Arial"/>
        </w:rPr>
        <w:t xml:space="preserve"> </w:t>
      </w:r>
      <w:r w:rsidR="003320F3" w:rsidRPr="00197CF6">
        <w:rPr>
          <w:rFonts w:ascii="Arial" w:hAnsi="Arial" w:cs="Arial"/>
          <w:sz w:val="24"/>
        </w:rPr>
        <w:t>Product</w:t>
      </w:r>
      <w:r w:rsidR="003320F3" w:rsidRPr="00197CF6">
        <w:rPr>
          <w:rFonts w:ascii="Arial" w:hAnsi="Arial" w:cs="Arial"/>
          <w:sz w:val="24"/>
          <w:szCs w:val="24"/>
        </w:rPr>
        <w:t xml:space="preserve"> Tab Dashboard</w:t>
      </w:r>
      <w:bookmarkEnd w:id="315"/>
      <w:bookmarkEnd w:id="316"/>
      <w:bookmarkEnd w:id="317"/>
    </w:p>
    <w:p w14:paraId="3F2BA753" w14:textId="77777777" w:rsidR="00A67EFA" w:rsidRDefault="00A67EFA" w:rsidP="00A67EFA"/>
    <w:p w14:paraId="51C82754" w14:textId="77777777" w:rsidR="00A67EFA" w:rsidRDefault="00A67EFA" w:rsidP="00A67EFA"/>
    <w:p w14:paraId="0026D682" w14:textId="77777777" w:rsidR="000C5CCB" w:rsidRPr="00A67EFA" w:rsidRDefault="000C5CCB" w:rsidP="00A67EFA"/>
    <w:p w14:paraId="154BE044" w14:textId="6CFFD9D1" w:rsidR="00D75771" w:rsidRPr="000C5CCB" w:rsidRDefault="00095496" w:rsidP="000C5CCB">
      <w:pPr>
        <w:jc w:val="center"/>
        <w:rPr>
          <w:rFonts w:ascii="Arial" w:hAnsi="Arial" w:cs="Arial"/>
          <w:b/>
          <w:color w:val="C00000"/>
          <w:sz w:val="28"/>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27</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PRODUCT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10"/>
        <w:gridCol w:w="2347"/>
        <w:gridCol w:w="1896"/>
        <w:gridCol w:w="2256"/>
        <w:gridCol w:w="3823"/>
      </w:tblGrid>
      <w:tr w:rsidR="003320F3" w:rsidRPr="00197CF6" w14:paraId="2E566766" w14:textId="77777777" w:rsidTr="00D75771">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2032" w:type="dxa"/>
            <w:gridSpan w:val="5"/>
            <w:shd w:val="clear" w:color="auto" w:fill="2E74B5" w:themeFill="accent1" w:themeFillShade="BF"/>
          </w:tcPr>
          <w:p w14:paraId="55AECF60" w14:textId="77777777" w:rsidR="003320F3" w:rsidRPr="00197CF6" w:rsidRDefault="003320F3" w:rsidP="00095496">
            <w:pPr>
              <w:jc w:val="center"/>
              <w:rPr>
                <w:rFonts w:ascii="Arial" w:hAnsi="Arial" w:cs="Arial"/>
              </w:rPr>
            </w:pPr>
          </w:p>
        </w:tc>
      </w:tr>
      <w:tr w:rsidR="00D75771" w:rsidRPr="00197CF6" w14:paraId="6D1C4FF8" w14:textId="77777777" w:rsidTr="00D75771">
        <w:trPr>
          <w:cnfStyle w:val="000000100000" w:firstRow="0" w:lastRow="0" w:firstColumn="0" w:lastColumn="0" w:oddVBand="0" w:evenVBand="0" w:oddHBand="1"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2E74B5" w:themeFill="accent1" w:themeFillShade="BF"/>
          </w:tcPr>
          <w:p w14:paraId="43C97F82" w14:textId="77777777" w:rsidR="003320F3" w:rsidRPr="00D75771" w:rsidRDefault="003320F3" w:rsidP="003320F3">
            <w:pPr>
              <w:jc w:val="center"/>
              <w:rPr>
                <w:rFonts w:ascii="Arial" w:hAnsi="Arial" w:cs="Arial"/>
                <w:color w:val="FFFFFF" w:themeColor="background1"/>
                <w:sz w:val="24"/>
                <w:szCs w:val="24"/>
              </w:rPr>
            </w:pPr>
            <w:r w:rsidRPr="00D75771">
              <w:rPr>
                <w:rFonts w:ascii="Arial" w:hAnsi="Arial" w:cs="Arial"/>
                <w:color w:val="FFFFFF" w:themeColor="background1"/>
                <w:sz w:val="24"/>
                <w:szCs w:val="24"/>
              </w:rPr>
              <w:t>Action</w:t>
            </w:r>
          </w:p>
        </w:tc>
        <w:tc>
          <w:tcPr>
            <w:tcW w:w="2347" w:type="dxa"/>
            <w:shd w:val="clear" w:color="auto" w:fill="2E74B5" w:themeFill="accent1" w:themeFillShade="BF"/>
          </w:tcPr>
          <w:p w14:paraId="242D74B2"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Functionality</w:t>
            </w:r>
          </w:p>
        </w:tc>
        <w:tc>
          <w:tcPr>
            <w:tcW w:w="1896" w:type="dxa"/>
            <w:shd w:val="clear" w:color="auto" w:fill="2E74B5" w:themeFill="accent1" w:themeFillShade="BF"/>
          </w:tcPr>
          <w:p w14:paraId="7EE29BAA"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Highlighted Colour</w:t>
            </w:r>
          </w:p>
        </w:tc>
        <w:tc>
          <w:tcPr>
            <w:tcW w:w="2256" w:type="dxa"/>
            <w:shd w:val="clear" w:color="auto" w:fill="2E74B5" w:themeFill="accent1" w:themeFillShade="BF"/>
          </w:tcPr>
          <w:p w14:paraId="567AC22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Type</w:t>
            </w:r>
          </w:p>
        </w:tc>
        <w:tc>
          <w:tcPr>
            <w:tcW w:w="3820" w:type="dxa"/>
            <w:shd w:val="clear" w:color="auto" w:fill="2E74B5" w:themeFill="accent1" w:themeFillShade="BF"/>
          </w:tcPr>
          <w:p w14:paraId="3E76C2CF"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sidRPr="00D75771">
              <w:rPr>
                <w:rFonts w:ascii="Arial" w:hAnsi="Arial" w:cs="Arial"/>
                <w:b/>
                <w:color w:val="FFFFFF" w:themeColor="background1"/>
                <w:sz w:val="24"/>
                <w:szCs w:val="24"/>
              </w:rPr>
              <w:t>Description</w:t>
            </w:r>
          </w:p>
        </w:tc>
      </w:tr>
      <w:tr w:rsidR="003320F3" w:rsidRPr="00197CF6" w14:paraId="618698FE"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234D5F3"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Search</w:t>
            </w:r>
          </w:p>
        </w:tc>
        <w:tc>
          <w:tcPr>
            <w:tcW w:w="2347" w:type="dxa"/>
          </w:tcPr>
          <w:p w14:paraId="7000CB07" w14:textId="1651BFD0"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Search Product</w:t>
            </w:r>
          </w:p>
        </w:tc>
        <w:tc>
          <w:tcPr>
            <w:tcW w:w="1896" w:type="dxa"/>
          </w:tcPr>
          <w:p w14:paraId="6979C034"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Blue</w:t>
            </w:r>
          </w:p>
        </w:tc>
        <w:tc>
          <w:tcPr>
            <w:tcW w:w="2256" w:type="dxa"/>
          </w:tcPr>
          <w:p w14:paraId="7ECF840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Text Box</w:t>
            </w:r>
          </w:p>
        </w:tc>
        <w:tc>
          <w:tcPr>
            <w:tcW w:w="3820" w:type="dxa"/>
          </w:tcPr>
          <w:p w14:paraId="7A09B58B" w14:textId="60A31046"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Enter input to explore Product details</w:t>
            </w:r>
          </w:p>
        </w:tc>
      </w:tr>
      <w:tr w:rsidR="003320F3" w:rsidRPr="00197CF6" w14:paraId="658F606D" w14:textId="77777777" w:rsidTr="00D75771">
        <w:trPr>
          <w:cnfStyle w:val="000000100000" w:firstRow="0" w:lastRow="0" w:firstColumn="0" w:lastColumn="0" w:oddVBand="0" w:evenVBand="0" w:oddHBand="1" w:evenHBand="0" w:firstRowFirstColumn="0" w:firstRowLastColumn="0" w:lastRowFirstColumn="0" w:lastRowLastColumn="0"/>
          <w:trHeight w:val="974"/>
          <w:jc w:val="center"/>
        </w:trPr>
        <w:tc>
          <w:tcPr>
            <w:cnfStyle w:val="001000000000" w:firstRow="0" w:lastRow="0" w:firstColumn="1" w:lastColumn="0" w:oddVBand="0" w:evenVBand="0" w:oddHBand="0" w:evenHBand="0" w:firstRowFirstColumn="0" w:firstRowLastColumn="0" w:lastRowFirstColumn="0" w:lastRowLastColumn="0"/>
            <w:tcW w:w="1710" w:type="dxa"/>
          </w:tcPr>
          <w:p w14:paraId="03A8401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Delete</w:t>
            </w:r>
          </w:p>
        </w:tc>
        <w:tc>
          <w:tcPr>
            <w:tcW w:w="2347" w:type="dxa"/>
          </w:tcPr>
          <w:p w14:paraId="68AF5079" w14:textId="1F69D02D"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Delete Product</w:t>
            </w:r>
          </w:p>
        </w:tc>
        <w:tc>
          <w:tcPr>
            <w:tcW w:w="1896" w:type="dxa"/>
          </w:tcPr>
          <w:p w14:paraId="28AF32E9"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Yellow</w:t>
            </w:r>
          </w:p>
        </w:tc>
        <w:tc>
          <w:tcPr>
            <w:tcW w:w="2256" w:type="dxa"/>
          </w:tcPr>
          <w:p w14:paraId="6440DF45"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27C256F9" w14:textId="4F390FB5" w:rsidR="003320F3" w:rsidRPr="00D75771" w:rsidRDefault="003320F3" w:rsidP="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Select check box (highlighted in </w:t>
            </w:r>
            <w:r w:rsidRPr="00D75771">
              <w:rPr>
                <w:rFonts w:ascii="Arial" w:hAnsi="Arial" w:cs="Arial"/>
                <w:b/>
                <w:sz w:val="24"/>
                <w:szCs w:val="24"/>
              </w:rPr>
              <w:t>pink</w:t>
            </w:r>
            <w:r w:rsidRPr="00D75771">
              <w:rPr>
                <w:rFonts w:ascii="Arial" w:hAnsi="Arial" w:cs="Arial"/>
                <w:sz w:val="24"/>
                <w:szCs w:val="24"/>
              </w:rPr>
              <w:t>) and click on delete button to Delete Product details</w:t>
            </w:r>
          </w:p>
        </w:tc>
      </w:tr>
      <w:tr w:rsidR="003320F3" w:rsidRPr="00197CF6" w14:paraId="5F8B2773" w14:textId="77777777" w:rsidTr="00D75771">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48732ADC" w14:textId="042C72EC" w:rsidR="003320F3" w:rsidRPr="00D75771" w:rsidRDefault="003320F3" w:rsidP="003320F3">
            <w:pPr>
              <w:jc w:val="center"/>
              <w:rPr>
                <w:rFonts w:ascii="Arial" w:hAnsi="Arial" w:cs="Arial"/>
                <w:sz w:val="24"/>
                <w:szCs w:val="24"/>
              </w:rPr>
            </w:pPr>
            <w:r w:rsidRPr="00D75771">
              <w:rPr>
                <w:rFonts w:ascii="Arial" w:hAnsi="Arial" w:cs="Arial"/>
                <w:sz w:val="24"/>
                <w:szCs w:val="24"/>
              </w:rPr>
              <w:t>Add Product</w:t>
            </w:r>
          </w:p>
        </w:tc>
        <w:tc>
          <w:tcPr>
            <w:tcW w:w="2347" w:type="dxa"/>
          </w:tcPr>
          <w:p w14:paraId="05401E08" w14:textId="6EBADB2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w:t>
            </w:r>
          </w:p>
        </w:tc>
        <w:tc>
          <w:tcPr>
            <w:tcW w:w="1896" w:type="dxa"/>
          </w:tcPr>
          <w:p w14:paraId="07CCBFCC"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Red</w:t>
            </w:r>
          </w:p>
        </w:tc>
        <w:tc>
          <w:tcPr>
            <w:tcW w:w="2256" w:type="dxa"/>
          </w:tcPr>
          <w:p w14:paraId="54E6B300" w14:textId="77777777" w:rsidR="003320F3" w:rsidRPr="00D75771" w:rsidRDefault="003320F3"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316DE230" w14:textId="25A9F2B0" w:rsidR="003320F3" w:rsidRPr="00D75771"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75771">
              <w:rPr>
                <w:rFonts w:ascii="Arial" w:hAnsi="Arial" w:cs="Arial"/>
                <w:sz w:val="24"/>
                <w:szCs w:val="24"/>
              </w:rPr>
              <w:t>Register new Product by clicking on Add Product button</w:t>
            </w:r>
          </w:p>
        </w:tc>
      </w:tr>
      <w:tr w:rsidR="003320F3" w:rsidRPr="00197CF6" w14:paraId="7888C110" w14:textId="77777777" w:rsidTr="00D75771">
        <w:trPr>
          <w:cnfStyle w:val="000000100000" w:firstRow="0" w:lastRow="0" w:firstColumn="0" w:lastColumn="0" w:oddVBand="0" w:evenVBand="0" w:oddHBand="1" w:evenHBand="0" w:firstRowFirstColumn="0" w:firstRowLastColumn="0" w:lastRowFirstColumn="0" w:lastRowLastColumn="0"/>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14:paraId="787542B6" w14:textId="77777777" w:rsidR="003320F3" w:rsidRPr="00D75771" w:rsidRDefault="003320F3" w:rsidP="003320F3">
            <w:pPr>
              <w:jc w:val="center"/>
              <w:rPr>
                <w:rFonts w:ascii="Arial" w:hAnsi="Arial" w:cs="Arial"/>
                <w:sz w:val="24"/>
                <w:szCs w:val="24"/>
              </w:rPr>
            </w:pPr>
            <w:r w:rsidRPr="00D75771">
              <w:rPr>
                <w:rFonts w:ascii="Arial" w:hAnsi="Arial" w:cs="Arial"/>
                <w:sz w:val="24"/>
                <w:szCs w:val="24"/>
              </w:rPr>
              <w:t>Export</w:t>
            </w:r>
          </w:p>
        </w:tc>
        <w:tc>
          <w:tcPr>
            <w:tcW w:w="2347" w:type="dxa"/>
          </w:tcPr>
          <w:p w14:paraId="458D3B73" w14:textId="7E039585"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CSV file for </w:t>
            </w:r>
            <w:r w:rsidR="00DA7D17" w:rsidRPr="00D75771">
              <w:rPr>
                <w:rFonts w:ascii="Arial" w:hAnsi="Arial" w:cs="Arial"/>
                <w:sz w:val="24"/>
                <w:szCs w:val="24"/>
              </w:rPr>
              <w:t xml:space="preserve">Product </w:t>
            </w:r>
            <w:r w:rsidRPr="00D75771">
              <w:rPr>
                <w:rFonts w:ascii="Arial" w:hAnsi="Arial" w:cs="Arial"/>
                <w:sz w:val="24"/>
                <w:szCs w:val="24"/>
              </w:rPr>
              <w:t>details</w:t>
            </w:r>
          </w:p>
        </w:tc>
        <w:tc>
          <w:tcPr>
            <w:tcW w:w="1896" w:type="dxa"/>
          </w:tcPr>
          <w:p w14:paraId="562E8404"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Green</w:t>
            </w:r>
          </w:p>
        </w:tc>
        <w:tc>
          <w:tcPr>
            <w:tcW w:w="2256" w:type="dxa"/>
          </w:tcPr>
          <w:p w14:paraId="518B741B" w14:textId="77777777" w:rsidR="003320F3" w:rsidRPr="00D75771" w:rsidRDefault="003320F3"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Button</w:t>
            </w:r>
          </w:p>
        </w:tc>
        <w:tc>
          <w:tcPr>
            <w:tcW w:w="3820" w:type="dxa"/>
          </w:tcPr>
          <w:p w14:paraId="6DF203CD" w14:textId="7EBEB1CA" w:rsidR="003320F3" w:rsidRPr="00D75771" w:rsidRDefault="003320F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75771">
              <w:rPr>
                <w:rFonts w:ascii="Arial" w:hAnsi="Arial" w:cs="Arial"/>
                <w:sz w:val="24"/>
                <w:szCs w:val="24"/>
              </w:rPr>
              <w:t xml:space="preserve">Download </w:t>
            </w:r>
            <w:r w:rsidR="00642AEB" w:rsidRPr="00D75771">
              <w:rPr>
                <w:rFonts w:ascii="Arial" w:hAnsi="Arial" w:cs="Arial"/>
                <w:sz w:val="24"/>
                <w:szCs w:val="24"/>
              </w:rPr>
              <w:t>CSV</w:t>
            </w:r>
            <w:r w:rsidRPr="00D75771">
              <w:rPr>
                <w:rFonts w:ascii="Arial" w:hAnsi="Arial" w:cs="Arial"/>
                <w:sz w:val="24"/>
                <w:szCs w:val="24"/>
              </w:rPr>
              <w:t xml:space="preserve"> file of </w:t>
            </w:r>
            <w:r w:rsidR="00DA7D17" w:rsidRPr="00D75771">
              <w:rPr>
                <w:rFonts w:ascii="Arial" w:hAnsi="Arial" w:cs="Arial"/>
                <w:sz w:val="24"/>
                <w:szCs w:val="24"/>
              </w:rPr>
              <w:t xml:space="preserve">Product </w:t>
            </w:r>
            <w:r w:rsidRPr="00D75771">
              <w:rPr>
                <w:rFonts w:ascii="Arial" w:hAnsi="Arial" w:cs="Arial"/>
                <w:sz w:val="24"/>
                <w:szCs w:val="24"/>
              </w:rPr>
              <w:t>details</w:t>
            </w:r>
          </w:p>
        </w:tc>
      </w:tr>
    </w:tbl>
    <w:p w14:paraId="31636ABD" w14:textId="77777777" w:rsidR="003320F3" w:rsidRPr="00197CF6" w:rsidRDefault="003320F3" w:rsidP="003320F3">
      <w:pPr>
        <w:rPr>
          <w:rFonts w:ascii="Arial" w:hAnsi="Arial" w:cs="Arial"/>
        </w:rPr>
      </w:pPr>
    </w:p>
    <w:p w14:paraId="4E02AC1A" w14:textId="77777777" w:rsidR="003320F3" w:rsidRPr="00197CF6" w:rsidRDefault="003320F3" w:rsidP="003320F3">
      <w:pPr>
        <w:rPr>
          <w:rFonts w:ascii="Arial" w:hAnsi="Arial" w:cs="Arial"/>
        </w:rPr>
      </w:pPr>
    </w:p>
    <w:p w14:paraId="4F215C78" w14:textId="7E6138A0" w:rsidR="001D6991" w:rsidRPr="00197CF6" w:rsidRDefault="00DA7D17" w:rsidP="005A49F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0FC1E72F" wp14:editId="35A46270">
            <wp:extent cx="8979598" cy="35052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roduct CSV.png"/>
                    <pic:cNvPicPr/>
                  </pic:nvPicPr>
                  <pic:blipFill rotWithShape="1">
                    <a:blip r:embed="rId75">
                      <a:extLst>
                        <a:ext uri="{28A0092B-C50C-407E-A947-70E740481C1C}">
                          <a14:useLocalDpi xmlns:a14="http://schemas.microsoft.com/office/drawing/2010/main" val="0"/>
                        </a:ext>
                      </a:extLst>
                    </a:blip>
                    <a:srcRect r="8054"/>
                    <a:stretch/>
                  </pic:blipFill>
                  <pic:spPr bwMode="auto">
                    <a:xfrm>
                      <a:off x="0" y="0"/>
                      <a:ext cx="9017621" cy="3520042"/>
                    </a:xfrm>
                    <a:prstGeom prst="rect">
                      <a:avLst/>
                    </a:prstGeom>
                    <a:ln>
                      <a:noFill/>
                    </a:ln>
                    <a:extLst>
                      <a:ext uri="{53640926-AAD7-44D8-BBD7-CCE9431645EC}">
                        <a14:shadowObscured xmlns:a14="http://schemas.microsoft.com/office/drawing/2010/main"/>
                      </a:ext>
                    </a:extLst>
                  </pic:spPr>
                </pic:pic>
              </a:graphicData>
            </a:graphic>
          </wp:inline>
        </w:drawing>
      </w:r>
    </w:p>
    <w:p w14:paraId="7976D2DF" w14:textId="4614FD43" w:rsidR="003320F3" w:rsidRDefault="00777874">
      <w:pPr>
        <w:pStyle w:val="Caption"/>
        <w:rPr>
          <w:rFonts w:ascii="Arial" w:hAnsi="Arial" w:cs="Arial"/>
          <w:sz w:val="24"/>
          <w:szCs w:val="24"/>
        </w:rPr>
      </w:pPr>
      <w:bookmarkStart w:id="318" w:name="_Toc77249974"/>
      <w:bookmarkStart w:id="319" w:name="_Toc77675703"/>
      <w:bookmarkStart w:id="320" w:name="_Toc8218130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63</w:t>
      </w:r>
      <w:r w:rsidR="00DB2E6E">
        <w:rPr>
          <w:rFonts w:ascii="Arial" w:hAnsi="Arial" w:cs="Arial"/>
        </w:rPr>
        <w:fldChar w:fldCharType="end"/>
      </w:r>
      <w:r w:rsidRPr="00197CF6">
        <w:rPr>
          <w:rFonts w:ascii="Arial" w:hAnsi="Arial" w:cs="Arial"/>
        </w:rPr>
        <w:t xml:space="preserve"> </w:t>
      </w:r>
      <w:r w:rsidR="003320F3" w:rsidRPr="00197CF6">
        <w:rPr>
          <w:rFonts w:ascii="Arial" w:hAnsi="Arial" w:cs="Arial"/>
          <w:sz w:val="24"/>
          <w:szCs w:val="24"/>
        </w:rPr>
        <w:t xml:space="preserve">CSV of </w:t>
      </w:r>
      <w:r w:rsidR="00DA7D17" w:rsidRPr="00197CF6">
        <w:rPr>
          <w:rFonts w:ascii="Arial" w:hAnsi="Arial" w:cs="Arial"/>
          <w:sz w:val="24"/>
        </w:rPr>
        <w:t>Product</w:t>
      </w:r>
      <w:r w:rsidR="00DA7D17" w:rsidRPr="00197CF6">
        <w:rPr>
          <w:rFonts w:ascii="Arial" w:hAnsi="Arial" w:cs="Arial"/>
          <w:sz w:val="24"/>
          <w:szCs w:val="24"/>
        </w:rPr>
        <w:t xml:space="preserve"> </w:t>
      </w:r>
      <w:r w:rsidR="003320F3" w:rsidRPr="00197CF6">
        <w:rPr>
          <w:rFonts w:ascii="Arial" w:hAnsi="Arial" w:cs="Arial"/>
          <w:sz w:val="24"/>
          <w:szCs w:val="24"/>
        </w:rPr>
        <w:t>Details</w:t>
      </w:r>
      <w:bookmarkEnd w:id="318"/>
      <w:bookmarkEnd w:id="319"/>
      <w:bookmarkEnd w:id="320"/>
    </w:p>
    <w:p w14:paraId="1B28682A" w14:textId="77777777" w:rsidR="00803B40" w:rsidRPr="00803B40" w:rsidRDefault="00803B40" w:rsidP="00803B40"/>
    <w:p w14:paraId="5E849D9C" w14:textId="7D3990CA" w:rsidR="003320F3" w:rsidRPr="00197CF6" w:rsidRDefault="003320F3"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sz w:val="24"/>
        </w:rPr>
        <w:t>Product</w:t>
      </w:r>
      <w:r w:rsidR="00DA7D17" w:rsidRPr="00197CF6">
        <w:rPr>
          <w:rFonts w:ascii="Arial" w:hAnsi="Arial" w:cs="Arial"/>
          <w:sz w:val="24"/>
          <w:szCs w:val="24"/>
        </w:rPr>
        <w:t xml:space="preserve"> </w:t>
      </w:r>
      <w:r w:rsidRPr="00197CF6">
        <w:rPr>
          <w:rFonts w:ascii="Arial" w:hAnsi="Arial" w:cs="Arial"/>
          <w:bCs/>
          <w:sz w:val="24"/>
          <w:szCs w:val="24"/>
        </w:rPr>
        <w:t xml:space="preserve">by clicking on “Add </w:t>
      </w:r>
      <w:r w:rsidR="00DA7D17" w:rsidRPr="00197CF6">
        <w:rPr>
          <w:rFonts w:ascii="Arial" w:hAnsi="Arial" w:cs="Arial"/>
          <w:sz w:val="24"/>
        </w:rPr>
        <w:t>Product</w:t>
      </w:r>
      <w:r w:rsidRPr="00197CF6">
        <w:rPr>
          <w:rFonts w:ascii="Arial" w:hAnsi="Arial" w:cs="Arial"/>
          <w:bCs/>
          <w:sz w:val="24"/>
          <w:szCs w:val="24"/>
        </w:rPr>
        <w:t xml:space="preserve">” button. (highlighted in red in </w:t>
      </w:r>
      <w:r w:rsidR="005F2856" w:rsidRPr="00197CF6">
        <w:rPr>
          <w:rFonts w:ascii="Arial" w:hAnsi="Arial" w:cs="Arial"/>
          <w:bCs/>
          <w:sz w:val="28"/>
          <w:szCs w:val="24"/>
        </w:rPr>
        <w:fldChar w:fldCharType="begin"/>
      </w:r>
      <w:r w:rsidR="005F2856" w:rsidRPr="00197CF6">
        <w:rPr>
          <w:rFonts w:ascii="Arial" w:hAnsi="Arial" w:cs="Arial"/>
          <w:bCs/>
          <w:sz w:val="28"/>
          <w:szCs w:val="24"/>
        </w:rPr>
        <w:instrText xml:space="preserve"> REF _Ref77078252 \h  \* MERGEFORMAT </w:instrText>
      </w:r>
      <w:r w:rsidR="005F2856" w:rsidRPr="00197CF6">
        <w:rPr>
          <w:rFonts w:ascii="Arial" w:hAnsi="Arial" w:cs="Arial"/>
          <w:bCs/>
          <w:sz w:val="28"/>
          <w:szCs w:val="24"/>
        </w:rPr>
      </w:r>
      <w:r w:rsidR="005F2856"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62</w:t>
      </w:r>
      <w:r w:rsidR="005F2856" w:rsidRPr="00197CF6">
        <w:rPr>
          <w:rFonts w:ascii="Arial" w:hAnsi="Arial" w:cs="Arial"/>
          <w:bCs/>
          <w:sz w:val="28"/>
          <w:szCs w:val="24"/>
        </w:rPr>
        <w:fldChar w:fldCharType="end"/>
      </w:r>
      <w:r w:rsidRPr="00197CF6">
        <w:rPr>
          <w:rFonts w:ascii="Arial" w:hAnsi="Arial" w:cs="Arial"/>
          <w:bCs/>
          <w:sz w:val="24"/>
          <w:szCs w:val="24"/>
        </w:rPr>
        <w:t>)</w:t>
      </w:r>
    </w:p>
    <w:p w14:paraId="7D3B12B4" w14:textId="77777777" w:rsidR="005515AB" w:rsidRPr="00197CF6" w:rsidRDefault="005515AB" w:rsidP="003700C0">
      <w:pPr>
        <w:rPr>
          <w:rFonts w:ascii="Arial" w:hAnsi="Arial" w:cs="Arial"/>
          <w:b/>
          <w:bCs/>
          <w:sz w:val="24"/>
          <w:szCs w:val="24"/>
        </w:rPr>
      </w:pPr>
    </w:p>
    <w:p w14:paraId="2D8E4967" w14:textId="72C65F70" w:rsidR="00DA3A81" w:rsidRDefault="004A388C" w:rsidP="005A49F0">
      <w:pPr>
        <w:ind w:left="360"/>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326BEFB2" wp14:editId="7ADA75F2">
            <wp:extent cx="8270197" cy="413527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dd product.png"/>
                    <pic:cNvPicPr/>
                  </pic:nvPicPr>
                  <pic:blipFill>
                    <a:blip r:embed="rId76">
                      <a:extLst>
                        <a:ext uri="{28A0092B-C50C-407E-A947-70E740481C1C}">
                          <a14:useLocalDpi xmlns:a14="http://schemas.microsoft.com/office/drawing/2010/main" val="0"/>
                        </a:ext>
                      </a:extLst>
                    </a:blip>
                    <a:stretch>
                      <a:fillRect/>
                    </a:stretch>
                  </pic:blipFill>
                  <pic:spPr>
                    <a:xfrm>
                      <a:off x="0" y="0"/>
                      <a:ext cx="8338540" cy="4169444"/>
                    </a:xfrm>
                    <a:prstGeom prst="rect">
                      <a:avLst/>
                    </a:prstGeom>
                  </pic:spPr>
                </pic:pic>
              </a:graphicData>
            </a:graphic>
          </wp:inline>
        </w:drawing>
      </w:r>
    </w:p>
    <w:p w14:paraId="2E5427A8" w14:textId="77777777" w:rsidR="000C5CCB" w:rsidRPr="00197CF6" w:rsidRDefault="000C5CCB" w:rsidP="005A49F0">
      <w:pPr>
        <w:ind w:left="360"/>
        <w:jc w:val="center"/>
        <w:rPr>
          <w:rFonts w:ascii="Arial" w:hAnsi="Arial" w:cs="Arial"/>
          <w:b/>
          <w:bCs/>
          <w:sz w:val="24"/>
          <w:szCs w:val="24"/>
        </w:rPr>
      </w:pPr>
    </w:p>
    <w:p w14:paraId="1C352480" w14:textId="60F7323B" w:rsidR="003320F3" w:rsidRPr="00197CF6" w:rsidRDefault="005515AB" w:rsidP="003700C0">
      <w:pPr>
        <w:pStyle w:val="Caption"/>
        <w:ind w:left="720"/>
        <w:rPr>
          <w:rFonts w:ascii="Arial" w:hAnsi="Arial" w:cs="Arial"/>
          <w:sz w:val="24"/>
          <w:szCs w:val="24"/>
        </w:rPr>
      </w:pPr>
      <w:bookmarkStart w:id="321" w:name="_Ref77079027"/>
      <w:bookmarkStart w:id="322" w:name="_Toc77249975"/>
      <w:bookmarkStart w:id="323" w:name="_Toc77675704"/>
      <w:bookmarkStart w:id="324" w:name="_Toc8218130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64</w:t>
      </w:r>
      <w:r w:rsidR="00DB2E6E">
        <w:rPr>
          <w:rFonts w:ascii="Arial" w:hAnsi="Arial" w:cs="Arial"/>
        </w:rPr>
        <w:fldChar w:fldCharType="end"/>
      </w:r>
      <w:bookmarkEnd w:id="321"/>
      <w:r w:rsidRPr="00197CF6">
        <w:rPr>
          <w:rFonts w:ascii="Arial" w:hAnsi="Arial" w:cs="Arial"/>
        </w:rPr>
        <w:t xml:space="preserve"> </w:t>
      </w:r>
      <w:r w:rsidRPr="00197CF6">
        <w:rPr>
          <w:rFonts w:ascii="Arial" w:hAnsi="Arial" w:cs="Arial"/>
          <w:sz w:val="24"/>
          <w:szCs w:val="24"/>
        </w:rPr>
        <w:t xml:space="preserve">New </w:t>
      </w:r>
      <w:r w:rsidR="004A388C" w:rsidRPr="00197CF6">
        <w:rPr>
          <w:rFonts w:ascii="Arial" w:hAnsi="Arial" w:cs="Arial"/>
          <w:sz w:val="24"/>
          <w:szCs w:val="24"/>
        </w:rPr>
        <w:t>Product</w:t>
      </w:r>
      <w:r w:rsidRPr="00197CF6">
        <w:rPr>
          <w:rFonts w:ascii="Arial" w:hAnsi="Arial" w:cs="Arial"/>
          <w:sz w:val="24"/>
          <w:szCs w:val="24"/>
        </w:rPr>
        <w:t xml:space="preserve"> Details</w:t>
      </w:r>
      <w:bookmarkEnd w:id="322"/>
      <w:bookmarkEnd w:id="323"/>
      <w:bookmarkEnd w:id="324"/>
    </w:p>
    <w:p w14:paraId="26BD7F6D" w14:textId="77777777" w:rsidR="00DA3A81" w:rsidRDefault="00DA3A81" w:rsidP="00095496">
      <w:pPr>
        <w:rPr>
          <w:rFonts w:ascii="Arial" w:hAnsi="Arial" w:cs="Arial"/>
        </w:rPr>
      </w:pPr>
    </w:p>
    <w:p w14:paraId="5903B96B" w14:textId="77777777" w:rsidR="00B42847" w:rsidRDefault="00B42847" w:rsidP="00095496">
      <w:pPr>
        <w:rPr>
          <w:rFonts w:ascii="Arial" w:hAnsi="Arial" w:cs="Arial"/>
        </w:rPr>
      </w:pPr>
    </w:p>
    <w:p w14:paraId="7EED2066" w14:textId="77777777" w:rsidR="00B42847" w:rsidRDefault="00B42847" w:rsidP="00095496">
      <w:pPr>
        <w:rPr>
          <w:rFonts w:ascii="Arial" w:hAnsi="Arial" w:cs="Arial"/>
        </w:rPr>
      </w:pPr>
    </w:p>
    <w:p w14:paraId="6A00E3C9" w14:textId="77777777" w:rsidR="00B42847" w:rsidRDefault="00B42847" w:rsidP="00095496">
      <w:pPr>
        <w:rPr>
          <w:rFonts w:ascii="Arial" w:hAnsi="Arial" w:cs="Arial"/>
        </w:rPr>
      </w:pPr>
    </w:p>
    <w:p w14:paraId="3F2F843D" w14:textId="77777777" w:rsidR="00B42847" w:rsidRDefault="00B42847" w:rsidP="00095496">
      <w:pPr>
        <w:rPr>
          <w:rFonts w:ascii="Arial" w:hAnsi="Arial" w:cs="Arial"/>
        </w:rPr>
      </w:pPr>
    </w:p>
    <w:p w14:paraId="4ECE3A4F" w14:textId="77777777" w:rsidR="00DA3A81" w:rsidRDefault="00DA3A81" w:rsidP="00095496">
      <w:pPr>
        <w:rPr>
          <w:rFonts w:ascii="Arial" w:hAnsi="Arial" w:cs="Arial"/>
        </w:rPr>
      </w:pPr>
    </w:p>
    <w:p w14:paraId="589FCE00" w14:textId="77777777" w:rsidR="00DA3A81" w:rsidRDefault="00DA3A81" w:rsidP="00095496">
      <w:pPr>
        <w:rPr>
          <w:rFonts w:ascii="Arial" w:hAnsi="Arial" w:cs="Arial"/>
        </w:rPr>
      </w:pPr>
    </w:p>
    <w:p w14:paraId="05AEC606" w14:textId="77777777" w:rsidR="00DA3A81" w:rsidRDefault="00DA3A81" w:rsidP="00095496">
      <w:pPr>
        <w:rPr>
          <w:rFonts w:ascii="Arial" w:hAnsi="Arial" w:cs="Arial"/>
        </w:rPr>
      </w:pPr>
    </w:p>
    <w:p w14:paraId="1CEF7680" w14:textId="77777777" w:rsidR="00DA3A81" w:rsidRDefault="00DA3A81" w:rsidP="00095496">
      <w:pPr>
        <w:rPr>
          <w:rFonts w:ascii="Arial" w:hAnsi="Arial" w:cs="Arial"/>
        </w:rPr>
      </w:pPr>
    </w:p>
    <w:p w14:paraId="29A1C752" w14:textId="77777777" w:rsidR="00DA3A81" w:rsidRDefault="00DA3A81" w:rsidP="00095496">
      <w:pPr>
        <w:rPr>
          <w:rFonts w:ascii="Arial" w:hAnsi="Arial" w:cs="Arial"/>
        </w:rPr>
      </w:pPr>
    </w:p>
    <w:p w14:paraId="6D821C23" w14:textId="77777777" w:rsidR="000C5CCB" w:rsidRDefault="000C5CCB" w:rsidP="00095496">
      <w:pPr>
        <w:rPr>
          <w:rFonts w:ascii="Arial" w:hAnsi="Arial" w:cs="Arial"/>
        </w:rPr>
      </w:pPr>
    </w:p>
    <w:p w14:paraId="03089228" w14:textId="77777777" w:rsidR="000C5CCB" w:rsidRDefault="000C5CCB" w:rsidP="00095496">
      <w:pPr>
        <w:rPr>
          <w:rFonts w:ascii="Arial" w:hAnsi="Arial" w:cs="Arial"/>
        </w:rPr>
      </w:pPr>
    </w:p>
    <w:p w14:paraId="7ADBC5BF" w14:textId="77777777" w:rsidR="000C5CCB" w:rsidRDefault="000C5CCB" w:rsidP="00095496">
      <w:pPr>
        <w:rPr>
          <w:rFonts w:ascii="Arial" w:hAnsi="Arial" w:cs="Arial"/>
        </w:rPr>
      </w:pPr>
    </w:p>
    <w:p w14:paraId="3E685ED2" w14:textId="77777777" w:rsidR="00DA3A81" w:rsidRPr="00197CF6" w:rsidRDefault="00DA3A81" w:rsidP="00095496">
      <w:pPr>
        <w:rPr>
          <w:rFonts w:ascii="Arial" w:hAnsi="Arial" w:cs="Arial"/>
        </w:rPr>
      </w:pPr>
    </w:p>
    <w:p w14:paraId="47680F96" w14:textId="1ED27BAC"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 xml:space="preserve">PRODUCT </w:t>
      </w:r>
      <w:r w:rsidRPr="00197CF6">
        <w:rPr>
          <w:rFonts w:ascii="Arial" w:hAnsi="Arial" w:cs="Arial"/>
          <w:b/>
          <w:color w:val="C00000"/>
          <w:sz w:val="28"/>
          <w:szCs w:val="24"/>
        </w:rPr>
        <w:t>REGISTRATION FIELDS DESCRIPTION</w:t>
      </w:r>
    </w:p>
    <w:tbl>
      <w:tblPr>
        <w:tblStyle w:val="GridTable4-Accent51"/>
        <w:tblW w:w="13760" w:type="dxa"/>
        <w:jc w:val="center"/>
        <w:tblLayout w:type="fixed"/>
        <w:tblLook w:val="04A0" w:firstRow="1" w:lastRow="0" w:firstColumn="1" w:lastColumn="0" w:noHBand="0" w:noVBand="1"/>
      </w:tblPr>
      <w:tblGrid>
        <w:gridCol w:w="1986"/>
        <w:gridCol w:w="1678"/>
        <w:gridCol w:w="3670"/>
        <w:gridCol w:w="1258"/>
        <w:gridCol w:w="2097"/>
        <w:gridCol w:w="3071"/>
      </w:tblGrid>
      <w:tr w:rsidR="00DA3A81" w:rsidRPr="00197CF6" w14:paraId="1F317EF4" w14:textId="77777777" w:rsidTr="00DA3A81">
        <w:trPr>
          <w:cnfStyle w:val="100000000000" w:firstRow="1" w:lastRow="0" w:firstColumn="0" w:lastColumn="0" w:oddVBand="0" w:evenVBand="0" w:oddHBand="0"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1986" w:type="dxa"/>
            <w:shd w:val="clear" w:color="auto" w:fill="2E74B5" w:themeFill="accent1" w:themeFillShade="BF"/>
          </w:tcPr>
          <w:p w14:paraId="410FFA0A" w14:textId="77777777" w:rsidR="003320F3" w:rsidRPr="00197CF6" w:rsidRDefault="003320F3" w:rsidP="003320F3">
            <w:pPr>
              <w:jc w:val="center"/>
              <w:rPr>
                <w:rFonts w:ascii="Arial" w:hAnsi="Arial" w:cs="Arial"/>
                <w:sz w:val="24"/>
                <w:szCs w:val="24"/>
              </w:rPr>
            </w:pPr>
            <w:r w:rsidRPr="00197CF6">
              <w:rPr>
                <w:rFonts w:ascii="Arial" w:hAnsi="Arial" w:cs="Arial"/>
                <w:sz w:val="24"/>
                <w:szCs w:val="24"/>
              </w:rPr>
              <w:t>Field</w:t>
            </w:r>
          </w:p>
        </w:tc>
        <w:tc>
          <w:tcPr>
            <w:tcW w:w="1678" w:type="dxa"/>
            <w:shd w:val="clear" w:color="auto" w:fill="2E74B5" w:themeFill="accent1" w:themeFillShade="BF"/>
          </w:tcPr>
          <w:p w14:paraId="1CF81D03"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670" w:type="dxa"/>
            <w:shd w:val="clear" w:color="auto" w:fill="2E74B5" w:themeFill="accent1" w:themeFillShade="BF"/>
          </w:tcPr>
          <w:p w14:paraId="757DCB96" w14:textId="25439D68" w:rsidR="003320F3" w:rsidRPr="00197CF6" w:rsidRDefault="008E231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258" w:type="dxa"/>
            <w:shd w:val="clear" w:color="auto" w:fill="2E74B5" w:themeFill="accent1" w:themeFillShade="BF"/>
          </w:tcPr>
          <w:p w14:paraId="75F82EFA"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097" w:type="dxa"/>
            <w:shd w:val="clear" w:color="auto" w:fill="2E74B5" w:themeFill="accent1" w:themeFillShade="BF"/>
          </w:tcPr>
          <w:p w14:paraId="4D2F25D4" w14:textId="77777777" w:rsidR="003320F3" w:rsidRPr="00197CF6" w:rsidRDefault="003320F3"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071" w:type="dxa"/>
            <w:shd w:val="clear" w:color="auto" w:fill="2E74B5" w:themeFill="accent1" w:themeFillShade="BF"/>
          </w:tcPr>
          <w:p w14:paraId="24CB1D58" w14:textId="76346F29" w:rsidR="003320F3" w:rsidRPr="00197CF6" w:rsidRDefault="00533D48" w:rsidP="003320F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3320F3" w:rsidRPr="00197CF6" w14:paraId="5EB92DD5" w14:textId="77777777" w:rsidTr="00DA3A81">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86" w:type="dxa"/>
          </w:tcPr>
          <w:p w14:paraId="48E02324" w14:textId="55CE674C" w:rsidR="003320F3" w:rsidRPr="00197CF6" w:rsidRDefault="00DA7D17" w:rsidP="003320F3">
            <w:pPr>
              <w:rPr>
                <w:rFonts w:ascii="Arial" w:hAnsi="Arial" w:cs="Arial"/>
                <w:b w:val="0"/>
                <w:szCs w:val="24"/>
              </w:rPr>
            </w:pPr>
            <w:r w:rsidRPr="00197CF6">
              <w:rPr>
                <w:rFonts w:ascii="Arial" w:hAnsi="Arial" w:cs="Arial"/>
                <w:szCs w:val="24"/>
              </w:rPr>
              <w:t>Model No.</w:t>
            </w:r>
          </w:p>
        </w:tc>
        <w:tc>
          <w:tcPr>
            <w:tcW w:w="1678" w:type="dxa"/>
          </w:tcPr>
          <w:p w14:paraId="59B10760" w14:textId="747C2D17"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3670" w:type="dxa"/>
          </w:tcPr>
          <w:p w14:paraId="485DF081" w14:textId="2A12A9E1" w:rsidR="003320F3"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c>
          <w:tcPr>
            <w:tcW w:w="1258" w:type="dxa"/>
          </w:tcPr>
          <w:p w14:paraId="56E061EC" w14:textId="77777777" w:rsidR="003320F3" w:rsidRPr="00197CF6" w:rsidRDefault="003320F3"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79198B80" w14:textId="4B7AAC89" w:rsidR="003320F3" w:rsidRPr="00197CF6" w:rsidRDefault="005F2856"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VPS6750-30-7.5-AC</w:t>
            </w:r>
          </w:p>
        </w:tc>
        <w:tc>
          <w:tcPr>
            <w:tcW w:w="3071" w:type="dxa"/>
          </w:tcPr>
          <w:p w14:paraId="64099580" w14:textId="6CEA2BD0" w:rsidR="003320F3" w:rsidRPr="00197CF6" w:rsidRDefault="004A388C" w:rsidP="004A388C">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color w:val="000000" w:themeColor="text1"/>
                <w:szCs w:val="24"/>
              </w:rPr>
              <w:t>-</w:t>
            </w:r>
          </w:p>
        </w:tc>
      </w:tr>
      <w:tr w:rsidR="00DA7D17" w:rsidRPr="00197CF6" w14:paraId="6A9BD2D1" w14:textId="77777777" w:rsidTr="00DA3A81">
        <w:trPr>
          <w:trHeight w:val="2109"/>
          <w:jc w:val="center"/>
        </w:trPr>
        <w:tc>
          <w:tcPr>
            <w:cnfStyle w:val="001000000000" w:firstRow="0" w:lastRow="0" w:firstColumn="1" w:lastColumn="0" w:oddVBand="0" w:evenVBand="0" w:oddHBand="0" w:evenHBand="0" w:firstRowFirstColumn="0" w:firstRowLastColumn="0" w:lastRowFirstColumn="0" w:lastRowLastColumn="0"/>
            <w:tcW w:w="1986" w:type="dxa"/>
          </w:tcPr>
          <w:p w14:paraId="5179A648" w14:textId="76F383D9" w:rsidR="00DA7D17" w:rsidRPr="00197CF6" w:rsidRDefault="00DA7D17" w:rsidP="003700C0">
            <w:pPr>
              <w:jc w:val="center"/>
              <w:rPr>
                <w:rFonts w:ascii="Arial" w:hAnsi="Arial" w:cs="Arial"/>
                <w:b w:val="0"/>
                <w:szCs w:val="24"/>
              </w:rPr>
            </w:pPr>
            <w:r w:rsidRPr="00197CF6">
              <w:rPr>
                <w:rFonts w:ascii="Arial" w:hAnsi="Arial" w:cs="Arial"/>
                <w:szCs w:val="24"/>
              </w:rPr>
              <w:t>Empanelled Agency</w:t>
            </w:r>
          </w:p>
        </w:tc>
        <w:tc>
          <w:tcPr>
            <w:tcW w:w="1678" w:type="dxa"/>
          </w:tcPr>
          <w:p w14:paraId="42ED063A" w14:textId="098C4E5E" w:rsidR="00DA7D17" w:rsidRPr="00197CF6" w:rsidRDefault="00DA7D17"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1B716B05" w14:textId="77777777"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Sai </w:t>
            </w:r>
            <w:proofErr w:type="spellStart"/>
            <w:r w:rsidRPr="00197CF6">
              <w:rPr>
                <w:rFonts w:ascii="Arial" w:hAnsi="Arial" w:cs="Arial"/>
                <w:szCs w:val="24"/>
              </w:rPr>
              <w:t>Babuji</w:t>
            </w:r>
            <w:proofErr w:type="spellEnd"/>
            <w:r w:rsidRPr="00197CF6">
              <w:rPr>
                <w:rFonts w:ascii="Arial" w:hAnsi="Arial" w:cs="Arial"/>
                <w:szCs w:val="24"/>
              </w:rPr>
              <w:t xml:space="preserve"> Project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7BA1BAF0" w14:textId="068D814D"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 xml:space="preserve">Sri </w:t>
            </w:r>
            <w:proofErr w:type="spellStart"/>
            <w:r w:rsidRPr="00197CF6">
              <w:rPr>
                <w:rFonts w:ascii="Arial" w:hAnsi="Arial" w:cs="Arial"/>
                <w:color w:val="000000" w:themeColor="text1"/>
                <w:szCs w:val="24"/>
              </w:rPr>
              <w:t>Savitri</w:t>
            </w:r>
            <w:proofErr w:type="spellEnd"/>
            <w:r w:rsidRPr="00197CF6">
              <w:rPr>
                <w:rFonts w:ascii="Arial" w:hAnsi="Arial" w:cs="Arial"/>
                <w:color w:val="000000" w:themeColor="text1"/>
                <w:szCs w:val="24"/>
              </w:rPr>
              <w:t xml:space="preserve"> Solar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p w14:paraId="692369F8" w14:textId="77777777"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Gautam</w:t>
            </w:r>
            <w:proofErr w:type="spellEnd"/>
            <w:r w:rsidRPr="00197CF6">
              <w:rPr>
                <w:rFonts w:ascii="Arial" w:hAnsi="Arial" w:cs="Arial"/>
                <w:szCs w:val="24"/>
              </w:rPr>
              <w:t xml:space="preserve"> Solar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0EA5300E" w14:textId="77777777"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CRI Pumps </w:t>
            </w:r>
            <w:proofErr w:type="spellStart"/>
            <w:r w:rsidRPr="00197CF6">
              <w:rPr>
                <w:rFonts w:ascii="Arial" w:hAnsi="Arial" w:cs="Arial"/>
                <w:szCs w:val="24"/>
              </w:rPr>
              <w:t>Pvt.</w:t>
            </w:r>
            <w:proofErr w:type="spellEnd"/>
            <w:r w:rsidRPr="00197CF6">
              <w:rPr>
                <w:rFonts w:ascii="Arial" w:hAnsi="Arial" w:cs="Arial"/>
                <w:szCs w:val="24"/>
              </w:rPr>
              <w:t xml:space="preserve"> Ltd.</w:t>
            </w:r>
          </w:p>
          <w:p w14:paraId="72313E35" w14:textId="77777777"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Ltd.</w:t>
            </w:r>
          </w:p>
          <w:p w14:paraId="662C6F23" w14:textId="77777777"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Solex Energy Ltd.</w:t>
            </w:r>
          </w:p>
          <w:p w14:paraId="1A14B265" w14:textId="63736ABD" w:rsidR="00DA7D17" w:rsidRPr="00197CF6" w:rsidRDefault="00DA7D17" w:rsidP="00CE6DB2">
            <w:pPr>
              <w:pStyle w:val="ListParagraph"/>
              <w:numPr>
                <w:ilvl w:val="0"/>
                <w:numId w:val="67"/>
              </w:numPr>
              <w:cnfStyle w:val="000000000000" w:firstRow="0" w:lastRow="0" w:firstColumn="0" w:lastColumn="0" w:oddVBand="0" w:evenVBand="0" w:oddHBand="0" w:evenHBand="0" w:firstRowFirstColumn="0" w:firstRowLastColumn="0" w:lastRowFirstColumn="0" w:lastRowLastColumn="0"/>
              <w:rPr>
                <w:rFonts w:ascii="Arial" w:hAnsi="Arial" w:cs="Arial"/>
                <w:szCs w:val="24"/>
              </w:rPr>
            </w:pPr>
            <w:proofErr w:type="spellStart"/>
            <w:r w:rsidRPr="00197CF6">
              <w:rPr>
                <w:rFonts w:ascii="Arial" w:hAnsi="Arial" w:cs="Arial"/>
                <w:szCs w:val="24"/>
              </w:rPr>
              <w:t>Junna</w:t>
            </w:r>
            <w:proofErr w:type="spellEnd"/>
            <w:r w:rsidRPr="00197CF6">
              <w:rPr>
                <w:rFonts w:ascii="Arial" w:hAnsi="Arial" w:cs="Arial"/>
                <w:szCs w:val="24"/>
              </w:rPr>
              <w:t xml:space="preserve"> Solar System </w:t>
            </w:r>
            <w:proofErr w:type="spellStart"/>
            <w:r w:rsidRPr="00197CF6">
              <w:rPr>
                <w:rFonts w:ascii="Arial" w:hAnsi="Arial" w:cs="Arial"/>
                <w:szCs w:val="24"/>
              </w:rPr>
              <w:t>Pvt.</w:t>
            </w:r>
            <w:proofErr w:type="spellEnd"/>
            <w:r w:rsidRPr="00197CF6">
              <w:rPr>
                <w:rFonts w:ascii="Arial" w:hAnsi="Arial" w:cs="Arial"/>
                <w:szCs w:val="24"/>
              </w:rPr>
              <w:t xml:space="preserve"> Ltd.</w:t>
            </w:r>
          </w:p>
        </w:tc>
        <w:tc>
          <w:tcPr>
            <w:tcW w:w="1258" w:type="dxa"/>
          </w:tcPr>
          <w:p w14:paraId="270C7F92" w14:textId="77777777" w:rsidR="00DA7D17" w:rsidRPr="00197CF6" w:rsidRDefault="00DA7D17"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Cs w:val="24"/>
              </w:rPr>
            </w:pPr>
          </w:p>
        </w:tc>
        <w:tc>
          <w:tcPr>
            <w:tcW w:w="2097" w:type="dxa"/>
          </w:tcPr>
          <w:p w14:paraId="2586C454" w14:textId="08443634" w:rsidR="00DA7D17"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Shakti Pumps (</w:t>
            </w:r>
            <w:proofErr w:type="spellStart"/>
            <w:r w:rsidRPr="00197CF6">
              <w:rPr>
                <w:rFonts w:ascii="Arial" w:hAnsi="Arial" w:cs="Arial"/>
                <w:szCs w:val="24"/>
              </w:rPr>
              <w:t>Idnia</w:t>
            </w:r>
            <w:proofErr w:type="spellEnd"/>
            <w:r w:rsidRPr="00197CF6">
              <w:rPr>
                <w:rFonts w:ascii="Arial" w:hAnsi="Arial" w:cs="Arial"/>
                <w:szCs w:val="24"/>
              </w:rPr>
              <w:t>) Ltd.</w:t>
            </w:r>
          </w:p>
        </w:tc>
        <w:tc>
          <w:tcPr>
            <w:tcW w:w="3071" w:type="dxa"/>
          </w:tcPr>
          <w:p w14:paraId="3E269E83" w14:textId="12736AD6" w:rsidR="00DA7D17" w:rsidRPr="00197CF6" w:rsidRDefault="004A388C">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Selection of relevant Empanelled Agency</w:t>
            </w:r>
          </w:p>
        </w:tc>
      </w:tr>
      <w:tr w:rsidR="003320F3" w:rsidRPr="00197CF6" w14:paraId="6DAAEC73" w14:textId="77777777" w:rsidTr="00DA3A81">
        <w:trPr>
          <w:cnfStyle w:val="000000100000" w:firstRow="0" w:lastRow="0" w:firstColumn="0" w:lastColumn="0" w:oddVBand="0" w:evenVBand="0" w:oddHBand="1" w:evenHBand="0" w:firstRowFirstColumn="0" w:firstRowLastColumn="0" w:lastRowFirstColumn="0" w:lastRowLastColumn="0"/>
          <w:trHeight w:val="1174"/>
          <w:jc w:val="center"/>
        </w:trPr>
        <w:tc>
          <w:tcPr>
            <w:cnfStyle w:val="001000000000" w:firstRow="0" w:lastRow="0" w:firstColumn="1" w:lastColumn="0" w:oddVBand="0" w:evenVBand="0" w:oddHBand="0" w:evenHBand="0" w:firstRowFirstColumn="0" w:firstRowLastColumn="0" w:lastRowFirstColumn="0" w:lastRowLastColumn="0"/>
            <w:tcW w:w="1986" w:type="dxa"/>
          </w:tcPr>
          <w:p w14:paraId="01203886" w14:textId="679AD0EE" w:rsidR="003320F3" w:rsidRPr="00197CF6" w:rsidRDefault="00DA7D17">
            <w:pPr>
              <w:rPr>
                <w:rFonts w:ascii="Arial" w:hAnsi="Arial" w:cs="Arial"/>
                <w:b w:val="0"/>
                <w:szCs w:val="24"/>
              </w:rPr>
            </w:pPr>
            <w:r w:rsidRPr="00197CF6">
              <w:rPr>
                <w:rFonts w:ascii="Arial" w:hAnsi="Arial" w:cs="Arial"/>
                <w:szCs w:val="24"/>
              </w:rPr>
              <w:t>Manufacturer</w:t>
            </w:r>
          </w:p>
        </w:tc>
        <w:tc>
          <w:tcPr>
            <w:tcW w:w="1678" w:type="dxa"/>
          </w:tcPr>
          <w:p w14:paraId="4C250E9F" w14:textId="78747738" w:rsidR="003320F3" w:rsidRPr="00197CF6" w:rsidRDefault="00DA7D17"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30EF1F46" w14:textId="77777777" w:rsidR="003320F3" w:rsidRPr="00197CF6" w:rsidRDefault="00DA7D17"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proofErr w:type="spellStart"/>
            <w:r w:rsidRPr="00197CF6">
              <w:rPr>
                <w:rFonts w:ascii="Arial" w:hAnsi="Arial" w:cs="Arial"/>
                <w:color w:val="000000" w:themeColor="text1"/>
                <w:szCs w:val="24"/>
              </w:rPr>
              <w:t>Alectrona</w:t>
            </w:r>
            <w:proofErr w:type="spellEnd"/>
          </w:p>
          <w:p w14:paraId="7D71F984" w14:textId="77777777" w:rsidR="00DA7D17" w:rsidRPr="00197CF6" w:rsidRDefault="00DA7D17"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BHEIL</w:t>
            </w:r>
          </w:p>
          <w:p w14:paraId="3B6D96C4" w14:textId="77777777" w:rsidR="00DA7D17" w:rsidRPr="00197CF6" w:rsidRDefault="00DA7D17"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Ethos Power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p w14:paraId="44AECE77" w14:textId="7F0BD47F" w:rsidR="00DA7D17" w:rsidRPr="00197CF6" w:rsidRDefault="00DA7D17"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color w:val="000000" w:themeColor="text1"/>
                <w:szCs w:val="24"/>
              </w:rPr>
              <w:t xml:space="preserve">M/s. Sri </w:t>
            </w:r>
            <w:proofErr w:type="spellStart"/>
            <w:r w:rsidRPr="00197CF6">
              <w:rPr>
                <w:rFonts w:ascii="Arial" w:hAnsi="Arial" w:cs="Arial"/>
                <w:color w:val="000000" w:themeColor="text1"/>
                <w:szCs w:val="24"/>
              </w:rPr>
              <w:t>Savitri</w:t>
            </w:r>
            <w:proofErr w:type="spellEnd"/>
            <w:r w:rsidRPr="00197CF6">
              <w:rPr>
                <w:rFonts w:ascii="Arial" w:hAnsi="Arial" w:cs="Arial"/>
                <w:color w:val="000000" w:themeColor="text1"/>
                <w:szCs w:val="24"/>
              </w:rPr>
              <w:t xml:space="preserve"> Solar </w:t>
            </w:r>
            <w:proofErr w:type="spellStart"/>
            <w:r w:rsidRPr="00197CF6">
              <w:rPr>
                <w:rFonts w:ascii="Arial" w:hAnsi="Arial" w:cs="Arial"/>
                <w:color w:val="000000" w:themeColor="text1"/>
                <w:szCs w:val="24"/>
              </w:rPr>
              <w:t>Pvt.</w:t>
            </w:r>
            <w:proofErr w:type="spellEnd"/>
            <w:r w:rsidRPr="00197CF6">
              <w:rPr>
                <w:rFonts w:ascii="Arial" w:hAnsi="Arial" w:cs="Arial"/>
                <w:color w:val="000000" w:themeColor="text1"/>
                <w:szCs w:val="24"/>
              </w:rPr>
              <w:t xml:space="preserve"> Ltd</w:t>
            </w:r>
          </w:p>
        </w:tc>
        <w:tc>
          <w:tcPr>
            <w:tcW w:w="1258" w:type="dxa"/>
          </w:tcPr>
          <w:p w14:paraId="01339555" w14:textId="77777777" w:rsidR="003320F3" w:rsidRPr="00197CF6" w:rsidRDefault="003320F3"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p>
        </w:tc>
        <w:tc>
          <w:tcPr>
            <w:tcW w:w="2097" w:type="dxa"/>
          </w:tcPr>
          <w:p w14:paraId="32F49926" w14:textId="7E3EEC0E" w:rsidR="003320F3" w:rsidRPr="00197CF6" w:rsidRDefault="004A388C"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M/s </w:t>
            </w:r>
            <w:proofErr w:type="spellStart"/>
            <w:r w:rsidRPr="00197CF6">
              <w:rPr>
                <w:rFonts w:ascii="Arial" w:hAnsi="Arial" w:cs="Arial"/>
                <w:szCs w:val="24"/>
              </w:rPr>
              <w:t>Mecwin</w:t>
            </w:r>
            <w:proofErr w:type="spellEnd"/>
            <w:r w:rsidRPr="00197CF6">
              <w:rPr>
                <w:rFonts w:ascii="Arial" w:hAnsi="Arial" w:cs="Arial"/>
                <w:szCs w:val="24"/>
              </w:rPr>
              <w:t xml:space="preserve"> Technologies Pvt Ltd</w:t>
            </w:r>
          </w:p>
        </w:tc>
        <w:tc>
          <w:tcPr>
            <w:tcW w:w="3071" w:type="dxa"/>
          </w:tcPr>
          <w:p w14:paraId="6CA41448" w14:textId="5FD10ABB" w:rsidR="003320F3" w:rsidRPr="00197CF6" w:rsidRDefault="00DA7D17" w:rsidP="003700C0">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Selection of the relevant manufacturer of the product</w:t>
            </w:r>
          </w:p>
        </w:tc>
      </w:tr>
      <w:tr w:rsidR="003320F3" w:rsidRPr="00197CF6" w14:paraId="0CE70A27" w14:textId="77777777" w:rsidTr="00DA3A81">
        <w:trPr>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513DFBBA" w14:textId="763DAA14" w:rsidR="003320F3" w:rsidRPr="00197CF6" w:rsidRDefault="00DA7D17" w:rsidP="003320F3">
            <w:pPr>
              <w:rPr>
                <w:rFonts w:ascii="Arial" w:hAnsi="Arial" w:cs="Arial"/>
                <w:b w:val="0"/>
                <w:szCs w:val="24"/>
              </w:rPr>
            </w:pPr>
            <w:r w:rsidRPr="00197CF6">
              <w:rPr>
                <w:rFonts w:ascii="Arial" w:hAnsi="Arial" w:cs="Arial"/>
                <w:caps/>
                <w:szCs w:val="24"/>
              </w:rPr>
              <w:t>A</w:t>
            </w:r>
            <w:r w:rsidRPr="00197CF6">
              <w:rPr>
                <w:rFonts w:ascii="Arial" w:hAnsi="Arial" w:cs="Arial"/>
                <w:szCs w:val="24"/>
              </w:rPr>
              <w:t>sset</w:t>
            </w:r>
          </w:p>
        </w:tc>
        <w:tc>
          <w:tcPr>
            <w:tcW w:w="1678" w:type="dxa"/>
          </w:tcPr>
          <w:p w14:paraId="51EEE377" w14:textId="77777777" w:rsidR="003320F3" w:rsidRPr="00197CF6" w:rsidRDefault="003320F3" w:rsidP="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3670" w:type="dxa"/>
          </w:tcPr>
          <w:p w14:paraId="51E837F1" w14:textId="77777777" w:rsidR="003320F3" w:rsidRPr="00197CF6" w:rsidRDefault="00DA7D17" w:rsidP="00CE6DB2">
            <w:pPr>
              <w:pStyle w:val="ListParagraph"/>
              <w:numPr>
                <w:ilvl w:val="0"/>
                <w:numId w:val="82"/>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w:t>
            </w:r>
          </w:p>
          <w:p w14:paraId="0D26CDD8" w14:textId="77777777" w:rsidR="00DA7D17" w:rsidRPr="00197CF6" w:rsidRDefault="00DA7D17" w:rsidP="00CE6DB2">
            <w:pPr>
              <w:pStyle w:val="ListParagraph"/>
              <w:numPr>
                <w:ilvl w:val="0"/>
                <w:numId w:val="82"/>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Solar Panel</w:t>
            </w:r>
          </w:p>
          <w:p w14:paraId="01D14F3B" w14:textId="77777777" w:rsidR="00DA7D17" w:rsidRPr="00197CF6" w:rsidRDefault="00DA7D17" w:rsidP="00CE6DB2">
            <w:pPr>
              <w:pStyle w:val="ListParagraph"/>
              <w:numPr>
                <w:ilvl w:val="0"/>
                <w:numId w:val="82"/>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Pump Controller with RMS</w:t>
            </w:r>
          </w:p>
          <w:p w14:paraId="7830804D" w14:textId="09570EC3" w:rsidR="00DA7D17" w:rsidRPr="00197CF6" w:rsidRDefault="00DA7D17" w:rsidP="00CE6DB2">
            <w:pPr>
              <w:pStyle w:val="ListParagraph"/>
              <w:numPr>
                <w:ilvl w:val="0"/>
                <w:numId w:val="82"/>
              </w:num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Structure</w:t>
            </w:r>
          </w:p>
        </w:tc>
        <w:tc>
          <w:tcPr>
            <w:tcW w:w="1258" w:type="dxa"/>
          </w:tcPr>
          <w:p w14:paraId="77B71017" w14:textId="77777777" w:rsidR="003320F3" w:rsidRPr="00197CF6" w:rsidRDefault="003320F3"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Cs w:val="24"/>
              </w:rPr>
            </w:pPr>
          </w:p>
        </w:tc>
        <w:tc>
          <w:tcPr>
            <w:tcW w:w="2097" w:type="dxa"/>
          </w:tcPr>
          <w:p w14:paraId="44F147F4" w14:textId="535ADBBC" w:rsidR="003320F3" w:rsidRPr="00197CF6" w:rsidRDefault="004A388C" w:rsidP="003320F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Pump</w:t>
            </w:r>
          </w:p>
        </w:tc>
        <w:tc>
          <w:tcPr>
            <w:tcW w:w="3071" w:type="dxa"/>
          </w:tcPr>
          <w:p w14:paraId="77623062" w14:textId="12E4D4F9" w:rsidR="003320F3" w:rsidRPr="00197CF6" w:rsidRDefault="003320F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color w:val="000000" w:themeColor="text1"/>
                <w:szCs w:val="24"/>
              </w:rPr>
              <w:t xml:space="preserve">Selection of the </w:t>
            </w:r>
            <w:r w:rsidR="00DA7D17" w:rsidRPr="00197CF6">
              <w:rPr>
                <w:rFonts w:ascii="Arial" w:hAnsi="Arial" w:cs="Arial"/>
                <w:color w:val="000000" w:themeColor="text1"/>
                <w:szCs w:val="24"/>
              </w:rPr>
              <w:t>asset type</w:t>
            </w:r>
          </w:p>
        </w:tc>
      </w:tr>
      <w:tr w:rsidR="00DA7D17" w:rsidRPr="00197CF6" w14:paraId="5C281339" w14:textId="77777777" w:rsidTr="00DA3A81">
        <w:trPr>
          <w:cnfStyle w:val="000000100000" w:firstRow="0" w:lastRow="0" w:firstColumn="0" w:lastColumn="0" w:oddVBand="0" w:evenVBand="0" w:oddHBand="1"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14:paraId="66EC3E2A" w14:textId="13BCA3AB" w:rsidR="00DA7D17" w:rsidRPr="00197CF6" w:rsidRDefault="00DA7D17" w:rsidP="003320F3">
            <w:pPr>
              <w:rPr>
                <w:rFonts w:ascii="Arial" w:hAnsi="Arial" w:cs="Arial"/>
                <w:szCs w:val="24"/>
              </w:rPr>
            </w:pPr>
            <w:r w:rsidRPr="00197CF6">
              <w:rPr>
                <w:rFonts w:ascii="Arial" w:hAnsi="Arial" w:cs="Arial"/>
                <w:caps/>
                <w:szCs w:val="24"/>
              </w:rPr>
              <w:t>I</w:t>
            </w:r>
            <w:r w:rsidRPr="00197CF6">
              <w:rPr>
                <w:rFonts w:ascii="Arial" w:hAnsi="Arial" w:cs="Arial"/>
                <w:szCs w:val="24"/>
              </w:rPr>
              <w:t xml:space="preserve">s Make In India </w:t>
            </w:r>
          </w:p>
        </w:tc>
        <w:tc>
          <w:tcPr>
            <w:tcW w:w="1678" w:type="dxa"/>
          </w:tcPr>
          <w:p w14:paraId="1019C7DF" w14:textId="76AD725A" w:rsidR="00DA7D17" w:rsidRPr="00197CF6" w:rsidRDefault="008E2313" w:rsidP="003320F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Check Box</w:t>
            </w:r>
          </w:p>
        </w:tc>
        <w:tc>
          <w:tcPr>
            <w:tcW w:w="3670" w:type="dxa"/>
          </w:tcPr>
          <w:p w14:paraId="48157E18" w14:textId="0E20461B" w:rsidR="00DA7D17" w:rsidRPr="00197CF6" w:rsidRDefault="00DA7D1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4"/>
              </w:rPr>
            </w:pPr>
            <w:r w:rsidRPr="00197CF6">
              <w:rPr>
                <w:rFonts w:ascii="Arial" w:hAnsi="Arial" w:cs="Arial"/>
                <w:b/>
                <w:color w:val="000000" w:themeColor="text1"/>
                <w:sz w:val="24"/>
                <w:szCs w:val="24"/>
              </w:rPr>
              <w:t>-</w:t>
            </w:r>
          </w:p>
        </w:tc>
        <w:tc>
          <w:tcPr>
            <w:tcW w:w="1258" w:type="dxa"/>
          </w:tcPr>
          <w:p w14:paraId="7B932E84" w14:textId="77777777" w:rsidR="00DA7D17" w:rsidRPr="00197CF6" w:rsidRDefault="00DA7D17" w:rsidP="00CE6DB2">
            <w:pPr>
              <w:pStyle w:val="ListParagraph"/>
              <w:numPr>
                <w:ilvl w:val="0"/>
                <w:numId w:val="5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Cs w:val="24"/>
              </w:rPr>
            </w:pPr>
          </w:p>
        </w:tc>
        <w:tc>
          <w:tcPr>
            <w:tcW w:w="2097" w:type="dxa"/>
          </w:tcPr>
          <w:p w14:paraId="586C68F3" w14:textId="072E3395" w:rsidR="00DA7D17" w:rsidRPr="00197CF6" w:rsidRDefault="00DA7D17" w:rsidP="003320F3">
            <w:pPr>
              <w:jc w:val="center"/>
              <w:cnfStyle w:val="000000100000" w:firstRow="0" w:lastRow="0" w:firstColumn="0" w:lastColumn="0" w:oddVBand="0" w:evenVBand="0" w:oddHBand="1" w:evenHBand="0" w:firstRowFirstColumn="0" w:firstRowLastColumn="0" w:lastRowFirstColumn="0" w:lastRowLastColumn="0"/>
              <w:rPr>
                <w:rFonts w:ascii="Arial" w:hAnsi="Arial" w:cs="Arial"/>
                <w:b/>
                <w:szCs w:val="24"/>
              </w:rPr>
            </w:pPr>
            <w:r w:rsidRPr="00197CF6">
              <w:rPr>
                <w:rFonts w:ascii="Arial" w:hAnsi="Arial" w:cs="Arial"/>
                <w:b/>
                <w:sz w:val="24"/>
                <w:szCs w:val="24"/>
              </w:rPr>
              <w:t>-</w:t>
            </w:r>
          </w:p>
        </w:tc>
        <w:tc>
          <w:tcPr>
            <w:tcW w:w="3071" w:type="dxa"/>
          </w:tcPr>
          <w:p w14:paraId="52031ACD" w14:textId="2B0A9D41" w:rsidR="00DA7D17" w:rsidRPr="00197CF6" w:rsidRDefault="00DA7D17" w:rsidP="00DA7D17">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 xml:space="preserve">Selecting this </w:t>
            </w:r>
            <w:r w:rsidR="008E2313" w:rsidRPr="00197CF6">
              <w:rPr>
                <w:rFonts w:ascii="Arial" w:hAnsi="Arial" w:cs="Arial"/>
                <w:color w:val="000000" w:themeColor="text1"/>
                <w:szCs w:val="24"/>
              </w:rPr>
              <w:t>Check Box</w:t>
            </w:r>
            <w:r w:rsidRPr="00197CF6">
              <w:rPr>
                <w:rFonts w:ascii="Arial" w:hAnsi="Arial" w:cs="Arial"/>
                <w:color w:val="000000" w:themeColor="text1"/>
                <w:szCs w:val="24"/>
              </w:rPr>
              <w:t xml:space="preserve"> conveys that product is made in India</w:t>
            </w:r>
          </w:p>
        </w:tc>
      </w:tr>
    </w:tbl>
    <w:p w14:paraId="155EB162" w14:textId="77777777" w:rsidR="00240CC7" w:rsidRPr="00197CF6" w:rsidRDefault="00240CC7" w:rsidP="003700C0">
      <w:pPr>
        <w:rPr>
          <w:rFonts w:ascii="Arial" w:hAnsi="Arial" w:cs="Arial"/>
          <w:bCs/>
          <w:sz w:val="24"/>
          <w:szCs w:val="24"/>
        </w:rPr>
      </w:pPr>
    </w:p>
    <w:p w14:paraId="2BB89793" w14:textId="6C7DB1DD" w:rsidR="000D3501" w:rsidRDefault="003320F3" w:rsidP="00CE6DB2">
      <w:pPr>
        <w:pStyle w:val="ListParagraph"/>
        <w:numPr>
          <w:ilvl w:val="0"/>
          <w:numId w:val="56"/>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4A388C" w:rsidRPr="00197CF6">
        <w:rPr>
          <w:rFonts w:ascii="Arial" w:hAnsi="Arial" w:cs="Arial"/>
          <w:bCs/>
          <w:sz w:val="28"/>
          <w:szCs w:val="24"/>
        </w:rPr>
        <w:fldChar w:fldCharType="begin"/>
      </w:r>
      <w:r w:rsidR="004A388C" w:rsidRPr="00197CF6">
        <w:rPr>
          <w:rFonts w:ascii="Arial" w:hAnsi="Arial" w:cs="Arial"/>
          <w:bCs/>
          <w:sz w:val="28"/>
          <w:szCs w:val="24"/>
        </w:rPr>
        <w:instrText xml:space="preserve"> REF _Ref77079027 \h  \* MERGEFORMAT </w:instrText>
      </w:r>
      <w:r w:rsidR="004A388C" w:rsidRPr="00197CF6">
        <w:rPr>
          <w:rFonts w:ascii="Arial" w:hAnsi="Arial" w:cs="Arial"/>
          <w:bCs/>
          <w:sz w:val="28"/>
          <w:szCs w:val="24"/>
        </w:rPr>
      </w:r>
      <w:r w:rsidR="004A388C"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64</w:t>
      </w:r>
      <w:r w:rsidR="004A388C"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DA7D17" w:rsidRPr="00197CF6">
        <w:rPr>
          <w:rFonts w:ascii="Arial" w:hAnsi="Arial" w:cs="Arial"/>
          <w:bCs/>
          <w:sz w:val="24"/>
          <w:szCs w:val="24"/>
        </w:rPr>
        <w:t>Product</w:t>
      </w:r>
      <w:r w:rsidRPr="00197CF6">
        <w:rPr>
          <w:rFonts w:ascii="Arial" w:hAnsi="Arial" w:cs="Arial"/>
          <w:bCs/>
          <w:sz w:val="24"/>
          <w:szCs w:val="24"/>
        </w:rPr>
        <w:t>.</w:t>
      </w:r>
    </w:p>
    <w:p w14:paraId="5BBE8292" w14:textId="77777777" w:rsidR="00275E88" w:rsidRDefault="00275E88" w:rsidP="00275E88">
      <w:pPr>
        <w:rPr>
          <w:rFonts w:ascii="Arial" w:hAnsi="Arial" w:cs="Arial"/>
          <w:bCs/>
          <w:sz w:val="24"/>
          <w:szCs w:val="24"/>
        </w:rPr>
      </w:pPr>
    </w:p>
    <w:p w14:paraId="4F9EA4AE" w14:textId="77777777" w:rsidR="00275E88" w:rsidRDefault="00275E88" w:rsidP="00275E88">
      <w:pPr>
        <w:rPr>
          <w:rFonts w:ascii="Arial" w:hAnsi="Arial" w:cs="Arial"/>
          <w:bCs/>
          <w:sz w:val="24"/>
          <w:szCs w:val="24"/>
        </w:rPr>
      </w:pPr>
    </w:p>
    <w:bookmarkStart w:id="325" w:name="_Toc129886049"/>
    <w:p w14:paraId="639BBB1E" w14:textId="02861A34" w:rsidR="000D3501" w:rsidRPr="00197CF6" w:rsidRDefault="005515AB" w:rsidP="000D3501">
      <w:pPr>
        <w:pStyle w:val="Heading2"/>
        <w:rPr>
          <w:rFonts w:ascii="Arial" w:hAnsi="Arial" w:cs="Arial"/>
          <w:b/>
          <w:color w:val="0070C0"/>
        </w:rPr>
      </w:pPr>
      <w:r w:rsidRPr="00197CF6">
        <w:rPr>
          <w:rFonts w:ascii="Arial" w:hAnsi="Arial" w:cs="Arial"/>
          <w:bCs/>
          <w:noProof/>
          <w:color w:val="0070C0"/>
          <w:sz w:val="24"/>
          <w:szCs w:val="24"/>
          <w:lang w:eastAsia="en-IN"/>
        </w:rPr>
        <mc:AlternateContent>
          <mc:Choice Requires="wps">
            <w:drawing>
              <wp:anchor distT="0" distB="0" distL="114300" distR="114300" simplePos="0" relativeHeight="251939840" behindDoc="0" locked="0" layoutInCell="1" allowOverlap="1" wp14:anchorId="5D0B27E7" wp14:editId="75AEBE04">
                <wp:simplePos x="0" y="0"/>
                <wp:positionH relativeFrom="column">
                  <wp:posOffset>4634865</wp:posOffset>
                </wp:positionH>
                <wp:positionV relativeFrom="paragraph">
                  <wp:posOffset>-4445</wp:posOffset>
                </wp:positionV>
                <wp:extent cx="5092051" cy="212652"/>
                <wp:effectExtent l="0" t="0" r="13970" b="16510"/>
                <wp:wrapNone/>
                <wp:docPr id="99" name="Rectangle 99"/>
                <wp:cNvGraphicFramePr/>
                <a:graphic xmlns:a="http://schemas.openxmlformats.org/drawingml/2006/main">
                  <a:graphicData uri="http://schemas.microsoft.com/office/word/2010/wordprocessingShape">
                    <wps:wsp>
                      <wps:cNvSpPr/>
                      <wps:spPr>
                        <a:xfrm>
                          <a:off x="0" y="0"/>
                          <a:ext cx="5092051" cy="21265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08BF0B16" id="Rectangle 99" o:spid="_x0000_s1026" style="position:absolute;margin-left:364.95pt;margin-top:-.35pt;width:400.95pt;height:16.7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" fillcolor="#0070c0" strokecolor="#1f4d78 [1604]" strokeweight="1pt"/>
            </w:pict>
          </mc:Fallback>
        </mc:AlternateContent>
      </w:r>
      <w:r w:rsidR="008833DF" w:rsidRPr="00197CF6">
        <w:rPr>
          <w:rFonts w:ascii="Arial" w:hAnsi="Arial" w:cs="Arial"/>
          <w:b/>
          <w:color w:val="0070C0"/>
        </w:rPr>
        <w:t>11.6</w:t>
      </w:r>
      <w:r w:rsidR="000D3501" w:rsidRPr="00197CF6">
        <w:rPr>
          <w:rFonts w:ascii="Arial" w:hAnsi="Arial" w:cs="Arial"/>
          <w:b/>
          <w:color w:val="0070C0"/>
        </w:rPr>
        <w:t>. REGISTRATION OF TENDER CHECKLIST</w:t>
      </w:r>
      <w:bookmarkEnd w:id="325"/>
      <w:r w:rsidR="000D3501" w:rsidRPr="00197CF6">
        <w:rPr>
          <w:rFonts w:ascii="Arial" w:hAnsi="Arial" w:cs="Arial"/>
          <w:b/>
          <w:color w:val="0070C0"/>
        </w:rPr>
        <w:t xml:space="preserve"> </w:t>
      </w:r>
    </w:p>
    <w:p w14:paraId="68664A22" w14:textId="77777777" w:rsidR="000D3501" w:rsidRPr="00197CF6" w:rsidRDefault="000D3501" w:rsidP="000D3501">
      <w:pPr>
        <w:rPr>
          <w:rFonts w:ascii="Arial" w:hAnsi="Arial" w:cs="Arial"/>
        </w:rPr>
      </w:pPr>
    </w:p>
    <w:p w14:paraId="6C82AA0F" w14:textId="20BC80C3" w:rsidR="00E90368" w:rsidRPr="00197CF6" w:rsidRDefault="00E90368" w:rsidP="00CE6DB2">
      <w:pPr>
        <w:pStyle w:val="ListParagraph"/>
        <w:numPr>
          <w:ilvl w:val="0"/>
          <w:numId w:val="53"/>
        </w:numPr>
        <w:rPr>
          <w:rFonts w:ascii="Arial" w:hAnsi="Arial" w:cs="Arial"/>
          <w:sz w:val="24"/>
          <w:szCs w:val="24"/>
        </w:rPr>
      </w:pPr>
      <w:r w:rsidRPr="00197CF6">
        <w:rPr>
          <w:rFonts w:ascii="Arial" w:hAnsi="Arial" w:cs="Arial"/>
          <w:sz w:val="24"/>
          <w:szCs w:val="24"/>
        </w:rPr>
        <w:t xml:space="preserve">Tender Checklist </w:t>
      </w:r>
      <w:r w:rsidR="00C113D1">
        <w:rPr>
          <w:rFonts w:ascii="Arial" w:hAnsi="Arial" w:cs="Arial"/>
          <w:sz w:val="24"/>
          <w:szCs w:val="24"/>
        </w:rPr>
        <w:t xml:space="preserve">is a template consisting of tender checklist items which acts similar to </w:t>
      </w:r>
      <w:r w:rsidR="00C44C4C">
        <w:rPr>
          <w:rFonts w:ascii="Arial" w:hAnsi="Arial" w:cs="Arial"/>
          <w:sz w:val="24"/>
          <w:szCs w:val="24"/>
        </w:rPr>
        <w:t>“guaranteed</w:t>
      </w:r>
      <w:r w:rsidR="00C113D1">
        <w:rPr>
          <w:rFonts w:ascii="Arial" w:hAnsi="Arial" w:cs="Arial"/>
          <w:sz w:val="24"/>
          <w:szCs w:val="24"/>
        </w:rPr>
        <w:t xml:space="preserve"> technical particulars</w:t>
      </w:r>
      <w:r w:rsidR="00C44C4C">
        <w:rPr>
          <w:rFonts w:ascii="Arial" w:hAnsi="Arial" w:cs="Arial"/>
          <w:sz w:val="24"/>
          <w:szCs w:val="24"/>
        </w:rPr>
        <w:t xml:space="preserve"> (GTP)”</w:t>
      </w:r>
      <w:r w:rsidR="00C113D1">
        <w:rPr>
          <w:rFonts w:ascii="Arial" w:hAnsi="Arial" w:cs="Arial"/>
          <w:sz w:val="24"/>
          <w:szCs w:val="24"/>
        </w:rPr>
        <w:t xml:space="preserve"> and filled by empanelled agencies</w:t>
      </w:r>
      <w:r w:rsidR="00C44C4C">
        <w:rPr>
          <w:rFonts w:ascii="Arial" w:hAnsi="Arial" w:cs="Arial"/>
          <w:sz w:val="24"/>
          <w:szCs w:val="24"/>
        </w:rPr>
        <w:t xml:space="preserve"> as self-declaration of compliance</w:t>
      </w:r>
      <w:r w:rsidR="00C113D1">
        <w:rPr>
          <w:rFonts w:ascii="Arial" w:hAnsi="Arial" w:cs="Arial"/>
          <w:sz w:val="24"/>
          <w:szCs w:val="24"/>
        </w:rPr>
        <w:t xml:space="preserve"> </w:t>
      </w:r>
      <w:r w:rsidR="00784707">
        <w:rPr>
          <w:rFonts w:ascii="Arial" w:hAnsi="Arial" w:cs="Arial"/>
          <w:sz w:val="24"/>
          <w:szCs w:val="24"/>
        </w:rPr>
        <w:t xml:space="preserve">to tender specifications </w:t>
      </w:r>
      <w:r w:rsidR="00C113D1">
        <w:rPr>
          <w:rFonts w:ascii="Arial" w:hAnsi="Arial" w:cs="Arial"/>
          <w:sz w:val="24"/>
          <w:szCs w:val="24"/>
        </w:rPr>
        <w:t>during lot creation</w:t>
      </w:r>
      <w:r w:rsidR="000232AF" w:rsidRPr="00197CF6">
        <w:rPr>
          <w:rFonts w:ascii="Arial" w:hAnsi="Arial" w:cs="Arial"/>
          <w:sz w:val="24"/>
          <w:szCs w:val="24"/>
        </w:rPr>
        <w:t xml:space="preserve"> and</w:t>
      </w:r>
      <w:r w:rsidRPr="00197CF6">
        <w:rPr>
          <w:rFonts w:ascii="Arial" w:hAnsi="Arial" w:cs="Arial"/>
          <w:sz w:val="24"/>
          <w:szCs w:val="24"/>
        </w:rPr>
        <w:t xml:space="preserve"> verified by the S</w:t>
      </w:r>
      <w:r w:rsidR="000232AF" w:rsidRPr="00197CF6">
        <w:rPr>
          <w:rFonts w:ascii="Arial" w:hAnsi="Arial" w:cs="Arial"/>
          <w:sz w:val="24"/>
          <w:szCs w:val="24"/>
        </w:rPr>
        <w:t xml:space="preserve">tate </w:t>
      </w:r>
      <w:r w:rsidRPr="00197CF6">
        <w:rPr>
          <w:rFonts w:ascii="Arial" w:hAnsi="Arial" w:cs="Arial"/>
          <w:sz w:val="24"/>
          <w:szCs w:val="24"/>
        </w:rPr>
        <w:t>I</w:t>
      </w:r>
      <w:r w:rsidR="000232AF" w:rsidRPr="00197CF6">
        <w:rPr>
          <w:rFonts w:ascii="Arial" w:hAnsi="Arial" w:cs="Arial"/>
          <w:sz w:val="24"/>
          <w:szCs w:val="24"/>
        </w:rPr>
        <w:t xml:space="preserve">mplementing </w:t>
      </w:r>
      <w:r w:rsidRPr="00197CF6">
        <w:rPr>
          <w:rFonts w:ascii="Arial" w:hAnsi="Arial" w:cs="Arial"/>
          <w:sz w:val="24"/>
          <w:szCs w:val="24"/>
        </w:rPr>
        <w:t>A</w:t>
      </w:r>
      <w:r w:rsidR="000232AF" w:rsidRPr="00197CF6">
        <w:rPr>
          <w:rFonts w:ascii="Arial" w:hAnsi="Arial" w:cs="Arial"/>
          <w:sz w:val="24"/>
          <w:szCs w:val="24"/>
        </w:rPr>
        <w:t>gency after the lot creation</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45B9A8CB" w14:textId="2F7F87D9" w:rsidR="00642AEB" w:rsidRPr="00197CF6" w:rsidRDefault="001B2354" w:rsidP="00CE6DB2">
      <w:pPr>
        <w:pStyle w:val="ListParagraph"/>
        <w:numPr>
          <w:ilvl w:val="0"/>
          <w:numId w:val="53"/>
        </w:numPr>
        <w:rPr>
          <w:rFonts w:ascii="Arial" w:hAnsi="Arial" w:cs="Arial"/>
          <w:sz w:val="24"/>
          <w:szCs w:val="24"/>
        </w:rPr>
      </w:pPr>
      <w:r>
        <w:rPr>
          <w:rFonts w:ascii="Arial" w:hAnsi="Arial" w:cs="Arial"/>
          <w:sz w:val="24"/>
          <w:szCs w:val="24"/>
        </w:rPr>
        <w:t xml:space="preserve">SIA with </w:t>
      </w:r>
      <w:r w:rsidR="00006815" w:rsidRPr="00197CF6">
        <w:rPr>
          <w:rFonts w:ascii="Arial" w:hAnsi="Arial" w:cs="Arial"/>
          <w:sz w:val="24"/>
          <w:szCs w:val="24"/>
        </w:rPr>
        <w:t>Super Admin</w:t>
      </w:r>
      <w:r w:rsidR="00642AEB" w:rsidRPr="00197CF6">
        <w:rPr>
          <w:rFonts w:ascii="Arial" w:hAnsi="Arial" w:cs="Arial"/>
          <w:sz w:val="24"/>
          <w:szCs w:val="24"/>
        </w:rPr>
        <w:t xml:space="preserve"> </w:t>
      </w:r>
      <w:r>
        <w:rPr>
          <w:rFonts w:ascii="Arial" w:hAnsi="Arial" w:cs="Arial"/>
          <w:sz w:val="24"/>
          <w:szCs w:val="24"/>
        </w:rPr>
        <w:t xml:space="preserve">credentials </w:t>
      </w:r>
      <w:r w:rsidR="00642AEB" w:rsidRPr="00197CF6">
        <w:rPr>
          <w:rFonts w:ascii="Arial" w:hAnsi="Arial" w:cs="Arial"/>
          <w:sz w:val="24"/>
          <w:szCs w:val="24"/>
        </w:rPr>
        <w:t xml:space="preserve">can register </w:t>
      </w:r>
      <w:r w:rsidR="00642AEB" w:rsidRPr="00197CF6">
        <w:rPr>
          <w:rFonts w:ascii="Arial" w:hAnsi="Arial" w:cs="Arial"/>
          <w:sz w:val="24"/>
        </w:rPr>
        <w:t>new Tender Checklist</w:t>
      </w:r>
      <w:r w:rsidR="00642AEB" w:rsidRPr="00197CF6">
        <w:rPr>
          <w:rFonts w:ascii="Arial" w:hAnsi="Arial" w:cs="Arial"/>
          <w:sz w:val="24"/>
          <w:szCs w:val="24"/>
        </w:rPr>
        <w:t xml:space="preserve"> by clicking on “</w:t>
      </w:r>
      <w:r w:rsidR="00642AEB" w:rsidRPr="00197CF6">
        <w:rPr>
          <w:rFonts w:ascii="Arial" w:hAnsi="Arial" w:cs="Arial"/>
          <w:sz w:val="24"/>
        </w:rPr>
        <w:t>Tender Checklist</w:t>
      </w:r>
      <w:r w:rsidR="00642AEB" w:rsidRPr="00197CF6">
        <w:rPr>
          <w:rFonts w:ascii="Arial" w:hAnsi="Arial" w:cs="Arial"/>
          <w:sz w:val="24"/>
          <w:szCs w:val="24"/>
        </w:rPr>
        <w:t xml:space="preserve">” tab as pointed in below </w:t>
      </w:r>
      <w:r w:rsidR="004A388C" w:rsidRPr="00197CF6">
        <w:rPr>
          <w:rFonts w:ascii="Arial" w:hAnsi="Arial" w:cs="Arial"/>
          <w:sz w:val="28"/>
          <w:szCs w:val="24"/>
        </w:rPr>
        <w:fldChar w:fldCharType="begin"/>
      </w:r>
      <w:r w:rsidR="004A388C" w:rsidRPr="00197CF6">
        <w:rPr>
          <w:rFonts w:ascii="Arial" w:hAnsi="Arial" w:cs="Arial"/>
          <w:sz w:val="28"/>
          <w:szCs w:val="24"/>
        </w:rPr>
        <w:instrText xml:space="preserve"> REF _Ref77079108 \h  \* MERGEFORMAT </w:instrText>
      </w:r>
      <w:r w:rsidR="004A388C" w:rsidRPr="00197CF6">
        <w:rPr>
          <w:rFonts w:ascii="Arial" w:hAnsi="Arial" w:cs="Arial"/>
          <w:sz w:val="28"/>
          <w:szCs w:val="24"/>
        </w:rPr>
      </w:r>
      <w:r w:rsidR="004A388C"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65</w:t>
      </w:r>
      <w:r w:rsidR="004A388C" w:rsidRPr="00197CF6">
        <w:rPr>
          <w:rFonts w:ascii="Arial" w:hAnsi="Arial" w:cs="Arial"/>
          <w:sz w:val="28"/>
          <w:szCs w:val="24"/>
        </w:rPr>
        <w:fldChar w:fldCharType="end"/>
      </w:r>
      <w:r w:rsidR="00642AEB" w:rsidRPr="00197CF6">
        <w:rPr>
          <w:rFonts w:ascii="Arial" w:hAnsi="Arial" w:cs="Arial"/>
          <w:sz w:val="28"/>
          <w:szCs w:val="24"/>
        </w:rPr>
        <w:t>.</w:t>
      </w:r>
    </w:p>
    <w:p w14:paraId="7E8D5021" w14:textId="77777777" w:rsidR="00642AEB" w:rsidRPr="00197CF6" w:rsidRDefault="00642AEB" w:rsidP="00CE6DB2">
      <w:pPr>
        <w:pStyle w:val="ListParagraph"/>
        <w:numPr>
          <w:ilvl w:val="0"/>
          <w:numId w:val="49"/>
        </w:numPr>
        <w:jc w:val="both"/>
        <w:rPr>
          <w:rFonts w:ascii="Arial" w:hAnsi="Arial" w:cs="Arial"/>
          <w:sz w:val="24"/>
          <w:szCs w:val="24"/>
        </w:rPr>
      </w:pPr>
      <w:r w:rsidRPr="00197CF6">
        <w:rPr>
          <w:rFonts w:ascii="Arial" w:hAnsi="Arial" w:cs="Arial"/>
          <w:sz w:val="24"/>
          <w:szCs w:val="24"/>
        </w:rPr>
        <w:t>Navigation Step :-</w:t>
      </w:r>
    </w:p>
    <w:p w14:paraId="3E0F3E2A" w14:textId="5363897C" w:rsidR="00642AEB" w:rsidRPr="00197CF6" w:rsidRDefault="00642AEB" w:rsidP="00CE6DB2">
      <w:pPr>
        <w:pStyle w:val="ListParagraph"/>
        <w:numPr>
          <w:ilvl w:val="0"/>
          <w:numId w:val="89"/>
        </w:numPr>
        <w:jc w:val="both"/>
        <w:rPr>
          <w:rFonts w:ascii="Arial" w:hAnsi="Arial" w:cs="Arial"/>
          <w:sz w:val="24"/>
          <w:szCs w:val="24"/>
        </w:rPr>
      </w:pPr>
      <w:r w:rsidRPr="00197CF6">
        <w:rPr>
          <w:rFonts w:ascii="Arial" w:hAnsi="Arial" w:cs="Arial"/>
          <w:sz w:val="24"/>
          <w:szCs w:val="24"/>
        </w:rPr>
        <w:t xml:space="preserve">Sign in on the </w:t>
      </w:r>
      <w:r w:rsidR="006265F8" w:rsidRPr="00197CF6">
        <w:rPr>
          <w:rFonts w:ascii="Arial" w:hAnsi="Arial" w:cs="Arial"/>
          <w:sz w:val="24"/>
          <w:szCs w:val="24"/>
        </w:rPr>
        <w:t>State</w:t>
      </w:r>
      <w:r w:rsidR="00036D26" w:rsidRPr="00197CF6">
        <w:rPr>
          <w:rFonts w:ascii="Arial" w:hAnsi="Arial" w:cs="Arial"/>
          <w:sz w:val="24"/>
          <w:szCs w:val="24"/>
        </w:rPr>
        <w:t xml:space="preserve"> </w:t>
      </w:r>
      <w:r w:rsidRPr="00197CF6">
        <w:rPr>
          <w:rFonts w:ascii="Arial" w:hAnsi="Arial" w:cs="Arial"/>
          <w:sz w:val="24"/>
          <w:szCs w:val="24"/>
        </w:rPr>
        <w:t>SEDM Portal</w:t>
      </w:r>
    </w:p>
    <w:p w14:paraId="15FE9B1F" w14:textId="77777777" w:rsidR="00642AEB" w:rsidRPr="00197CF6" w:rsidRDefault="00642AEB" w:rsidP="00CE6DB2">
      <w:pPr>
        <w:pStyle w:val="ListParagraph"/>
        <w:numPr>
          <w:ilvl w:val="0"/>
          <w:numId w:val="89"/>
        </w:numPr>
        <w:jc w:val="both"/>
        <w:rPr>
          <w:rFonts w:ascii="Arial" w:hAnsi="Arial" w:cs="Arial"/>
          <w:sz w:val="24"/>
          <w:szCs w:val="24"/>
        </w:rPr>
      </w:pPr>
      <w:r w:rsidRPr="00197CF6">
        <w:rPr>
          <w:rFonts w:ascii="Arial" w:hAnsi="Arial" w:cs="Arial"/>
          <w:sz w:val="24"/>
          <w:szCs w:val="24"/>
        </w:rPr>
        <w:t>Click on the Setting Module</w:t>
      </w:r>
    </w:p>
    <w:p w14:paraId="1E51966D" w14:textId="6967F139" w:rsidR="00642AEB" w:rsidRDefault="00642AEB" w:rsidP="00CE6DB2">
      <w:pPr>
        <w:pStyle w:val="ListParagraph"/>
        <w:numPr>
          <w:ilvl w:val="0"/>
          <w:numId w:val="89"/>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Tab</w:t>
      </w:r>
    </w:p>
    <w:p w14:paraId="7661233B" w14:textId="77777777" w:rsidR="00275E88" w:rsidRPr="00275E88" w:rsidRDefault="00275E88" w:rsidP="00275E88">
      <w:pPr>
        <w:jc w:val="both"/>
        <w:rPr>
          <w:rFonts w:ascii="Arial" w:hAnsi="Arial" w:cs="Arial"/>
          <w:sz w:val="24"/>
          <w:szCs w:val="24"/>
        </w:rPr>
      </w:pPr>
    </w:p>
    <w:p w14:paraId="3B049ADB" w14:textId="77777777" w:rsidR="00642AEB" w:rsidRPr="00197CF6" w:rsidRDefault="00642AEB" w:rsidP="00642AEB">
      <w:pPr>
        <w:pStyle w:val="ListParagraph"/>
        <w:ind w:left="1170"/>
        <w:rPr>
          <w:rFonts w:ascii="Arial" w:hAnsi="Arial" w:cs="Arial"/>
          <w:sz w:val="24"/>
          <w:szCs w:val="24"/>
        </w:rPr>
      </w:pPr>
    </w:p>
    <w:p w14:paraId="3AB5936F" w14:textId="60856CC3" w:rsidR="00642AEB" w:rsidRDefault="00642AEB" w:rsidP="00642AEB">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79AA4FBA" wp14:editId="5FEB188F">
            <wp:extent cx="5729717" cy="4490114"/>
            <wp:effectExtent l="0" t="0" r="4445" b="571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Tender Cheklist pointde.png"/>
                    <pic:cNvPicPr/>
                  </pic:nvPicPr>
                  <pic:blipFill>
                    <a:blip r:embed="rId77">
                      <a:extLst>
                        <a:ext uri="{28A0092B-C50C-407E-A947-70E740481C1C}">
                          <a14:useLocalDpi xmlns:a14="http://schemas.microsoft.com/office/drawing/2010/main" val="0"/>
                        </a:ext>
                      </a:extLst>
                    </a:blip>
                    <a:stretch>
                      <a:fillRect/>
                    </a:stretch>
                  </pic:blipFill>
                  <pic:spPr>
                    <a:xfrm>
                      <a:off x="0" y="0"/>
                      <a:ext cx="5772739" cy="4523828"/>
                    </a:xfrm>
                    <a:prstGeom prst="rect">
                      <a:avLst/>
                    </a:prstGeom>
                  </pic:spPr>
                </pic:pic>
              </a:graphicData>
            </a:graphic>
          </wp:inline>
        </w:drawing>
      </w:r>
    </w:p>
    <w:p w14:paraId="25358A2B" w14:textId="77777777" w:rsidR="000C5CCB" w:rsidRPr="00197CF6" w:rsidRDefault="000C5CCB" w:rsidP="00642AEB">
      <w:pPr>
        <w:jc w:val="center"/>
        <w:rPr>
          <w:rFonts w:ascii="Arial" w:hAnsi="Arial" w:cs="Arial"/>
          <w:sz w:val="24"/>
          <w:szCs w:val="24"/>
        </w:rPr>
      </w:pPr>
    </w:p>
    <w:p w14:paraId="62E5D4ED" w14:textId="33FF57D8" w:rsidR="00642AEB" w:rsidRPr="00197CF6" w:rsidRDefault="00777874">
      <w:pPr>
        <w:pStyle w:val="Caption"/>
        <w:rPr>
          <w:rFonts w:ascii="Arial" w:hAnsi="Arial" w:cs="Arial"/>
          <w:sz w:val="24"/>
          <w:szCs w:val="24"/>
        </w:rPr>
      </w:pPr>
      <w:bookmarkStart w:id="326" w:name="_Ref77079108"/>
      <w:bookmarkStart w:id="327" w:name="_Toc77249976"/>
      <w:bookmarkStart w:id="328" w:name="_Toc77675705"/>
      <w:bookmarkStart w:id="329" w:name="_Toc821813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65</w:t>
      </w:r>
      <w:r w:rsidR="00DB2E6E">
        <w:rPr>
          <w:rFonts w:ascii="Arial" w:hAnsi="Arial" w:cs="Arial"/>
        </w:rPr>
        <w:fldChar w:fldCharType="end"/>
      </w:r>
      <w:bookmarkEnd w:id="326"/>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w:t>
      </w:r>
      <w:bookmarkEnd w:id="327"/>
      <w:bookmarkEnd w:id="328"/>
      <w:bookmarkEnd w:id="329"/>
    </w:p>
    <w:p w14:paraId="26266C81" w14:textId="77777777" w:rsidR="00642AEB" w:rsidRPr="00197CF6" w:rsidRDefault="00642AEB" w:rsidP="00642AEB">
      <w:pPr>
        <w:rPr>
          <w:rFonts w:ascii="Arial" w:hAnsi="Arial" w:cs="Arial"/>
        </w:rPr>
      </w:pPr>
    </w:p>
    <w:p w14:paraId="2B1D53A0" w14:textId="5C032C82" w:rsidR="00642AEB" w:rsidRDefault="00642AEB" w:rsidP="00642AEB">
      <w:pPr>
        <w:jc w:val="center"/>
        <w:rPr>
          <w:rFonts w:ascii="Arial" w:hAnsi="Arial" w:cs="Arial"/>
          <w:sz w:val="24"/>
          <w:szCs w:val="24"/>
        </w:rPr>
      </w:pPr>
      <w:r w:rsidRPr="00197CF6">
        <w:rPr>
          <w:rFonts w:ascii="Arial" w:hAnsi="Arial" w:cs="Arial"/>
          <w:noProof/>
          <w:sz w:val="24"/>
          <w:szCs w:val="24"/>
          <w:lang w:eastAsia="en-IN"/>
        </w:rPr>
        <w:lastRenderedPageBreak/>
        <w:drawing>
          <wp:inline distT="0" distB="0" distL="0" distR="0" wp14:anchorId="00CF5EC8" wp14:editId="03889EC4">
            <wp:extent cx="8958404" cy="4435522"/>
            <wp:effectExtent l="0" t="0" r="0" b="317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tender checklist dashboard.png"/>
                    <pic:cNvPicPr/>
                  </pic:nvPicPr>
                  <pic:blipFill>
                    <a:blip r:embed="rId78">
                      <a:extLst>
                        <a:ext uri="{28A0092B-C50C-407E-A947-70E740481C1C}">
                          <a14:useLocalDpi xmlns:a14="http://schemas.microsoft.com/office/drawing/2010/main" val="0"/>
                        </a:ext>
                      </a:extLst>
                    </a:blip>
                    <a:stretch>
                      <a:fillRect/>
                    </a:stretch>
                  </pic:blipFill>
                  <pic:spPr>
                    <a:xfrm>
                      <a:off x="0" y="0"/>
                      <a:ext cx="9040454" cy="4476147"/>
                    </a:xfrm>
                    <a:prstGeom prst="rect">
                      <a:avLst/>
                    </a:prstGeom>
                  </pic:spPr>
                </pic:pic>
              </a:graphicData>
            </a:graphic>
          </wp:inline>
        </w:drawing>
      </w:r>
    </w:p>
    <w:p w14:paraId="2B3F8040" w14:textId="77777777" w:rsidR="00292483" w:rsidRPr="00197CF6" w:rsidRDefault="00292483" w:rsidP="00642AEB">
      <w:pPr>
        <w:jc w:val="center"/>
        <w:rPr>
          <w:rFonts w:ascii="Arial" w:hAnsi="Arial" w:cs="Arial"/>
          <w:sz w:val="24"/>
          <w:szCs w:val="24"/>
        </w:rPr>
      </w:pPr>
    </w:p>
    <w:p w14:paraId="1F1DF4E6" w14:textId="2598CC01" w:rsidR="00642AEB" w:rsidRPr="00197CF6" w:rsidRDefault="00777874">
      <w:pPr>
        <w:pStyle w:val="Caption"/>
        <w:rPr>
          <w:rFonts w:ascii="Arial" w:hAnsi="Arial" w:cs="Arial"/>
          <w:sz w:val="24"/>
          <w:szCs w:val="24"/>
        </w:rPr>
      </w:pPr>
      <w:bookmarkStart w:id="330" w:name="_Ref77079924"/>
      <w:bookmarkStart w:id="331" w:name="_Toc77249977"/>
      <w:bookmarkStart w:id="332" w:name="_Toc77675706"/>
      <w:bookmarkStart w:id="333" w:name="_Toc821813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66</w:t>
      </w:r>
      <w:r w:rsidR="00DB2E6E">
        <w:rPr>
          <w:rFonts w:ascii="Arial" w:hAnsi="Arial" w:cs="Arial"/>
        </w:rPr>
        <w:fldChar w:fldCharType="end"/>
      </w:r>
      <w:bookmarkEnd w:id="330"/>
      <w:r w:rsidRPr="00197CF6">
        <w:rPr>
          <w:rFonts w:ascii="Arial" w:hAnsi="Arial" w:cs="Arial"/>
        </w:rPr>
        <w:t xml:space="preserve"> </w:t>
      </w:r>
      <w:r w:rsidR="00642AEB" w:rsidRPr="00197CF6">
        <w:rPr>
          <w:rFonts w:ascii="Arial" w:hAnsi="Arial" w:cs="Arial"/>
          <w:sz w:val="24"/>
        </w:rPr>
        <w:t>Tender Checklist</w:t>
      </w:r>
      <w:r w:rsidR="00642AEB" w:rsidRPr="00197CF6">
        <w:rPr>
          <w:rFonts w:ascii="Arial" w:hAnsi="Arial" w:cs="Arial"/>
          <w:sz w:val="24"/>
          <w:szCs w:val="24"/>
        </w:rPr>
        <w:t xml:space="preserve"> Tab Dashboard</w:t>
      </w:r>
      <w:bookmarkEnd w:id="331"/>
      <w:bookmarkEnd w:id="332"/>
      <w:bookmarkEnd w:id="333"/>
    </w:p>
    <w:p w14:paraId="5B48D1E0" w14:textId="77777777" w:rsidR="00642AEB" w:rsidRPr="00197CF6" w:rsidRDefault="00642AEB" w:rsidP="00642AEB">
      <w:pPr>
        <w:rPr>
          <w:rFonts w:ascii="Arial" w:hAnsi="Arial" w:cs="Arial"/>
        </w:rPr>
      </w:pPr>
    </w:p>
    <w:p w14:paraId="566B6DDB" w14:textId="77777777" w:rsidR="00642AEB" w:rsidRDefault="00642AEB" w:rsidP="00642AEB">
      <w:pPr>
        <w:rPr>
          <w:rFonts w:ascii="Arial" w:hAnsi="Arial" w:cs="Arial"/>
          <w:sz w:val="24"/>
        </w:rPr>
      </w:pPr>
    </w:p>
    <w:p w14:paraId="3F483BB5" w14:textId="77777777" w:rsidR="005A49F0" w:rsidRDefault="005A49F0" w:rsidP="00642AEB">
      <w:pPr>
        <w:rPr>
          <w:rFonts w:ascii="Arial" w:hAnsi="Arial" w:cs="Arial"/>
          <w:sz w:val="24"/>
        </w:rPr>
      </w:pPr>
    </w:p>
    <w:p w14:paraId="122D1CD2" w14:textId="77777777" w:rsidR="005A49F0" w:rsidRPr="00197CF6" w:rsidRDefault="005A49F0" w:rsidP="00642AEB">
      <w:pPr>
        <w:rPr>
          <w:rFonts w:ascii="Arial" w:hAnsi="Arial" w:cs="Arial"/>
          <w:sz w:val="24"/>
        </w:rPr>
      </w:pPr>
    </w:p>
    <w:p w14:paraId="72625165" w14:textId="77777777" w:rsidR="00642AEB" w:rsidRPr="00197CF6" w:rsidRDefault="00095496" w:rsidP="00095496">
      <w:pPr>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29</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50"/>
        <w:gridCol w:w="2771"/>
        <w:gridCol w:w="1847"/>
        <w:gridCol w:w="2032"/>
        <w:gridCol w:w="4091"/>
      </w:tblGrid>
      <w:tr w:rsidR="00642AEB" w:rsidRPr="00197CF6" w14:paraId="090B9BB1" w14:textId="77777777" w:rsidTr="00292483">
        <w:trPr>
          <w:cnfStyle w:val="100000000000" w:firstRow="1" w:lastRow="0" w:firstColumn="0" w:lastColumn="0" w:oddVBand="0" w:evenVBand="0" w:oddHBand="0"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shd w:val="clear" w:color="auto" w:fill="2E74B5" w:themeFill="accent1" w:themeFillShade="BF"/>
          </w:tcPr>
          <w:p w14:paraId="78082285"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Action</w:t>
            </w:r>
          </w:p>
        </w:tc>
        <w:tc>
          <w:tcPr>
            <w:tcW w:w="2771" w:type="dxa"/>
            <w:shd w:val="clear" w:color="auto" w:fill="2E74B5" w:themeFill="accent1" w:themeFillShade="BF"/>
          </w:tcPr>
          <w:p w14:paraId="6B215388"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47" w:type="dxa"/>
            <w:shd w:val="clear" w:color="auto" w:fill="2E74B5" w:themeFill="accent1" w:themeFillShade="BF"/>
          </w:tcPr>
          <w:p w14:paraId="788E7520"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2032" w:type="dxa"/>
            <w:shd w:val="clear" w:color="auto" w:fill="2E74B5" w:themeFill="accent1" w:themeFillShade="BF"/>
          </w:tcPr>
          <w:p w14:paraId="0C303C0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091" w:type="dxa"/>
            <w:shd w:val="clear" w:color="auto" w:fill="2E74B5" w:themeFill="accent1" w:themeFillShade="BF"/>
          </w:tcPr>
          <w:p w14:paraId="317C4FBC" w14:textId="77777777" w:rsidR="00642AEB" w:rsidRPr="00197CF6" w:rsidRDefault="00642AEB"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642AEB" w:rsidRPr="00197CF6" w14:paraId="34B88FF7" w14:textId="77777777" w:rsidTr="00292483">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1D609837"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Search</w:t>
            </w:r>
          </w:p>
        </w:tc>
        <w:tc>
          <w:tcPr>
            <w:tcW w:w="2771" w:type="dxa"/>
          </w:tcPr>
          <w:p w14:paraId="1DBC3153" w14:textId="75D3C548"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Search </w:t>
            </w:r>
            <w:r w:rsidRPr="00197CF6">
              <w:rPr>
                <w:rFonts w:ascii="Arial" w:hAnsi="Arial" w:cs="Arial"/>
                <w:sz w:val="24"/>
              </w:rPr>
              <w:t>Tender Checklist</w:t>
            </w:r>
          </w:p>
        </w:tc>
        <w:tc>
          <w:tcPr>
            <w:tcW w:w="1847" w:type="dxa"/>
          </w:tcPr>
          <w:p w14:paraId="57BD1198"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Blue</w:t>
            </w:r>
          </w:p>
        </w:tc>
        <w:tc>
          <w:tcPr>
            <w:tcW w:w="2032" w:type="dxa"/>
          </w:tcPr>
          <w:p w14:paraId="0B58E943"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Text Box</w:t>
            </w:r>
          </w:p>
        </w:tc>
        <w:tc>
          <w:tcPr>
            <w:tcW w:w="4091" w:type="dxa"/>
          </w:tcPr>
          <w:p w14:paraId="6CF9582C" w14:textId="63534609" w:rsidR="00642AEB"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Enter input to explore </w:t>
            </w:r>
            <w:r w:rsidRPr="00197CF6">
              <w:rPr>
                <w:rFonts w:ascii="Arial" w:hAnsi="Arial" w:cs="Arial"/>
                <w:sz w:val="24"/>
              </w:rPr>
              <w:t>Tender Checklist</w:t>
            </w:r>
          </w:p>
        </w:tc>
      </w:tr>
      <w:tr w:rsidR="00642AEB" w:rsidRPr="00197CF6" w14:paraId="7EB1DC8B" w14:textId="77777777" w:rsidTr="00292483">
        <w:trPr>
          <w:trHeight w:val="911"/>
          <w:jc w:val="center"/>
        </w:trPr>
        <w:tc>
          <w:tcPr>
            <w:cnfStyle w:val="001000000000" w:firstRow="0" w:lastRow="0" w:firstColumn="1" w:lastColumn="0" w:oddVBand="0" w:evenVBand="0" w:oddHBand="0" w:evenHBand="0" w:firstRowFirstColumn="0" w:firstRowLastColumn="0" w:lastRowFirstColumn="0" w:lastRowLastColumn="0"/>
            <w:tcW w:w="1750" w:type="dxa"/>
          </w:tcPr>
          <w:p w14:paraId="2777B380"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Delete</w:t>
            </w:r>
          </w:p>
        </w:tc>
        <w:tc>
          <w:tcPr>
            <w:tcW w:w="2771" w:type="dxa"/>
          </w:tcPr>
          <w:p w14:paraId="362DF4E4" w14:textId="3DBE6B1E"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Delete </w:t>
            </w:r>
            <w:r w:rsidRPr="00197CF6">
              <w:rPr>
                <w:rFonts w:ascii="Arial" w:hAnsi="Arial" w:cs="Arial"/>
                <w:sz w:val="24"/>
              </w:rPr>
              <w:t>Tender Checklist</w:t>
            </w:r>
          </w:p>
        </w:tc>
        <w:tc>
          <w:tcPr>
            <w:tcW w:w="1847" w:type="dxa"/>
          </w:tcPr>
          <w:p w14:paraId="1C189BEF"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Yellow</w:t>
            </w:r>
          </w:p>
        </w:tc>
        <w:tc>
          <w:tcPr>
            <w:tcW w:w="2032" w:type="dxa"/>
          </w:tcPr>
          <w:p w14:paraId="7722CFC6"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D89E8BA" w14:textId="6D2F9435" w:rsidR="00642AEB" w:rsidRPr="00197CF6" w:rsidRDefault="00642AEB" w:rsidP="0047176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Select check box (highlighted in </w:t>
            </w:r>
            <w:r w:rsidRPr="00197CF6">
              <w:rPr>
                <w:rFonts w:ascii="Arial" w:hAnsi="Arial" w:cs="Arial"/>
                <w:b/>
                <w:sz w:val="24"/>
                <w:szCs w:val="24"/>
              </w:rPr>
              <w:t>pink</w:t>
            </w:r>
            <w:r w:rsidRPr="00197CF6">
              <w:rPr>
                <w:rFonts w:ascii="Arial" w:hAnsi="Arial" w:cs="Arial"/>
                <w:sz w:val="24"/>
                <w:szCs w:val="24"/>
              </w:rPr>
              <w:t xml:space="preserve">) and click on delete button to Delete </w:t>
            </w:r>
            <w:r w:rsidRPr="00197CF6">
              <w:rPr>
                <w:rFonts w:ascii="Arial" w:hAnsi="Arial" w:cs="Arial"/>
                <w:sz w:val="24"/>
              </w:rPr>
              <w:t>Tender Checklist</w:t>
            </w:r>
          </w:p>
        </w:tc>
      </w:tr>
      <w:tr w:rsidR="00642AEB" w:rsidRPr="00197CF6" w14:paraId="1547DE3F" w14:textId="77777777" w:rsidTr="00292483">
        <w:trPr>
          <w:cnfStyle w:val="000000100000" w:firstRow="0" w:lastRow="0" w:firstColumn="0" w:lastColumn="0" w:oddVBand="0" w:evenVBand="0" w:oddHBand="1" w:evenHBand="0" w:firstRowFirstColumn="0" w:firstRowLastColumn="0" w:lastRowFirstColumn="0" w:lastRowLastColumn="0"/>
          <w:trHeight w:val="1534"/>
          <w:jc w:val="center"/>
        </w:trPr>
        <w:tc>
          <w:tcPr>
            <w:cnfStyle w:val="001000000000" w:firstRow="0" w:lastRow="0" w:firstColumn="1" w:lastColumn="0" w:oddVBand="0" w:evenVBand="0" w:oddHBand="0" w:evenHBand="0" w:firstRowFirstColumn="0" w:firstRowLastColumn="0" w:lastRowFirstColumn="0" w:lastRowLastColumn="0"/>
            <w:tcW w:w="1750" w:type="dxa"/>
          </w:tcPr>
          <w:p w14:paraId="0866AA73" w14:textId="58E4022C" w:rsidR="00642AEB" w:rsidRPr="00197CF6" w:rsidRDefault="00642AEB" w:rsidP="001B2354">
            <w:pPr>
              <w:jc w:val="center"/>
              <w:rPr>
                <w:rFonts w:ascii="Arial" w:hAnsi="Arial" w:cs="Arial"/>
                <w:sz w:val="24"/>
                <w:szCs w:val="24"/>
              </w:rPr>
            </w:pPr>
            <w:r w:rsidRPr="00197CF6">
              <w:rPr>
                <w:rFonts w:ascii="Arial" w:hAnsi="Arial" w:cs="Arial"/>
                <w:sz w:val="24"/>
                <w:szCs w:val="24"/>
              </w:rPr>
              <w:lastRenderedPageBreak/>
              <w:t xml:space="preserve">Add </w:t>
            </w:r>
            <w:r w:rsidR="001B2354">
              <w:rPr>
                <w:rFonts w:ascii="Arial" w:hAnsi="Arial" w:cs="Arial"/>
                <w:sz w:val="24"/>
              </w:rPr>
              <w:t>Checklist</w:t>
            </w:r>
          </w:p>
        </w:tc>
        <w:tc>
          <w:tcPr>
            <w:tcW w:w="2771" w:type="dxa"/>
          </w:tcPr>
          <w:p w14:paraId="65A5AB42" w14:textId="509883DC"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p>
        </w:tc>
        <w:tc>
          <w:tcPr>
            <w:tcW w:w="1847" w:type="dxa"/>
          </w:tcPr>
          <w:p w14:paraId="1FA7E6A2"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Red</w:t>
            </w:r>
          </w:p>
        </w:tc>
        <w:tc>
          <w:tcPr>
            <w:tcW w:w="2032" w:type="dxa"/>
          </w:tcPr>
          <w:p w14:paraId="07479EA9" w14:textId="77777777" w:rsidR="00642AEB" w:rsidRPr="00197CF6" w:rsidRDefault="00642AEB"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619E69A6" w14:textId="739BC2A6" w:rsidR="0010050E" w:rsidRPr="00197CF6" w:rsidRDefault="00642AE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Register new </w:t>
            </w:r>
            <w:r w:rsidRPr="00197CF6">
              <w:rPr>
                <w:rFonts w:ascii="Arial" w:hAnsi="Arial" w:cs="Arial"/>
                <w:sz w:val="24"/>
              </w:rPr>
              <w:t>Tender Checklist</w:t>
            </w:r>
            <w:r w:rsidRPr="00197CF6">
              <w:rPr>
                <w:rFonts w:ascii="Arial" w:hAnsi="Arial" w:cs="Arial"/>
                <w:sz w:val="24"/>
                <w:szCs w:val="24"/>
              </w:rPr>
              <w:t xml:space="preserve"> by clicking on Add</w:t>
            </w:r>
            <w:r w:rsidRPr="00197CF6">
              <w:rPr>
                <w:rFonts w:ascii="Arial" w:hAnsi="Arial" w:cs="Arial"/>
                <w:sz w:val="24"/>
              </w:rPr>
              <w:t xml:space="preserve"> Checklist</w:t>
            </w:r>
            <w:r w:rsidRPr="00197CF6">
              <w:rPr>
                <w:rFonts w:ascii="Arial" w:hAnsi="Arial" w:cs="Arial"/>
                <w:sz w:val="24"/>
                <w:szCs w:val="24"/>
              </w:rPr>
              <w:t xml:space="preserve"> button</w:t>
            </w:r>
            <w:r w:rsidR="0010050E" w:rsidRPr="00197CF6">
              <w:rPr>
                <w:rFonts w:ascii="Arial" w:hAnsi="Arial" w:cs="Arial"/>
                <w:sz w:val="24"/>
                <w:szCs w:val="24"/>
              </w:rPr>
              <w:t>.</w:t>
            </w:r>
          </w:p>
        </w:tc>
      </w:tr>
      <w:tr w:rsidR="00642AEB" w:rsidRPr="00197CF6" w14:paraId="699FCF28" w14:textId="77777777" w:rsidTr="00292483">
        <w:trPr>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14:paraId="0125E1AB" w14:textId="77777777" w:rsidR="00642AEB" w:rsidRPr="00197CF6" w:rsidRDefault="00642AEB" w:rsidP="00471764">
            <w:pPr>
              <w:jc w:val="center"/>
              <w:rPr>
                <w:rFonts w:ascii="Arial" w:hAnsi="Arial" w:cs="Arial"/>
                <w:sz w:val="24"/>
                <w:szCs w:val="24"/>
              </w:rPr>
            </w:pPr>
            <w:r w:rsidRPr="00197CF6">
              <w:rPr>
                <w:rFonts w:ascii="Arial" w:hAnsi="Arial" w:cs="Arial"/>
                <w:sz w:val="24"/>
                <w:szCs w:val="24"/>
              </w:rPr>
              <w:t>Export</w:t>
            </w:r>
          </w:p>
        </w:tc>
        <w:tc>
          <w:tcPr>
            <w:tcW w:w="2771" w:type="dxa"/>
          </w:tcPr>
          <w:p w14:paraId="254F1B3D" w14:textId="7A1B6E83" w:rsidR="00642AEB" w:rsidRPr="00197CF6" w:rsidRDefault="00642AE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CSV file for </w:t>
            </w:r>
            <w:r w:rsidRPr="00197CF6">
              <w:rPr>
                <w:rFonts w:ascii="Arial" w:hAnsi="Arial" w:cs="Arial"/>
                <w:sz w:val="24"/>
              </w:rPr>
              <w:t>Tender Checklist</w:t>
            </w:r>
          </w:p>
        </w:tc>
        <w:tc>
          <w:tcPr>
            <w:tcW w:w="1847" w:type="dxa"/>
          </w:tcPr>
          <w:p w14:paraId="66D4BCE4"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Green</w:t>
            </w:r>
          </w:p>
        </w:tc>
        <w:tc>
          <w:tcPr>
            <w:tcW w:w="2032" w:type="dxa"/>
          </w:tcPr>
          <w:p w14:paraId="0A5F51FB" w14:textId="77777777" w:rsidR="00642AEB" w:rsidRPr="00197CF6" w:rsidRDefault="00642AEB"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Button</w:t>
            </w:r>
          </w:p>
        </w:tc>
        <w:tc>
          <w:tcPr>
            <w:tcW w:w="4091" w:type="dxa"/>
          </w:tcPr>
          <w:p w14:paraId="05D8CF92" w14:textId="17040A4A" w:rsidR="00642AEB" w:rsidRPr="00197CF6" w:rsidRDefault="00642AE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Download CSV file of </w:t>
            </w:r>
            <w:r w:rsidRPr="00197CF6">
              <w:rPr>
                <w:rFonts w:ascii="Arial" w:hAnsi="Arial" w:cs="Arial"/>
                <w:sz w:val="24"/>
              </w:rPr>
              <w:t>Tender Checklist</w:t>
            </w:r>
          </w:p>
        </w:tc>
      </w:tr>
    </w:tbl>
    <w:p w14:paraId="1A1ED85D" w14:textId="77777777" w:rsidR="00642AEB" w:rsidRPr="00197CF6" w:rsidRDefault="00642AEB" w:rsidP="00642AEB">
      <w:pPr>
        <w:rPr>
          <w:rFonts w:ascii="Arial" w:hAnsi="Arial" w:cs="Arial"/>
        </w:rPr>
      </w:pPr>
    </w:p>
    <w:p w14:paraId="3EA28365" w14:textId="27B672EC" w:rsidR="00B30CE2" w:rsidRPr="00197CF6" w:rsidRDefault="00642AEB" w:rsidP="000C5CCB">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119EF3B" wp14:editId="0B8C0D40">
            <wp:extent cx="9187910" cy="3084394"/>
            <wp:effectExtent l="0" t="0" r="0" b="190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TENDER CHECKLIST csv.png"/>
                    <pic:cNvPicPr/>
                  </pic:nvPicPr>
                  <pic:blipFill>
                    <a:blip r:embed="rId79">
                      <a:extLst>
                        <a:ext uri="{28A0092B-C50C-407E-A947-70E740481C1C}">
                          <a14:useLocalDpi xmlns:a14="http://schemas.microsoft.com/office/drawing/2010/main" val="0"/>
                        </a:ext>
                      </a:extLst>
                    </a:blip>
                    <a:stretch>
                      <a:fillRect/>
                    </a:stretch>
                  </pic:blipFill>
                  <pic:spPr>
                    <a:xfrm>
                      <a:off x="0" y="0"/>
                      <a:ext cx="9207884" cy="3091099"/>
                    </a:xfrm>
                    <a:prstGeom prst="rect">
                      <a:avLst/>
                    </a:prstGeom>
                  </pic:spPr>
                </pic:pic>
              </a:graphicData>
            </a:graphic>
          </wp:inline>
        </w:drawing>
      </w:r>
    </w:p>
    <w:p w14:paraId="5BA21D1A" w14:textId="6CAE37C7" w:rsidR="00642AEB" w:rsidRDefault="00777874">
      <w:pPr>
        <w:pStyle w:val="Caption"/>
        <w:rPr>
          <w:rFonts w:ascii="Arial" w:hAnsi="Arial" w:cs="Arial"/>
          <w:sz w:val="24"/>
        </w:rPr>
      </w:pPr>
      <w:bookmarkStart w:id="334" w:name="_Toc77249978"/>
      <w:bookmarkStart w:id="335" w:name="_Toc77675707"/>
      <w:bookmarkStart w:id="336" w:name="_Toc8218130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67</w:t>
      </w:r>
      <w:r w:rsidR="00DB2E6E">
        <w:rPr>
          <w:rFonts w:ascii="Arial" w:hAnsi="Arial" w:cs="Arial"/>
        </w:rPr>
        <w:fldChar w:fldCharType="end"/>
      </w:r>
      <w:r w:rsidRPr="00197CF6">
        <w:rPr>
          <w:rFonts w:ascii="Arial" w:hAnsi="Arial" w:cs="Arial"/>
        </w:rPr>
        <w:t xml:space="preserve"> </w:t>
      </w:r>
      <w:r w:rsidR="00642AEB" w:rsidRPr="00197CF6">
        <w:rPr>
          <w:rFonts w:ascii="Arial" w:hAnsi="Arial" w:cs="Arial"/>
          <w:sz w:val="24"/>
          <w:szCs w:val="24"/>
        </w:rPr>
        <w:t xml:space="preserve">CSV of </w:t>
      </w:r>
      <w:r w:rsidR="00642AEB" w:rsidRPr="00197CF6">
        <w:rPr>
          <w:rFonts w:ascii="Arial" w:hAnsi="Arial" w:cs="Arial"/>
          <w:sz w:val="24"/>
        </w:rPr>
        <w:t>Tender Checklist</w:t>
      </w:r>
      <w:bookmarkEnd w:id="334"/>
      <w:bookmarkEnd w:id="335"/>
      <w:bookmarkEnd w:id="336"/>
    </w:p>
    <w:p w14:paraId="0E782DE6" w14:textId="77777777" w:rsidR="000A2607" w:rsidRPr="000A2607" w:rsidRDefault="000A2607" w:rsidP="000A2607"/>
    <w:p w14:paraId="754342A9" w14:textId="17A52FC4" w:rsidR="00642AEB" w:rsidRPr="00197CF6" w:rsidRDefault="00642AEB"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by clicking on “Add </w:t>
      </w:r>
      <w:r w:rsidRPr="00197CF6">
        <w:rPr>
          <w:rFonts w:ascii="Arial" w:hAnsi="Arial" w:cs="Arial"/>
          <w:sz w:val="24"/>
        </w:rPr>
        <w:t>Checklist</w:t>
      </w:r>
      <w:r w:rsidRPr="00197CF6">
        <w:rPr>
          <w:rFonts w:ascii="Arial" w:hAnsi="Arial" w:cs="Arial"/>
          <w:bCs/>
          <w:sz w:val="24"/>
          <w:szCs w:val="24"/>
        </w:rPr>
        <w:t xml:space="preserve">” button. (highlighted in red in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_Ref77079924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66</w:t>
      </w:r>
      <w:r w:rsidR="00901013" w:rsidRPr="00197CF6">
        <w:rPr>
          <w:rFonts w:ascii="Arial" w:hAnsi="Arial" w:cs="Arial"/>
          <w:bCs/>
          <w:sz w:val="28"/>
          <w:szCs w:val="24"/>
        </w:rPr>
        <w:fldChar w:fldCharType="end"/>
      </w:r>
      <w:r w:rsidRPr="00197CF6">
        <w:rPr>
          <w:rFonts w:ascii="Arial" w:hAnsi="Arial" w:cs="Arial"/>
          <w:bCs/>
          <w:sz w:val="24"/>
          <w:szCs w:val="24"/>
        </w:rPr>
        <w:t>)</w:t>
      </w:r>
    </w:p>
    <w:p w14:paraId="306153E4" w14:textId="77777777" w:rsidR="00642AEB" w:rsidRPr="00197CF6" w:rsidRDefault="00642AEB" w:rsidP="00642AEB">
      <w:pPr>
        <w:rPr>
          <w:rFonts w:ascii="Arial" w:hAnsi="Arial" w:cs="Arial"/>
          <w:b/>
          <w:bCs/>
          <w:sz w:val="24"/>
          <w:szCs w:val="24"/>
        </w:rPr>
      </w:pPr>
    </w:p>
    <w:p w14:paraId="76F24D24" w14:textId="77777777" w:rsidR="005515AB" w:rsidRDefault="005515AB" w:rsidP="005515AB">
      <w:pPr>
        <w:jc w:val="center"/>
        <w:rPr>
          <w:rFonts w:ascii="Arial" w:hAnsi="Arial" w:cs="Arial"/>
          <w:b/>
          <w:bCs/>
          <w:sz w:val="24"/>
          <w:szCs w:val="24"/>
        </w:rPr>
      </w:pPr>
      <w:r w:rsidRPr="00197CF6">
        <w:rPr>
          <w:rFonts w:ascii="Arial" w:hAnsi="Arial" w:cs="Arial"/>
          <w:b/>
          <w:bCs/>
          <w:noProof/>
          <w:sz w:val="24"/>
          <w:szCs w:val="24"/>
          <w:lang w:eastAsia="en-IN"/>
        </w:rPr>
        <w:lastRenderedPageBreak/>
        <w:drawing>
          <wp:inline distT="0" distB="0" distL="0" distR="0" wp14:anchorId="66295E7C" wp14:editId="6F5EF369">
            <wp:extent cx="8093122" cy="3548380"/>
            <wp:effectExtent l="0" t="0" r="317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dd checklst.png"/>
                    <pic:cNvPicPr/>
                  </pic:nvPicPr>
                  <pic:blipFill>
                    <a:blip r:embed="rId80">
                      <a:extLst>
                        <a:ext uri="{28A0092B-C50C-407E-A947-70E740481C1C}">
                          <a14:useLocalDpi xmlns:a14="http://schemas.microsoft.com/office/drawing/2010/main" val="0"/>
                        </a:ext>
                      </a:extLst>
                    </a:blip>
                    <a:stretch>
                      <a:fillRect/>
                    </a:stretch>
                  </pic:blipFill>
                  <pic:spPr>
                    <a:xfrm>
                      <a:off x="0" y="0"/>
                      <a:ext cx="8145377" cy="3571291"/>
                    </a:xfrm>
                    <a:prstGeom prst="rect">
                      <a:avLst/>
                    </a:prstGeom>
                  </pic:spPr>
                </pic:pic>
              </a:graphicData>
            </a:graphic>
          </wp:inline>
        </w:drawing>
      </w:r>
    </w:p>
    <w:p w14:paraId="065E9630" w14:textId="77777777" w:rsidR="000C5CCB" w:rsidRPr="00197CF6" w:rsidRDefault="000C5CCB" w:rsidP="005515AB">
      <w:pPr>
        <w:jc w:val="center"/>
        <w:rPr>
          <w:rFonts w:ascii="Arial" w:hAnsi="Arial" w:cs="Arial"/>
          <w:b/>
          <w:bCs/>
          <w:sz w:val="24"/>
          <w:szCs w:val="24"/>
        </w:rPr>
      </w:pPr>
    </w:p>
    <w:p w14:paraId="20DC2D78" w14:textId="26298F69" w:rsidR="00642AEB" w:rsidRPr="00197CF6" w:rsidRDefault="005515AB" w:rsidP="003700C0">
      <w:pPr>
        <w:pStyle w:val="Caption"/>
        <w:rPr>
          <w:rFonts w:ascii="Arial" w:hAnsi="Arial" w:cs="Arial"/>
          <w:sz w:val="24"/>
          <w:szCs w:val="24"/>
        </w:rPr>
      </w:pPr>
      <w:bookmarkStart w:id="337" w:name="_Ref77080450"/>
      <w:bookmarkStart w:id="338" w:name="_Toc77249979"/>
      <w:bookmarkStart w:id="339" w:name="_Toc77675708"/>
      <w:bookmarkStart w:id="340" w:name="_Toc821813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68</w:t>
      </w:r>
      <w:r w:rsidR="00DB2E6E">
        <w:rPr>
          <w:rFonts w:ascii="Arial" w:hAnsi="Arial" w:cs="Arial"/>
        </w:rPr>
        <w:fldChar w:fldCharType="end"/>
      </w:r>
      <w:bookmarkEnd w:id="337"/>
      <w:r w:rsidRPr="00197CF6">
        <w:rPr>
          <w:rFonts w:ascii="Arial" w:hAnsi="Arial" w:cs="Arial"/>
        </w:rPr>
        <w:t xml:space="preserve"> </w:t>
      </w:r>
      <w:r w:rsidRPr="00197CF6">
        <w:rPr>
          <w:rFonts w:ascii="Arial" w:hAnsi="Arial" w:cs="Arial"/>
          <w:sz w:val="24"/>
          <w:szCs w:val="24"/>
        </w:rPr>
        <w:t>New Checklist Details</w:t>
      </w:r>
      <w:bookmarkEnd w:id="338"/>
      <w:bookmarkEnd w:id="339"/>
      <w:bookmarkEnd w:id="340"/>
    </w:p>
    <w:p w14:paraId="340D02B8" w14:textId="398745D4" w:rsidR="00726349" w:rsidRPr="001B2354" w:rsidRDefault="00726349" w:rsidP="001B2354">
      <w:pPr>
        <w:rPr>
          <w:rFonts w:ascii="Arial" w:hAnsi="Arial" w:cs="Arial"/>
          <w:sz w:val="24"/>
          <w:szCs w:val="24"/>
          <w:highlight w:val="yellow"/>
        </w:rPr>
      </w:pPr>
    </w:p>
    <w:p w14:paraId="44DC599D" w14:textId="77777777" w:rsidR="00095496" w:rsidRDefault="00095496" w:rsidP="00095496">
      <w:pPr>
        <w:rPr>
          <w:rFonts w:ascii="Arial" w:hAnsi="Arial" w:cs="Arial"/>
        </w:rPr>
      </w:pPr>
    </w:p>
    <w:p w14:paraId="67B755F7" w14:textId="77777777" w:rsidR="005A49F0" w:rsidRDefault="005A49F0" w:rsidP="00095496">
      <w:pPr>
        <w:rPr>
          <w:rFonts w:ascii="Arial" w:hAnsi="Arial" w:cs="Arial"/>
        </w:rPr>
      </w:pPr>
    </w:p>
    <w:p w14:paraId="7F69CEFA" w14:textId="77777777" w:rsidR="005A49F0" w:rsidRDefault="005A49F0" w:rsidP="00095496">
      <w:pPr>
        <w:rPr>
          <w:rFonts w:ascii="Arial" w:hAnsi="Arial" w:cs="Arial"/>
        </w:rPr>
      </w:pPr>
    </w:p>
    <w:p w14:paraId="395C6B5D" w14:textId="2B4DAEE6" w:rsidR="009A43EE" w:rsidRPr="00197CF6" w:rsidRDefault="00095496" w:rsidP="000C5CCB">
      <w:pPr>
        <w:jc w:val="center"/>
        <w:rPr>
          <w:rFonts w:ascii="Arial" w:hAnsi="Arial" w:cs="Arial"/>
          <w:b/>
          <w:color w:val="C00000"/>
          <w:sz w:val="28"/>
          <w:szCs w:val="24"/>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30</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32"/>
          <w:szCs w:val="24"/>
        </w:rPr>
        <w:t xml:space="preserve"> </w:t>
      </w:r>
      <w:r w:rsidRPr="00197CF6">
        <w:rPr>
          <w:rFonts w:ascii="Arial" w:hAnsi="Arial" w:cs="Arial"/>
          <w:b/>
          <w:color w:val="C00000"/>
          <w:sz w:val="28"/>
          <w:szCs w:val="24"/>
        </w:rPr>
        <w:t>REGISTRATION FIELDS DESCRIPTION</w:t>
      </w:r>
    </w:p>
    <w:tbl>
      <w:tblPr>
        <w:tblStyle w:val="GridTable4-Accent51"/>
        <w:tblW w:w="12280" w:type="dxa"/>
        <w:jc w:val="center"/>
        <w:tblLayout w:type="fixed"/>
        <w:tblLook w:val="04A0" w:firstRow="1" w:lastRow="0" w:firstColumn="1" w:lastColumn="0" w:noHBand="0" w:noVBand="1"/>
      </w:tblPr>
      <w:tblGrid>
        <w:gridCol w:w="1447"/>
        <w:gridCol w:w="1180"/>
        <w:gridCol w:w="2451"/>
        <w:gridCol w:w="1634"/>
        <w:gridCol w:w="2178"/>
        <w:gridCol w:w="3390"/>
      </w:tblGrid>
      <w:tr w:rsidR="005515AB" w:rsidRPr="00197CF6" w14:paraId="38FE8BDC" w14:textId="77777777" w:rsidTr="009A43EE">
        <w:trPr>
          <w:cnfStyle w:val="100000000000" w:firstRow="1" w:lastRow="0" w:firstColumn="0" w:lastColumn="0" w:oddVBand="0" w:evenVBand="0" w:oddHBand="0" w:evenHBand="0" w:firstRowFirstColumn="0" w:firstRowLastColumn="0" w:lastRowFirstColumn="0" w:lastRowLastColumn="0"/>
          <w:trHeight w:val="831"/>
          <w:jc w:val="center"/>
        </w:trPr>
        <w:tc>
          <w:tcPr>
            <w:cnfStyle w:val="001000000000" w:firstRow="0" w:lastRow="0" w:firstColumn="1" w:lastColumn="0" w:oddVBand="0" w:evenVBand="0" w:oddHBand="0" w:evenHBand="0" w:firstRowFirstColumn="0" w:firstRowLastColumn="0" w:lastRowFirstColumn="0" w:lastRowLastColumn="0"/>
            <w:tcW w:w="1447" w:type="dxa"/>
            <w:shd w:val="clear" w:color="auto" w:fill="2E74B5" w:themeFill="accent1" w:themeFillShade="BF"/>
          </w:tcPr>
          <w:p w14:paraId="7B99F328" w14:textId="77777777" w:rsidR="00642AEB" w:rsidRPr="00197CF6" w:rsidRDefault="00642AEB" w:rsidP="003700C0">
            <w:pPr>
              <w:spacing w:line="360" w:lineRule="auto"/>
              <w:jc w:val="center"/>
              <w:rPr>
                <w:rFonts w:ascii="Arial" w:hAnsi="Arial" w:cs="Arial"/>
                <w:sz w:val="24"/>
                <w:szCs w:val="24"/>
              </w:rPr>
            </w:pPr>
            <w:r w:rsidRPr="00197CF6">
              <w:rPr>
                <w:rFonts w:ascii="Arial" w:hAnsi="Arial" w:cs="Arial"/>
                <w:sz w:val="24"/>
                <w:szCs w:val="24"/>
              </w:rPr>
              <w:t>Field</w:t>
            </w:r>
          </w:p>
        </w:tc>
        <w:tc>
          <w:tcPr>
            <w:tcW w:w="1180" w:type="dxa"/>
            <w:shd w:val="clear" w:color="auto" w:fill="2E74B5" w:themeFill="accent1" w:themeFillShade="BF"/>
          </w:tcPr>
          <w:p w14:paraId="5C123C11"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451" w:type="dxa"/>
            <w:shd w:val="clear" w:color="auto" w:fill="2E74B5" w:themeFill="accent1" w:themeFillShade="BF"/>
          </w:tcPr>
          <w:p w14:paraId="42973FCD" w14:textId="7A3A9CBA" w:rsidR="00642AEB" w:rsidRPr="00197CF6" w:rsidRDefault="008E2313"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634" w:type="dxa"/>
            <w:shd w:val="clear" w:color="auto" w:fill="2E74B5" w:themeFill="accent1" w:themeFillShade="BF"/>
          </w:tcPr>
          <w:p w14:paraId="3F777D54"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78" w:type="dxa"/>
            <w:shd w:val="clear" w:color="auto" w:fill="2E74B5" w:themeFill="accent1" w:themeFillShade="BF"/>
          </w:tcPr>
          <w:p w14:paraId="660FE1E5" w14:textId="77777777" w:rsidR="00642AEB" w:rsidRPr="00197CF6" w:rsidRDefault="00642AEB"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390" w:type="dxa"/>
            <w:shd w:val="clear" w:color="auto" w:fill="2E74B5" w:themeFill="accent1" w:themeFillShade="BF"/>
          </w:tcPr>
          <w:p w14:paraId="0A59FAFE" w14:textId="1C4E2387" w:rsidR="00642AEB" w:rsidRPr="00197CF6" w:rsidRDefault="00533D48" w:rsidP="003700C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5515AB" w:rsidRPr="00197CF6" w14:paraId="02F38C4F" w14:textId="77777777" w:rsidTr="009A43EE">
        <w:trPr>
          <w:cnfStyle w:val="000000100000" w:firstRow="0" w:lastRow="0" w:firstColumn="0" w:lastColumn="0" w:oddVBand="0" w:evenVBand="0" w:oddHBand="1" w:evenHBand="0" w:firstRowFirstColumn="0" w:firstRowLastColumn="0" w:lastRowFirstColumn="0" w:lastRowLastColumn="0"/>
          <w:trHeight w:val="1530"/>
          <w:jc w:val="center"/>
        </w:trPr>
        <w:tc>
          <w:tcPr>
            <w:cnfStyle w:val="001000000000" w:firstRow="0" w:lastRow="0" w:firstColumn="1" w:lastColumn="0" w:oddVBand="0" w:evenVBand="0" w:oddHBand="0" w:evenHBand="0" w:firstRowFirstColumn="0" w:firstRowLastColumn="0" w:lastRowFirstColumn="0" w:lastRowLastColumn="0"/>
            <w:tcW w:w="1447" w:type="dxa"/>
          </w:tcPr>
          <w:p w14:paraId="1848497F" w14:textId="72C40FEA" w:rsidR="00642AEB" w:rsidRPr="00197CF6" w:rsidRDefault="00370EF5" w:rsidP="003700C0">
            <w:pPr>
              <w:spacing w:line="360" w:lineRule="auto"/>
              <w:rPr>
                <w:rFonts w:ascii="Arial" w:hAnsi="Arial" w:cs="Arial"/>
                <w:b w:val="0"/>
              </w:rPr>
            </w:pPr>
            <w:r w:rsidRPr="00197CF6">
              <w:rPr>
                <w:rFonts w:ascii="Arial" w:hAnsi="Arial" w:cs="Arial"/>
              </w:rPr>
              <w:t>Select Tender</w:t>
            </w:r>
          </w:p>
        </w:tc>
        <w:tc>
          <w:tcPr>
            <w:tcW w:w="1180" w:type="dxa"/>
          </w:tcPr>
          <w:p w14:paraId="2838470F" w14:textId="50A98919"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4943281" w14:textId="77777777" w:rsidR="00642AEB" w:rsidRPr="00197CF6" w:rsidRDefault="00370EF5" w:rsidP="00CE6DB2">
            <w:pPr>
              <w:pStyle w:val="ListParagraph"/>
              <w:numPr>
                <w:ilvl w:val="0"/>
                <w:numId w:val="90"/>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120ACD97" w14:textId="2D4C9D74" w:rsidR="00370EF5" w:rsidRPr="00197CF6" w:rsidRDefault="00370EF5" w:rsidP="00CE6DB2">
            <w:pPr>
              <w:pStyle w:val="ListParagraph"/>
              <w:numPr>
                <w:ilvl w:val="0"/>
                <w:numId w:val="90"/>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 of 10 HP</w:t>
            </w:r>
          </w:p>
        </w:tc>
        <w:tc>
          <w:tcPr>
            <w:tcW w:w="1634" w:type="dxa"/>
          </w:tcPr>
          <w:p w14:paraId="437DC3BE" w14:textId="77777777" w:rsidR="00642AEB" w:rsidRPr="00197CF6" w:rsidRDefault="00642AEB"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7469133D" w14:textId="77777777" w:rsidR="002A44A8"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Off Grid Solar Pump</w:t>
            </w:r>
          </w:p>
          <w:p w14:paraId="4ACB181B" w14:textId="3A875232"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w:t>
            </w:r>
          </w:p>
        </w:tc>
        <w:tc>
          <w:tcPr>
            <w:tcW w:w="3390" w:type="dxa"/>
          </w:tcPr>
          <w:p w14:paraId="6C68939B" w14:textId="42711294"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relevant </w:t>
            </w:r>
            <w:r w:rsidR="00E90368" w:rsidRPr="00197CF6">
              <w:rPr>
                <w:rFonts w:ascii="Arial" w:hAnsi="Arial" w:cs="Arial"/>
                <w:color w:val="000000" w:themeColor="text1"/>
              </w:rPr>
              <w:t>Tender</w:t>
            </w:r>
          </w:p>
        </w:tc>
      </w:tr>
      <w:tr w:rsidR="005515AB" w:rsidRPr="00197CF6" w14:paraId="34C3C1E2" w14:textId="77777777" w:rsidTr="009A43EE">
        <w:trPr>
          <w:trHeight w:val="2318"/>
          <w:jc w:val="center"/>
        </w:trPr>
        <w:tc>
          <w:tcPr>
            <w:cnfStyle w:val="001000000000" w:firstRow="0" w:lastRow="0" w:firstColumn="1" w:lastColumn="0" w:oddVBand="0" w:evenVBand="0" w:oddHBand="0" w:evenHBand="0" w:firstRowFirstColumn="0" w:firstRowLastColumn="0" w:lastRowFirstColumn="0" w:lastRowLastColumn="0"/>
            <w:tcW w:w="1447" w:type="dxa"/>
          </w:tcPr>
          <w:p w14:paraId="545A74DC" w14:textId="06A85299" w:rsidR="00642AEB" w:rsidRPr="00197CF6" w:rsidRDefault="00370EF5" w:rsidP="003700C0">
            <w:pPr>
              <w:spacing w:line="360" w:lineRule="auto"/>
              <w:rPr>
                <w:rFonts w:ascii="Arial" w:hAnsi="Arial" w:cs="Arial"/>
                <w:b w:val="0"/>
              </w:rPr>
            </w:pPr>
            <w:r w:rsidRPr="00197CF6">
              <w:rPr>
                <w:rFonts w:ascii="Arial" w:hAnsi="Arial" w:cs="Arial"/>
              </w:rPr>
              <w:t>Asset Type</w:t>
            </w:r>
          </w:p>
        </w:tc>
        <w:tc>
          <w:tcPr>
            <w:tcW w:w="1180" w:type="dxa"/>
          </w:tcPr>
          <w:p w14:paraId="2D4204AD"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2DC55F39" w14:textId="77777777" w:rsidR="00642AEB" w:rsidRPr="00197CF6" w:rsidRDefault="00370EF5" w:rsidP="00CE6DB2">
            <w:pPr>
              <w:pStyle w:val="ListParagraph"/>
              <w:numPr>
                <w:ilvl w:val="0"/>
                <w:numId w:val="9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p w14:paraId="22FFC3E4" w14:textId="77777777" w:rsidR="00370EF5" w:rsidRPr="00197CF6" w:rsidRDefault="00370EF5" w:rsidP="00CE6DB2">
            <w:pPr>
              <w:pStyle w:val="ListParagraph"/>
              <w:numPr>
                <w:ilvl w:val="0"/>
                <w:numId w:val="9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Solar Panel</w:t>
            </w:r>
          </w:p>
          <w:p w14:paraId="3FA5ABC9" w14:textId="77777777" w:rsidR="00370EF5" w:rsidRPr="00197CF6" w:rsidRDefault="00370EF5" w:rsidP="00CE6DB2">
            <w:pPr>
              <w:pStyle w:val="ListParagraph"/>
              <w:numPr>
                <w:ilvl w:val="0"/>
                <w:numId w:val="9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 Controller with RMS</w:t>
            </w:r>
          </w:p>
          <w:p w14:paraId="63031ED5" w14:textId="77777777" w:rsidR="00370EF5" w:rsidRPr="00197CF6" w:rsidRDefault="00901013" w:rsidP="00CE6DB2">
            <w:pPr>
              <w:pStyle w:val="ListParagraph"/>
              <w:numPr>
                <w:ilvl w:val="0"/>
                <w:numId w:val="9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Structure</w:t>
            </w:r>
          </w:p>
          <w:p w14:paraId="015AFF01" w14:textId="0F06944D" w:rsidR="00901013" w:rsidRPr="00197CF6" w:rsidRDefault="00901013" w:rsidP="00CE6DB2">
            <w:pPr>
              <w:pStyle w:val="ListParagraph"/>
              <w:numPr>
                <w:ilvl w:val="0"/>
                <w:numId w:val="91"/>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USPC</w:t>
            </w:r>
          </w:p>
        </w:tc>
        <w:tc>
          <w:tcPr>
            <w:tcW w:w="1634" w:type="dxa"/>
          </w:tcPr>
          <w:p w14:paraId="1AF56BD5" w14:textId="77777777" w:rsidR="00642AEB" w:rsidRPr="00197CF6" w:rsidRDefault="00642AEB"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178" w:type="dxa"/>
          </w:tcPr>
          <w:p w14:paraId="54369322" w14:textId="394F617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4CB77301" w14:textId="676F5DF1"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 xml:space="preserve">Selection of the relevant asset type </w:t>
            </w:r>
          </w:p>
        </w:tc>
      </w:tr>
      <w:tr w:rsidR="005515AB" w:rsidRPr="00197CF6" w14:paraId="624AE11C" w14:textId="77777777" w:rsidTr="009A43EE">
        <w:trPr>
          <w:cnfStyle w:val="000000100000" w:firstRow="0" w:lastRow="0" w:firstColumn="0" w:lastColumn="0" w:oddVBand="0" w:evenVBand="0" w:oddHBand="1" w:evenHBand="0" w:firstRowFirstColumn="0" w:firstRowLastColumn="0" w:lastRowFirstColumn="0" w:lastRowLastColumn="0"/>
          <w:trHeight w:val="787"/>
          <w:jc w:val="center"/>
        </w:trPr>
        <w:tc>
          <w:tcPr>
            <w:cnfStyle w:val="001000000000" w:firstRow="0" w:lastRow="0" w:firstColumn="1" w:lastColumn="0" w:oddVBand="0" w:evenVBand="0" w:oddHBand="0" w:evenHBand="0" w:firstRowFirstColumn="0" w:firstRowLastColumn="0" w:lastRowFirstColumn="0" w:lastRowLastColumn="0"/>
            <w:tcW w:w="1447" w:type="dxa"/>
          </w:tcPr>
          <w:p w14:paraId="54F1D0BE" w14:textId="09C2BE2E" w:rsidR="00642AEB" w:rsidRPr="00197CF6" w:rsidRDefault="00370EF5" w:rsidP="003700C0">
            <w:pPr>
              <w:spacing w:line="360" w:lineRule="auto"/>
              <w:rPr>
                <w:rFonts w:ascii="Arial" w:hAnsi="Arial" w:cs="Arial"/>
                <w:b w:val="0"/>
              </w:rPr>
            </w:pPr>
            <w:r w:rsidRPr="00197CF6">
              <w:rPr>
                <w:rFonts w:ascii="Arial" w:hAnsi="Arial" w:cs="Arial"/>
              </w:rPr>
              <w:lastRenderedPageBreak/>
              <w:t>Asset Category</w:t>
            </w:r>
          </w:p>
        </w:tc>
        <w:tc>
          <w:tcPr>
            <w:tcW w:w="1180" w:type="dxa"/>
          </w:tcPr>
          <w:p w14:paraId="5BE1FA77" w14:textId="77777777" w:rsidR="00642AEB" w:rsidRPr="00197CF6" w:rsidRDefault="00642AEB"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7AAC20D4" w14:textId="77777777" w:rsidR="00642AEB" w:rsidRPr="00197CF6" w:rsidRDefault="002A44A8" w:rsidP="00CE6DB2">
            <w:pPr>
              <w:pStyle w:val="ListParagraph"/>
              <w:numPr>
                <w:ilvl w:val="0"/>
                <w:numId w:val="88"/>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AC</w:t>
            </w:r>
          </w:p>
          <w:p w14:paraId="300E715C" w14:textId="643C4870" w:rsidR="002A44A8" w:rsidRPr="00197CF6" w:rsidRDefault="002A44A8" w:rsidP="00CE6DB2">
            <w:pPr>
              <w:pStyle w:val="ListParagraph"/>
              <w:numPr>
                <w:ilvl w:val="0"/>
                <w:numId w:val="88"/>
              </w:num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DC</w:t>
            </w:r>
          </w:p>
        </w:tc>
        <w:tc>
          <w:tcPr>
            <w:tcW w:w="1634" w:type="dxa"/>
          </w:tcPr>
          <w:p w14:paraId="351FB221" w14:textId="77777777" w:rsidR="00642AEB" w:rsidRPr="00197CF6" w:rsidRDefault="00642AEB"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178" w:type="dxa"/>
          </w:tcPr>
          <w:p w14:paraId="1C017AC6" w14:textId="48678377"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AC</w:t>
            </w:r>
          </w:p>
        </w:tc>
        <w:tc>
          <w:tcPr>
            <w:tcW w:w="3390" w:type="dxa"/>
          </w:tcPr>
          <w:p w14:paraId="7FCFCF26" w14:textId="3D79ECD2" w:rsidR="00642AEB" w:rsidRPr="00197CF6" w:rsidRDefault="002A44A8"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category</w:t>
            </w:r>
          </w:p>
        </w:tc>
      </w:tr>
      <w:tr w:rsidR="005515AB" w:rsidRPr="00197CF6" w14:paraId="7825307D"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DAAD632" w14:textId="38746465" w:rsidR="00642AEB" w:rsidRPr="00197CF6" w:rsidRDefault="00642AEB" w:rsidP="003700C0">
            <w:pPr>
              <w:spacing w:line="360" w:lineRule="auto"/>
              <w:rPr>
                <w:rFonts w:ascii="Arial" w:hAnsi="Arial" w:cs="Arial"/>
                <w:b w:val="0"/>
              </w:rPr>
            </w:pPr>
            <w:r w:rsidRPr="00197CF6">
              <w:rPr>
                <w:rFonts w:ascii="Arial" w:hAnsi="Arial" w:cs="Arial"/>
                <w:caps/>
              </w:rPr>
              <w:t>A</w:t>
            </w:r>
            <w:r w:rsidRPr="00197CF6">
              <w:rPr>
                <w:rFonts w:ascii="Arial" w:hAnsi="Arial" w:cs="Arial"/>
              </w:rPr>
              <w:t>sset</w:t>
            </w:r>
            <w:r w:rsidR="00370EF5" w:rsidRPr="00197CF6">
              <w:rPr>
                <w:rFonts w:ascii="Arial" w:hAnsi="Arial" w:cs="Arial"/>
              </w:rPr>
              <w:t xml:space="preserve"> Sub Category</w:t>
            </w:r>
          </w:p>
        </w:tc>
        <w:tc>
          <w:tcPr>
            <w:tcW w:w="1180" w:type="dxa"/>
          </w:tcPr>
          <w:p w14:paraId="4DE83300" w14:textId="77777777" w:rsidR="00642AEB" w:rsidRPr="00197CF6" w:rsidRDefault="00642AEB"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451" w:type="dxa"/>
          </w:tcPr>
          <w:p w14:paraId="66784400" w14:textId="77777777" w:rsidR="00642AEB"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1 HP</w:t>
            </w:r>
          </w:p>
          <w:p w14:paraId="52B7B6E1" w14:textId="42CACB74" w:rsidR="002A44A8"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2 HP</w:t>
            </w:r>
          </w:p>
          <w:p w14:paraId="78EC022B" w14:textId="77777777" w:rsidR="002A44A8"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3 HP</w:t>
            </w:r>
          </w:p>
          <w:p w14:paraId="0214A09B" w14:textId="77777777" w:rsidR="002A44A8"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5 HP</w:t>
            </w:r>
          </w:p>
          <w:p w14:paraId="08B4C9D4" w14:textId="77777777" w:rsidR="002A44A8"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rPr>
            </w:pPr>
            <w:r w:rsidRPr="00197CF6">
              <w:rPr>
                <w:rFonts w:ascii="Arial" w:hAnsi="Arial" w:cs="Arial"/>
                <w:color w:val="000000" w:themeColor="text1"/>
                <w:sz w:val="20"/>
              </w:rPr>
              <w:t>7.5 HP</w:t>
            </w:r>
          </w:p>
          <w:p w14:paraId="0006E0CD" w14:textId="57ADB09E" w:rsidR="002A44A8" w:rsidRPr="00197CF6" w:rsidRDefault="002A44A8" w:rsidP="00CE6DB2">
            <w:pPr>
              <w:pStyle w:val="ListParagraph"/>
              <w:numPr>
                <w:ilvl w:val="0"/>
                <w:numId w:val="8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sz w:val="20"/>
              </w:rPr>
              <w:t>10 HP</w:t>
            </w:r>
          </w:p>
        </w:tc>
        <w:tc>
          <w:tcPr>
            <w:tcW w:w="1634" w:type="dxa"/>
          </w:tcPr>
          <w:p w14:paraId="22EAC355" w14:textId="77777777" w:rsidR="00642AEB" w:rsidRPr="00197CF6" w:rsidRDefault="00642AEB"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235469D3" w14:textId="49FE3F6E" w:rsidR="00642AEB"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3 HP</w:t>
            </w:r>
          </w:p>
        </w:tc>
        <w:tc>
          <w:tcPr>
            <w:tcW w:w="3390" w:type="dxa"/>
          </w:tcPr>
          <w:p w14:paraId="786C91E0" w14:textId="415D811F" w:rsidR="00642AEB" w:rsidRPr="00197CF6" w:rsidRDefault="002A44A8"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color w:val="000000" w:themeColor="text1"/>
              </w:rPr>
              <w:t>Selection of the relevant asset sub category</w:t>
            </w:r>
          </w:p>
        </w:tc>
      </w:tr>
      <w:tr w:rsidR="005515AB" w:rsidRPr="00197CF6" w14:paraId="55460123"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45C21DD3" w14:textId="1AAF71CE" w:rsidR="00642AEB" w:rsidRPr="00197CF6" w:rsidRDefault="00370EF5" w:rsidP="003700C0">
            <w:pPr>
              <w:spacing w:line="360" w:lineRule="auto"/>
              <w:rPr>
                <w:rFonts w:ascii="Arial" w:hAnsi="Arial" w:cs="Arial"/>
                <w:b w:val="0"/>
              </w:rPr>
            </w:pPr>
            <w:r w:rsidRPr="00197CF6">
              <w:rPr>
                <w:rFonts w:ascii="Arial" w:hAnsi="Arial" w:cs="Arial"/>
              </w:rPr>
              <w:t>Checklist Name</w:t>
            </w:r>
          </w:p>
        </w:tc>
        <w:tc>
          <w:tcPr>
            <w:tcW w:w="1180" w:type="dxa"/>
          </w:tcPr>
          <w:p w14:paraId="42FF0F94" w14:textId="1F6A5CFE" w:rsidR="00642AEB"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4E057822" w14:textId="77777777" w:rsidR="00642AEB" w:rsidRPr="00197CF6" w:rsidRDefault="00642AEB"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color w:val="000000" w:themeColor="text1"/>
                <w:sz w:val="24"/>
              </w:rPr>
              <w:t>-</w:t>
            </w:r>
          </w:p>
        </w:tc>
        <w:tc>
          <w:tcPr>
            <w:tcW w:w="1634" w:type="dxa"/>
          </w:tcPr>
          <w:p w14:paraId="42DE8240" w14:textId="77777777" w:rsidR="00642AEB" w:rsidRPr="00197CF6" w:rsidRDefault="00642AEB" w:rsidP="00CE6DB2">
            <w:pPr>
              <w:pStyle w:val="ListParagraph"/>
              <w:numPr>
                <w:ilvl w:val="0"/>
                <w:numId w:val="58"/>
              </w:num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178" w:type="dxa"/>
          </w:tcPr>
          <w:p w14:paraId="6D37992E" w14:textId="41676BE8" w:rsidR="00642AEB"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w:t>
            </w:r>
          </w:p>
        </w:tc>
        <w:tc>
          <w:tcPr>
            <w:tcW w:w="3390" w:type="dxa"/>
          </w:tcPr>
          <w:p w14:paraId="08FC61F1" w14:textId="1EBAFA22" w:rsidR="00642AEB"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Name for identification of checklist</w:t>
            </w:r>
          </w:p>
        </w:tc>
      </w:tr>
      <w:tr w:rsidR="005515AB" w:rsidRPr="00197CF6" w14:paraId="5F4A5709" w14:textId="77777777" w:rsidTr="009A43EE">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5E7CBDEE" w14:textId="44E7BC63" w:rsidR="00370EF5" w:rsidRPr="00197CF6" w:rsidRDefault="00370EF5" w:rsidP="003700C0">
            <w:pPr>
              <w:spacing w:line="360" w:lineRule="auto"/>
              <w:rPr>
                <w:rFonts w:ascii="Arial" w:hAnsi="Arial" w:cs="Arial"/>
                <w:b w:val="0"/>
              </w:rPr>
            </w:pPr>
            <w:r w:rsidRPr="00197CF6">
              <w:rPr>
                <w:rFonts w:ascii="Arial" w:hAnsi="Arial" w:cs="Arial"/>
              </w:rPr>
              <w:t>Tender Clause</w:t>
            </w:r>
          </w:p>
        </w:tc>
        <w:tc>
          <w:tcPr>
            <w:tcW w:w="1180" w:type="dxa"/>
          </w:tcPr>
          <w:p w14:paraId="728F2CC6" w14:textId="62AA4A98"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79B5958C" w14:textId="3F6B9D5D" w:rsidR="00370EF5" w:rsidRPr="00197CF6"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4637122C" w14:textId="77777777" w:rsidR="00370EF5" w:rsidRPr="00197CF6" w:rsidRDefault="00370EF5"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178" w:type="dxa"/>
          </w:tcPr>
          <w:p w14:paraId="49C0F4A1" w14:textId="37A3813E" w:rsidR="00370EF5" w:rsidRPr="005B0360" w:rsidRDefault="002A44A8"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0A75ABBE" w14:textId="4D828E70" w:rsidR="00370EF5" w:rsidRPr="005B0360" w:rsidRDefault="005B0360" w:rsidP="005B036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5515AB" w:rsidRPr="00197CF6" w14:paraId="28DC9810" w14:textId="77777777" w:rsidTr="009A43E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14:paraId="6E0C2ED3" w14:textId="0932F151" w:rsidR="00370EF5" w:rsidRPr="00197CF6" w:rsidRDefault="00370EF5" w:rsidP="003700C0">
            <w:pPr>
              <w:spacing w:line="360" w:lineRule="auto"/>
              <w:rPr>
                <w:rFonts w:ascii="Arial" w:hAnsi="Arial" w:cs="Arial"/>
                <w:b w:val="0"/>
              </w:rPr>
            </w:pPr>
            <w:r w:rsidRPr="00197CF6">
              <w:rPr>
                <w:rFonts w:ascii="Arial" w:hAnsi="Arial" w:cs="Arial"/>
              </w:rPr>
              <w:t>Revision</w:t>
            </w:r>
          </w:p>
        </w:tc>
        <w:tc>
          <w:tcPr>
            <w:tcW w:w="1180" w:type="dxa"/>
          </w:tcPr>
          <w:p w14:paraId="646D4DE2" w14:textId="39FCA0A8" w:rsidR="00370EF5" w:rsidRPr="00197CF6" w:rsidRDefault="00370EF5" w:rsidP="003700C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451" w:type="dxa"/>
          </w:tcPr>
          <w:p w14:paraId="5051D368" w14:textId="5C13334D"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rPr>
            </w:pPr>
            <w:r w:rsidRPr="00197CF6">
              <w:rPr>
                <w:rFonts w:ascii="Arial" w:hAnsi="Arial" w:cs="Arial"/>
                <w:b/>
                <w:sz w:val="24"/>
              </w:rPr>
              <w:t>-</w:t>
            </w:r>
          </w:p>
        </w:tc>
        <w:tc>
          <w:tcPr>
            <w:tcW w:w="1634" w:type="dxa"/>
          </w:tcPr>
          <w:p w14:paraId="6E2823BB" w14:textId="4EB2AEB4" w:rsidR="00370EF5" w:rsidRPr="00197CF6"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rPr>
              <w:t>-</w:t>
            </w:r>
          </w:p>
        </w:tc>
        <w:tc>
          <w:tcPr>
            <w:tcW w:w="2178" w:type="dxa"/>
          </w:tcPr>
          <w:p w14:paraId="14EFACCE" w14:textId="5ED36D33" w:rsidR="00370EF5" w:rsidRPr="005B0360" w:rsidRDefault="002A44A8"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B0360">
              <w:rPr>
                <w:rFonts w:ascii="Arial" w:hAnsi="Arial" w:cs="Arial"/>
              </w:rPr>
              <w:t>-</w:t>
            </w:r>
          </w:p>
        </w:tc>
        <w:tc>
          <w:tcPr>
            <w:tcW w:w="3390" w:type="dxa"/>
          </w:tcPr>
          <w:p w14:paraId="49C515A8" w14:textId="43E080B3" w:rsidR="00370EF5" w:rsidRPr="005B0360" w:rsidRDefault="005B0360" w:rsidP="003700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Pr>
                <w:rFonts w:ascii="Arial" w:hAnsi="Arial" w:cs="Arial"/>
                <w:sz w:val="24"/>
              </w:rPr>
              <w:t>Change in tender specifications can be tracked using revision</w:t>
            </w:r>
          </w:p>
        </w:tc>
      </w:tr>
      <w:tr w:rsidR="005515AB" w:rsidRPr="00197CF6" w14:paraId="7CB19D2D" w14:textId="77777777" w:rsidTr="009A43EE">
        <w:trPr>
          <w:trHeight w:val="1382"/>
          <w:jc w:val="center"/>
        </w:trPr>
        <w:tc>
          <w:tcPr>
            <w:cnfStyle w:val="001000000000" w:firstRow="0" w:lastRow="0" w:firstColumn="1" w:lastColumn="0" w:oddVBand="0" w:evenVBand="0" w:oddHBand="0" w:evenHBand="0" w:firstRowFirstColumn="0" w:firstRowLastColumn="0" w:lastRowFirstColumn="0" w:lastRowLastColumn="0"/>
            <w:tcW w:w="1447" w:type="dxa"/>
          </w:tcPr>
          <w:p w14:paraId="146C3CED" w14:textId="3DF33A3D" w:rsidR="00370EF5" w:rsidRPr="00197CF6" w:rsidRDefault="00370EF5" w:rsidP="003700C0">
            <w:pPr>
              <w:spacing w:line="360" w:lineRule="auto"/>
              <w:rPr>
                <w:rFonts w:ascii="Arial" w:hAnsi="Arial" w:cs="Arial"/>
                <w:b w:val="0"/>
                <w:sz w:val="24"/>
                <w:szCs w:val="24"/>
              </w:rPr>
            </w:pPr>
            <w:r w:rsidRPr="00197CF6">
              <w:rPr>
                <w:rFonts w:ascii="Arial" w:hAnsi="Arial" w:cs="Arial"/>
                <w:sz w:val="24"/>
                <w:szCs w:val="24"/>
              </w:rPr>
              <w:t>Component</w:t>
            </w:r>
          </w:p>
        </w:tc>
        <w:tc>
          <w:tcPr>
            <w:tcW w:w="1180" w:type="dxa"/>
          </w:tcPr>
          <w:p w14:paraId="176A1855" w14:textId="2BAC150A" w:rsidR="00370EF5" w:rsidRPr="00197CF6" w:rsidRDefault="00370EF5" w:rsidP="003700C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Radio Button</w:t>
            </w:r>
          </w:p>
        </w:tc>
        <w:tc>
          <w:tcPr>
            <w:tcW w:w="2451" w:type="dxa"/>
          </w:tcPr>
          <w:p w14:paraId="4F2A3113" w14:textId="77777777" w:rsidR="002A44A8" w:rsidRPr="00197CF6" w:rsidRDefault="002A44A8" w:rsidP="00CE6DB2">
            <w:pPr>
              <w:pStyle w:val="ListParagraph"/>
              <w:numPr>
                <w:ilvl w:val="0"/>
                <w:numId w:val="9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Distributed Solar PV (A)</w:t>
            </w:r>
          </w:p>
          <w:p w14:paraId="20A9897C" w14:textId="77777777" w:rsidR="002A44A8" w:rsidRPr="00197CF6" w:rsidRDefault="002A44A8" w:rsidP="00CE6DB2">
            <w:pPr>
              <w:pStyle w:val="ListParagraph"/>
              <w:numPr>
                <w:ilvl w:val="0"/>
                <w:numId w:val="9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Off Grid Solar Pump (B)</w:t>
            </w:r>
          </w:p>
          <w:p w14:paraId="5C342C40" w14:textId="230C1CE3" w:rsidR="00370EF5" w:rsidRPr="00197CF6" w:rsidRDefault="002A44A8" w:rsidP="00CE6DB2">
            <w:pPr>
              <w:pStyle w:val="ListParagraph"/>
              <w:numPr>
                <w:ilvl w:val="0"/>
                <w:numId w:val="92"/>
              </w:num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Cs w:val="24"/>
              </w:rPr>
              <w:t>Grid Connected Solar Pump (C)</w:t>
            </w:r>
          </w:p>
        </w:tc>
        <w:tc>
          <w:tcPr>
            <w:tcW w:w="1634" w:type="dxa"/>
          </w:tcPr>
          <w:p w14:paraId="58927601" w14:textId="77777777" w:rsidR="00370EF5" w:rsidRPr="00197CF6" w:rsidRDefault="00370EF5" w:rsidP="00CE6DB2">
            <w:pPr>
              <w:pStyle w:val="ListParagraph"/>
              <w:numPr>
                <w:ilvl w:val="0"/>
                <w:numId w:val="58"/>
              </w:num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2178" w:type="dxa"/>
          </w:tcPr>
          <w:p w14:paraId="05C5EDA4" w14:textId="71BB4819" w:rsidR="00370EF5" w:rsidRPr="00197CF6" w:rsidRDefault="00C974D1"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color w:val="000000" w:themeColor="text1"/>
                <w:szCs w:val="24"/>
              </w:rPr>
              <w:t>Grid Connected Solar Pump (C)</w:t>
            </w:r>
          </w:p>
        </w:tc>
        <w:tc>
          <w:tcPr>
            <w:tcW w:w="3390" w:type="dxa"/>
          </w:tcPr>
          <w:p w14:paraId="153A67ED" w14:textId="337BD922" w:rsidR="00370EF5" w:rsidRPr="005B0360" w:rsidRDefault="005B0360" w:rsidP="003700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5B0360">
              <w:rPr>
                <w:rFonts w:ascii="Arial" w:hAnsi="Arial" w:cs="Arial"/>
                <w:sz w:val="24"/>
                <w:szCs w:val="24"/>
              </w:rPr>
              <w:t>Select PM-KUSUM Component</w:t>
            </w:r>
          </w:p>
        </w:tc>
      </w:tr>
    </w:tbl>
    <w:p w14:paraId="729F3A74" w14:textId="77777777" w:rsidR="005515AB" w:rsidRDefault="005515AB" w:rsidP="003700C0">
      <w:pPr>
        <w:rPr>
          <w:rFonts w:ascii="Arial" w:hAnsi="Arial" w:cs="Arial"/>
          <w:bCs/>
          <w:sz w:val="24"/>
          <w:szCs w:val="24"/>
        </w:rPr>
      </w:pPr>
    </w:p>
    <w:p w14:paraId="7CEEA564" w14:textId="77777777" w:rsidR="009A43EE" w:rsidRPr="00197CF6" w:rsidRDefault="009A43EE" w:rsidP="003700C0">
      <w:pPr>
        <w:rPr>
          <w:rFonts w:ascii="Arial" w:hAnsi="Arial" w:cs="Arial"/>
          <w:bCs/>
          <w:sz w:val="24"/>
          <w:szCs w:val="24"/>
        </w:rPr>
      </w:pPr>
    </w:p>
    <w:p w14:paraId="680016EF" w14:textId="770B9366" w:rsidR="00642AEB" w:rsidRPr="00197CF6" w:rsidRDefault="00642AEB" w:rsidP="00CE6DB2">
      <w:pPr>
        <w:pStyle w:val="ListParagraph"/>
        <w:numPr>
          <w:ilvl w:val="0"/>
          <w:numId w:val="56"/>
        </w:numPr>
        <w:rPr>
          <w:rFonts w:ascii="Arial" w:hAnsi="Arial" w:cs="Arial"/>
          <w:bCs/>
          <w:sz w:val="24"/>
          <w:szCs w:val="24"/>
        </w:rPr>
      </w:pPr>
      <w:r w:rsidRPr="00197CF6">
        <w:rPr>
          <w:rFonts w:ascii="Arial" w:hAnsi="Arial" w:cs="Arial"/>
          <w:bCs/>
          <w:sz w:val="24"/>
          <w:szCs w:val="24"/>
        </w:rPr>
        <w:t xml:space="preserve">After filling all the details, user has to click on the “Save” button (highlighted in red in above </w:t>
      </w:r>
      <w:r w:rsidR="00901013" w:rsidRPr="00197CF6">
        <w:rPr>
          <w:rFonts w:ascii="Arial" w:hAnsi="Arial" w:cs="Arial"/>
          <w:bCs/>
          <w:sz w:val="28"/>
          <w:szCs w:val="24"/>
        </w:rPr>
        <w:fldChar w:fldCharType="begin"/>
      </w:r>
      <w:r w:rsidR="00901013" w:rsidRPr="00197CF6">
        <w:rPr>
          <w:rFonts w:ascii="Arial" w:hAnsi="Arial" w:cs="Arial"/>
          <w:bCs/>
          <w:sz w:val="28"/>
          <w:szCs w:val="24"/>
        </w:rPr>
        <w:instrText xml:space="preserve"> REF _Ref77080450 \h  \* MERGEFORMAT </w:instrText>
      </w:r>
      <w:r w:rsidR="00901013" w:rsidRPr="00197CF6">
        <w:rPr>
          <w:rFonts w:ascii="Arial" w:hAnsi="Arial" w:cs="Arial"/>
          <w:bCs/>
          <w:sz w:val="28"/>
          <w:szCs w:val="24"/>
        </w:rPr>
      </w:r>
      <w:r w:rsidR="00901013"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68</w:t>
      </w:r>
      <w:r w:rsidR="00901013" w:rsidRPr="00197CF6">
        <w:rPr>
          <w:rFonts w:ascii="Arial" w:hAnsi="Arial" w:cs="Arial"/>
          <w:bCs/>
          <w:sz w:val="28"/>
          <w:szCs w:val="24"/>
        </w:rPr>
        <w:fldChar w:fldCharType="end"/>
      </w:r>
      <w:r w:rsidRPr="00197CF6">
        <w:rPr>
          <w:rFonts w:ascii="Arial" w:hAnsi="Arial" w:cs="Arial"/>
          <w:bCs/>
          <w:sz w:val="24"/>
          <w:szCs w:val="24"/>
        </w:rPr>
        <w:t xml:space="preserve">) to </w:t>
      </w:r>
      <w:r w:rsidRPr="00197CF6">
        <w:rPr>
          <w:rFonts w:ascii="Arial" w:hAnsi="Arial" w:cs="Arial"/>
          <w:sz w:val="24"/>
        </w:rPr>
        <w:t>register</w:t>
      </w:r>
      <w:r w:rsidRPr="00197CF6">
        <w:rPr>
          <w:rFonts w:ascii="Arial" w:hAnsi="Arial" w:cs="Arial"/>
          <w:bCs/>
          <w:sz w:val="24"/>
          <w:szCs w:val="24"/>
        </w:rPr>
        <w:t xml:space="preserve"> New </w:t>
      </w:r>
      <w:r w:rsidR="00C048B0" w:rsidRPr="00197CF6">
        <w:rPr>
          <w:rFonts w:ascii="Arial" w:hAnsi="Arial" w:cs="Arial"/>
          <w:bCs/>
          <w:sz w:val="24"/>
          <w:szCs w:val="24"/>
        </w:rPr>
        <w:t>Checklist</w:t>
      </w:r>
      <w:r w:rsidRPr="00197CF6">
        <w:rPr>
          <w:rFonts w:ascii="Arial" w:hAnsi="Arial" w:cs="Arial"/>
          <w:bCs/>
          <w:sz w:val="24"/>
          <w:szCs w:val="24"/>
        </w:rPr>
        <w:t>.</w:t>
      </w:r>
    </w:p>
    <w:p w14:paraId="1E5196FF" w14:textId="77777777" w:rsidR="00901013" w:rsidRPr="00197CF6" w:rsidRDefault="00901013" w:rsidP="00901013">
      <w:pPr>
        <w:rPr>
          <w:rFonts w:ascii="Arial" w:hAnsi="Arial" w:cs="Arial"/>
          <w:bCs/>
          <w:sz w:val="24"/>
          <w:szCs w:val="24"/>
        </w:rPr>
      </w:pPr>
    </w:p>
    <w:p w14:paraId="372F688F" w14:textId="77777777" w:rsidR="00901013" w:rsidRPr="00197CF6" w:rsidRDefault="00901013" w:rsidP="00901013">
      <w:pPr>
        <w:rPr>
          <w:rFonts w:ascii="Arial" w:hAnsi="Arial" w:cs="Arial"/>
          <w:bCs/>
          <w:sz w:val="24"/>
          <w:szCs w:val="24"/>
        </w:rPr>
      </w:pPr>
    </w:p>
    <w:p w14:paraId="444ABF9B" w14:textId="77777777" w:rsidR="00901013" w:rsidRPr="00197CF6" w:rsidRDefault="00901013" w:rsidP="00901013">
      <w:pPr>
        <w:rPr>
          <w:rFonts w:ascii="Arial" w:hAnsi="Arial" w:cs="Arial"/>
          <w:bCs/>
          <w:sz w:val="24"/>
          <w:szCs w:val="24"/>
        </w:rPr>
      </w:pPr>
    </w:p>
    <w:p w14:paraId="02A56D43" w14:textId="77777777" w:rsidR="00901013" w:rsidRPr="00197CF6" w:rsidRDefault="00901013" w:rsidP="00901013">
      <w:pPr>
        <w:rPr>
          <w:rFonts w:ascii="Arial" w:hAnsi="Arial" w:cs="Arial"/>
          <w:bCs/>
          <w:sz w:val="24"/>
          <w:szCs w:val="24"/>
        </w:rPr>
      </w:pPr>
    </w:p>
    <w:p w14:paraId="1F5D4F8D" w14:textId="77777777" w:rsidR="00901013" w:rsidRPr="00197CF6" w:rsidRDefault="00901013" w:rsidP="00901013">
      <w:pPr>
        <w:rPr>
          <w:rFonts w:ascii="Arial" w:hAnsi="Arial" w:cs="Arial"/>
          <w:bCs/>
          <w:sz w:val="24"/>
          <w:szCs w:val="24"/>
        </w:rPr>
      </w:pPr>
    </w:p>
    <w:p w14:paraId="59C18E25" w14:textId="77777777" w:rsidR="00901013" w:rsidRDefault="00901013" w:rsidP="00901013">
      <w:pPr>
        <w:rPr>
          <w:rFonts w:ascii="Arial" w:hAnsi="Arial" w:cs="Arial"/>
          <w:bCs/>
          <w:sz w:val="24"/>
          <w:szCs w:val="24"/>
        </w:rPr>
      </w:pPr>
    </w:p>
    <w:p w14:paraId="6A4BF3F9" w14:textId="77777777" w:rsidR="009A43EE" w:rsidRDefault="009A43EE" w:rsidP="00901013">
      <w:pPr>
        <w:rPr>
          <w:rFonts w:ascii="Arial" w:hAnsi="Arial" w:cs="Arial"/>
          <w:bCs/>
          <w:sz w:val="24"/>
          <w:szCs w:val="24"/>
        </w:rPr>
      </w:pPr>
    </w:p>
    <w:p w14:paraId="7EDB8107" w14:textId="77777777" w:rsidR="009A43EE" w:rsidRDefault="009A43EE" w:rsidP="00901013">
      <w:pPr>
        <w:rPr>
          <w:rFonts w:ascii="Arial" w:hAnsi="Arial" w:cs="Arial"/>
          <w:bCs/>
          <w:sz w:val="24"/>
          <w:szCs w:val="24"/>
        </w:rPr>
      </w:pPr>
    </w:p>
    <w:p w14:paraId="45F1E71F" w14:textId="77777777" w:rsidR="009A43EE" w:rsidRDefault="009A43EE" w:rsidP="00901013">
      <w:pPr>
        <w:rPr>
          <w:rFonts w:ascii="Arial" w:hAnsi="Arial" w:cs="Arial"/>
          <w:bCs/>
          <w:sz w:val="24"/>
          <w:szCs w:val="24"/>
        </w:rPr>
      </w:pPr>
    </w:p>
    <w:bookmarkStart w:id="341" w:name="_Toc129886050"/>
    <w:p w14:paraId="00827311" w14:textId="6FD7DB86" w:rsidR="008833DF" w:rsidRPr="00197CF6" w:rsidRDefault="008833DF">
      <w:pPr>
        <w:pStyle w:val="Heading2"/>
        <w:rPr>
          <w:rFonts w:ascii="Arial" w:hAnsi="Arial" w:cs="Arial"/>
          <w:b/>
        </w:rPr>
      </w:pPr>
      <w:r w:rsidRPr="00197CF6">
        <w:rPr>
          <w:rFonts w:ascii="Arial" w:hAnsi="Arial" w:cs="Arial"/>
          <w:bCs/>
          <w:noProof/>
          <w:sz w:val="24"/>
          <w:szCs w:val="24"/>
          <w:lang w:eastAsia="en-IN"/>
        </w:rPr>
        <w:lastRenderedPageBreak/>
        <mc:AlternateContent>
          <mc:Choice Requires="wps">
            <w:drawing>
              <wp:anchor distT="0" distB="0" distL="114300" distR="114300" simplePos="0" relativeHeight="251957248" behindDoc="0" locked="0" layoutInCell="1" allowOverlap="1" wp14:anchorId="5F20C0CF" wp14:editId="1F1C4D71">
                <wp:simplePos x="0" y="0"/>
                <wp:positionH relativeFrom="column">
                  <wp:posOffset>5507664</wp:posOffset>
                </wp:positionH>
                <wp:positionV relativeFrom="paragraph">
                  <wp:posOffset>36800</wp:posOffset>
                </wp:positionV>
                <wp:extent cx="4187663" cy="212652"/>
                <wp:effectExtent l="0" t="0" r="22860" b="16510"/>
                <wp:wrapNone/>
                <wp:docPr id="525" name="Rectangle 525"/>
                <wp:cNvGraphicFramePr/>
                <a:graphic xmlns:a="http://schemas.openxmlformats.org/drawingml/2006/main">
                  <a:graphicData uri="http://schemas.microsoft.com/office/word/2010/wordprocessingShape">
                    <wps:wsp>
                      <wps:cNvSpPr/>
                      <wps:spPr>
                        <a:xfrm>
                          <a:off x="0" y="0"/>
                          <a:ext cx="4187663" cy="21265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rect w14:anchorId="6F2B05DC" id="Rectangle 525" o:spid="_x0000_s1026" style="position:absolute;margin-left:433.65pt;margin-top:2.9pt;width:329.75pt;height:16.75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" fillcolor="#5b9bd5 [3204]" strokecolor="#1f4d78 [1604]" strokeweight="1pt"/>
            </w:pict>
          </mc:Fallback>
        </mc:AlternateContent>
      </w:r>
      <w:r w:rsidRPr="00197CF6">
        <w:rPr>
          <w:rFonts w:ascii="Arial" w:hAnsi="Arial" w:cs="Arial"/>
          <w:b/>
        </w:rPr>
        <w:t>11.7</w:t>
      </w:r>
      <w:r w:rsidR="000D3501" w:rsidRPr="00197CF6">
        <w:rPr>
          <w:rFonts w:ascii="Arial" w:hAnsi="Arial" w:cs="Arial"/>
          <w:b/>
        </w:rPr>
        <w:t>. REGISTRATION OF TENDER CHECKLIST DETAILS</w:t>
      </w:r>
      <w:bookmarkEnd w:id="341"/>
    </w:p>
    <w:p w14:paraId="142FE356" w14:textId="26927473" w:rsidR="004874C2" w:rsidRPr="00197CF6" w:rsidRDefault="004874C2" w:rsidP="003700C0">
      <w:pPr>
        <w:rPr>
          <w:rFonts w:ascii="Arial" w:hAnsi="Arial" w:cs="Arial"/>
        </w:rPr>
      </w:pPr>
    </w:p>
    <w:p w14:paraId="64911109" w14:textId="61297333" w:rsidR="004D3B68" w:rsidRPr="00197CF6" w:rsidRDefault="004D3B68" w:rsidP="003700C0">
      <w:pPr>
        <w:spacing w:after="0"/>
        <w:jc w:val="both"/>
        <w:rPr>
          <w:rFonts w:ascii="Arial" w:hAnsi="Arial" w:cs="Arial"/>
          <w:sz w:val="20"/>
        </w:rPr>
      </w:pPr>
    </w:p>
    <w:p w14:paraId="44829CD8" w14:textId="010255EC" w:rsidR="000232AF" w:rsidRPr="00197CF6" w:rsidRDefault="000232AF" w:rsidP="00CE6DB2">
      <w:pPr>
        <w:pStyle w:val="ListParagraph"/>
        <w:numPr>
          <w:ilvl w:val="0"/>
          <w:numId w:val="53"/>
        </w:numPr>
        <w:rPr>
          <w:rFonts w:ascii="Arial" w:hAnsi="Arial" w:cs="Arial"/>
          <w:sz w:val="24"/>
          <w:szCs w:val="24"/>
        </w:rPr>
      </w:pPr>
      <w:r w:rsidRPr="00197CF6">
        <w:rPr>
          <w:rFonts w:ascii="Arial" w:hAnsi="Arial" w:cs="Arial"/>
          <w:sz w:val="24"/>
          <w:szCs w:val="24"/>
        </w:rPr>
        <w:t xml:space="preserve">Tender Checklist Details </w:t>
      </w:r>
      <w:r w:rsidR="0002637A">
        <w:rPr>
          <w:rFonts w:ascii="Arial" w:hAnsi="Arial" w:cs="Arial"/>
          <w:sz w:val="24"/>
          <w:szCs w:val="24"/>
        </w:rPr>
        <w:t>is an individual checklist item</w:t>
      </w:r>
      <w:r w:rsidRPr="00197CF6">
        <w:rPr>
          <w:rFonts w:ascii="Arial" w:hAnsi="Arial" w:cs="Arial"/>
          <w:sz w:val="24"/>
          <w:szCs w:val="24"/>
        </w:rPr>
        <w:t xml:space="preserve"> </w:t>
      </w:r>
      <w:r w:rsidR="0002637A">
        <w:rPr>
          <w:rFonts w:ascii="Arial" w:hAnsi="Arial" w:cs="Arial"/>
          <w:sz w:val="24"/>
          <w:szCs w:val="24"/>
        </w:rPr>
        <w:t>which corresponds to tender specification/requirement. Empanelled agencies declare their compliance/deviation against ideal response.</w:t>
      </w:r>
      <w:r w:rsidRPr="00197CF6">
        <w:rPr>
          <w:rFonts w:ascii="Arial" w:hAnsi="Arial" w:cs="Arial"/>
          <w:sz w:val="24"/>
          <w:szCs w:val="24"/>
        </w:rPr>
        <w:t xml:space="preserve"> (click </w:t>
      </w:r>
      <w:hyperlink w:anchor="_LOT_&amp;_DOC."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6D2C1BE" w14:textId="308FCC55" w:rsidR="00AE0806" w:rsidRPr="00197CF6" w:rsidRDefault="00006815" w:rsidP="00CE6DB2">
      <w:pPr>
        <w:pStyle w:val="ListParagraph"/>
        <w:numPr>
          <w:ilvl w:val="0"/>
          <w:numId w:val="53"/>
        </w:numPr>
        <w:rPr>
          <w:rFonts w:ascii="Arial" w:hAnsi="Arial" w:cs="Arial"/>
          <w:sz w:val="24"/>
          <w:szCs w:val="24"/>
        </w:rPr>
      </w:pPr>
      <w:r w:rsidRPr="00197CF6">
        <w:rPr>
          <w:rFonts w:ascii="Arial" w:hAnsi="Arial" w:cs="Arial"/>
          <w:sz w:val="24"/>
          <w:szCs w:val="24"/>
        </w:rPr>
        <w:t>Super Admin</w:t>
      </w:r>
      <w:r w:rsidR="00AE0806" w:rsidRPr="00197CF6">
        <w:rPr>
          <w:rFonts w:ascii="Arial" w:hAnsi="Arial" w:cs="Arial"/>
          <w:sz w:val="24"/>
          <w:szCs w:val="24"/>
        </w:rPr>
        <w:t xml:space="preserve"> can register </w:t>
      </w:r>
      <w:r w:rsidR="00AE0806" w:rsidRPr="00197CF6">
        <w:rPr>
          <w:rFonts w:ascii="Arial" w:hAnsi="Arial" w:cs="Arial"/>
          <w:sz w:val="24"/>
        </w:rPr>
        <w:t>new Tender Checklist Template</w:t>
      </w:r>
      <w:r w:rsidR="00AE0806" w:rsidRPr="00197CF6">
        <w:rPr>
          <w:rFonts w:ascii="Arial" w:hAnsi="Arial" w:cs="Arial"/>
          <w:sz w:val="24"/>
          <w:szCs w:val="24"/>
        </w:rPr>
        <w:t xml:space="preserve"> by clicking on “</w:t>
      </w:r>
      <w:r w:rsidR="00AE0806" w:rsidRPr="00197CF6">
        <w:rPr>
          <w:rFonts w:ascii="Arial" w:hAnsi="Arial" w:cs="Arial"/>
          <w:sz w:val="24"/>
        </w:rPr>
        <w:t>Tender Checklist Detail</w:t>
      </w:r>
      <w:r w:rsidR="00AE0806" w:rsidRPr="00197CF6">
        <w:rPr>
          <w:rFonts w:ascii="Arial" w:hAnsi="Arial" w:cs="Arial"/>
          <w:sz w:val="24"/>
          <w:szCs w:val="24"/>
        </w:rPr>
        <w:t xml:space="preserve">” tab as pointed in below </w:t>
      </w:r>
      <w:r w:rsidR="00190F8A" w:rsidRPr="00197CF6">
        <w:rPr>
          <w:rFonts w:ascii="Arial" w:hAnsi="Arial" w:cs="Arial"/>
          <w:sz w:val="28"/>
          <w:szCs w:val="24"/>
        </w:rPr>
        <w:fldChar w:fldCharType="begin"/>
      </w:r>
      <w:r w:rsidR="00190F8A" w:rsidRPr="00197CF6">
        <w:rPr>
          <w:rFonts w:ascii="Arial" w:hAnsi="Arial" w:cs="Arial"/>
          <w:sz w:val="28"/>
          <w:szCs w:val="24"/>
        </w:rPr>
        <w:instrText xml:space="preserve"> REF _Ref77085933 \h  \* MERGEFORMAT </w:instrText>
      </w:r>
      <w:r w:rsidR="00190F8A" w:rsidRPr="00197CF6">
        <w:rPr>
          <w:rFonts w:ascii="Arial" w:hAnsi="Arial" w:cs="Arial"/>
          <w:sz w:val="28"/>
          <w:szCs w:val="24"/>
        </w:rPr>
      </w:r>
      <w:r w:rsidR="00190F8A"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69</w:t>
      </w:r>
      <w:r w:rsidR="00190F8A" w:rsidRPr="00197CF6">
        <w:rPr>
          <w:rFonts w:ascii="Arial" w:hAnsi="Arial" w:cs="Arial"/>
          <w:sz w:val="28"/>
          <w:szCs w:val="24"/>
        </w:rPr>
        <w:fldChar w:fldCharType="end"/>
      </w:r>
      <w:r w:rsidR="00AE0806" w:rsidRPr="00197CF6">
        <w:rPr>
          <w:rFonts w:ascii="Arial" w:hAnsi="Arial" w:cs="Arial"/>
          <w:sz w:val="24"/>
          <w:szCs w:val="24"/>
        </w:rPr>
        <w:t>.</w:t>
      </w:r>
    </w:p>
    <w:p w14:paraId="131F5936" w14:textId="430EC331" w:rsidR="00143C3D" w:rsidRPr="00197CF6" w:rsidRDefault="00143C3D" w:rsidP="003700C0">
      <w:pPr>
        <w:jc w:val="both"/>
        <w:rPr>
          <w:rFonts w:ascii="Arial" w:hAnsi="Arial" w:cs="Arial"/>
          <w:sz w:val="24"/>
          <w:szCs w:val="24"/>
        </w:rPr>
      </w:pPr>
    </w:p>
    <w:p w14:paraId="7E5F63DF" w14:textId="77777777" w:rsidR="00AE0806" w:rsidRPr="00197CF6" w:rsidRDefault="00AE0806"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2CF6F24C" w14:textId="76EA2AAD" w:rsidR="00AE0806" w:rsidRPr="00197CF6" w:rsidRDefault="006265F8" w:rsidP="00CE6DB2">
      <w:pPr>
        <w:pStyle w:val="ListParagraph"/>
        <w:numPr>
          <w:ilvl w:val="0"/>
          <w:numId w:val="93"/>
        </w:numPr>
        <w:jc w:val="both"/>
        <w:rPr>
          <w:rFonts w:ascii="Arial" w:hAnsi="Arial" w:cs="Arial"/>
          <w:sz w:val="24"/>
          <w:szCs w:val="24"/>
        </w:rPr>
      </w:pPr>
      <w:r w:rsidRPr="00197CF6">
        <w:rPr>
          <w:rFonts w:ascii="Arial" w:hAnsi="Arial" w:cs="Arial"/>
          <w:sz w:val="24"/>
          <w:szCs w:val="24"/>
        </w:rPr>
        <w:t>Sign in on the State</w:t>
      </w:r>
      <w:r w:rsidR="00AE0806" w:rsidRPr="00197CF6">
        <w:rPr>
          <w:rFonts w:ascii="Arial" w:hAnsi="Arial" w:cs="Arial"/>
          <w:sz w:val="24"/>
          <w:szCs w:val="24"/>
        </w:rPr>
        <w:t xml:space="preserve"> SEDM Portal</w:t>
      </w:r>
    </w:p>
    <w:p w14:paraId="7911EB92" w14:textId="77777777" w:rsidR="00AE0806" w:rsidRPr="00197CF6" w:rsidRDefault="00AE0806" w:rsidP="00CE6DB2">
      <w:pPr>
        <w:pStyle w:val="ListParagraph"/>
        <w:numPr>
          <w:ilvl w:val="0"/>
          <w:numId w:val="93"/>
        </w:numPr>
        <w:jc w:val="both"/>
        <w:rPr>
          <w:rFonts w:ascii="Arial" w:hAnsi="Arial" w:cs="Arial"/>
          <w:sz w:val="24"/>
          <w:szCs w:val="24"/>
        </w:rPr>
      </w:pPr>
      <w:r w:rsidRPr="00197CF6">
        <w:rPr>
          <w:rFonts w:ascii="Arial" w:hAnsi="Arial" w:cs="Arial"/>
          <w:sz w:val="24"/>
          <w:szCs w:val="24"/>
        </w:rPr>
        <w:t>Click on the Setting Module</w:t>
      </w:r>
    </w:p>
    <w:p w14:paraId="5CE9B237" w14:textId="5ABEB9FC" w:rsidR="00AE0806" w:rsidRDefault="00AE0806" w:rsidP="00CE6DB2">
      <w:pPr>
        <w:pStyle w:val="ListParagraph"/>
        <w:numPr>
          <w:ilvl w:val="0"/>
          <w:numId w:val="93"/>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Tender Checklist</w:t>
      </w:r>
      <w:r w:rsidRPr="00197CF6">
        <w:rPr>
          <w:rFonts w:ascii="Arial" w:hAnsi="Arial" w:cs="Arial"/>
          <w:sz w:val="24"/>
          <w:szCs w:val="24"/>
        </w:rPr>
        <w:t xml:space="preserve"> </w:t>
      </w:r>
      <w:r w:rsidRPr="00197CF6">
        <w:rPr>
          <w:rFonts w:ascii="Arial" w:hAnsi="Arial" w:cs="Arial"/>
          <w:sz w:val="24"/>
        </w:rPr>
        <w:t>Detail</w:t>
      </w:r>
      <w:r w:rsidRPr="00197CF6">
        <w:rPr>
          <w:rFonts w:ascii="Arial" w:hAnsi="Arial" w:cs="Arial"/>
          <w:sz w:val="24"/>
          <w:szCs w:val="24"/>
        </w:rPr>
        <w:t xml:space="preserve"> Tab</w:t>
      </w:r>
    </w:p>
    <w:p w14:paraId="3E059762" w14:textId="77777777" w:rsidR="009A43EE" w:rsidRPr="009A43EE" w:rsidRDefault="009A43EE" w:rsidP="009A43EE">
      <w:pPr>
        <w:jc w:val="both"/>
        <w:rPr>
          <w:rFonts w:ascii="Arial" w:hAnsi="Arial" w:cs="Arial"/>
          <w:sz w:val="24"/>
          <w:szCs w:val="24"/>
        </w:rPr>
      </w:pPr>
    </w:p>
    <w:p w14:paraId="0C66C5DE" w14:textId="40905958" w:rsidR="00AE0806" w:rsidRPr="00197CF6" w:rsidRDefault="00AE0806" w:rsidP="00AE0806">
      <w:pPr>
        <w:pStyle w:val="ListParagraph"/>
        <w:ind w:left="1170"/>
        <w:rPr>
          <w:rFonts w:ascii="Arial" w:hAnsi="Arial" w:cs="Arial"/>
          <w:sz w:val="24"/>
          <w:szCs w:val="24"/>
        </w:rPr>
      </w:pPr>
    </w:p>
    <w:p w14:paraId="5DC19FFA" w14:textId="66F16AFA" w:rsidR="00AE0806" w:rsidRDefault="00AE0806" w:rsidP="00AE08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4A0DB503" wp14:editId="0D45215B">
            <wp:extent cx="4429547" cy="3548418"/>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tender checklist details pointed.png"/>
                    <pic:cNvPicPr/>
                  </pic:nvPicPr>
                  <pic:blipFill>
                    <a:blip r:embed="rId81">
                      <a:extLst>
                        <a:ext uri="{28A0092B-C50C-407E-A947-70E740481C1C}">
                          <a14:useLocalDpi xmlns:a14="http://schemas.microsoft.com/office/drawing/2010/main" val="0"/>
                        </a:ext>
                      </a:extLst>
                    </a:blip>
                    <a:stretch>
                      <a:fillRect/>
                    </a:stretch>
                  </pic:blipFill>
                  <pic:spPr>
                    <a:xfrm>
                      <a:off x="0" y="0"/>
                      <a:ext cx="4464215" cy="3576190"/>
                    </a:xfrm>
                    <a:prstGeom prst="rect">
                      <a:avLst/>
                    </a:prstGeom>
                  </pic:spPr>
                </pic:pic>
              </a:graphicData>
            </a:graphic>
          </wp:inline>
        </w:drawing>
      </w:r>
    </w:p>
    <w:p w14:paraId="1DD636EB" w14:textId="77777777" w:rsidR="009A43EE" w:rsidRPr="00197CF6" w:rsidRDefault="009A43EE" w:rsidP="00AE0806">
      <w:pPr>
        <w:jc w:val="center"/>
        <w:rPr>
          <w:rFonts w:ascii="Arial" w:hAnsi="Arial" w:cs="Arial"/>
          <w:sz w:val="24"/>
          <w:szCs w:val="24"/>
        </w:rPr>
      </w:pPr>
    </w:p>
    <w:p w14:paraId="68231ADA" w14:textId="6BE7441D" w:rsidR="00AE0806" w:rsidRPr="00197CF6" w:rsidRDefault="00777874">
      <w:pPr>
        <w:pStyle w:val="Caption"/>
        <w:rPr>
          <w:rFonts w:ascii="Arial" w:hAnsi="Arial" w:cs="Arial"/>
        </w:rPr>
      </w:pPr>
      <w:bookmarkStart w:id="342" w:name="_Ref77085933"/>
      <w:bookmarkStart w:id="343" w:name="_Toc77249980"/>
      <w:bookmarkStart w:id="344" w:name="_Toc77675709"/>
      <w:bookmarkStart w:id="345" w:name="_Toc821813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69</w:t>
      </w:r>
      <w:r w:rsidR="00DB2E6E">
        <w:rPr>
          <w:rFonts w:ascii="Arial" w:hAnsi="Arial" w:cs="Arial"/>
        </w:rPr>
        <w:fldChar w:fldCharType="end"/>
      </w:r>
      <w:bookmarkEnd w:id="342"/>
      <w:r w:rsidRPr="00197CF6">
        <w:rPr>
          <w:rFonts w:ascii="Arial" w:hAnsi="Arial" w:cs="Arial"/>
        </w:rPr>
        <w:t xml:space="preserve"> </w:t>
      </w:r>
      <w:r w:rsidR="00AE0806" w:rsidRPr="00197CF6">
        <w:rPr>
          <w:rFonts w:ascii="Arial" w:hAnsi="Arial" w:cs="Arial"/>
        </w:rPr>
        <w:t>Tender Checklist Detail Tab</w:t>
      </w:r>
      <w:bookmarkEnd w:id="343"/>
      <w:bookmarkEnd w:id="344"/>
      <w:bookmarkEnd w:id="345"/>
    </w:p>
    <w:p w14:paraId="6876FAAE" w14:textId="031AC846" w:rsidR="00AE0806" w:rsidRPr="00197CF6" w:rsidRDefault="00AE0806" w:rsidP="003700C0">
      <w:pPr>
        <w:rPr>
          <w:rFonts w:ascii="Arial" w:hAnsi="Arial" w:cs="Arial"/>
        </w:rPr>
      </w:pPr>
    </w:p>
    <w:p w14:paraId="377BD335" w14:textId="34BAD1B1" w:rsidR="00AE0806" w:rsidRPr="00197CF6" w:rsidRDefault="00AE0806" w:rsidP="00CE6DB2">
      <w:pPr>
        <w:pStyle w:val="ListParagraph"/>
        <w:numPr>
          <w:ilvl w:val="0"/>
          <w:numId w:val="53"/>
        </w:numPr>
        <w:rPr>
          <w:rFonts w:ascii="Arial" w:hAnsi="Arial" w:cs="Arial"/>
        </w:rPr>
      </w:pPr>
      <w:r w:rsidRPr="00197CF6">
        <w:rPr>
          <w:rFonts w:ascii="Arial" w:hAnsi="Arial" w:cs="Arial"/>
          <w:sz w:val="24"/>
        </w:rPr>
        <w:t xml:space="preserve">By clicking on the Tender Checklist Detail tab, a drop down will occur on the screen as shown in below figure, to select the Tender Checklist Name which </w:t>
      </w:r>
      <w:r w:rsidR="009E0987" w:rsidRPr="00197CF6">
        <w:rPr>
          <w:rFonts w:ascii="Arial" w:hAnsi="Arial" w:cs="Arial"/>
          <w:sz w:val="24"/>
        </w:rPr>
        <w:t>was added in the “Tender Checklist” tab.</w:t>
      </w:r>
    </w:p>
    <w:p w14:paraId="76F77D4E" w14:textId="4A31E2F5" w:rsidR="009E0987" w:rsidRPr="00197CF6" w:rsidRDefault="009E0987" w:rsidP="003700C0">
      <w:pPr>
        <w:rPr>
          <w:rFonts w:ascii="Arial" w:hAnsi="Arial" w:cs="Arial"/>
        </w:rPr>
      </w:pPr>
    </w:p>
    <w:p w14:paraId="5040DA2E" w14:textId="596BFC96" w:rsidR="009E0987" w:rsidRPr="00197CF6" w:rsidRDefault="009E0987" w:rsidP="003700C0">
      <w:pPr>
        <w:jc w:val="center"/>
        <w:rPr>
          <w:rFonts w:ascii="Arial" w:hAnsi="Arial" w:cs="Arial"/>
        </w:rPr>
      </w:pPr>
      <w:r w:rsidRPr="00197CF6">
        <w:rPr>
          <w:rFonts w:ascii="Arial" w:hAnsi="Arial" w:cs="Arial"/>
          <w:noProof/>
          <w:lang w:eastAsia="en-IN"/>
        </w:rPr>
        <w:lastRenderedPageBreak/>
        <w:drawing>
          <wp:inline distT="0" distB="0" distL="0" distR="0" wp14:anchorId="6A43EF7F" wp14:editId="2AD497B4">
            <wp:extent cx="4257040" cy="216217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tender cfhcklist details drop doiwn.png"/>
                    <pic:cNvPicPr/>
                  </pic:nvPicPr>
                  <pic:blipFill>
                    <a:blip r:embed="rId82">
                      <a:extLst>
                        <a:ext uri="{28A0092B-C50C-407E-A947-70E740481C1C}">
                          <a14:useLocalDpi xmlns:a14="http://schemas.microsoft.com/office/drawing/2010/main" val="0"/>
                        </a:ext>
                      </a:extLst>
                    </a:blip>
                    <a:stretch>
                      <a:fillRect/>
                    </a:stretch>
                  </pic:blipFill>
                  <pic:spPr>
                    <a:xfrm>
                      <a:off x="0" y="0"/>
                      <a:ext cx="4265506" cy="2166475"/>
                    </a:xfrm>
                    <a:prstGeom prst="rect">
                      <a:avLst/>
                    </a:prstGeom>
                  </pic:spPr>
                </pic:pic>
              </a:graphicData>
            </a:graphic>
          </wp:inline>
        </w:drawing>
      </w:r>
    </w:p>
    <w:p w14:paraId="3681A212" w14:textId="555C2C28" w:rsidR="009E0987" w:rsidRPr="00197CF6" w:rsidRDefault="00777874" w:rsidP="00095496">
      <w:pPr>
        <w:pStyle w:val="Caption"/>
        <w:rPr>
          <w:rFonts w:ascii="Arial" w:hAnsi="Arial" w:cs="Arial"/>
        </w:rPr>
      </w:pPr>
      <w:bookmarkStart w:id="346" w:name="_Toc77249981"/>
      <w:bookmarkStart w:id="347" w:name="_Toc77675710"/>
      <w:bookmarkStart w:id="348" w:name="_Toc821813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70</w:t>
      </w:r>
      <w:r w:rsidR="00DB2E6E">
        <w:rPr>
          <w:rFonts w:ascii="Arial" w:hAnsi="Arial" w:cs="Arial"/>
        </w:rPr>
        <w:fldChar w:fldCharType="end"/>
      </w:r>
      <w:r w:rsidRPr="00197CF6">
        <w:rPr>
          <w:rFonts w:ascii="Arial" w:hAnsi="Arial" w:cs="Arial"/>
        </w:rPr>
        <w:t xml:space="preserve"> </w:t>
      </w:r>
      <w:r w:rsidR="009E0987" w:rsidRPr="00197CF6">
        <w:rPr>
          <w:rFonts w:ascii="Arial" w:hAnsi="Arial" w:cs="Arial"/>
        </w:rPr>
        <w:t>Select Tender Checklist Template</w:t>
      </w:r>
      <w:bookmarkEnd w:id="346"/>
      <w:bookmarkEnd w:id="347"/>
      <w:bookmarkEnd w:id="348"/>
    </w:p>
    <w:p w14:paraId="26336BC6" w14:textId="07288FF6" w:rsidR="009E0987" w:rsidRPr="00197CF6" w:rsidRDefault="009E0987" w:rsidP="00CE6DB2">
      <w:pPr>
        <w:pStyle w:val="ListParagraph"/>
        <w:numPr>
          <w:ilvl w:val="0"/>
          <w:numId w:val="53"/>
        </w:numPr>
        <w:rPr>
          <w:rFonts w:ascii="Arial" w:hAnsi="Arial" w:cs="Arial"/>
          <w:sz w:val="24"/>
        </w:rPr>
      </w:pPr>
      <w:r w:rsidRPr="00197CF6">
        <w:rPr>
          <w:rFonts w:ascii="Arial" w:hAnsi="Arial" w:cs="Arial"/>
          <w:sz w:val="24"/>
        </w:rPr>
        <w:t>After selecting the tender checklist template, user can see the Tender Checklist Template dashboard as shown below.</w:t>
      </w:r>
    </w:p>
    <w:p w14:paraId="51617711" w14:textId="3B9C2960" w:rsidR="00AE0806" w:rsidRPr="00197CF6" w:rsidRDefault="00AE0806" w:rsidP="00AE0806">
      <w:pPr>
        <w:jc w:val="center"/>
        <w:rPr>
          <w:rFonts w:ascii="Arial" w:hAnsi="Arial" w:cs="Arial"/>
          <w:sz w:val="24"/>
          <w:szCs w:val="24"/>
        </w:rPr>
      </w:pPr>
    </w:p>
    <w:p w14:paraId="08544E47" w14:textId="060E1B61" w:rsidR="00E9301F" w:rsidRPr="00197CF6" w:rsidRDefault="00C513D1" w:rsidP="00AE0806">
      <w:pPr>
        <w:jc w:val="center"/>
        <w:rPr>
          <w:rFonts w:ascii="Arial" w:hAnsi="Arial" w:cs="Arial"/>
          <w:sz w:val="24"/>
          <w:szCs w:val="24"/>
        </w:rPr>
      </w:pPr>
      <w:r>
        <w:rPr>
          <w:rFonts w:ascii="Arial" w:hAnsi="Arial" w:cs="Arial"/>
          <w:sz w:val="24"/>
          <w:szCs w:val="24"/>
        </w:rPr>
        <w:pict w14:anchorId="54BC9564">
          <v:shape id="_x0000_i1026" type="#_x0000_t75" style="width:690.15pt;height:378.8pt">
            <v:imagedata r:id="rId83" o:title="5"/>
          </v:shape>
        </w:pict>
      </w:r>
    </w:p>
    <w:p w14:paraId="10957706" w14:textId="6FE3781A" w:rsidR="00AE0806" w:rsidRPr="00197CF6" w:rsidRDefault="00777874" w:rsidP="00190F8A">
      <w:pPr>
        <w:pStyle w:val="Caption"/>
        <w:rPr>
          <w:rFonts w:ascii="Arial" w:hAnsi="Arial" w:cs="Arial"/>
          <w:sz w:val="24"/>
          <w:szCs w:val="24"/>
        </w:rPr>
      </w:pPr>
      <w:bookmarkStart w:id="349" w:name="_Ref77086015"/>
      <w:bookmarkStart w:id="350" w:name="_Toc77249982"/>
      <w:bookmarkStart w:id="351" w:name="_Toc77675711"/>
      <w:bookmarkStart w:id="352" w:name="_Toc821813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71</w:t>
      </w:r>
      <w:r w:rsidR="00DB2E6E">
        <w:rPr>
          <w:rFonts w:ascii="Arial" w:hAnsi="Arial" w:cs="Arial"/>
        </w:rPr>
        <w:fldChar w:fldCharType="end"/>
      </w:r>
      <w:bookmarkEnd w:id="349"/>
      <w:r w:rsidRPr="00197CF6">
        <w:rPr>
          <w:rFonts w:ascii="Arial" w:hAnsi="Arial" w:cs="Arial"/>
        </w:rPr>
        <w:t xml:space="preserve"> </w:t>
      </w:r>
      <w:r w:rsidR="00AE0806" w:rsidRPr="00197CF6">
        <w:rPr>
          <w:rFonts w:ascii="Arial" w:hAnsi="Arial" w:cs="Arial"/>
          <w:sz w:val="24"/>
        </w:rPr>
        <w:t xml:space="preserve">Tender Checklist </w:t>
      </w:r>
      <w:r w:rsidR="009E0987" w:rsidRPr="00197CF6">
        <w:rPr>
          <w:rFonts w:ascii="Arial" w:hAnsi="Arial" w:cs="Arial"/>
          <w:sz w:val="24"/>
        </w:rPr>
        <w:t>Template</w:t>
      </w:r>
      <w:r w:rsidR="00AE0806" w:rsidRPr="00197CF6">
        <w:rPr>
          <w:rFonts w:ascii="Arial" w:hAnsi="Arial" w:cs="Arial"/>
          <w:sz w:val="24"/>
          <w:szCs w:val="24"/>
        </w:rPr>
        <w:t xml:space="preserve"> Dashboard</w:t>
      </w:r>
      <w:bookmarkEnd w:id="350"/>
      <w:bookmarkEnd w:id="351"/>
      <w:bookmarkEnd w:id="352"/>
    </w:p>
    <w:p w14:paraId="3429BD16" w14:textId="51A6E5EC" w:rsidR="008475A7" w:rsidRPr="00197CF6" w:rsidRDefault="008475A7" w:rsidP="00B03A97">
      <w:pPr>
        <w:rPr>
          <w:rFonts w:ascii="Arial" w:hAnsi="Arial" w:cs="Arial"/>
          <w:sz w:val="24"/>
          <w:szCs w:val="24"/>
        </w:rPr>
      </w:pPr>
      <w:r w:rsidRPr="00197CF6">
        <w:rPr>
          <w:rFonts w:ascii="Arial" w:hAnsi="Arial" w:cs="Arial"/>
        </w:rPr>
        <w:tab/>
      </w:r>
    </w:p>
    <w:p w14:paraId="6BC5C893" w14:textId="257F2C04" w:rsidR="00095496" w:rsidRPr="00197CF6" w:rsidRDefault="00095496" w:rsidP="00095496">
      <w:pPr>
        <w:rPr>
          <w:rFonts w:ascii="Arial" w:hAnsi="Arial" w:cs="Arial"/>
        </w:rPr>
      </w:pPr>
    </w:p>
    <w:p w14:paraId="1DAC9575" w14:textId="0EC73DBE" w:rsidR="00095496" w:rsidRPr="00197CF6" w:rsidRDefault="00095496" w:rsidP="00095496">
      <w:pPr>
        <w:jc w:val="center"/>
        <w:rPr>
          <w:rFonts w:ascii="Arial" w:hAnsi="Arial" w:cs="Arial"/>
        </w:rPr>
      </w:pPr>
      <w:r w:rsidRPr="00197CF6">
        <w:rPr>
          <w:rFonts w:ascii="Arial" w:hAnsi="Arial" w:cs="Arial"/>
          <w:b/>
          <w:color w:val="C00000"/>
          <w:sz w:val="28"/>
          <w:szCs w:val="28"/>
        </w:rPr>
        <w:lastRenderedPageBreak/>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w:t>
      </w:r>
      <w:r w:rsidRPr="00197CF6">
        <w:rPr>
          <w:rFonts w:ascii="Arial" w:hAnsi="Arial" w:cs="Arial"/>
          <w:b/>
          <w:color w:val="C00000"/>
          <w:sz w:val="28"/>
          <w:szCs w:val="24"/>
        </w:rPr>
        <w:t xml:space="preserve"> </w:t>
      </w:r>
      <w:r w:rsidRPr="00197CF6">
        <w:rPr>
          <w:rFonts w:ascii="Arial" w:hAnsi="Arial" w:cs="Arial"/>
          <w:b/>
          <w:caps/>
          <w:color w:val="C00000"/>
          <w:sz w:val="28"/>
          <w:szCs w:val="24"/>
        </w:rPr>
        <w:t>Template</w:t>
      </w:r>
      <w:r w:rsidRPr="00197CF6">
        <w:rPr>
          <w:rFonts w:ascii="Arial" w:hAnsi="Arial" w:cs="Arial"/>
          <w:b/>
          <w:color w:val="C00000"/>
          <w:sz w:val="28"/>
          <w:szCs w:val="24"/>
        </w:rPr>
        <w:t xml:space="preserve"> </w:t>
      </w:r>
      <w:r w:rsidRPr="00197CF6">
        <w:rPr>
          <w:rFonts w:ascii="Arial" w:hAnsi="Arial" w:cs="Arial"/>
          <w:b/>
          <w:color w:val="C00000"/>
          <w:sz w:val="28"/>
        </w:rPr>
        <w:t xml:space="preserve">DASHBOARD </w:t>
      </w:r>
      <w:r w:rsidR="00BA03C1" w:rsidRPr="00197CF6">
        <w:rPr>
          <w:rFonts w:ascii="Arial" w:hAnsi="Arial" w:cs="Arial"/>
          <w:b/>
          <w:color w:val="C00000"/>
          <w:sz w:val="28"/>
        </w:rPr>
        <w:t>EXPLANATION</w:t>
      </w:r>
    </w:p>
    <w:tbl>
      <w:tblPr>
        <w:tblStyle w:val="GridTable4-Accent51"/>
        <w:tblW w:w="0" w:type="auto"/>
        <w:jc w:val="center"/>
        <w:tblLook w:val="04A0" w:firstRow="1" w:lastRow="0" w:firstColumn="1" w:lastColumn="0" w:noHBand="0" w:noVBand="1"/>
      </w:tblPr>
      <w:tblGrid>
        <w:gridCol w:w="1795"/>
        <w:gridCol w:w="2700"/>
        <w:gridCol w:w="1800"/>
        <w:gridCol w:w="1710"/>
        <w:gridCol w:w="4256"/>
      </w:tblGrid>
      <w:tr w:rsidR="00AE0806" w:rsidRPr="00197CF6" w14:paraId="24ABD77C"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4B5" w:themeFill="accent1" w:themeFillShade="BF"/>
          </w:tcPr>
          <w:p w14:paraId="3F487589"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Action</w:t>
            </w:r>
          </w:p>
        </w:tc>
        <w:tc>
          <w:tcPr>
            <w:tcW w:w="2700" w:type="dxa"/>
            <w:shd w:val="clear" w:color="auto" w:fill="2E74B5" w:themeFill="accent1" w:themeFillShade="BF"/>
          </w:tcPr>
          <w:p w14:paraId="59D1E9C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Functionality</w:t>
            </w:r>
          </w:p>
        </w:tc>
        <w:tc>
          <w:tcPr>
            <w:tcW w:w="1800" w:type="dxa"/>
            <w:shd w:val="clear" w:color="auto" w:fill="2E74B5" w:themeFill="accent1" w:themeFillShade="BF"/>
          </w:tcPr>
          <w:p w14:paraId="65033FE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Highlighted Colour</w:t>
            </w:r>
          </w:p>
        </w:tc>
        <w:tc>
          <w:tcPr>
            <w:tcW w:w="1710" w:type="dxa"/>
            <w:shd w:val="clear" w:color="auto" w:fill="2E74B5" w:themeFill="accent1" w:themeFillShade="BF"/>
          </w:tcPr>
          <w:p w14:paraId="48B85ADD"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Type</w:t>
            </w:r>
          </w:p>
        </w:tc>
        <w:tc>
          <w:tcPr>
            <w:tcW w:w="4256" w:type="dxa"/>
            <w:shd w:val="clear" w:color="auto" w:fill="2E74B5" w:themeFill="accent1" w:themeFillShade="BF"/>
          </w:tcPr>
          <w:p w14:paraId="63829C1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AE0806" w:rsidRPr="00197CF6" w14:paraId="3501019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6F766671" w14:textId="77777777" w:rsidR="00AE0806" w:rsidRPr="00197CF6" w:rsidRDefault="00AE0806" w:rsidP="00471764">
            <w:pPr>
              <w:jc w:val="center"/>
              <w:rPr>
                <w:rFonts w:ascii="Arial" w:hAnsi="Arial" w:cs="Arial"/>
                <w:szCs w:val="24"/>
              </w:rPr>
            </w:pPr>
            <w:r w:rsidRPr="00197CF6">
              <w:rPr>
                <w:rFonts w:ascii="Arial" w:hAnsi="Arial" w:cs="Arial"/>
                <w:szCs w:val="24"/>
              </w:rPr>
              <w:t>Search</w:t>
            </w:r>
          </w:p>
        </w:tc>
        <w:tc>
          <w:tcPr>
            <w:tcW w:w="2700" w:type="dxa"/>
          </w:tcPr>
          <w:p w14:paraId="2C44F84F" w14:textId="3DBE9507" w:rsidR="00AE0806" w:rsidRPr="00197CF6" w:rsidRDefault="00AE0806">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Search </w:t>
            </w:r>
            <w:r w:rsidRPr="00197CF6">
              <w:rPr>
                <w:rFonts w:ascii="Arial" w:hAnsi="Arial" w:cs="Arial"/>
              </w:rPr>
              <w:t>Tender Checklist</w:t>
            </w:r>
            <w:r w:rsidR="009E0987" w:rsidRPr="00197CF6">
              <w:rPr>
                <w:rFonts w:ascii="Arial" w:hAnsi="Arial" w:cs="Arial"/>
              </w:rPr>
              <w:t xml:space="preserve"> Template</w:t>
            </w:r>
          </w:p>
        </w:tc>
        <w:tc>
          <w:tcPr>
            <w:tcW w:w="1800" w:type="dxa"/>
          </w:tcPr>
          <w:p w14:paraId="6CF6C0E5"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Blue</w:t>
            </w:r>
          </w:p>
        </w:tc>
        <w:tc>
          <w:tcPr>
            <w:tcW w:w="1710" w:type="dxa"/>
          </w:tcPr>
          <w:p w14:paraId="5152F4FF"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 Box</w:t>
            </w:r>
          </w:p>
        </w:tc>
        <w:tc>
          <w:tcPr>
            <w:tcW w:w="4256" w:type="dxa"/>
          </w:tcPr>
          <w:p w14:paraId="768DB260" w14:textId="54026110"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Enter input to explore </w:t>
            </w:r>
            <w:r w:rsidR="009E0987" w:rsidRPr="00197CF6">
              <w:rPr>
                <w:rFonts w:ascii="Arial" w:hAnsi="Arial" w:cs="Arial"/>
              </w:rPr>
              <w:t>Tender Checklist Template</w:t>
            </w:r>
          </w:p>
        </w:tc>
      </w:tr>
      <w:tr w:rsidR="00AE0806" w:rsidRPr="00197CF6" w14:paraId="2EC839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02A7BDE1" w14:textId="77777777" w:rsidR="00AE0806" w:rsidRPr="00197CF6" w:rsidRDefault="00AE0806" w:rsidP="00471764">
            <w:pPr>
              <w:jc w:val="center"/>
              <w:rPr>
                <w:rFonts w:ascii="Arial" w:hAnsi="Arial" w:cs="Arial"/>
                <w:szCs w:val="24"/>
              </w:rPr>
            </w:pPr>
            <w:r w:rsidRPr="00197CF6">
              <w:rPr>
                <w:rFonts w:ascii="Arial" w:hAnsi="Arial" w:cs="Arial"/>
                <w:szCs w:val="24"/>
              </w:rPr>
              <w:t>Delete</w:t>
            </w:r>
          </w:p>
        </w:tc>
        <w:tc>
          <w:tcPr>
            <w:tcW w:w="2700" w:type="dxa"/>
          </w:tcPr>
          <w:p w14:paraId="782C0C0B" w14:textId="4C4244C9"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Delete </w:t>
            </w:r>
            <w:r w:rsidRPr="00197CF6">
              <w:rPr>
                <w:rFonts w:ascii="Arial" w:hAnsi="Arial" w:cs="Arial"/>
              </w:rPr>
              <w:t>Tender Checklist</w:t>
            </w:r>
            <w:r w:rsidR="009E0987" w:rsidRPr="00197CF6">
              <w:rPr>
                <w:rFonts w:ascii="Arial" w:hAnsi="Arial" w:cs="Arial"/>
              </w:rPr>
              <w:t xml:space="preserve"> Template</w:t>
            </w:r>
          </w:p>
        </w:tc>
        <w:tc>
          <w:tcPr>
            <w:tcW w:w="1800" w:type="dxa"/>
          </w:tcPr>
          <w:p w14:paraId="4CD701C0"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Yellow</w:t>
            </w:r>
          </w:p>
        </w:tc>
        <w:tc>
          <w:tcPr>
            <w:tcW w:w="1710" w:type="dxa"/>
          </w:tcPr>
          <w:p w14:paraId="6F6B07FA"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781DEADE" w14:textId="61935414"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Select check box (highlighted in </w:t>
            </w:r>
            <w:r w:rsidRPr="00197CF6">
              <w:rPr>
                <w:rFonts w:ascii="Arial" w:hAnsi="Arial" w:cs="Arial"/>
                <w:b/>
                <w:szCs w:val="24"/>
              </w:rPr>
              <w:t>pink</w:t>
            </w:r>
            <w:r w:rsidRPr="00197CF6">
              <w:rPr>
                <w:rFonts w:ascii="Arial" w:hAnsi="Arial" w:cs="Arial"/>
                <w:szCs w:val="24"/>
              </w:rPr>
              <w:t xml:space="preserve">) and click on delete button to Delete </w:t>
            </w:r>
            <w:r w:rsidRPr="00197CF6">
              <w:rPr>
                <w:rFonts w:ascii="Arial" w:hAnsi="Arial" w:cs="Arial"/>
              </w:rPr>
              <w:t>Tender Checklist</w:t>
            </w:r>
            <w:r w:rsidR="009E0987" w:rsidRPr="00197CF6">
              <w:rPr>
                <w:rFonts w:ascii="Arial" w:hAnsi="Arial" w:cs="Arial"/>
              </w:rPr>
              <w:t xml:space="preserve"> Template</w:t>
            </w:r>
          </w:p>
        </w:tc>
      </w:tr>
      <w:tr w:rsidR="00AE0806" w:rsidRPr="00197CF6" w14:paraId="02F0A5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14:paraId="5264812F" w14:textId="2D739811" w:rsidR="00AE0806" w:rsidRPr="00197CF6" w:rsidRDefault="00AE0806" w:rsidP="00471764">
            <w:pPr>
              <w:jc w:val="center"/>
              <w:rPr>
                <w:rFonts w:ascii="Arial" w:hAnsi="Arial" w:cs="Arial"/>
                <w:szCs w:val="24"/>
              </w:rPr>
            </w:pPr>
            <w:r w:rsidRPr="00197CF6">
              <w:rPr>
                <w:rFonts w:ascii="Arial" w:hAnsi="Arial" w:cs="Arial"/>
                <w:szCs w:val="24"/>
              </w:rPr>
              <w:t xml:space="preserve">Add </w:t>
            </w:r>
            <w:r w:rsidR="009E0987" w:rsidRPr="00197CF6">
              <w:rPr>
                <w:rFonts w:ascii="Arial" w:hAnsi="Arial" w:cs="Arial"/>
              </w:rPr>
              <w:t>Tender Checklist Template</w:t>
            </w:r>
          </w:p>
        </w:tc>
        <w:tc>
          <w:tcPr>
            <w:tcW w:w="2700" w:type="dxa"/>
          </w:tcPr>
          <w:p w14:paraId="74BCDAB6" w14:textId="57D66530"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p>
        </w:tc>
        <w:tc>
          <w:tcPr>
            <w:tcW w:w="1800" w:type="dxa"/>
          </w:tcPr>
          <w:p w14:paraId="0C1F74E0"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Red</w:t>
            </w:r>
          </w:p>
        </w:tc>
        <w:tc>
          <w:tcPr>
            <w:tcW w:w="1710" w:type="dxa"/>
          </w:tcPr>
          <w:p w14:paraId="2DD3797C" w14:textId="77777777" w:rsidR="00AE0806" w:rsidRPr="00197CF6" w:rsidRDefault="00AE0806"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24E86829" w14:textId="2349DE85"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 xml:space="preserve">Register new </w:t>
            </w:r>
            <w:r w:rsidRPr="00197CF6">
              <w:rPr>
                <w:rFonts w:ascii="Arial" w:hAnsi="Arial" w:cs="Arial"/>
              </w:rPr>
              <w:t>Tender Checklist</w:t>
            </w:r>
            <w:r w:rsidR="009E0987" w:rsidRPr="00197CF6">
              <w:rPr>
                <w:rFonts w:ascii="Arial" w:hAnsi="Arial" w:cs="Arial"/>
              </w:rPr>
              <w:t xml:space="preserve"> Template</w:t>
            </w:r>
            <w:r w:rsidRPr="00197CF6">
              <w:rPr>
                <w:rFonts w:ascii="Arial" w:hAnsi="Arial" w:cs="Arial"/>
                <w:szCs w:val="24"/>
              </w:rPr>
              <w:t xml:space="preserve"> by clicking on Add</w:t>
            </w:r>
            <w:r w:rsidRPr="00197CF6">
              <w:rPr>
                <w:rFonts w:ascii="Arial" w:hAnsi="Arial" w:cs="Arial"/>
              </w:rPr>
              <w:t xml:space="preserve"> </w:t>
            </w:r>
            <w:r w:rsidR="009E0987" w:rsidRPr="00197CF6">
              <w:rPr>
                <w:rFonts w:ascii="Arial" w:hAnsi="Arial" w:cs="Arial"/>
              </w:rPr>
              <w:t>Tender Checklist Template</w:t>
            </w:r>
            <w:r w:rsidR="009E0987" w:rsidRPr="00197CF6">
              <w:rPr>
                <w:rFonts w:ascii="Arial" w:hAnsi="Arial" w:cs="Arial"/>
                <w:szCs w:val="24"/>
              </w:rPr>
              <w:t xml:space="preserve"> </w:t>
            </w:r>
            <w:r w:rsidRPr="00197CF6">
              <w:rPr>
                <w:rFonts w:ascii="Arial" w:hAnsi="Arial" w:cs="Arial"/>
                <w:szCs w:val="24"/>
              </w:rPr>
              <w:t>button</w:t>
            </w:r>
          </w:p>
        </w:tc>
      </w:tr>
      <w:tr w:rsidR="00AE0806" w:rsidRPr="00197CF6" w14:paraId="0F5ADAA3"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95" w:type="dxa"/>
          </w:tcPr>
          <w:p w14:paraId="651424DF" w14:textId="77777777" w:rsidR="00AE0806" w:rsidRPr="00197CF6" w:rsidRDefault="00AE0806" w:rsidP="00471764">
            <w:pPr>
              <w:jc w:val="center"/>
              <w:rPr>
                <w:rFonts w:ascii="Arial" w:hAnsi="Arial" w:cs="Arial"/>
                <w:szCs w:val="24"/>
              </w:rPr>
            </w:pPr>
            <w:r w:rsidRPr="00197CF6">
              <w:rPr>
                <w:rFonts w:ascii="Arial" w:hAnsi="Arial" w:cs="Arial"/>
                <w:szCs w:val="24"/>
              </w:rPr>
              <w:t>Export</w:t>
            </w:r>
          </w:p>
        </w:tc>
        <w:tc>
          <w:tcPr>
            <w:tcW w:w="2700" w:type="dxa"/>
          </w:tcPr>
          <w:p w14:paraId="50D76298" w14:textId="5A947821"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CSV file for </w:t>
            </w:r>
            <w:r w:rsidRPr="00197CF6">
              <w:rPr>
                <w:rFonts w:ascii="Arial" w:hAnsi="Arial" w:cs="Arial"/>
              </w:rPr>
              <w:t>Tender Checklist</w:t>
            </w:r>
            <w:r w:rsidR="009E0987" w:rsidRPr="00197CF6">
              <w:rPr>
                <w:rFonts w:ascii="Arial" w:hAnsi="Arial" w:cs="Arial"/>
              </w:rPr>
              <w:t xml:space="preserve"> Template</w:t>
            </w:r>
          </w:p>
        </w:tc>
        <w:tc>
          <w:tcPr>
            <w:tcW w:w="1800" w:type="dxa"/>
          </w:tcPr>
          <w:p w14:paraId="71EE3B0E"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Green</w:t>
            </w:r>
          </w:p>
        </w:tc>
        <w:tc>
          <w:tcPr>
            <w:tcW w:w="1710" w:type="dxa"/>
          </w:tcPr>
          <w:p w14:paraId="5B5C801F" w14:textId="77777777" w:rsidR="00AE0806" w:rsidRPr="00197CF6" w:rsidRDefault="00AE0806"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Button</w:t>
            </w:r>
          </w:p>
        </w:tc>
        <w:tc>
          <w:tcPr>
            <w:tcW w:w="4256" w:type="dxa"/>
          </w:tcPr>
          <w:p w14:paraId="06ABFECE" w14:textId="5C285D0F" w:rsidR="00AE0806" w:rsidRPr="00197CF6" w:rsidRDefault="00AE0806" w:rsidP="00471764">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 xml:space="preserve">Download CSV file of </w:t>
            </w:r>
            <w:r w:rsidRPr="00197CF6">
              <w:rPr>
                <w:rFonts w:ascii="Arial" w:hAnsi="Arial" w:cs="Arial"/>
              </w:rPr>
              <w:t>Tender Checklist</w:t>
            </w:r>
            <w:r w:rsidR="009E0987" w:rsidRPr="00197CF6">
              <w:rPr>
                <w:rFonts w:ascii="Arial" w:hAnsi="Arial" w:cs="Arial"/>
              </w:rPr>
              <w:t xml:space="preserve"> Template</w:t>
            </w:r>
          </w:p>
        </w:tc>
      </w:tr>
    </w:tbl>
    <w:p w14:paraId="4412464C" w14:textId="77777777" w:rsidR="00AE0806" w:rsidRPr="00197CF6" w:rsidRDefault="00AE0806" w:rsidP="00AE0806">
      <w:pPr>
        <w:rPr>
          <w:rFonts w:ascii="Arial" w:hAnsi="Arial" w:cs="Arial"/>
        </w:rPr>
      </w:pPr>
    </w:p>
    <w:p w14:paraId="0C1FAB74" w14:textId="04CF5519" w:rsidR="00AE0806" w:rsidRDefault="009E0987" w:rsidP="00AE0806">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21004207" wp14:editId="69924EA9">
            <wp:extent cx="9067804" cy="2434590"/>
            <wp:effectExtent l="0" t="0" r="0" b="381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Tender Chcecklist Template CSCV.png"/>
                    <pic:cNvPicPr/>
                  </pic:nvPicPr>
                  <pic:blipFill>
                    <a:blip r:embed="rId84">
                      <a:extLst>
                        <a:ext uri="{28A0092B-C50C-407E-A947-70E740481C1C}">
                          <a14:useLocalDpi xmlns:a14="http://schemas.microsoft.com/office/drawing/2010/main" val="0"/>
                        </a:ext>
                      </a:extLst>
                    </a:blip>
                    <a:stretch>
                      <a:fillRect/>
                    </a:stretch>
                  </pic:blipFill>
                  <pic:spPr>
                    <a:xfrm>
                      <a:off x="0" y="0"/>
                      <a:ext cx="9098511" cy="2442834"/>
                    </a:xfrm>
                    <a:prstGeom prst="rect">
                      <a:avLst/>
                    </a:prstGeom>
                  </pic:spPr>
                </pic:pic>
              </a:graphicData>
            </a:graphic>
          </wp:inline>
        </w:drawing>
      </w:r>
    </w:p>
    <w:p w14:paraId="2CE08D33" w14:textId="77777777" w:rsidR="0000055C" w:rsidRPr="00197CF6" w:rsidRDefault="0000055C" w:rsidP="00AE0806">
      <w:pPr>
        <w:jc w:val="center"/>
        <w:rPr>
          <w:rFonts w:ascii="Arial" w:hAnsi="Arial" w:cs="Arial"/>
          <w:sz w:val="24"/>
          <w:szCs w:val="24"/>
        </w:rPr>
      </w:pPr>
    </w:p>
    <w:p w14:paraId="36012C73" w14:textId="5D6C85F1" w:rsidR="00AE0806" w:rsidRDefault="00777874">
      <w:pPr>
        <w:pStyle w:val="Caption"/>
        <w:rPr>
          <w:rFonts w:ascii="Arial" w:hAnsi="Arial" w:cs="Arial"/>
          <w:sz w:val="24"/>
        </w:rPr>
      </w:pPr>
      <w:bookmarkStart w:id="353" w:name="_Toc77249983"/>
      <w:bookmarkStart w:id="354" w:name="_Toc77675712"/>
      <w:bookmarkStart w:id="355" w:name="_Toc821813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72</w:t>
      </w:r>
      <w:r w:rsidR="00DB2E6E">
        <w:rPr>
          <w:rFonts w:ascii="Arial" w:hAnsi="Arial" w:cs="Arial"/>
        </w:rPr>
        <w:fldChar w:fldCharType="end"/>
      </w:r>
      <w:r w:rsidRPr="00197CF6">
        <w:rPr>
          <w:rFonts w:ascii="Arial" w:hAnsi="Arial" w:cs="Arial"/>
        </w:rPr>
        <w:t xml:space="preserve"> </w:t>
      </w:r>
      <w:r w:rsidR="00AE0806" w:rsidRPr="00197CF6">
        <w:rPr>
          <w:rFonts w:ascii="Arial" w:hAnsi="Arial" w:cs="Arial"/>
          <w:sz w:val="24"/>
          <w:szCs w:val="24"/>
        </w:rPr>
        <w:t xml:space="preserve">CSV of </w:t>
      </w:r>
      <w:r w:rsidR="00AE0806" w:rsidRPr="00197CF6">
        <w:rPr>
          <w:rFonts w:ascii="Arial" w:hAnsi="Arial" w:cs="Arial"/>
          <w:sz w:val="24"/>
        </w:rPr>
        <w:t>Tender Checklist</w:t>
      </w:r>
      <w:r w:rsidR="009E0987" w:rsidRPr="00197CF6">
        <w:rPr>
          <w:rFonts w:ascii="Arial" w:hAnsi="Arial" w:cs="Arial"/>
          <w:sz w:val="24"/>
        </w:rPr>
        <w:t xml:space="preserve"> Template</w:t>
      </w:r>
      <w:bookmarkEnd w:id="353"/>
      <w:bookmarkEnd w:id="354"/>
      <w:bookmarkEnd w:id="355"/>
    </w:p>
    <w:p w14:paraId="2F7C7AC3" w14:textId="77777777" w:rsidR="0000055C" w:rsidRPr="0000055C" w:rsidRDefault="0000055C" w:rsidP="0000055C"/>
    <w:p w14:paraId="6613112A" w14:textId="5370E2B5" w:rsidR="00AE0806" w:rsidRPr="00197CF6" w:rsidRDefault="00AE0806" w:rsidP="00CE6DB2">
      <w:pPr>
        <w:pStyle w:val="ListParagraph"/>
        <w:numPr>
          <w:ilvl w:val="0"/>
          <w:numId w:val="56"/>
        </w:numPr>
        <w:rPr>
          <w:rFonts w:ascii="Arial" w:hAnsi="Arial" w:cs="Arial"/>
          <w:b/>
          <w:bCs/>
          <w:sz w:val="24"/>
          <w:szCs w:val="24"/>
        </w:rPr>
      </w:pPr>
      <w:r w:rsidRPr="00197CF6">
        <w:rPr>
          <w:rFonts w:ascii="Arial" w:hAnsi="Arial" w:cs="Arial"/>
          <w:bCs/>
          <w:sz w:val="24"/>
          <w:szCs w:val="24"/>
        </w:rPr>
        <w:t xml:space="preserve">User can </w:t>
      </w:r>
      <w:r w:rsidRPr="00197CF6">
        <w:rPr>
          <w:rFonts w:ascii="Arial" w:hAnsi="Arial" w:cs="Arial"/>
          <w:sz w:val="24"/>
        </w:rPr>
        <w:t>register</w:t>
      </w:r>
      <w:r w:rsidRPr="00197CF6">
        <w:rPr>
          <w:rFonts w:ascii="Arial" w:hAnsi="Arial" w:cs="Arial"/>
          <w:bCs/>
          <w:sz w:val="24"/>
          <w:szCs w:val="24"/>
        </w:rPr>
        <w:t xml:space="preserve"> new </w:t>
      </w:r>
      <w:r w:rsidRPr="00197CF6">
        <w:rPr>
          <w:rFonts w:ascii="Arial" w:hAnsi="Arial" w:cs="Arial"/>
          <w:sz w:val="24"/>
        </w:rPr>
        <w:t>Tender Checklist</w:t>
      </w:r>
      <w:r w:rsidRPr="00197CF6">
        <w:rPr>
          <w:rFonts w:ascii="Arial" w:hAnsi="Arial" w:cs="Arial"/>
          <w:bCs/>
          <w:sz w:val="24"/>
          <w:szCs w:val="24"/>
        </w:rPr>
        <w:t xml:space="preserve"> </w:t>
      </w:r>
      <w:r w:rsidR="009E0987" w:rsidRPr="00197CF6">
        <w:rPr>
          <w:rFonts w:ascii="Arial" w:hAnsi="Arial" w:cs="Arial"/>
          <w:sz w:val="24"/>
        </w:rPr>
        <w:t>Template</w:t>
      </w:r>
      <w:r w:rsidR="009E0987" w:rsidRPr="00197CF6">
        <w:rPr>
          <w:rFonts w:ascii="Arial" w:hAnsi="Arial" w:cs="Arial"/>
          <w:bCs/>
          <w:sz w:val="24"/>
          <w:szCs w:val="24"/>
        </w:rPr>
        <w:t xml:space="preserve"> </w:t>
      </w:r>
      <w:r w:rsidRPr="00197CF6">
        <w:rPr>
          <w:rFonts w:ascii="Arial" w:hAnsi="Arial" w:cs="Arial"/>
          <w:bCs/>
          <w:sz w:val="24"/>
          <w:szCs w:val="24"/>
        </w:rPr>
        <w:t xml:space="preserve">by clicking on “Add </w:t>
      </w:r>
      <w:r w:rsidR="008E2313" w:rsidRPr="00197CF6">
        <w:rPr>
          <w:rFonts w:ascii="Arial" w:hAnsi="Arial" w:cs="Arial"/>
          <w:bCs/>
          <w:sz w:val="24"/>
          <w:szCs w:val="24"/>
        </w:rPr>
        <w:t xml:space="preserve">Tender </w:t>
      </w:r>
      <w:r w:rsidRPr="00197CF6">
        <w:rPr>
          <w:rFonts w:ascii="Arial" w:hAnsi="Arial" w:cs="Arial"/>
          <w:sz w:val="24"/>
        </w:rPr>
        <w:t>Checklist</w:t>
      </w:r>
      <w:r w:rsidR="008E2313" w:rsidRPr="00197CF6">
        <w:rPr>
          <w:rFonts w:ascii="Arial" w:hAnsi="Arial" w:cs="Arial"/>
          <w:sz w:val="24"/>
        </w:rPr>
        <w:t xml:space="preserve"> Template</w:t>
      </w:r>
      <w:r w:rsidRPr="00197CF6">
        <w:rPr>
          <w:rFonts w:ascii="Arial" w:hAnsi="Arial" w:cs="Arial"/>
          <w:bCs/>
          <w:sz w:val="24"/>
          <w:szCs w:val="24"/>
        </w:rPr>
        <w:t xml:space="preserve">” button. (highlighted in red in </w:t>
      </w:r>
      <w:r w:rsidR="00190F8A" w:rsidRPr="00197CF6">
        <w:rPr>
          <w:rFonts w:ascii="Arial" w:hAnsi="Arial" w:cs="Arial"/>
          <w:bCs/>
          <w:sz w:val="28"/>
          <w:szCs w:val="24"/>
        </w:rPr>
        <w:fldChar w:fldCharType="begin"/>
      </w:r>
      <w:r w:rsidR="00190F8A" w:rsidRPr="00197CF6">
        <w:rPr>
          <w:rFonts w:ascii="Arial" w:hAnsi="Arial" w:cs="Arial"/>
          <w:bCs/>
          <w:sz w:val="28"/>
          <w:szCs w:val="24"/>
        </w:rPr>
        <w:instrText xml:space="preserve"> REF _Ref77086015 \h  \* MERGEFORMAT </w:instrText>
      </w:r>
      <w:r w:rsidR="00190F8A" w:rsidRPr="00197CF6">
        <w:rPr>
          <w:rFonts w:ascii="Arial" w:hAnsi="Arial" w:cs="Arial"/>
          <w:bCs/>
          <w:sz w:val="28"/>
          <w:szCs w:val="24"/>
        </w:rPr>
      </w:r>
      <w:r w:rsidR="00190F8A" w:rsidRPr="00197CF6">
        <w:rPr>
          <w:rFonts w:ascii="Arial" w:hAnsi="Arial" w:cs="Arial"/>
          <w:bCs/>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71</w:t>
      </w:r>
      <w:r w:rsidR="00190F8A" w:rsidRPr="00197CF6">
        <w:rPr>
          <w:rFonts w:ascii="Arial" w:hAnsi="Arial" w:cs="Arial"/>
          <w:bCs/>
          <w:sz w:val="28"/>
          <w:szCs w:val="24"/>
        </w:rPr>
        <w:fldChar w:fldCharType="end"/>
      </w:r>
      <w:r w:rsidRPr="00197CF6">
        <w:rPr>
          <w:rFonts w:ascii="Arial" w:hAnsi="Arial" w:cs="Arial"/>
          <w:bCs/>
          <w:sz w:val="24"/>
          <w:szCs w:val="24"/>
        </w:rPr>
        <w:t>)</w:t>
      </w:r>
    </w:p>
    <w:p w14:paraId="4E448BB6" w14:textId="77777777" w:rsidR="001B2354" w:rsidRDefault="00D366DC" w:rsidP="003700C0">
      <w:pPr>
        <w:jc w:val="center"/>
        <w:rPr>
          <w:rFonts w:ascii="Arial" w:hAnsi="Arial" w:cs="Arial"/>
        </w:rPr>
      </w:pPr>
      <w:r w:rsidRPr="00197CF6">
        <w:rPr>
          <w:rFonts w:ascii="Arial" w:hAnsi="Arial" w:cs="Arial"/>
          <w:b/>
          <w:bCs/>
          <w:noProof/>
          <w:sz w:val="24"/>
          <w:szCs w:val="24"/>
          <w:lang w:eastAsia="en-IN"/>
        </w:rPr>
        <w:lastRenderedPageBreak/>
        <w:drawing>
          <wp:inline distT="0" distB="0" distL="0" distR="0" wp14:anchorId="22E04E6D" wp14:editId="2A107235">
            <wp:extent cx="8217639" cy="3732028"/>
            <wp:effectExtent l="0" t="0" r="0" b="1905"/>
            <wp:docPr id="533" name="Picture 533" descr="C:\Users\JINIL\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IL\Pictures\Captur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17932" cy="3732161"/>
                    </a:xfrm>
                    <a:prstGeom prst="rect">
                      <a:avLst/>
                    </a:prstGeom>
                    <a:noFill/>
                    <a:ln>
                      <a:noFill/>
                    </a:ln>
                  </pic:spPr>
                </pic:pic>
              </a:graphicData>
            </a:graphic>
          </wp:inline>
        </w:drawing>
      </w:r>
      <w:bookmarkStart w:id="356" w:name="_Toc77249984"/>
      <w:bookmarkStart w:id="357" w:name="_Toc77675713"/>
      <w:bookmarkStart w:id="358" w:name="_Ref77086041"/>
    </w:p>
    <w:bookmarkEnd w:id="356"/>
    <w:bookmarkEnd w:id="357"/>
    <w:bookmarkEnd w:id="358"/>
    <w:p w14:paraId="1C83DE79" w14:textId="0D0741CE" w:rsidR="00D36A3C" w:rsidRPr="00197CF6" w:rsidRDefault="00DB2E6E" w:rsidP="0000055C">
      <w:pPr>
        <w:pStyle w:val="Caption"/>
        <w:rPr>
          <w:rFonts w:ascii="Arial" w:hAnsi="Arial" w:cs="Arial"/>
          <w:sz w:val="24"/>
          <w:szCs w:val="24"/>
        </w:rPr>
      </w:pP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bookmarkStart w:id="359" w:name="_Toc82181313"/>
      <w:r w:rsidR="00D65208">
        <w:rPr>
          <w:rFonts w:ascii="Arial" w:hAnsi="Arial" w:cs="Arial"/>
          <w:noProof/>
        </w:rPr>
        <w:t>73</w:t>
      </w:r>
      <w:r>
        <w:rPr>
          <w:rFonts w:ascii="Arial" w:hAnsi="Arial" w:cs="Arial"/>
        </w:rPr>
        <w:fldChar w:fldCharType="end"/>
      </w:r>
      <w:r w:rsidR="0000055C" w:rsidRPr="00197CF6">
        <w:rPr>
          <w:rFonts w:ascii="Arial" w:hAnsi="Arial" w:cs="Arial"/>
        </w:rPr>
        <w:t xml:space="preserve"> </w:t>
      </w:r>
      <w:r w:rsidR="0000055C" w:rsidRPr="00197CF6">
        <w:rPr>
          <w:rFonts w:ascii="Arial" w:hAnsi="Arial" w:cs="Arial"/>
          <w:sz w:val="24"/>
          <w:szCs w:val="24"/>
        </w:rPr>
        <w:t xml:space="preserve">New </w:t>
      </w:r>
      <w:r w:rsidR="0000055C" w:rsidRPr="00197CF6">
        <w:rPr>
          <w:rFonts w:ascii="Arial" w:hAnsi="Arial" w:cs="Arial"/>
          <w:bCs w:val="0"/>
          <w:sz w:val="24"/>
          <w:szCs w:val="24"/>
        </w:rPr>
        <w:t>Tender</w:t>
      </w:r>
      <w:r w:rsidR="0000055C" w:rsidRPr="00197CF6">
        <w:rPr>
          <w:rFonts w:ascii="Arial" w:hAnsi="Arial" w:cs="Arial"/>
          <w:sz w:val="24"/>
          <w:szCs w:val="24"/>
        </w:rPr>
        <w:t xml:space="preserve"> Checklist Details</w:t>
      </w:r>
      <w:bookmarkEnd w:id="359"/>
    </w:p>
    <w:p w14:paraId="136CE07C" w14:textId="77777777" w:rsidR="00095496" w:rsidRDefault="00095496" w:rsidP="00095496">
      <w:pPr>
        <w:rPr>
          <w:rFonts w:ascii="Arial" w:hAnsi="Arial" w:cs="Arial"/>
        </w:rPr>
      </w:pPr>
    </w:p>
    <w:p w14:paraId="75CF53BC" w14:textId="77777777" w:rsidR="003A28F4" w:rsidRDefault="003A28F4" w:rsidP="00095496">
      <w:pPr>
        <w:rPr>
          <w:rFonts w:ascii="Arial" w:hAnsi="Arial" w:cs="Arial"/>
        </w:rPr>
      </w:pPr>
    </w:p>
    <w:p w14:paraId="52EC9FD5" w14:textId="35F03C9F" w:rsidR="00095496" w:rsidRPr="00197CF6" w:rsidRDefault="00095496" w:rsidP="00095496">
      <w:pPr>
        <w:jc w:val="center"/>
        <w:rPr>
          <w:rFonts w:ascii="Arial" w:hAnsi="Arial" w:cs="Arial"/>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32</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TENDER CHECKLIST TEMPLATE</w:t>
      </w:r>
      <w:r w:rsidRPr="00197CF6">
        <w:rPr>
          <w:rFonts w:ascii="Arial" w:hAnsi="Arial" w:cs="Arial"/>
          <w:b/>
          <w:color w:val="C00000"/>
          <w:sz w:val="36"/>
          <w:szCs w:val="24"/>
        </w:rPr>
        <w:t xml:space="preserve"> </w:t>
      </w:r>
      <w:r w:rsidRPr="00197CF6">
        <w:rPr>
          <w:rFonts w:ascii="Arial" w:hAnsi="Arial" w:cs="Arial"/>
          <w:b/>
          <w:color w:val="C00000"/>
          <w:sz w:val="28"/>
          <w:szCs w:val="24"/>
        </w:rPr>
        <w:t>REGISTRATION FIELDS DESCRIPTION</w:t>
      </w:r>
    </w:p>
    <w:tbl>
      <w:tblPr>
        <w:tblStyle w:val="GridTable4-Accent51"/>
        <w:tblW w:w="12047" w:type="dxa"/>
        <w:jc w:val="center"/>
        <w:tblLayout w:type="fixed"/>
        <w:tblLook w:val="04A0" w:firstRow="1" w:lastRow="0" w:firstColumn="1" w:lastColumn="0" w:noHBand="0" w:noVBand="1"/>
      </w:tblPr>
      <w:tblGrid>
        <w:gridCol w:w="1705"/>
        <w:gridCol w:w="1530"/>
        <w:gridCol w:w="1980"/>
        <w:gridCol w:w="1350"/>
        <w:gridCol w:w="2520"/>
        <w:gridCol w:w="2962"/>
      </w:tblGrid>
      <w:tr w:rsidR="000C328C" w:rsidRPr="00197CF6" w14:paraId="4984F26E"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4B5" w:themeFill="accent1" w:themeFillShade="BF"/>
          </w:tcPr>
          <w:p w14:paraId="4E999FBF" w14:textId="77777777" w:rsidR="00AE0806" w:rsidRPr="00197CF6" w:rsidRDefault="00AE0806" w:rsidP="00471764">
            <w:pPr>
              <w:jc w:val="center"/>
              <w:rPr>
                <w:rFonts w:ascii="Arial" w:hAnsi="Arial" w:cs="Arial"/>
                <w:sz w:val="24"/>
                <w:szCs w:val="24"/>
              </w:rPr>
            </w:pPr>
            <w:r w:rsidRPr="00197CF6">
              <w:rPr>
                <w:rFonts w:ascii="Arial" w:hAnsi="Arial" w:cs="Arial"/>
                <w:sz w:val="24"/>
                <w:szCs w:val="24"/>
              </w:rPr>
              <w:t>Field</w:t>
            </w:r>
          </w:p>
        </w:tc>
        <w:tc>
          <w:tcPr>
            <w:tcW w:w="1530" w:type="dxa"/>
            <w:shd w:val="clear" w:color="auto" w:fill="2E74B5" w:themeFill="accent1" w:themeFillShade="BF"/>
          </w:tcPr>
          <w:p w14:paraId="769253D3"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1980" w:type="dxa"/>
            <w:shd w:val="clear" w:color="auto" w:fill="2E74B5" w:themeFill="accent1" w:themeFillShade="BF"/>
          </w:tcPr>
          <w:p w14:paraId="66A6C601" w14:textId="2B36FDB6" w:rsidR="00AE0806" w:rsidRPr="00197CF6" w:rsidRDefault="008E2313"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&amp; Check Box Options</w:t>
            </w:r>
          </w:p>
        </w:tc>
        <w:tc>
          <w:tcPr>
            <w:tcW w:w="1350" w:type="dxa"/>
            <w:shd w:val="clear" w:color="auto" w:fill="2E74B5" w:themeFill="accent1" w:themeFillShade="BF"/>
          </w:tcPr>
          <w:p w14:paraId="2706F40C"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520" w:type="dxa"/>
            <w:shd w:val="clear" w:color="auto" w:fill="2E74B5" w:themeFill="accent1" w:themeFillShade="BF"/>
          </w:tcPr>
          <w:p w14:paraId="50CD4879" w14:textId="77777777" w:rsidR="00AE0806" w:rsidRPr="00197CF6" w:rsidRDefault="00AE0806"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2962" w:type="dxa"/>
            <w:shd w:val="clear" w:color="auto" w:fill="2E74B5" w:themeFill="accent1" w:themeFillShade="BF"/>
          </w:tcPr>
          <w:p w14:paraId="6E623B2C" w14:textId="60E6421D" w:rsidR="00AE0806" w:rsidRPr="00197CF6" w:rsidRDefault="00533D48" w:rsidP="0047176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0C328C" w:rsidRPr="00197CF6" w14:paraId="574CE30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C555216" w14:textId="0D043E77" w:rsidR="00AE0806" w:rsidRPr="00197CF6" w:rsidRDefault="008E2313" w:rsidP="00471764">
            <w:pPr>
              <w:rPr>
                <w:rFonts w:ascii="Arial" w:hAnsi="Arial" w:cs="Arial"/>
                <w:b w:val="0"/>
              </w:rPr>
            </w:pPr>
            <w:r w:rsidRPr="00197CF6">
              <w:rPr>
                <w:rFonts w:ascii="Arial" w:hAnsi="Arial" w:cs="Arial"/>
              </w:rPr>
              <w:t>Label Name</w:t>
            </w:r>
          </w:p>
        </w:tc>
        <w:tc>
          <w:tcPr>
            <w:tcW w:w="1530" w:type="dxa"/>
          </w:tcPr>
          <w:p w14:paraId="403ACD97" w14:textId="1F383A1C"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04631415" w14:textId="07961B80" w:rsidR="00AE0806" w:rsidRPr="00197CF6" w:rsidRDefault="000C328C"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68062618" w14:textId="4E83FE07"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2520" w:type="dxa"/>
          </w:tcPr>
          <w:p w14:paraId="7544F8F3" w14:textId="5EF922AF"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Constructional requirement/features, General Requirements, Design features</w:t>
            </w:r>
            <w:r w:rsidR="00AE0806" w:rsidRPr="00197CF6">
              <w:rPr>
                <w:rFonts w:ascii="Arial" w:hAnsi="Arial" w:cs="Arial"/>
              </w:rPr>
              <w:t>.</w:t>
            </w:r>
          </w:p>
        </w:tc>
        <w:tc>
          <w:tcPr>
            <w:tcW w:w="2962" w:type="dxa"/>
          </w:tcPr>
          <w:p w14:paraId="720F7D75" w14:textId="77DB86EF" w:rsidR="00AE0806" w:rsidRPr="005B0360" w:rsidRDefault="005B036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5B0360">
              <w:rPr>
                <w:rFonts w:ascii="Arial" w:hAnsi="Arial" w:cs="Arial"/>
                <w:sz w:val="24"/>
              </w:rPr>
              <w:t>Identifier name to be given against checklist item</w:t>
            </w:r>
          </w:p>
        </w:tc>
      </w:tr>
      <w:tr w:rsidR="000C328C" w:rsidRPr="00197CF6" w14:paraId="3FD8F85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705" w:type="dxa"/>
          </w:tcPr>
          <w:p w14:paraId="3BAE17D9" w14:textId="1AFEEFD5" w:rsidR="00AE0806" w:rsidRPr="00197CF6" w:rsidRDefault="008E2313" w:rsidP="003700C0">
            <w:pPr>
              <w:rPr>
                <w:rFonts w:ascii="Arial" w:hAnsi="Arial" w:cs="Arial"/>
                <w:b w:val="0"/>
              </w:rPr>
            </w:pPr>
            <w:r w:rsidRPr="00197CF6">
              <w:rPr>
                <w:rFonts w:ascii="Arial" w:hAnsi="Arial" w:cs="Arial"/>
              </w:rPr>
              <w:t>Sequence</w:t>
            </w:r>
          </w:p>
        </w:tc>
        <w:tc>
          <w:tcPr>
            <w:tcW w:w="1530" w:type="dxa"/>
          </w:tcPr>
          <w:p w14:paraId="20D5C24A" w14:textId="14B6AE4B"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245D78F" w14:textId="47B85A5A"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1350" w:type="dxa"/>
          </w:tcPr>
          <w:p w14:paraId="1C6B377B" w14:textId="77777777" w:rsidR="00AE0806" w:rsidRPr="00197CF6" w:rsidRDefault="00AE080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20" w:type="dxa"/>
          </w:tcPr>
          <w:p w14:paraId="19CF2AAD" w14:textId="126A60FA" w:rsidR="00AE0806" w:rsidRPr="00197CF6" w:rsidRDefault="008E231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w:t>
            </w:r>
          </w:p>
        </w:tc>
        <w:tc>
          <w:tcPr>
            <w:tcW w:w="2962" w:type="dxa"/>
          </w:tcPr>
          <w:p w14:paraId="3BA4E459" w14:textId="198F865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highlight w:val="yellow"/>
              </w:rPr>
            </w:pPr>
            <w:r>
              <w:rPr>
                <w:rFonts w:ascii="Arial" w:hAnsi="Arial" w:cs="Arial"/>
              </w:rPr>
              <w:t xml:space="preserve">Input the sequence number where this checklist item is to be displayed. </w:t>
            </w:r>
            <w:r w:rsidRPr="005B0360">
              <w:rPr>
                <w:rFonts w:ascii="Arial" w:hAnsi="Arial" w:cs="Arial"/>
              </w:rPr>
              <w:t>Display of the checklist item shall be ordered by s</w:t>
            </w:r>
            <w:r>
              <w:rPr>
                <w:rFonts w:ascii="Arial" w:hAnsi="Arial" w:cs="Arial"/>
              </w:rPr>
              <w:t>e</w:t>
            </w:r>
            <w:r w:rsidRPr="005B0360">
              <w:rPr>
                <w:rFonts w:ascii="Arial" w:hAnsi="Arial" w:cs="Arial"/>
              </w:rPr>
              <w:t>quence</w:t>
            </w:r>
          </w:p>
        </w:tc>
      </w:tr>
      <w:tr w:rsidR="000C328C" w:rsidRPr="00197CF6" w14:paraId="61E3F652"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14:paraId="01BBB218" w14:textId="529EF9CD" w:rsidR="00AE0806" w:rsidRPr="00197CF6" w:rsidRDefault="008E2313" w:rsidP="00471764">
            <w:pPr>
              <w:rPr>
                <w:rFonts w:ascii="Arial" w:hAnsi="Arial" w:cs="Arial"/>
                <w:b w:val="0"/>
              </w:rPr>
            </w:pPr>
            <w:r w:rsidRPr="00197CF6">
              <w:rPr>
                <w:rFonts w:ascii="Arial" w:hAnsi="Arial" w:cs="Arial"/>
              </w:rPr>
              <w:t>Field Type</w:t>
            </w:r>
          </w:p>
        </w:tc>
        <w:tc>
          <w:tcPr>
            <w:tcW w:w="1530" w:type="dxa"/>
          </w:tcPr>
          <w:p w14:paraId="18ABF4B3" w14:textId="77777777" w:rsidR="00AE0806" w:rsidRPr="00197CF6" w:rsidRDefault="00AE0806"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2C574ABD" w14:textId="77777777" w:rsidR="00AE0806" w:rsidRPr="00197CF6" w:rsidRDefault="000C328C"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Boolean</w:t>
            </w:r>
          </w:p>
          <w:p w14:paraId="0B7DB08F" w14:textId="77777777" w:rsidR="000C328C" w:rsidRPr="00197CF6" w:rsidRDefault="000C328C"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String</w:t>
            </w:r>
          </w:p>
          <w:p w14:paraId="27789ABD" w14:textId="77777777" w:rsidR="000C328C" w:rsidRPr="00197CF6" w:rsidRDefault="000C328C"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Drop Down</w:t>
            </w:r>
          </w:p>
          <w:p w14:paraId="35699553" w14:textId="7F511096" w:rsidR="000C328C" w:rsidRPr="00197CF6" w:rsidRDefault="000C328C" w:rsidP="00CE6DB2">
            <w:pPr>
              <w:pStyle w:val="ListParagraph"/>
              <w:numPr>
                <w:ilvl w:val="0"/>
                <w:numId w:val="88"/>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197CF6">
              <w:rPr>
                <w:rFonts w:ascii="Arial" w:hAnsi="Arial" w:cs="Arial"/>
                <w:color w:val="000000" w:themeColor="text1"/>
              </w:rPr>
              <w:t>Number</w:t>
            </w:r>
          </w:p>
        </w:tc>
        <w:tc>
          <w:tcPr>
            <w:tcW w:w="1350" w:type="dxa"/>
          </w:tcPr>
          <w:p w14:paraId="2E924ED2" w14:textId="75DCAEAF"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2520" w:type="dxa"/>
          </w:tcPr>
          <w:p w14:paraId="3DE69492" w14:textId="6ACE3660"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Boolean</w:t>
            </w:r>
          </w:p>
        </w:tc>
        <w:tc>
          <w:tcPr>
            <w:tcW w:w="2962" w:type="dxa"/>
          </w:tcPr>
          <w:p w14:paraId="51DE8D6A" w14:textId="44CBDBB4" w:rsidR="00AE0806" w:rsidRPr="00197CF6" w:rsidRDefault="00AE080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color w:val="000000" w:themeColor="text1"/>
              </w:rPr>
              <w:t xml:space="preserve">Selection of the relevant </w:t>
            </w:r>
            <w:r w:rsidR="000C328C" w:rsidRPr="00197CF6">
              <w:rPr>
                <w:rFonts w:ascii="Arial" w:hAnsi="Arial" w:cs="Arial"/>
                <w:color w:val="000000" w:themeColor="text1"/>
              </w:rPr>
              <w:t>field type of the tender checklist template</w:t>
            </w:r>
          </w:p>
        </w:tc>
      </w:tr>
      <w:tr w:rsidR="000C328C" w:rsidRPr="00197CF6" w14:paraId="38655848"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16D8754" w14:textId="58D505EC" w:rsidR="00AE0806" w:rsidRPr="00197CF6" w:rsidRDefault="008E2313" w:rsidP="00471764">
            <w:pPr>
              <w:rPr>
                <w:rFonts w:ascii="Arial" w:hAnsi="Arial" w:cs="Arial"/>
                <w:b w:val="0"/>
              </w:rPr>
            </w:pPr>
            <w:r w:rsidRPr="00197CF6">
              <w:rPr>
                <w:rFonts w:ascii="Arial" w:hAnsi="Arial" w:cs="Arial"/>
                <w:caps/>
              </w:rPr>
              <w:t>I</w:t>
            </w:r>
            <w:r w:rsidRPr="00197CF6">
              <w:rPr>
                <w:rFonts w:ascii="Arial" w:hAnsi="Arial" w:cs="Arial"/>
              </w:rPr>
              <w:t>deal Response</w:t>
            </w:r>
          </w:p>
        </w:tc>
        <w:tc>
          <w:tcPr>
            <w:tcW w:w="1530" w:type="dxa"/>
          </w:tcPr>
          <w:p w14:paraId="61ED4554" w14:textId="742E7B13" w:rsidR="00AE0806" w:rsidRPr="00197CF6" w:rsidRDefault="008E2313"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Text</w:t>
            </w:r>
          </w:p>
        </w:tc>
        <w:tc>
          <w:tcPr>
            <w:tcW w:w="1980" w:type="dxa"/>
          </w:tcPr>
          <w:p w14:paraId="1B376C2C" w14:textId="6A3F2568" w:rsidR="00AE0806" w:rsidRPr="00197CF6" w:rsidRDefault="000C328C"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383DA1D6" w14:textId="0678322E" w:rsidR="00AE0806" w:rsidRPr="00197CF6" w:rsidRDefault="008E2313"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2F765E05" w14:textId="55117B88" w:rsidR="00AE0806" w:rsidRPr="00197CF6" w:rsidRDefault="008E2313"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Yes</w:t>
            </w:r>
          </w:p>
        </w:tc>
        <w:tc>
          <w:tcPr>
            <w:tcW w:w="2962" w:type="dxa"/>
          </w:tcPr>
          <w:p w14:paraId="6B01A009" w14:textId="2B69E4CE" w:rsidR="00AE0806" w:rsidRPr="00197CF6" w:rsidRDefault="005B036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color w:val="000000" w:themeColor="text1"/>
              </w:rPr>
              <w:t>Input the ideal response value expected against this checklist item</w:t>
            </w:r>
          </w:p>
        </w:tc>
      </w:tr>
      <w:tr w:rsidR="000C328C" w:rsidRPr="00197CF6" w14:paraId="041F3E67"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22F881EC" w14:textId="2F3CD128" w:rsidR="00AE0806" w:rsidRPr="00197CF6" w:rsidRDefault="008E2313" w:rsidP="00471764">
            <w:pPr>
              <w:rPr>
                <w:rFonts w:ascii="Arial" w:hAnsi="Arial" w:cs="Arial"/>
                <w:b w:val="0"/>
              </w:rPr>
            </w:pPr>
            <w:r w:rsidRPr="00197CF6">
              <w:rPr>
                <w:rFonts w:ascii="Arial" w:hAnsi="Arial" w:cs="Arial"/>
              </w:rPr>
              <w:t>Sign</w:t>
            </w:r>
          </w:p>
        </w:tc>
        <w:tc>
          <w:tcPr>
            <w:tcW w:w="1530" w:type="dxa"/>
          </w:tcPr>
          <w:p w14:paraId="329D0451" w14:textId="1F58F5E4"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1980" w:type="dxa"/>
          </w:tcPr>
          <w:p w14:paraId="4CBB5923" w14:textId="574A26B6"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A577905" w14:textId="04CE9CEA" w:rsidR="00AE0806" w:rsidRPr="00197CF6" w:rsidRDefault="008E2313"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2520" w:type="dxa"/>
          </w:tcPr>
          <w:p w14:paraId="18CA7E79" w14:textId="26B16DD4" w:rsidR="00AE0806" w:rsidRPr="00197CF6" w:rsidRDefault="000C328C"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c>
          <w:tcPr>
            <w:tcW w:w="2962" w:type="dxa"/>
          </w:tcPr>
          <w:p w14:paraId="2B62B0A4" w14:textId="017C3013" w:rsidR="00AE0806" w:rsidRPr="005B0360" w:rsidRDefault="005B0360"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Select the sign as per expectation of ideal response</w:t>
            </w:r>
          </w:p>
        </w:tc>
      </w:tr>
      <w:tr w:rsidR="000C328C" w:rsidRPr="00197CF6" w14:paraId="537D3604" w14:textId="77777777" w:rsidTr="003700C0">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3DA99916" w14:textId="77777777" w:rsidR="00AE0806" w:rsidRPr="00197CF6" w:rsidRDefault="00AE0806" w:rsidP="00471764">
            <w:pPr>
              <w:rPr>
                <w:rFonts w:ascii="Arial" w:hAnsi="Arial" w:cs="Arial"/>
                <w:b w:val="0"/>
              </w:rPr>
            </w:pPr>
            <w:r w:rsidRPr="00197CF6">
              <w:rPr>
                <w:rFonts w:ascii="Arial" w:hAnsi="Arial" w:cs="Arial"/>
              </w:rPr>
              <w:lastRenderedPageBreak/>
              <w:t>Tender Clause</w:t>
            </w:r>
          </w:p>
        </w:tc>
        <w:tc>
          <w:tcPr>
            <w:tcW w:w="1530" w:type="dxa"/>
          </w:tcPr>
          <w:p w14:paraId="2E62A627" w14:textId="42D03D07" w:rsidR="00AE0806" w:rsidRPr="00197CF6" w:rsidRDefault="000C328C" w:rsidP="004717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1980" w:type="dxa"/>
          </w:tcPr>
          <w:p w14:paraId="198CF2BF" w14:textId="0E00C90D"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197CF6">
              <w:rPr>
                <w:rFonts w:ascii="Arial" w:hAnsi="Arial" w:cs="Arial"/>
                <w:b/>
                <w:sz w:val="24"/>
              </w:rPr>
              <w:t>-</w:t>
            </w:r>
          </w:p>
        </w:tc>
        <w:tc>
          <w:tcPr>
            <w:tcW w:w="1350" w:type="dxa"/>
          </w:tcPr>
          <w:p w14:paraId="4F49554A" w14:textId="77777777" w:rsidR="00AE0806" w:rsidRPr="00197CF6" w:rsidRDefault="00AE0806" w:rsidP="00CE6DB2">
            <w:pPr>
              <w:pStyle w:val="ListParagraph"/>
              <w:numPr>
                <w:ilvl w:val="0"/>
                <w:numId w:val="5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20" w:type="dxa"/>
          </w:tcPr>
          <w:p w14:paraId="4B59D1CC" w14:textId="7BB1530B" w:rsidR="00AE0806" w:rsidRPr="00197CF6" w:rsidRDefault="000C328C"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5.1</w:t>
            </w:r>
          </w:p>
        </w:tc>
        <w:tc>
          <w:tcPr>
            <w:tcW w:w="2962" w:type="dxa"/>
          </w:tcPr>
          <w:p w14:paraId="4FD257C0" w14:textId="1B4F10CF" w:rsidR="00AE0806" w:rsidRPr="00197CF6" w:rsidRDefault="005B0360" w:rsidP="0047176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Reference tender clause of corresponding tender</w:t>
            </w:r>
          </w:p>
        </w:tc>
      </w:tr>
      <w:tr w:rsidR="000C328C" w:rsidRPr="00197CF6" w14:paraId="700E607B" w14:textId="77777777" w:rsidTr="003700C0">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14:paraId="058E2C6C" w14:textId="65A2B1BC" w:rsidR="00AE0806" w:rsidRPr="00197CF6" w:rsidRDefault="005B0360" w:rsidP="00471764">
            <w:pPr>
              <w:rPr>
                <w:rFonts w:ascii="Arial" w:hAnsi="Arial" w:cs="Arial"/>
                <w:b w:val="0"/>
              </w:rPr>
            </w:pPr>
            <w:r>
              <w:rPr>
                <w:rFonts w:ascii="Arial" w:hAnsi="Arial" w:cs="Arial"/>
              </w:rPr>
              <w:t>Additional required Input details against checklist item</w:t>
            </w:r>
          </w:p>
        </w:tc>
        <w:tc>
          <w:tcPr>
            <w:tcW w:w="1530" w:type="dxa"/>
          </w:tcPr>
          <w:p w14:paraId="3A4ACD1A" w14:textId="786CF0B1" w:rsidR="00AE0806" w:rsidRPr="00197CF6" w:rsidRDefault="008E2313" w:rsidP="0047176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Check Box</w:t>
            </w:r>
          </w:p>
        </w:tc>
        <w:tc>
          <w:tcPr>
            <w:tcW w:w="1980" w:type="dxa"/>
          </w:tcPr>
          <w:p w14:paraId="1B3117EC" w14:textId="77777777" w:rsidR="00AE0806" w:rsidRPr="00197CF6" w:rsidRDefault="008E2313" w:rsidP="00CE6DB2">
            <w:pPr>
              <w:pStyle w:val="ListParagraph"/>
              <w:numPr>
                <w:ilvl w:val="0"/>
                <w:numId w:val="9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Product Document Attachment</w:t>
            </w:r>
          </w:p>
          <w:p w14:paraId="6342EF7D" w14:textId="77777777" w:rsidR="008E2313" w:rsidRPr="00197CF6" w:rsidRDefault="008E2313" w:rsidP="00CE6DB2">
            <w:pPr>
              <w:pStyle w:val="ListParagraph"/>
              <w:numPr>
                <w:ilvl w:val="0"/>
                <w:numId w:val="9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Third Party Certificate</w:t>
            </w:r>
          </w:p>
          <w:p w14:paraId="5268DD01" w14:textId="77777777" w:rsidR="008E2313" w:rsidRPr="00197CF6" w:rsidRDefault="008E2313" w:rsidP="00CE6DB2">
            <w:pPr>
              <w:pStyle w:val="ListParagraph"/>
              <w:numPr>
                <w:ilvl w:val="0"/>
                <w:numId w:val="9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Deviation Declaration</w:t>
            </w:r>
          </w:p>
          <w:p w14:paraId="62AB3C2E" w14:textId="5C26CE48" w:rsidR="008E2313" w:rsidRPr="00197CF6" w:rsidRDefault="008E2313" w:rsidP="00CE6DB2">
            <w:pPr>
              <w:pStyle w:val="ListParagraph"/>
              <w:numPr>
                <w:ilvl w:val="0"/>
                <w:numId w:val="94"/>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97CF6">
              <w:rPr>
                <w:rFonts w:ascii="Arial" w:hAnsi="Arial" w:cs="Arial"/>
                <w:color w:val="000000" w:themeColor="text1"/>
              </w:rPr>
              <w:t>Standard or Compliance Declaration</w:t>
            </w:r>
          </w:p>
        </w:tc>
        <w:tc>
          <w:tcPr>
            <w:tcW w:w="1350" w:type="dxa"/>
          </w:tcPr>
          <w:p w14:paraId="5E309377" w14:textId="438372E9" w:rsidR="00AE0806" w:rsidRPr="00197CF6" w:rsidRDefault="008E2313" w:rsidP="0047176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r w:rsidRPr="00197CF6">
              <w:rPr>
                <w:rFonts w:ascii="Arial" w:hAnsi="Arial" w:cs="Arial"/>
                <w:b/>
                <w:sz w:val="24"/>
              </w:rPr>
              <w:t>-</w:t>
            </w:r>
          </w:p>
        </w:tc>
        <w:tc>
          <w:tcPr>
            <w:tcW w:w="2520" w:type="dxa"/>
          </w:tcPr>
          <w:p w14:paraId="4830F589" w14:textId="77777777" w:rsidR="00AE0806" w:rsidRPr="00197CF6" w:rsidRDefault="000C328C" w:rsidP="00CE6DB2">
            <w:pPr>
              <w:pStyle w:val="ListParagraph"/>
              <w:numPr>
                <w:ilvl w:val="0"/>
                <w:numId w:val="9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Third Certificate</w:t>
            </w:r>
          </w:p>
          <w:p w14:paraId="08962582" w14:textId="4C699C05" w:rsidR="000C328C" w:rsidRPr="00197CF6" w:rsidRDefault="000C328C" w:rsidP="00CE6DB2">
            <w:pPr>
              <w:pStyle w:val="ListParagraph"/>
              <w:numPr>
                <w:ilvl w:val="0"/>
                <w:numId w:val="95"/>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Standard or Compliance Declaration</w:t>
            </w:r>
          </w:p>
        </w:tc>
        <w:tc>
          <w:tcPr>
            <w:tcW w:w="2962" w:type="dxa"/>
          </w:tcPr>
          <w:p w14:paraId="0329A793" w14:textId="50BB53F3" w:rsidR="00AE0806" w:rsidRPr="005B0360" w:rsidRDefault="005B0360" w:rsidP="005B03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rPr>
            </w:pPr>
            <w:r w:rsidRPr="005B0360">
              <w:rPr>
                <w:rFonts w:ascii="Arial" w:hAnsi="Arial" w:cs="Arial"/>
                <w:sz w:val="24"/>
              </w:rPr>
              <w:t>User need to submit corresponding documents/declaration as per selection</w:t>
            </w:r>
          </w:p>
        </w:tc>
      </w:tr>
    </w:tbl>
    <w:p w14:paraId="1D2B721E" w14:textId="77777777" w:rsidR="00D36A3C" w:rsidRPr="00197CF6" w:rsidRDefault="00D36A3C" w:rsidP="003700C0">
      <w:pPr>
        <w:rPr>
          <w:rFonts w:ascii="Arial" w:hAnsi="Arial" w:cs="Arial"/>
          <w:bCs/>
          <w:sz w:val="24"/>
          <w:szCs w:val="24"/>
        </w:rPr>
      </w:pPr>
    </w:p>
    <w:p w14:paraId="7297C2EB" w14:textId="51D4F49B" w:rsidR="00AE0806" w:rsidRPr="009642BF" w:rsidRDefault="00AE0806" w:rsidP="00CE6DB2">
      <w:pPr>
        <w:pStyle w:val="ListParagraph"/>
        <w:numPr>
          <w:ilvl w:val="0"/>
          <w:numId w:val="56"/>
        </w:numPr>
        <w:rPr>
          <w:rFonts w:ascii="Arial" w:hAnsi="Arial" w:cs="Arial"/>
          <w:bCs/>
          <w:sz w:val="24"/>
          <w:szCs w:val="24"/>
        </w:rPr>
      </w:pPr>
      <w:r w:rsidRPr="009642BF">
        <w:rPr>
          <w:rFonts w:ascii="Arial" w:hAnsi="Arial" w:cs="Arial"/>
          <w:bCs/>
          <w:sz w:val="24"/>
          <w:szCs w:val="24"/>
        </w:rPr>
        <w:t>After filling all the details, user has to click on the “Save” button (highlighted in red in above</w:t>
      </w:r>
      <w:r w:rsidRPr="009642BF">
        <w:rPr>
          <w:rFonts w:ascii="Arial" w:hAnsi="Arial" w:cs="Arial"/>
          <w:bCs/>
          <w:sz w:val="28"/>
          <w:szCs w:val="24"/>
        </w:rPr>
        <w:t>)</w:t>
      </w:r>
      <w:r w:rsidRPr="009642BF">
        <w:rPr>
          <w:rFonts w:ascii="Arial" w:hAnsi="Arial" w:cs="Arial"/>
          <w:bCs/>
          <w:sz w:val="24"/>
          <w:szCs w:val="24"/>
        </w:rPr>
        <w:t xml:space="preserve"> to </w:t>
      </w:r>
      <w:r w:rsidRPr="009642BF">
        <w:rPr>
          <w:rFonts w:ascii="Arial" w:hAnsi="Arial" w:cs="Arial"/>
          <w:sz w:val="24"/>
        </w:rPr>
        <w:t>register</w:t>
      </w:r>
      <w:r w:rsidRPr="009642BF">
        <w:rPr>
          <w:rFonts w:ascii="Arial" w:hAnsi="Arial" w:cs="Arial"/>
          <w:bCs/>
          <w:sz w:val="24"/>
          <w:szCs w:val="24"/>
        </w:rPr>
        <w:t xml:space="preserve"> New </w:t>
      </w:r>
      <w:r w:rsidR="000C328C" w:rsidRPr="009642BF">
        <w:rPr>
          <w:rFonts w:ascii="Arial" w:hAnsi="Arial" w:cs="Arial"/>
          <w:sz w:val="24"/>
          <w:szCs w:val="24"/>
        </w:rPr>
        <w:t>Tender Checklist Template.</w:t>
      </w:r>
    </w:p>
    <w:p w14:paraId="5A54D9E8" w14:textId="77777777" w:rsidR="00302F0E" w:rsidRDefault="00302F0E" w:rsidP="00302F0E">
      <w:pPr>
        <w:pStyle w:val="ListParagraph"/>
        <w:rPr>
          <w:rFonts w:ascii="Arial" w:hAnsi="Arial" w:cs="Arial"/>
          <w:bCs/>
          <w:sz w:val="24"/>
          <w:szCs w:val="24"/>
        </w:rPr>
      </w:pPr>
    </w:p>
    <w:p w14:paraId="69EA3168" w14:textId="77777777" w:rsidR="005A49F0" w:rsidRDefault="005A49F0" w:rsidP="00302F0E">
      <w:pPr>
        <w:pStyle w:val="ListParagraph"/>
        <w:rPr>
          <w:rFonts w:ascii="Arial" w:hAnsi="Arial" w:cs="Arial"/>
          <w:bCs/>
          <w:sz w:val="24"/>
          <w:szCs w:val="24"/>
        </w:rPr>
      </w:pPr>
    </w:p>
    <w:p w14:paraId="58765BCA" w14:textId="77777777" w:rsidR="005A49F0" w:rsidRDefault="005A49F0" w:rsidP="00302F0E">
      <w:pPr>
        <w:pStyle w:val="ListParagraph"/>
        <w:rPr>
          <w:rFonts w:ascii="Arial" w:hAnsi="Arial" w:cs="Arial"/>
          <w:bCs/>
          <w:sz w:val="24"/>
          <w:szCs w:val="24"/>
        </w:rPr>
      </w:pPr>
    </w:p>
    <w:p w14:paraId="4FAC3BA2" w14:textId="77777777" w:rsidR="005A49F0" w:rsidRDefault="005A49F0" w:rsidP="00302F0E">
      <w:pPr>
        <w:pStyle w:val="ListParagraph"/>
        <w:rPr>
          <w:rFonts w:ascii="Arial" w:hAnsi="Arial" w:cs="Arial"/>
          <w:bCs/>
          <w:sz w:val="24"/>
          <w:szCs w:val="24"/>
        </w:rPr>
      </w:pPr>
    </w:p>
    <w:p w14:paraId="2F4157CA" w14:textId="77777777" w:rsidR="003A28F4" w:rsidRDefault="003A28F4" w:rsidP="00302F0E">
      <w:pPr>
        <w:pStyle w:val="ListParagraph"/>
        <w:rPr>
          <w:rFonts w:ascii="Arial" w:hAnsi="Arial" w:cs="Arial"/>
          <w:bCs/>
          <w:sz w:val="24"/>
          <w:szCs w:val="24"/>
        </w:rPr>
      </w:pPr>
    </w:p>
    <w:p w14:paraId="78D1A7F0" w14:textId="77777777" w:rsidR="003A28F4" w:rsidRDefault="003A28F4" w:rsidP="00302F0E">
      <w:pPr>
        <w:pStyle w:val="ListParagraph"/>
        <w:rPr>
          <w:rFonts w:ascii="Arial" w:hAnsi="Arial" w:cs="Arial"/>
          <w:bCs/>
          <w:sz w:val="24"/>
          <w:szCs w:val="24"/>
        </w:rPr>
      </w:pPr>
    </w:p>
    <w:p w14:paraId="1E248DF0" w14:textId="77777777" w:rsidR="003A28F4" w:rsidRDefault="003A28F4" w:rsidP="00302F0E">
      <w:pPr>
        <w:pStyle w:val="ListParagraph"/>
        <w:rPr>
          <w:rFonts w:ascii="Arial" w:hAnsi="Arial" w:cs="Arial"/>
          <w:bCs/>
          <w:sz w:val="24"/>
          <w:szCs w:val="24"/>
        </w:rPr>
      </w:pPr>
    </w:p>
    <w:p w14:paraId="7B65EB74" w14:textId="77777777" w:rsidR="003A28F4" w:rsidRDefault="003A28F4" w:rsidP="00302F0E">
      <w:pPr>
        <w:pStyle w:val="ListParagraph"/>
        <w:rPr>
          <w:rFonts w:ascii="Arial" w:hAnsi="Arial" w:cs="Arial"/>
          <w:bCs/>
          <w:sz w:val="24"/>
          <w:szCs w:val="24"/>
        </w:rPr>
      </w:pPr>
    </w:p>
    <w:p w14:paraId="1006B4FC" w14:textId="77777777" w:rsidR="003A28F4" w:rsidRDefault="003A28F4" w:rsidP="00302F0E">
      <w:pPr>
        <w:pStyle w:val="ListParagraph"/>
        <w:rPr>
          <w:rFonts w:ascii="Arial" w:hAnsi="Arial" w:cs="Arial"/>
          <w:bCs/>
          <w:sz w:val="24"/>
          <w:szCs w:val="24"/>
        </w:rPr>
      </w:pPr>
    </w:p>
    <w:p w14:paraId="6C59D420" w14:textId="77777777" w:rsidR="003A28F4" w:rsidRPr="00197CF6" w:rsidRDefault="003A28F4" w:rsidP="00302F0E">
      <w:pPr>
        <w:pStyle w:val="ListParagraph"/>
        <w:rPr>
          <w:rFonts w:ascii="Arial" w:hAnsi="Arial" w:cs="Arial"/>
          <w:bCs/>
          <w:sz w:val="24"/>
          <w:szCs w:val="24"/>
        </w:rPr>
      </w:pPr>
    </w:p>
    <w:bookmarkStart w:id="360" w:name="_Toc129886051"/>
    <w:p w14:paraId="12AB7B6D" w14:textId="32562043" w:rsidR="007C1BCB" w:rsidRPr="00197CF6" w:rsidRDefault="007C1BCB" w:rsidP="007C1BCB">
      <w:pPr>
        <w:pStyle w:val="Heading2"/>
        <w:rPr>
          <w:rFonts w:ascii="Arial" w:hAnsi="Arial" w:cs="Arial"/>
          <w:b/>
        </w:rPr>
      </w:pPr>
      <w:r w:rsidRPr="00197CF6">
        <w:rPr>
          <w:rFonts w:ascii="Arial" w:hAnsi="Arial" w:cs="Arial"/>
          <w:b/>
          <w:bCs/>
          <w:noProof/>
          <w:sz w:val="24"/>
          <w:szCs w:val="24"/>
          <w:lang w:eastAsia="en-IN"/>
        </w:rPr>
        <mc:AlternateContent>
          <mc:Choice Requires="wps">
            <w:drawing>
              <wp:anchor distT="0" distB="0" distL="114300" distR="114300" simplePos="0" relativeHeight="251993088" behindDoc="0" locked="0" layoutInCell="1" allowOverlap="1" wp14:anchorId="13E71E81" wp14:editId="50A02FDB">
                <wp:simplePos x="0" y="0"/>
                <wp:positionH relativeFrom="column">
                  <wp:posOffset>1914525</wp:posOffset>
                </wp:positionH>
                <wp:positionV relativeFrom="paragraph">
                  <wp:posOffset>9525</wp:posOffset>
                </wp:positionV>
                <wp:extent cx="7559040" cy="209550"/>
                <wp:effectExtent l="0" t="0" r="22860" b="19050"/>
                <wp:wrapNone/>
                <wp:docPr id="11" name="Rectangle 11"/>
                <wp:cNvGraphicFramePr/>
                <a:graphic xmlns:a="http://schemas.openxmlformats.org/drawingml/2006/main">
                  <a:graphicData uri="http://schemas.microsoft.com/office/word/2010/wordprocessingShape">
                    <wps:wsp>
                      <wps:cNvSpPr/>
                      <wps:spPr>
                        <a:xfrm>
                          <a:off x="0" y="0"/>
                          <a:ext cx="755904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13FFE37" id="Rectangle 11" o:spid="_x0000_s1026" style="position:absolute;margin-left:150.75pt;margin-top:.75pt;width:595.2pt;height:16.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" fillcolor="#5b9bd5 [3204]" strokecolor="#1f4d78 [1604]" strokeweight="1pt"/>
            </w:pict>
          </mc:Fallback>
        </mc:AlternateContent>
      </w:r>
      <w:r w:rsidRPr="00197CF6">
        <w:rPr>
          <w:rFonts w:ascii="Arial" w:hAnsi="Arial" w:cs="Arial"/>
          <w:b/>
        </w:rPr>
        <w:t>11.</w:t>
      </w:r>
      <w:r w:rsidR="00FE796B" w:rsidRPr="00197CF6">
        <w:rPr>
          <w:rFonts w:ascii="Arial" w:hAnsi="Arial" w:cs="Arial"/>
          <w:b/>
        </w:rPr>
        <w:t>8</w:t>
      </w:r>
      <w:r w:rsidRPr="00197CF6">
        <w:rPr>
          <w:rFonts w:ascii="Arial" w:hAnsi="Arial" w:cs="Arial"/>
          <w:b/>
        </w:rPr>
        <w:t>. AUDIT TRAIL</w:t>
      </w:r>
      <w:bookmarkEnd w:id="360"/>
    </w:p>
    <w:p w14:paraId="03D1FF31" w14:textId="77777777" w:rsidR="007C1BCB" w:rsidRPr="00197CF6" w:rsidRDefault="007C1BCB" w:rsidP="007C1BCB">
      <w:pPr>
        <w:rPr>
          <w:rFonts w:ascii="Arial" w:hAnsi="Arial" w:cs="Arial"/>
        </w:rPr>
      </w:pPr>
    </w:p>
    <w:p w14:paraId="0C4EA434" w14:textId="7826FF63" w:rsidR="00791A20" w:rsidRPr="00197CF6" w:rsidRDefault="00791A20" w:rsidP="00CE6DB2">
      <w:pPr>
        <w:pStyle w:val="ListParagraph"/>
        <w:numPr>
          <w:ilvl w:val="0"/>
          <w:numId w:val="53"/>
        </w:numPr>
        <w:rPr>
          <w:rFonts w:ascii="Arial" w:hAnsi="Arial" w:cs="Arial"/>
          <w:sz w:val="24"/>
          <w:szCs w:val="24"/>
        </w:rPr>
      </w:pPr>
      <w:r w:rsidRPr="00197CF6">
        <w:rPr>
          <w:rFonts w:ascii="Arial" w:hAnsi="Arial" w:cs="Arial"/>
          <w:sz w:val="24"/>
          <w:szCs w:val="24"/>
        </w:rPr>
        <w:t>Audit Trail serves the purpose to store the details of the person that make last update on State SEDM Platform.</w:t>
      </w:r>
    </w:p>
    <w:p w14:paraId="3FFE0B06" w14:textId="5778317A" w:rsidR="00791A20" w:rsidRPr="00197CF6" w:rsidRDefault="000B3247" w:rsidP="00CE6DB2">
      <w:pPr>
        <w:pStyle w:val="ListParagraph"/>
        <w:numPr>
          <w:ilvl w:val="0"/>
          <w:numId w:val="53"/>
        </w:numPr>
        <w:rPr>
          <w:rFonts w:ascii="Arial" w:hAnsi="Arial" w:cs="Arial"/>
          <w:sz w:val="24"/>
          <w:szCs w:val="24"/>
        </w:rPr>
      </w:pPr>
      <w:r>
        <w:rPr>
          <w:rFonts w:ascii="Arial" w:hAnsi="Arial" w:cs="Arial"/>
          <w:sz w:val="24"/>
          <w:szCs w:val="24"/>
        </w:rPr>
        <w:t xml:space="preserve">SIA with </w:t>
      </w:r>
      <w:r w:rsidR="00791A20" w:rsidRPr="00197CF6">
        <w:rPr>
          <w:rFonts w:ascii="Arial" w:hAnsi="Arial" w:cs="Arial"/>
          <w:sz w:val="24"/>
          <w:szCs w:val="24"/>
        </w:rPr>
        <w:t xml:space="preserve">Super Admin </w:t>
      </w:r>
      <w:r>
        <w:rPr>
          <w:rFonts w:ascii="Arial" w:hAnsi="Arial" w:cs="Arial"/>
          <w:sz w:val="24"/>
          <w:szCs w:val="24"/>
        </w:rPr>
        <w:t xml:space="preserve">credentials </w:t>
      </w:r>
      <w:r w:rsidR="00791A20" w:rsidRPr="00197CF6">
        <w:rPr>
          <w:rFonts w:ascii="Arial" w:hAnsi="Arial" w:cs="Arial"/>
          <w:sz w:val="24"/>
          <w:szCs w:val="24"/>
        </w:rPr>
        <w:t xml:space="preserve">can view </w:t>
      </w:r>
      <w:r>
        <w:rPr>
          <w:rFonts w:ascii="Arial" w:hAnsi="Arial" w:cs="Arial"/>
          <w:sz w:val="24"/>
          <w:szCs w:val="24"/>
        </w:rPr>
        <w:t>the audit trail in “Setting” Menu.</w:t>
      </w:r>
    </w:p>
    <w:p w14:paraId="0FF9BE7F" w14:textId="77777777" w:rsidR="00791A20" w:rsidRPr="00197CF6" w:rsidRDefault="00791A20" w:rsidP="003700C0">
      <w:pPr>
        <w:jc w:val="both"/>
        <w:rPr>
          <w:rFonts w:ascii="Arial" w:hAnsi="Arial" w:cs="Arial"/>
          <w:sz w:val="24"/>
          <w:szCs w:val="24"/>
        </w:rPr>
      </w:pPr>
    </w:p>
    <w:p w14:paraId="7B0DD564" w14:textId="77777777" w:rsidR="00791A20" w:rsidRPr="00197CF6" w:rsidRDefault="00791A20" w:rsidP="00CE6DB2">
      <w:pPr>
        <w:pStyle w:val="ListParagraph"/>
        <w:numPr>
          <w:ilvl w:val="0"/>
          <w:numId w:val="111"/>
        </w:numPr>
        <w:jc w:val="both"/>
        <w:rPr>
          <w:rFonts w:ascii="Arial" w:hAnsi="Arial" w:cs="Arial"/>
          <w:sz w:val="24"/>
          <w:szCs w:val="24"/>
        </w:rPr>
      </w:pPr>
      <w:r w:rsidRPr="00197CF6">
        <w:rPr>
          <w:rFonts w:ascii="Arial" w:hAnsi="Arial" w:cs="Arial"/>
          <w:sz w:val="24"/>
          <w:szCs w:val="24"/>
        </w:rPr>
        <w:t>Navigation Step :-</w:t>
      </w:r>
    </w:p>
    <w:p w14:paraId="2830197C" w14:textId="77777777" w:rsidR="00791A20" w:rsidRPr="00197CF6" w:rsidRDefault="00791A20" w:rsidP="00CE6DB2">
      <w:pPr>
        <w:pStyle w:val="ListParagraph"/>
        <w:numPr>
          <w:ilvl w:val="0"/>
          <w:numId w:val="158"/>
        </w:numPr>
        <w:jc w:val="both"/>
        <w:rPr>
          <w:rFonts w:ascii="Arial" w:hAnsi="Arial" w:cs="Arial"/>
          <w:sz w:val="24"/>
          <w:szCs w:val="24"/>
        </w:rPr>
      </w:pPr>
      <w:r w:rsidRPr="00197CF6">
        <w:rPr>
          <w:rFonts w:ascii="Arial" w:hAnsi="Arial" w:cs="Arial"/>
          <w:sz w:val="24"/>
          <w:szCs w:val="24"/>
        </w:rPr>
        <w:t>Sign in on the State SEDM Portal</w:t>
      </w:r>
    </w:p>
    <w:p w14:paraId="07E0022F" w14:textId="77777777" w:rsidR="00791A20" w:rsidRPr="00197CF6" w:rsidRDefault="00791A20" w:rsidP="00CE6DB2">
      <w:pPr>
        <w:pStyle w:val="ListParagraph"/>
        <w:numPr>
          <w:ilvl w:val="0"/>
          <w:numId w:val="158"/>
        </w:numPr>
        <w:jc w:val="both"/>
        <w:rPr>
          <w:rFonts w:ascii="Arial" w:hAnsi="Arial" w:cs="Arial"/>
          <w:sz w:val="24"/>
          <w:szCs w:val="24"/>
        </w:rPr>
      </w:pPr>
      <w:r w:rsidRPr="00197CF6">
        <w:rPr>
          <w:rFonts w:ascii="Arial" w:hAnsi="Arial" w:cs="Arial"/>
          <w:sz w:val="24"/>
          <w:szCs w:val="24"/>
        </w:rPr>
        <w:t>Click on the Setting Module</w:t>
      </w:r>
    </w:p>
    <w:p w14:paraId="53D420F0" w14:textId="37C07DB9" w:rsidR="00791A20" w:rsidRPr="00197CF6" w:rsidRDefault="00791A20" w:rsidP="00CE6DB2">
      <w:pPr>
        <w:pStyle w:val="ListParagraph"/>
        <w:numPr>
          <w:ilvl w:val="0"/>
          <w:numId w:val="158"/>
        </w:numPr>
        <w:jc w:val="both"/>
        <w:rPr>
          <w:rFonts w:ascii="Arial" w:hAnsi="Arial" w:cs="Arial"/>
          <w:sz w:val="24"/>
          <w:szCs w:val="24"/>
        </w:rPr>
      </w:pPr>
      <w:r w:rsidRPr="00197CF6">
        <w:rPr>
          <w:rFonts w:ascii="Arial" w:hAnsi="Arial" w:cs="Arial"/>
          <w:sz w:val="24"/>
          <w:szCs w:val="24"/>
        </w:rPr>
        <w:t xml:space="preserve">Click on </w:t>
      </w:r>
      <w:r w:rsidRPr="00197CF6">
        <w:rPr>
          <w:rFonts w:ascii="Arial" w:hAnsi="Arial" w:cs="Arial"/>
          <w:sz w:val="24"/>
        </w:rPr>
        <w:t>Audit</w:t>
      </w:r>
      <w:r w:rsidRPr="00197CF6">
        <w:rPr>
          <w:rFonts w:ascii="Arial" w:hAnsi="Arial" w:cs="Arial"/>
          <w:sz w:val="24"/>
          <w:szCs w:val="24"/>
        </w:rPr>
        <w:t xml:space="preserve"> Tab</w:t>
      </w:r>
    </w:p>
    <w:p w14:paraId="0C007813" w14:textId="77777777" w:rsidR="00791A20" w:rsidRPr="00197CF6" w:rsidRDefault="00791A20" w:rsidP="00791A20">
      <w:pPr>
        <w:pStyle w:val="ListParagraph"/>
        <w:ind w:left="1170"/>
        <w:rPr>
          <w:rFonts w:ascii="Arial" w:hAnsi="Arial" w:cs="Arial"/>
          <w:sz w:val="24"/>
          <w:szCs w:val="24"/>
        </w:rPr>
      </w:pPr>
    </w:p>
    <w:p w14:paraId="090B1F10" w14:textId="69A7FB67" w:rsidR="00791A20" w:rsidRPr="00197CF6" w:rsidRDefault="00791A20" w:rsidP="00791A20">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6C648358" wp14:editId="579D5B08">
            <wp:extent cx="4104023" cy="1669774"/>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udit pointed.png"/>
                    <pic:cNvPicPr/>
                  </pic:nvPicPr>
                  <pic:blipFill>
                    <a:blip r:embed="rId86">
                      <a:extLst>
                        <a:ext uri="{28A0092B-C50C-407E-A947-70E740481C1C}">
                          <a14:useLocalDpi xmlns:a14="http://schemas.microsoft.com/office/drawing/2010/main" val="0"/>
                        </a:ext>
                      </a:extLst>
                    </a:blip>
                    <a:stretch>
                      <a:fillRect/>
                    </a:stretch>
                  </pic:blipFill>
                  <pic:spPr>
                    <a:xfrm>
                      <a:off x="0" y="0"/>
                      <a:ext cx="4139433" cy="1684181"/>
                    </a:xfrm>
                    <a:prstGeom prst="rect">
                      <a:avLst/>
                    </a:prstGeom>
                  </pic:spPr>
                </pic:pic>
              </a:graphicData>
            </a:graphic>
          </wp:inline>
        </w:drawing>
      </w:r>
    </w:p>
    <w:p w14:paraId="0AB35819" w14:textId="598B56B9" w:rsidR="00791A20" w:rsidRPr="00197CF6" w:rsidRDefault="00791A20" w:rsidP="00791A20">
      <w:pPr>
        <w:pStyle w:val="Caption"/>
        <w:rPr>
          <w:rFonts w:ascii="Arial" w:hAnsi="Arial" w:cs="Arial"/>
        </w:rPr>
      </w:pPr>
      <w:bookmarkStart w:id="361" w:name="_Toc82181314"/>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74</w:t>
      </w:r>
      <w:r w:rsidR="00DB2E6E">
        <w:rPr>
          <w:rFonts w:ascii="Arial" w:hAnsi="Arial" w:cs="Arial"/>
        </w:rPr>
        <w:fldChar w:fldCharType="end"/>
      </w:r>
      <w:r w:rsidRPr="00197CF6">
        <w:rPr>
          <w:rFonts w:ascii="Arial" w:hAnsi="Arial" w:cs="Arial"/>
        </w:rPr>
        <w:t xml:space="preserve"> Audit Tab</w:t>
      </w:r>
      <w:bookmarkEnd w:id="361"/>
    </w:p>
    <w:p w14:paraId="1D475BCD" w14:textId="77777777" w:rsidR="00791A20" w:rsidRPr="00197CF6" w:rsidRDefault="00791A20" w:rsidP="003700C0">
      <w:pPr>
        <w:rPr>
          <w:rFonts w:ascii="Arial" w:hAnsi="Arial" w:cs="Arial"/>
        </w:rPr>
      </w:pPr>
    </w:p>
    <w:p w14:paraId="2A37AA4F" w14:textId="459D402F" w:rsidR="007C1BCB" w:rsidRPr="00197CF6" w:rsidRDefault="00791A20" w:rsidP="00CE6DB2">
      <w:pPr>
        <w:pStyle w:val="ListParagraph"/>
        <w:numPr>
          <w:ilvl w:val="0"/>
          <w:numId w:val="53"/>
        </w:numPr>
        <w:rPr>
          <w:rFonts w:ascii="Arial" w:hAnsi="Arial" w:cs="Arial"/>
        </w:rPr>
      </w:pPr>
      <w:r w:rsidRPr="00197CF6">
        <w:rPr>
          <w:rFonts w:ascii="Arial" w:hAnsi="Arial" w:cs="Arial"/>
          <w:sz w:val="24"/>
        </w:rPr>
        <w:t xml:space="preserve">By clicking on the </w:t>
      </w:r>
      <w:r w:rsidR="00A32020" w:rsidRPr="00197CF6">
        <w:rPr>
          <w:rFonts w:ascii="Arial" w:hAnsi="Arial" w:cs="Arial"/>
          <w:sz w:val="24"/>
        </w:rPr>
        <w:t>Audit</w:t>
      </w:r>
      <w:r w:rsidRPr="00197CF6">
        <w:rPr>
          <w:rFonts w:ascii="Arial" w:hAnsi="Arial" w:cs="Arial"/>
          <w:sz w:val="24"/>
        </w:rPr>
        <w:t xml:space="preserve"> tab, the screen </w:t>
      </w:r>
      <w:r w:rsidR="00A32020" w:rsidRPr="00197CF6">
        <w:rPr>
          <w:rFonts w:ascii="Arial" w:hAnsi="Arial" w:cs="Arial"/>
          <w:sz w:val="24"/>
        </w:rPr>
        <w:t xml:space="preserve">along with three filters i.e. Select District, Select Space (modules) and date range will appear </w:t>
      </w:r>
      <w:r w:rsidRPr="00197CF6">
        <w:rPr>
          <w:rFonts w:ascii="Arial" w:hAnsi="Arial" w:cs="Arial"/>
          <w:sz w:val="24"/>
        </w:rPr>
        <w:t xml:space="preserve">as shown in below </w:t>
      </w:r>
      <w:r w:rsidR="00A32020" w:rsidRPr="00197CF6">
        <w:rPr>
          <w:rFonts w:ascii="Arial" w:hAnsi="Arial" w:cs="Arial"/>
          <w:sz w:val="28"/>
        </w:rPr>
        <w:fldChar w:fldCharType="begin"/>
      </w:r>
      <w:r w:rsidR="00A32020" w:rsidRPr="00197CF6">
        <w:rPr>
          <w:rFonts w:ascii="Arial" w:hAnsi="Arial" w:cs="Arial"/>
          <w:sz w:val="28"/>
        </w:rPr>
        <w:instrText xml:space="preserve"> REF _Ref77700385 \h  \* MERGEFORMAT </w:instrText>
      </w:r>
      <w:r w:rsidR="00A32020" w:rsidRPr="00197CF6">
        <w:rPr>
          <w:rFonts w:ascii="Arial" w:hAnsi="Arial" w:cs="Arial"/>
          <w:sz w:val="28"/>
        </w:rPr>
      </w:r>
      <w:r w:rsidR="00A32020"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75</w:t>
      </w:r>
      <w:r w:rsidR="00A32020" w:rsidRPr="00197CF6">
        <w:rPr>
          <w:rFonts w:ascii="Arial" w:hAnsi="Arial" w:cs="Arial"/>
          <w:sz w:val="28"/>
        </w:rPr>
        <w:fldChar w:fldCharType="end"/>
      </w:r>
      <w:r w:rsidR="00A32020" w:rsidRPr="00197CF6">
        <w:rPr>
          <w:rFonts w:ascii="Arial" w:hAnsi="Arial" w:cs="Arial"/>
          <w:sz w:val="24"/>
        </w:rPr>
        <w:t>.</w:t>
      </w:r>
    </w:p>
    <w:p w14:paraId="724730B5" w14:textId="77777777" w:rsidR="00A32020" w:rsidRPr="00197CF6" w:rsidRDefault="00A32020" w:rsidP="00A32020">
      <w:pPr>
        <w:rPr>
          <w:rFonts w:ascii="Arial" w:hAnsi="Arial" w:cs="Arial"/>
        </w:rPr>
      </w:pPr>
    </w:p>
    <w:p w14:paraId="39A9D871" w14:textId="3388FC3E" w:rsidR="00A32020" w:rsidRDefault="00A32020" w:rsidP="00A32020">
      <w:pPr>
        <w:jc w:val="center"/>
        <w:rPr>
          <w:rFonts w:ascii="Arial" w:hAnsi="Arial" w:cs="Arial"/>
        </w:rPr>
      </w:pPr>
      <w:r w:rsidRPr="00197CF6">
        <w:rPr>
          <w:rFonts w:ascii="Arial" w:hAnsi="Arial" w:cs="Arial"/>
          <w:noProof/>
          <w:lang w:eastAsia="en-IN"/>
        </w:rPr>
        <w:drawing>
          <wp:inline distT="0" distB="0" distL="0" distR="0" wp14:anchorId="2941A7AC" wp14:editId="2817B394">
            <wp:extent cx="6324600" cy="3600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udit filters.png"/>
                    <pic:cNvPicPr/>
                  </pic:nvPicPr>
                  <pic:blipFill>
                    <a:blip r:embed="rId87">
                      <a:extLst>
                        <a:ext uri="{28A0092B-C50C-407E-A947-70E740481C1C}">
                          <a14:useLocalDpi xmlns:a14="http://schemas.microsoft.com/office/drawing/2010/main" val="0"/>
                        </a:ext>
                      </a:extLst>
                    </a:blip>
                    <a:stretch>
                      <a:fillRect/>
                    </a:stretch>
                  </pic:blipFill>
                  <pic:spPr>
                    <a:xfrm>
                      <a:off x="0" y="0"/>
                      <a:ext cx="6324600" cy="3600450"/>
                    </a:xfrm>
                    <a:prstGeom prst="rect">
                      <a:avLst/>
                    </a:prstGeom>
                  </pic:spPr>
                </pic:pic>
              </a:graphicData>
            </a:graphic>
          </wp:inline>
        </w:drawing>
      </w:r>
    </w:p>
    <w:p w14:paraId="3F5D50B7" w14:textId="77777777" w:rsidR="00CB7FB3" w:rsidRPr="00197CF6" w:rsidRDefault="00CB7FB3" w:rsidP="00A32020">
      <w:pPr>
        <w:jc w:val="center"/>
        <w:rPr>
          <w:rFonts w:ascii="Arial" w:hAnsi="Arial" w:cs="Arial"/>
        </w:rPr>
      </w:pPr>
    </w:p>
    <w:p w14:paraId="3050FDE6" w14:textId="338FD088" w:rsidR="00A32020" w:rsidRPr="00197CF6" w:rsidRDefault="00A32020" w:rsidP="00A32020">
      <w:pPr>
        <w:pStyle w:val="Caption"/>
        <w:rPr>
          <w:rFonts w:ascii="Arial" w:hAnsi="Arial" w:cs="Arial"/>
        </w:rPr>
      </w:pPr>
      <w:bookmarkStart w:id="362" w:name="_Ref77700385"/>
      <w:bookmarkStart w:id="363" w:name="_Toc8218131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75</w:t>
      </w:r>
      <w:r w:rsidR="00DB2E6E">
        <w:rPr>
          <w:rFonts w:ascii="Arial" w:hAnsi="Arial" w:cs="Arial"/>
        </w:rPr>
        <w:fldChar w:fldCharType="end"/>
      </w:r>
      <w:bookmarkEnd w:id="362"/>
      <w:r w:rsidRPr="00197CF6">
        <w:rPr>
          <w:rFonts w:ascii="Arial" w:hAnsi="Arial" w:cs="Arial"/>
        </w:rPr>
        <w:t xml:space="preserve"> Audit Tab Filters</w:t>
      </w:r>
      <w:bookmarkEnd w:id="363"/>
    </w:p>
    <w:p w14:paraId="348D5252" w14:textId="77777777" w:rsidR="007C1BCB" w:rsidRDefault="007C1BCB" w:rsidP="007C1BCB">
      <w:pPr>
        <w:rPr>
          <w:rFonts w:ascii="Arial" w:hAnsi="Arial" w:cs="Arial"/>
        </w:rPr>
      </w:pPr>
    </w:p>
    <w:p w14:paraId="4D2BD2C0" w14:textId="77777777" w:rsidR="003A28F4" w:rsidRPr="00197CF6" w:rsidRDefault="003A28F4" w:rsidP="007C1BCB">
      <w:pPr>
        <w:rPr>
          <w:rFonts w:ascii="Arial" w:hAnsi="Arial" w:cs="Arial"/>
        </w:rPr>
      </w:pPr>
    </w:p>
    <w:p w14:paraId="2C9BE16B" w14:textId="4BE1BAC1" w:rsidR="007C1BCB" w:rsidRPr="00197CF6" w:rsidRDefault="00A32020" w:rsidP="00CE6DB2">
      <w:pPr>
        <w:pStyle w:val="ListParagraph"/>
        <w:numPr>
          <w:ilvl w:val="0"/>
          <w:numId w:val="53"/>
        </w:numPr>
        <w:rPr>
          <w:rFonts w:ascii="Arial" w:hAnsi="Arial" w:cs="Arial"/>
        </w:rPr>
      </w:pPr>
      <w:r w:rsidRPr="00197CF6">
        <w:rPr>
          <w:rFonts w:ascii="Arial" w:hAnsi="Arial" w:cs="Arial"/>
          <w:sz w:val="24"/>
        </w:rPr>
        <w:t xml:space="preserve">By selecting any particular district and Space (modules) against the selected district and date range, Super Admin can get the details about last updates made in particular selected Space (module) as shown in below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76</w:t>
      </w:r>
      <w:r w:rsidRPr="00197CF6">
        <w:rPr>
          <w:rFonts w:ascii="Arial" w:hAnsi="Arial" w:cs="Arial"/>
          <w:sz w:val="28"/>
        </w:rPr>
        <w:fldChar w:fldCharType="end"/>
      </w:r>
      <w:r w:rsidRPr="00197CF6">
        <w:rPr>
          <w:rFonts w:ascii="Arial" w:hAnsi="Arial" w:cs="Arial"/>
          <w:sz w:val="24"/>
        </w:rPr>
        <w:t>.</w:t>
      </w:r>
    </w:p>
    <w:p w14:paraId="6D104B76" w14:textId="77777777" w:rsidR="00A32020" w:rsidRPr="00197CF6" w:rsidRDefault="00A32020" w:rsidP="00A32020">
      <w:pPr>
        <w:rPr>
          <w:rFonts w:ascii="Arial" w:hAnsi="Arial" w:cs="Arial"/>
        </w:rPr>
      </w:pPr>
    </w:p>
    <w:p w14:paraId="4D700AC8" w14:textId="74BB2398" w:rsidR="00A32020" w:rsidRDefault="00FD53F1" w:rsidP="00A32020">
      <w:pPr>
        <w:jc w:val="center"/>
        <w:rPr>
          <w:rFonts w:ascii="Arial" w:hAnsi="Arial" w:cs="Arial"/>
        </w:rPr>
      </w:pPr>
      <w:r>
        <w:rPr>
          <w:rFonts w:ascii="Arial" w:hAnsi="Arial" w:cs="Arial"/>
          <w:noProof/>
          <w:lang w:eastAsia="en-IN"/>
        </w:rPr>
        <w:lastRenderedPageBreak/>
        <mc:AlternateContent>
          <mc:Choice Requires="wps">
            <w:drawing>
              <wp:anchor distT="0" distB="0" distL="114300" distR="114300" simplePos="0" relativeHeight="252058624" behindDoc="0" locked="0" layoutInCell="1" allowOverlap="1" wp14:anchorId="4A5186E4" wp14:editId="6DDE7913">
                <wp:simplePos x="0" y="0"/>
                <wp:positionH relativeFrom="column">
                  <wp:posOffset>979805</wp:posOffset>
                </wp:positionH>
                <wp:positionV relativeFrom="paragraph">
                  <wp:posOffset>181043</wp:posOffset>
                </wp:positionV>
                <wp:extent cx="510746" cy="115330"/>
                <wp:effectExtent l="0" t="0" r="3810" b="0"/>
                <wp:wrapNone/>
                <wp:docPr id="463" name="Rectangle 463"/>
                <wp:cNvGraphicFramePr/>
                <a:graphic xmlns:a="http://schemas.openxmlformats.org/drawingml/2006/main">
                  <a:graphicData uri="http://schemas.microsoft.com/office/word/2010/wordprocessingShape">
                    <wps:wsp>
                      <wps:cNvSpPr/>
                      <wps:spPr>
                        <a:xfrm>
                          <a:off x="0" y="0"/>
                          <a:ext cx="510746" cy="1153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3E79" id="Rectangle 463" o:spid="_x0000_s1026" style="position:absolute;margin-left:77.15pt;margin-top:14.25pt;width:40.2pt;height:9.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" fillcolor="white [3212]" stroked="f" strokeweight="1pt"/>
            </w:pict>
          </mc:Fallback>
        </mc:AlternateContent>
      </w:r>
      <w:r w:rsidR="00C55D9D">
        <w:rPr>
          <w:rFonts w:ascii="Arial" w:hAnsi="Arial" w:cs="Arial"/>
          <w:noProof/>
          <w:lang w:eastAsia="en-IN"/>
        </w:rPr>
        <w:drawing>
          <wp:inline distT="0" distB="0" distL="0" distR="0" wp14:anchorId="6EE9B49C" wp14:editId="2A33E71F">
            <wp:extent cx="7406640" cy="362712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06640" cy="3627120"/>
                    </a:xfrm>
                    <a:prstGeom prst="rect">
                      <a:avLst/>
                    </a:prstGeom>
                    <a:noFill/>
                    <a:ln>
                      <a:noFill/>
                    </a:ln>
                  </pic:spPr>
                </pic:pic>
              </a:graphicData>
            </a:graphic>
          </wp:inline>
        </w:drawing>
      </w:r>
    </w:p>
    <w:p w14:paraId="07746DC6" w14:textId="77777777" w:rsidR="00CB7FB3" w:rsidRPr="00197CF6" w:rsidRDefault="00CB7FB3" w:rsidP="00A32020">
      <w:pPr>
        <w:jc w:val="center"/>
        <w:rPr>
          <w:rFonts w:ascii="Arial" w:hAnsi="Arial" w:cs="Arial"/>
        </w:rPr>
      </w:pPr>
    </w:p>
    <w:p w14:paraId="79AFF7FA" w14:textId="63CA2AB8" w:rsidR="00A32020" w:rsidRPr="00197CF6" w:rsidRDefault="00A32020" w:rsidP="00A32020">
      <w:pPr>
        <w:pStyle w:val="Caption"/>
        <w:rPr>
          <w:rFonts w:ascii="Arial" w:hAnsi="Arial" w:cs="Arial"/>
        </w:rPr>
      </w:pPr>
      <w:bookmarkStart w:id="364" w:name="_Ref77700565"/>
      <w:bookmarkStart w:id="365" w:name="_Toc821813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76</w:t>
      </w:r>
      <w:r w:rsidR="00DB2E6E">
        <w:rPr>
          <w:rFonts w:ascii="Arial" w:hAnsi="Arial" w:cs="Arial"/>
        </w:rPr>
        <w:fldChar w:fldCharType="end"/>
      </w:r>
      <w:bookmarkEnd w:id="364"/>
      <w:r w:rsidRPr="00197CF6">
        <w:rPr>
          <w:rFonts w:ascii="Arial" w:hAnsi="Arial" w:cs="Arial"/>
        </w:rPr>
        <w:t xml:space="preserve"> Audit Dashboard (Applied Filters)</w:t>
      </w:r>
      <w:bookmarkEnd w:id="365"/>
    </w:p>
    <w:p w14:paraId="7323803D" w14:textId="77777777" w:rsidR="007C1BCB" w:rsidRPr="00197CF6" w:rsidRDefault="007C1BCB" w:rsidP="007C1BCB">
      <w:pPr>
        <w:rPr>
          <w:rFonts w:ascii="Arial" w:hAnsi="Arial" w:cs="Arial"/>
        </w:rPr>
      </w:pPr>
    </w:p>
    <w:p w14:paraId="33FB911B" w14:textId="42559778" w:rsidR="007C1BCB" w:rsidRPr="00197CF6" w:rsidRDefault="00A32020" w:rsidP="00CE6DB2">
      <w:pPr>
        <w:pStyle w:val="ListParagraph"/>
        <w:numPr>
          <w:ilvl w:val="0"/>
          <w:numId w:val="53"/>
        </w:numPr>
        <w:rPr>
          <w:rFonts w:ascii="Arial" w:hAnsi="Arial" w:cs="Arial"/>
          <w:sz w:val="24"/>
        </w:rPr>
      </w:pPr>
      <w:r w:rsidRPr="00197CF6">
        <w:rPr>
          <w:rFonts w:ascii="Arial" w:hAnsi="Arial" w:cs="Arial"/>
          <w:sz w:val="24"/>
        </w:rPr>
        <w:t xml:space="preserve">As shown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76</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 xml:space="preserve">filtered dashboard by selecting District : </w:t>
      </w:r>
      <w:r w:rsidR="00D17D40">
        <w:rPr>
          <w:rFonts w:ascii="Arial" w:hAnsi="Arial" w:cs="Arial"/>
          <w:sz w:val="24"/>
        </w:rPr>
        <w:t>Amritsar</w:t>
      </w:r>
      <w:r w:rsidRPr="00197CF6">
        <w:rPr>
          <w:rFonts w:ascii="Arial" w:hAnsi="Arial" w:cs="Arial"/>
          <w:sz w:val="24"/>
        </w:rPr>
        <w:t xml:space="preserve">, Space : Scheme Progress and date range, one can find details like the person’s registered username (shown as phone numbers in above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76</w:t>
      </w:r>
      <w:r w:rsidRPr="00197CF6">
        <w:rPr>
          <w:rFonts w:ascii="Arial" w:hAnsi="Arial" w:cs="Arial"/>
          <w:sz w:val="28"/>
        </w:rPr>
        <w:fldChar w:fldCharType="end"/>
      </w:r>
      <w:r w:rsidRPr="00197CF6">
        <w:rPr>
          <w:rFonts w:ascii="Arial" w:hAnsi="Arial" w:cs="Arial"/>
          <w:sz w:val="24"/>
        </w:rPr>
        <w:t>) who had made updates in scheme progress, the date on which updates was made, the action he made while updating Scheme Progress, etc.</w:t>
      </w:r>
    </w:p>
    <w:p w14:paraId="433CF51E" w14:textId="7F843207" w:rsidR="00A32020" w:rsidRPr="00197CF6" w:rsidRDefault="00A32020" w:rsidP="00CE6DB2">
      <w:pPr>
        <w:pStyle w:val="ListParagraph"/>
        <w:numPr>
          <w:ilvl w:val="0"/>
          <w:numId w:val="53"/>
        </w:numPr>
        <w:rPr>
          <w:rFonts w:ascii="Arial" w:hAnsi="Arial" w:cs="Arial"/>
          <w:sz w:val="24"/>
        </w:rPr>
      </w:pPr>
      <w:r w:rsidRPr="00197CF6">
        <w:rPr>
          <w:rFonts w:ascii="Arial" w:hAnsi="Arial" w:cs="Arial"/>
          <w:sz w:val="24"/>
        </w:rPr>
        <w:t xml:space="preserve">User can search for specific detail by entering input in “Search” box. (highlighted in red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76</w:t>
      </w:r>
      <w:r w:rsidRPr="00197CF6">
        <w:rPr>
          <w:rFonts w:ascii="Arial" w:hAnsi="Arial" w:cs="Arial"/>
          <w:sz w:val="28"/>
        </w:rPr>
        <w:fldChar w:fldCharType="end"/>
      </w:r>
      <w:r w:rsidRPr="00197CF6">
        <w:rPr>
          <w:rFonts w:ascii="Arial" w:hAnsi="Arial" w:cs="Arial"/>
          <w:sz w:val="24"/>
        </w:rPr>
        <w:t>)</w:t>
      </w:r>
    </w:p>
    <w:p w14:paraId="555C08CA" w14:textId="3670640F" w:rsidR="00A32020" w:rsidRPr="00197CF6" w:rsidRDefault="00A32020" w:rsidP="00CE6DB2">
      <w:pPr>
        <w:pStyle w:val="ListParagraph"/>
        <w:numPr>
          <w:ilvl w:val="0"/>
          <w:numId w:val="53"/>
        </w:numPr>
        <w:rPr>
          <w:rFonts w:ascii="Arial" w:hAnsi="Arial" w:cs="Arial"/>
          <w:sz w:val="24"/>
        </w:rPr>
      </w:pPr>
      <w:r w:rsidRPr="00197CF6">
        <w:rPr>
          <w:rFonts w:ascii="Arial" w:hAnsi="Arial" w:cs="Arial"/>
          <w:sz w:val="24"/>
        </w:rPr>
        <w:t xml:space="preserve">User can download a csv file (refer </w:t>
      </w:r>
      <w:r w:rsidRPr="00197CF6">
        <w:rPr>
          <w:rFonts w:ascii="Arial" w:hAnsi="Arial" w:cs="Arial"/>
          <w:sz w:val="28"/>
        </w:rPr>
        <w:fldChar w:fldCharType="begin"/>
      </w:r>
      <w:r w:rsidRPr="00197CF6">
        <w:rPr>
          <w:rFonts w:ascii="Arial" w:hAnsi="Arial" w:cs="Arial"/>
          <w:sz w:val="28"/>
        </w:rPr>
        <w:instrText xml:space="preserve"> REF _Ref77701029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77</w:t>
      </w:r>
      <w:r w:rsidRPr="00197CF6">
        <w:rPr>
          <w:rFonts w:ascii="Arial" w:hAnsi="Arial" w:cs="Arial"/>
          <w:sz w:val="28"/>
        </w:rPr>
        <w:fldChar w:fldCharType="end"/>
      </w:r>
      <w:r w:rsidRPr="00197CF6">
        <w:rPr>
          <w:rFonts w:ascii="Arial" w:hAnsi="Arial" w:cs="Arial"/>
          <w:sz w:val="24"/>
        </w:rPr>
        <w:t xml:space="preserve">) of filtered Audit details by clicking on export button. (highlighted in blue in </w:t>
      </w:r>
      <w:r w:rsidRPr="00197CF6">
        <w:rPr>
          <w:rFonts w:ascii="Arial" w:hAnsi="Arial" w:cs="Arial"/>
          <w:sz w:val="28"/>
        </w:rPr>
        <w:fldChar w:fldCharType="begin"/>
      </w:r>
      <w:r w:rsidRPr="00197CF6">
        <w:rPr>
          <w:rFonts w:ascii="Arial" w:hAnsi="Arial" w:cs="Arial"/>
          <w:sz w:val="28"/>
        </w:rPr>
        <w:instrText xml:space="preserve"> REF _Ref77700565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76</w:t>
      </w:r>
      <w:r w:rsidRPr="00197CF6">
        <w:rPr>
          <w:rFonts w:ascii="Arial" w:hAnsi="Arial" w:cs="Arial"/>
          <w:sz w:val="28"/>
        </w:rPr>
        <w:fldChar w:fldCharType="end"/>
      </w:r>
      <w:r w:rsidRPr="00197CF6">
        <w:rPr>
          <w:rFonts w:ascii="Arial" w:hAnsi="Arial" w:cs="Arial"/>
          <w:sz w:val="24"/>
        </w:rPr>
        <w:t>)</w:t>
      </w:r>
    </w:p>
    <w:p w14:paraId="1B21A475" w14:textId="77777777" w:rsidR="00A32020" w:rsidRPr="00197CF6" w:rsidRDefault="00A32020" w:rsidP="00A32020">
      <w:pPr>
        <w:rPr>
          <w:rFonts w:ascii="Arial" w:hAnsi="Arial" w:cs="Arial"/>
          <w:sz w:val="24"/>
        </w:rPr>
      </w:pPr>
    </w:p>
    <w:p w14:paraId="02E4CA84" w14:textId="0250EC7A" w:rsidR="00A32020" w:rsidRDefault="00A32020" w:rsidP="00A32020">
      <w:pPr>
        <w:jc w:val="center"/>
        <w:rPr>
          <w:rFonts w:ascii="Arial" w:hAnsi="Arial" w:cs="Arial"/>
          <w:sz w:val="24"/>
        </w:rPr>
      </w:pPr>
      <w:r w:rsidRPr="00197CF6">
        <w:rPr>
          <w:rFonts w:ascii="Arial" w:hAnsi="Arial" w:cs="Arial"/>
          <w:noProof/>
          <w:sz w:val="24"/>
          <w:lang w:eastAsia="en-IN"/>
        </w:rPr>
        <w:lastRenderedPageBreak/>
        <w:drawing>
          <wp:inline distT="0" distB="0" distL="0" distR="0" wp14:anchorId="758CAD01" wp14:editId="27E7B16F">
            <wp:extent cx="8801100" cy="361569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udit csv.png"/>
                    <pic:cNvPicPr/>
                  </pic:nvPicPr>
                  <pic:blipFill>
                    <a:blip r:embed="rId89">
                      <a:extLst>
                        <a:ext uri="{28A0092B-C50C-407E-A947-70E740481C1C}">
                          <a14:useLocalDpi xmlns:a14="http://schemas.microsoft.com/office/drawing/2010/main" val="0"/>
                        </a:ext>
                      </a:extLst>
                    </a:blip>
                    <a:stretch>
                      <a:fillRect/>
                    </a:stretch>
                  </pic:blipFill>
                  <pic:spPr>
                    <a:xfrm>
                      <a:off x="0" y="0"/>
                      <a:ext cx="8801100" cy="3615690"/>
                    </a:xfrm>
                    <a:prstGeom prst="rect">
                      <a:avLst/>
                    </a:prstGeom>
                  </pic:spPr>
                </pic:pic>
              </a:graphicData>
            </a:graphic>
          </wp:inline>
        </w:drawing>
      </w:r>
    </w:p>
    <w:p w14:paraId="147D5B05" w14:textId="77777777" w:rsidR="00CB7FB3" w:rsidRPr="00197CF6" w:rsidRDefault="00CB7FB3" w:rsidP="00A32020">
      <w:pPr>
        <w:jc w:val="center"/>
        <w:rPr>
          <w:rFonts w:ascii="Arial" w:hAnsi="Arial" w:cs="Arial"/>
          <w:sz w:val="24"/>
        </w:rPr>
      </w:pPr>
    </w:p>
    <w:p w14:paraId="7E8EC8C9" w14:textId="7AE2A4C5" w:rsidR="00A32020" w:rsidRPr="00197CF6" w:rsidRDefault="00A32020" w:rsidP="00A32020">
      <w:pPr>
        <w:pStyle w:val="Caption"/>
        <w:rPr>
          <w:rFonts w:ascii="Arial" w:hAnsi="Arial" w:cs="Arial"/>
          <w:sz w:val="24"/>
        </w:rPr>
      </w:pPr>
      <w:bookmarkStart w:id="366" w:name="_Ref77701029"/>
      <w:bookmarkStart w:id="367" w:name="_Toc821813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77</w:t>
      </w:r>
      <w:r w:rsidR="00DB2E6E">
        <w:rPr>
          <w:rFonts w:ascii="Arial" w:hAnsi="Arial" w:cs="Arial"/>
        </w:rPr>
        <w:fldChar w:fldCharType="end"/>
      </w:r>
      <w:bookmarkEnd w:id="366"/>
      <w:r w:rsidRPr="00197CF6">
        <w:rPr>
          <w:rFonts w:ascii="Arial" w:hAnsi="Arial" w:cs="Arial"/>
        </w:rPr>
        <w:t xml:space="preserve"> Audit Details – CSV File</w:t>
      </w:r>
      <w:bookmarkEnd w:id="367"/>
    </w:p>
    <w:p w14:paraId="0009FCCD" w14:textId="77777777" w:rsidR="00A32020" w:rsidRPr="00197CF6" w:rsidRDefault="00A32020" w:rsidP="007C1BCB">
      <w:pPr>
        <w:rPr>
          <w:rFonts w:ascii="Arial" w:hAnsi="Arial" w:cs="Arial"/>
        </w:rPr>
      </w:pPr>
    </w:p>
    <w:p w14:paraId="258E107A" w14:textId="77777777" w:rsidR="004150F2" w:rsidRPr="00197CF6" w:rsidRDefault="004150F2" w:rsidP="007C1BCB">
      <w:pPr>
        <w:rPr>
          <w:rFonts w:ascii="Arial" w:hAnsi="Arial" w:cs="Arial"/>
        </w:rPr>
      </w:pPr>
    </w:p>
    <w:p w14:paraId="561AD7A2" w14:textId="77777777" w:rsidR="004150F2" w:rsidRPr="00197CF6" w:rsidRDefault="004150F2" w:rsidP="007C1BCB">
      <w:pPr>
        <w:rPr>
          <w:rFonts w:ascii="Arial" w:hAnsi="Arial" w:cs="Arial"/>
        </w:rPr>
      </w:pPr>
    </w:p>
    <w:p w14:paraId="062816A0" w14:textId="77777777" w:rsidR="004150F2" w:rsidRPr="00197CF6" w:rsidRDefault="004150F2" w:rsidP="007C1BCB">
      <w:pPr>
        <w:rPr>
          <w:rFonts w:ascii="Arial" w:hAnsi="Arial" w:cs="Arial"/>
        </w:rPr>
      </w:pPr>
    </w:p>
    <w:p w14:paraId="4AF8B08C" w14:textId="77777777" w:rsidR="004150F2" w:rsidRPr="00197CF6" w:rsidRDefault="004150F2" w:rsidP="007C1BCB">
      <w:pPr>
        <w:rPr>
          <w:rFonts w:ascii="Arial" w:hAnsi="Arial" w:cs="Arial"/>
        </w:rPr>
      </w:pPr>
    </w:p>
    <w:p w14:paraId="4199BC15" w14:textId="77777777" w:rsidR="004150F2" w:rsidRPr="00197CF6" w:rsidRDefault="004150F2" w:rsidP="007C1BCB">
      <w:pPr>
        <w:rPr>
          <w:rFonts w:ascii="Arial" w:hAnsi="Arial" w:cs="Arial"/>
        </w:rPr>
      </w:pPr>
    </w:p>
    <w:p w14:paraId="41D14792" w14:textId="77777777" w:rsidR="004150F2" w:rsidRPr="00197CF6" w:rsidRDefault="004150F2" w:rsidP="007C1BCB">
      <w:pPr>
        <w:rPr>
          <w:rFonts w:ascii="Arial" w:hAnsi="Arial" w:cs="Arial"/>
        </w:rPr>
      </w:pPr>
    </w:p>
    <w:p w14:paraId="4AA12A66" w14:textId="77777777" w:rsidR="004150F2" w:rsidRPr="00197CF6" w:rsidRDefault="004150F2" w:rsidP="007C1BCB">
      <w:pPr>
        <w:rPr>
          <w:rFonts w:ascii="Arial" w:hAnsi="Arial" w:cs="Arial"/>
        </w:rPr>
      </w:pPr>
    </w:p>
    <w:p w14:paraId="23E4747B" w14:textId="77777777" w:rsidR="004150F2" w:rsidRPr="00197CF6" w:rsidRDefault="004150F2" w:rsidP="007C1BCB">
      <w:pPr>
        <w:rPr>
          <w:rFonts w:ascii="Arial" w:hAnsi="Arial" w:cs="Arial"/>
        </w:rPr>
      </w:pPr>
    </w:p>
    <w:p w14:paraId="0E555BF8" w14:textId="77777777" w:rsidR="004150F2" w:rsidRPr="00197CF6" w:rsidRDefault="004150F2" w:rsidP="007C1BCB">
      <w:pPr>
        <w:rPr>
          <w:rFonts w:ascii="Arial" w:hAnsi="Arial" w:cs="Arial"/>
        </w:rPr>
      </w:pPr>
    </w:p>
    <w:p w14:paraId="7BB5DEEE" w14:textId="77777777" w:rsidR="004150F2" w:rsidRPr="00197CF6" w:rsidRDefault="004150F2" w:rsidP="007C1BCB">
      <w:pPr>
        <w:rPr>
          <w:rFonts w:ascii="Arial" w:hAnsi="Arial" w:cs="Arial"/>
        </w:rPr>
      </w:pPr>
    </w:p>
    <w:p w14:paraId="0B364640" w14:textId="77777777" w:rsidR="004150F2" w:rsidRPr="00197CF6" w:rsidRDefault="004150F2" w:rsidP="007C1BCB">
      <w:pPr>
        <w:rPr>
          <w:rFonts w:ascii="Arial" w:hAnsi="Arial" w:cs="Arial"/>
        </w:rPr>
      </w:pPr>
    </w:p>
    <w:p w14:paraId="3C31CD68" w14:textId="77777777" w:rsidR="004150F2" w:rsidRDefault="004150F2" w:rsidP="007C1BCB">
      <w:pPr>
        <w:rPr>
          <w:rFonts w:ascii="Arial" w:hAnsi="Arial" w:cs="Arial"/>
        </w:rPr>
      </w:pPr>
    </w:p>
    <w:p w14:paraId="26F012BD" w14:textId="77777777" w:rsidR="004150F2" w:rsidRDefault="004150F2" w:rsidP="007C1BCB">
      <w:pPr>
        <w:rPr>
          <w:rFonts w:ascii="Arial" w:hAnsi="Arial" w:cs="Arial"/>
        </w:rPr>
      </w:pPr>
    </w:p>
    <w:p w14:paraId="2B4EF66E" w14:textId="77777777" w:rsidR="003A28F4" w:rsidRPr="00197CF6" w:rsidRDefault="003A28F4" w:rsidP="007C1BCB">
      <w:pPr>
        <w:rPr>
          <w:rFonts w:ascii="Arial" w:hAnsi="Arial" w:cs="Arial"/>
        </w:rPr>
      </w:pPr>
    </w:p>
    <w:bookmarkStart w:id="368" w:name="_Toc129886052"/>
    <w:p w14:paraId="365E681F" w14:textId="43B2D2B8" w:rsidR="005671F9" w:rsidRPr="00197CF6" w:rsidRDefault="00095496" w:rsidP="00CE6DB2">
      <w:pPr>
        <w:pStyle w:val="Heading1"/>
        <w:numPr>
          <w:ilvl w:val="0"/>
          <w:numId w:val="167"/>
        </w:numPr>
        <w:ind w:left="360"/>
        <w:rPr>
          <w:rFonts w:ascii="Arial" w:hAnsi="Arial" w:cs="Arial"/>
          <w:b/>
          <w:color w:val="2F5496" w:themeColor="accent5" w:themeShade="BF"/>
          <w:lang w:val="en-US"/>
        </w:rPr>
      </w:pPr>
      <w:r w:rsidRPr="00197CF6">
        <w:rPr>
          <w:rFonts w:ascii="Arial" w:hAnsi="Arial" w:cs="Arial"/>
          <w:b/>
          <w:noProof/>
          <w:color w:val="4472C4" w:themeColor="accent5"/>
          <w:lang w:eastAsia="en-IN"/>
        </w:rPr>
        <w:lastRenderedPageBreak/>
        <mc:AlternateContent>
          <mc:Choice Requires="wps">
            <w:drawing>
              <wp:anchor distT="0" distB="0" distL="114300" distR="114300" simplePos="0" relativeHeight="251979776" behindDoc="0" locked="0" layoutInCell="1" allowOverlap="1" wp14:anchorId="3E4AB63C" wp14:editId="7B73E833">
                <wp:simplePos x="0" y="0"/>
                <wp:positionH relativeFrom="column">
                  <wp:posOffset>4648199</wp:posOffset>
                </wp:positionH>
                <wp:positionV relativeFrom="paragraph">
                  <wp:posOffset>167640</wp:posOffset>
                </wp:positionV>
                <wp:extent cx="4986655" cy="213360"/>
                <wp:effectExtent l="0" t="0" r="4445" b="0"/>
                <wp:wrapNone/>
                <wp:docPr id="538" name="Rectangle 538"/>
                <wp:cNvGraphicFramePr/>
                <a:graphic xmlns:a="http://schemas.openxmlformats.org/drawingml/2006/main">
                  <a:graphicData uri="http://schemas.microsoft.com/office/word/2010/wordprocessingShape">
                    <wps:wsp>
                      <wps:cNvSpPr/>
                      <wps:spPr>
                        <a:xfrm>
                          <a:off x="0" y="0"/>
                          <a:ext cx="4986655" cy="21336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016AE" id="Rectangle 538" o:spid="_x0000_s1026" style="position:absolute;margin-left:366pt;margin-top:13.2pt;width:392.65pt;height:16.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" fillcolor="#2f5496 [2408]" stroked="f" strokeweight="1pt"/>
            </w:pict>
          </mc:Fallback>
        </mc:AlternateContent>
      </w:r>
      <w:r w:rsidRPr="00197CF6">
        <w:rPr>
          <w:rFonts w:ascii="Arial" w:hAnsi="Arial" w:cs="Arial"/>
          <w:b/>
          <w:color w:val="2F5496" w:themeColor="accent5" w:themeShade="BF"/>
          <w:lang w:val="en-US"/>
        </w:rPr>
        <w:t>APPLICATION WORKFLOW STAGES</w:t>
      </w:r>
      <w:bookmarkEnd w:id="368"/>
    </w:p>
    <w:p w14:paraId="57F7313F" w14:textId="3BCFA5CF" w:rsidR="00095496" w:rsidRPr="00197CF6" w:rsidRDefault="00095496" w:rsidP="00095496">
      <w:pPr>
        <w:spacing w:after="0"/>
        <w:jc w:val="both"/>
        <w:rPr>
          <w:rFonts w:ascii="Arial" w:hAnsi="Arial" w:cs="Arial"/>
          <w:sz w:val="20"/>
        </w:rPr>
      </w:pPr>
    </w:p>
    <w:p w14:paraId="4391B037" w14:textId="77777777" w:rsidR="00095496" w:rsidRPr="00197CF6" w:rsidRDefault="00095496" w:rsidP="00095496">
      <w:pPr>
        <w:spacing w:after="0"/>
        <w:jc w:val="both"/>
        <w:rPr>
          <w:rFonts w:ascii="Arial" w:hAnsi="Arial" w:cs="Arial"/>
          <w:sz w:val="20"/>
        </w:rPr>
      </w:pPr>
    </w:p>
    <w:p w14:paraId="1A8DD828" w14:textId="69722BC6" w:rsidR="00D827CE" w:rsidRPr="00197CF6" w:rsidRDefault="00D827CE" w:rsidP="00CE6DB2">
      <w:pPr>
        <w:pStyle w:val="ListParagraph"/>
        <w:numPr>
          <w:ilvl w:val="0"/>
          <w:numId w:val="34"/>
        </w:numPr>
        <w:spacing w:after="0"/>
        <w:jc w:val="both"/>
        <w:rPr>
          <w:rFonts w:ascii="Arial" w:hAnsi="Arial" w:cs="Arial"/>
          <w:sz w:val="24"/>
        </w:rPr>
      </w:pPr>
      <w:r w:rsidRPr="00197CF6">
        <w:rPr>
          <w:rFonts w:ascii="Arial" w:hAnsi="Arial" w:cs="Arial"/>
          <w:sz w:val="24"/>
        </w:rPr>
        <w:t xml:space="preserve">List of </w:t>
      </w:r>
      <w:r w:rsidR="00190F8A" w:rsidRPr="00197CF6">
        <w:rPr>
          <w:rFonts w:ascii="Arial" w:hAnsi="Arial" w:cs="Arial"/>
          <w:sz w:val="24"/>
        </w:rPr>
        <w:t xml:space="preserve">Responsible </w:t>
      </w:r>
      <w:r w:rsidRPr="00197CF6">
        <w:rPr>
          <w:rFonts w:ascii="Arial" w:hAnsi="Arial" w:cs="Arial"/>
          <w:sz w:val="24"/>
        </w:rPr>
        <w:t>Users Of TN SEDM Portal</w:t>
      </w:r>
      <w:r w:rsidR="00190F8A" w:rsidRPr="00197CF6">
        <w:rPr>
          <w:rFonts w:ascii="Arial" w:hAnsi="Arial" w:cs="Arial"/>
          <w:sz w:val="24"/>
        </w:rPr>
        <w:t xml:space="preserve"> who will be responsible for the below mentioned Workflow Stages :</w:t>
      </w:r>
    </w:p>
    <w:p w14:paraId="082B4281" w14:textId="5E4459CE" w:rsidR="00D827CE" w:rsidRPr="00197CF6" w:rsidRDefault="00D827CE" w:rsidP="00CE6DB2">
      <w:pPr>
        <w:pStyle w:val="ListParagraph"/>
        <w:numPr>
          <w:ilvl w:val="1"/>
          <w:numId w:val="6"/>
        </w:numPr>
        <w:spacing w:after="0"/>
        <w:jc w:val="both"/>
        <w:rPr>
          <w:rFonts w:ascii="Arial" w:hAnsi="Arial" w:cs="Arial"/>
          <w:sz w:val="24"/>
        </w:rPr>
      </w:pPr>
      <w:r w:rsidRPr="00197CF6">
        <w:rPr>
          <w:rFonts w:ascii="Arial" w:hAnsi="Arial" w:cs="Arial"/>
          <w:sz w:val="24"/>
        </w:rPr>
        <w:t>Sub Division Officer (SDN)</w:t>
      </w:r>
    </w:p>
    <w:p w14:paraId="6A69E734" w14:textId="1A8BE9C2" w:rsidR="00D827CE" w:rsidRPr="00197CF6" w:rsidRDefault="00D827CE" w:rsidP="00CE6DB2">
      <w:pPr>
        <w:pStyle w:val="ListParagraph"/>
        <w:numPr>
          <w:ilvl w:val="1"/>
          <w:numId w:val="6"/>
        </w:numPr>
        <w:spacing w:after="0"/>
        <w:jc w:val="both"/>
        <w:rPr>
          <w:rFonts w:ascii="Arial" w:hAnsi="Arial" w:cs="Arial"/>
          <w:sz w:val="24"/>
        </w:rPr>
      </w:pPr>
      <w:r w:rsidRPr="00197CF6">
        <w:rPr>
          <w:rFonts w:ascii="Arial" w:hAnsi="Arial" w:cs="Arial"/>
          <w:sz w:val="24"/>
        </w:rPr>
        <w:t>Head Officer (HO)</w:t>
      </w:r>
    </w:p>
    <w:p w14:paraId="1DF2C520" w14:textId="42A14D0D" w:rsidR="00D827CE" w:rsidRDefault="00D827CE" w:rsidP="00CE6DB2">
      <w:pPr>
        <w:pStyle w:val="ListParagraph"/>
        <w:numPr>
          <w:ilvl w:val="1"/>
          <w:numId w:val="6"/>
        </w:numPr>
        <w:spacing w:after="0"/>
        <w:jc w:val="both"/>
        <w:rPr>
          <w:rFonts w:ascii="Arial" w:hAnsi="Arial" w:cs="Arial"/>
          <w:sz w:val="24"/>
        </w:rPr>
      </w:pPr>
      <w:r w:rsidRPr="00197CF6">
        <w:rPr>
          <w:rFonts w:ascii="Arial" w:hAnsi="Arial" w:cs="Arial"/>
          <w:sz w:val="24"/>
        </w:rPr>
        <w:t>Empanelled Agency (EA)</w:t>
      </w:r>
    </w:p>
    <w:p w14:paraId="71060A25" w14:textId="77777777" w:rsidR="00CB7FB3" w:rsidRPr="00197CF6" w:rsidRDefault="00CB7FB3" w:rsidP="00B3039D">
      <w:pPr>
        <w:pStyle w:val="ListParagraph"/>
        <w:spacing w:after="0"/>
        <w:ind w:left="1080"/>
        <w:jc w:val="both"/>
        <w:rPr>
          <w:rFonts w:ascii="Arial" w:hAnsi="Arial" w:cs="Arial"/>
          <w:sz w:val="24"/>
        </w:rPr>
      </w:pPr>
    </w:p>
    <w:p w14:paraId="13B45332" w14:textId="77777777" w:rsidR="00256BB7" w:rsidRPr="00197CF6" w:rsidRDefault="00256BB7" w:rsidP="003700C0">
      <w:pPr>
        <w:spacing w:after="0"/>
        <w:jc w:val="both"/>
        <w:rPr>
          <w:rFonts w:ascii="Arial" w:hAnsi="Arial" w:cs="Arial"/>
        </w:rPr>
      </w:pPr>
    </w:p>
    <w:p w14:paraId="4402AEED" w14:textId="3F3064EA" w:rsidR="00D36A3C" w:rsidRDefault="007164D1" w:rsidP="00DD2DC1">
      <w:pPr>
        <w:spacing w:after="0"/>
        <w:jc w:val="center"/>
        <w:rPr>
          <w:rFonts w:ascii="Arial" w:hAnsi="Arial" w:cs="Arial"/>
          <w:b/>
          <w:color w:val="C00000"/>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33</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rPr>
        <w:t>FARMER APPLICATION WORKFLOW STAGES</w:t>
      </w:r>
    </w:p>
    <w:p w14:paraId="3AF1FE46" w14:textId="77777777" w:rsidR="00B3039D" w:rsidRDefault="00B3039D" w:rsidP="00DD2DC1">
      <w:pPr>
        <w:spacing w:after="0"/>
        <w:jc w:val="center"/>
        <w:rPr>
          <w:rFonts w:ascii="Arial" w:hAnsi="Arial" w:cs="Arial"/>
          <w:b/>
          <w:color w:val="C00000"/>
          <w:sz w:val="28"/>
        </w:rPr>
      </w:pPr>
    </w:p>
    <w:p w14:paraId="70C52000" w14:textId="77777777" w:rsidR="00CB7FB3" w:rsidRPr="00197CF6" w:rsidRDefault="00CB7FB3"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3955"/>
        <w:gridCol w:w="6215"/>
        <w:gridCol w:w="2190"/>
      </w:tblGrid>
      <w:tr w:rsidR="00DA5058" w:rsidRPr="00197CF6" w14:paraId="71E8E76D" w14:textId="77777777" w:rsidTr="00AB66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15226496" w14:textId="77777777" w:rsidR="00143C3D" w:rsidRPr="00197CF6" w:rsidRDefault="00FB4231" w:rsidP="003700C0">
            <w:pPr>
              <w:jc w:val="center"/>
              <w:rPr>
                <w:rFonts w:ascii="Arial" w:hAnsi="Arial" w:cs="Arial"/>
                <w:sz w:val="24"/>
                <w:szCs w:val="24"/>
              </w:rPr>
            </w:pPr>
            <w:r w:rsidRPr="00197CF6">
              <w:rPr>
                <w:rFonts w:ascii="Arial" w:hAnsi="Arial" w:cs="Arial"/>
                <w:sz w:val="24"/>
                <w:szCs w:val="24"/>
              </w:rPr>
              <w:t>Workf</w:t>
            </w:r>
            <w:r w:rsidR="00DA5058" w:rsidRPr="00197CF6">
              <w:rPr>
                <w:rFonts w:ascii="Arial" w:hAnsi="Arial" w:cs="Arial"/>
                <w:sz w:val="24"/>
                <w:szCs w:val="24"/>
              </w:rPr>
              <w:t>low Stages</w:t>
            </w:r>
          </w:p>
          <w:p w14:paraId="6CEA7535" w14:textId="6379979F" w:rsidR="00DA5058" w:rsidRPr="00197CF6" w:rsidRDefault="008840B0" w:rsidP="003700C0">
            <w:pPr>
              <w:jc w:val="center"/>
              <w:rPr>
                <w:rFonts w:ascii="Arial" w:hAnsi="Arial" w:cs="Arial"/>
                <w:sz w:val="24"/>
                <w:szCs w:val="24"/>
              </w:rPr>
            </w:pPr>
            <w:r w:rsidRPr="00197CF6">
              <w:rPr>
                <w:rFonts w:ascii="Arial" w:hAnsi="Arial" w:cs="Arial"/>
                <w:sz w:val="24"/>
                <w:szCs w:val="24"/>
              </w:rPr>
              <w:t>(Clickable Links)</w:t>
            </w:r>
          </w:p>
        </w:tc>
        <w:tc>
          <w:tcPr>
            <w:tcW w:w="6215" w:type="dxa"/>
          </w:tcPr>
          <w:p w14:paraId="063A2241" w14:textId="575742FF" w:rsidR="00DA5058" w:rsidRPr="00197CF6" w:rsidRDefault="00DA5058" w:rsidP="00314D3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Description</w:t>
            </w:r>
          </w:p>
        </w:tc>
        <w:tc>
          <w:tcPr>
            <w:tcW w:w="2190" w:type="dxa"/>
          </w:tcPr>
          <w:p w14:paraId="799F5E13" w14:textId="60465BBC" w:rsidR="00DA5058" w:rsidRPr="00197CF6" w:rsidRDefault="00DA5058"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szCs w:val="24"/>
              </w:rPr>
            </w:pPr>
            <w:r w:rsidRPr="00197CF6">
              <w:rPr>
                <w:rFonts w:ascii="Arial" w:hAnsi="Arial" w:cs="Arial"/>
                <w:sz w:val="28"/>
                <w:szCs w:val="24"/>
              </w:rPr>
              <w:t>Responsibility</w:t>
            </w:r>
          </w:p>
        </w:tc>
      </w:tr>
      <w:tr w:rsidR="00DA5058" w:rsidRPr="00197CF6" w14:paraId="7A5E98D0"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0F03296D" w14:textId="1B315267" w:rsidR="00DA5058" w:rsidRPr="00197CF6" w:rsidRDefault="00243E8C" w:rsidP="007158C0">
            <w:pPr>
              <w:jc w:val="both"/>
              <w:rPr>
                <w:rFonts w:ascii="Arial" w:hAnsi="Arial" w:cs="Arial"/>
                <w:szCs w:val="24"/>
              </w:rPr>
            </w:pPr>
            <w:hyperlink w:anchor="_CONSUMER/FARMER_APPLICATION_REGISTR" w:history="1">
              <w:r w:rsidR="00DA5058" w:rsidRPr="00197CF6">
                <w:rPr>
                  <w:rStyle w:val="Hyperlink"/>
                  <w:rFonts w:ascii="Arial" w:hAnsi="Arial" w:cs="Arial"/>
                  <w:szCs w:val="24"/>
                </w:rPr>
                <w:t>A</w:t>
              </w:r>
              <w:r w:rsidR="007158C0">
                <w:rPr>
                  <w:rStyle w:val="Hyperlink"/>
                  <w:rFonts w:ascii="Arial" w:hAnsi="Arial" w:cs="Arial"/>
                  <w:szCs w:val="24"/>
                </w:rPr>
                <w:t>pplication Received</w:t>
              </w:r>
            </w:hyperlink>
          </w:p>
        </w:tc>
        <w:tc>
          <w:tcPr>
            <w:tcW w:w="6215" w:type="dxa"/>
          </w:tcPr>
          <w:p w14:paraId="71495F38" w14:textId="6032C202" w:rsidR="00DA5058" w:rsidRPr="00197CF6" w:rsidRDefault="00AB6677" w:rsidP="00AB6677">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When a plant </w:t>
            </w:r>
            <w:r w:rsidR="00DA5058" w:rsidRPr="00197CF6">
              <w:rPr>
                <w:rFonts w:ascii="Arial" w:hAnsi="Arial" w:cs="Arial"/>
                <w:sz w:val="24"/>
                <w:szCs w:val="24"/>
              </w:rPr>
              <w:t xml:space="preserve">application is registered, Application Registration stage will be affected. </w:t>
            </w:r>
          </w:p>
        </w:tc>
        <w:tc>
          <w:tcPr>
            <w:tcW w:w="2190" w:type="dxa"/>
          </w:tcPr>
          <w:p w14:paraId="0758F293" w14:textId="418D2FA6" w:rsidR="00DA5058" w:rsidRPr="00197CF6" w:rsidRDefault="006D47E1"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SIA/SNA/DISCOM</w:t>
            </w:r>
          </w:p>
        </w:tc>
      </w:tr>
      <w:tr w:rsidR="00AB6677" w:rsidRPr="00197CF6" w14:paraId="13B69137" w14:textId="77777777" w:rsidTr="00AB6677">
        <w:trPr>
          <w:trHeight w:val="724"/>
          <w:jc w:val="center"/>
        </w:trPr>
        <w:tc>
          <w:tcPr>
            <w:cnfStyle w:val="001000000000" w:firstRow="0" w:lastRow="0" w:firstColumn="1" w:lastColumn="0" w:oddVBand="0" w:evenVBand="0" w:oddHBand="0" w:evenHBand="0" w:firstRowFirstColumn="0" w:firstRowLastColumn="0" w:lastRowFirstColumn="0" w:lastRowLastColumn="0"/>
            <w:tcW w:w="3955" w:type="dxa"/>
          </w:tcPr>
          <w:p w14:paraId="49218C9D" w14:textId="23E552EA" w:rsidR="00AB6677" w:rsidRDefault="00AB6677" w:rsidP="00AB6677">
            <w:pPr>
              <w:jc w:val="both"/>
            </w:pPr>
            <w:r w:rsidRPr="00AB6677">
              <w:rPr>
                <w:rStyle w:val="Hyperlink"/>
                <w:rFonts w:ascii="Arial" w:hAnsi="Arial" w:cs="Arial"/>
                <w:szCs w:val="24"/>
              </w:rPr>
              <w:t>Authentication</w:t>
            </w:r>
          </w:p>
        </w:tc>
        <w:tc>
          <w:tcPr>
            <w:tcW w:w="6215" w:type="dxa"/>
          </w:tcPr>
          <w:p w14:paraId="271C3456" w14:textId="35ECF46B" w:rsidR="00AB6677" w:rsidRPr="00197CF6" w:rsidRDefault="00AB6677" w:rsidP="00314D3B">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When document of a plant or developer is verified, Authentication stage will be affected.</w:t>
            </w:r>
          </w:p>
        </w:tc>
        <w:tc>
          <w:tcPr>
            <w:tcW w:w="2190" w:type="dxa"/>
          </w:tcPr>
          <w:p w14:paraId="00107DCB" w14:textId="189EB1E1" w:rsidR="00AB6677" w:rsidRPr="00197CF6" w:rsidRDefault="00AB667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SIA/SNA/DISCOM</w:t>
            </w:r>
          </w:p>
        </w:tc>
      </w:tr>
      <w:tr w:rsidR="00AB6677" w:rsidRPr="00197CF6" w14:paraId="669EE22A" w14:textId="77777777" w:rsidTr="00AB6677">
        <w:trPr>
          <w:cnfStyle w:val="000000100000" w:firstRow="0" w:lastRow="0" w:firstColumn="0" w:lastColumn="0" w:oddVBand="0" w:evenVBand="0" w:oddHBand="1" w:evenHBand="0" w:firstRowFirstColumn="0" w:firstRowLastColumn="0" w:lastRowFirstColumn="0" w:lastRowLastColumn="0"/>
          <w:trHeight w:val="724"/>
          <w:jc w:val="center"/>
        </w:trPr>
        <w:tc>
          <w:tcPr>
            <w:cnfStyle w:val="001000000000" w:firstRow="0" w:lastRow="0" w:firstColumn="1" w:lastColumn="0" w:oddVBand="0" w:evenVBand="0" w:oddHBand="0" w:evenHBand="0" w:firstRowFirstColumn="0" w:firstRowLastColumn="0" w:lastRowFirstColumn="0" w:lastRowLastColumn="0"/>
            <w:tcW w:w="3955" w:type="dxa"/>
          </w:tcPr>
          <w:p w14:paraId="315DB4E1" w14:textId="06306332" w:rsidR="00AB6677" w:rsidRPr="00AB6677" w:rsidRDefault="00AB6677" w:rsidP="00AB6677">
            <w:pPr>
              <w:jc w:val="both"/>
              <w:rPr>
                <w:rStyle w:val="Hyperlink"/>
                <w:rFonts w:ascii="Arial" w:hAnsi="Arial" w:cs="Arial"/>
                <w:szCs w:val="24"/>
              </w:rPr>
            </w:pPr>
            <w:proofErr w:type="spellStart"/>
            <w:r w:rsidRPr="00AB6677">
              <w:rPr>
                <w:rStyle w:val="Hyperlink"/>
                <w:rFonts w:ascii="Arial" w:hAnsi="Arial" w:cs="Arial"/>
                <w:szCs w:val="24"/>
              </w:rPr>
              <w:t>Aadhar</w:t>
            </w:r>
            <w:proofErr w:type="spellEnd"/>
            <w:r w:rsidRPr="00AB6677">
              <w:rPr>
                <w:rStyle w:val="Hyperlink"/>
                <w:rFonts w:ascii="Arial" w:hAnsi="Arial" w:cs="Arial"/>
                <w:szCs w:val="24"/>
              </w:rPr>
              <w:t xml:space="preserve"> Verification</w:t>
            </w:r>
          </w:p>
        </w:tc>
        <w:tc>
          <w:tcPr>
            <w:tcW w:w="6215" w:type="dxa"/>
          </w:tcPr>
          <w:p w14:paraId="72F0F174" w14:textId="1E990CC3" w:rsidR="00AB6677" w:rsidRDefault="00AB6677" w:rsidP="00314D3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When Aadhaar is verified by the SIA/SNA/DISCOM</w:t>
            </w:r>
          </w:p>
        </w:tc>
        <w:tc>
          <w:tcPr>
            <w:tcW w:w="2190" w:type="dxa"/>
          </w:tcPr>
          <w:p w14:paraId="206BE78D" w14:textId="1B1ACA20" w:rsidR="00AB6677" w:rsidRPr="00197CF6" w:rsidRDefault="00AB667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SIA/SNA/DISCOM</w:t>
            </w:r>
          </w:p>
        </w:tc>
      </w:tr>
      <w:tr w:rsidR="00DA5058" w:rsidRPr="00197CF6" w14:paraId="1880F0B9"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03AE68E0" w14:textId="290989E2" w:rsidR="00DA5058" w:rsidRPr="009A0272" w:rsidRDefault="00AB6677" w:rsidP="00AB6677">
            <w:pPr>
              <w:jc w:val="both"/>
              <w:rPr>
                <w:rFonts w:ascii="Arial" w:hAnsi="Arial" w:cs="Arial"/>
                <w:szCs w:val="24"/>
              </w:rPr>
            </w:pPr>
            <w:r w:rsidRPr="00AB6677">
              <w:rPr>
                <w:rStyle w:val="Hyperlink"/>
                <w:rFonts w:ascii="Arial" w:hAnsi="Arial" w:cs="Arial"/>
                <w:szCs w:val="24"/>
              </w:rPr>
              <w:t>Technical Verification</w:t>
            </w:r>
          </w:p>
        </w:tc>
        <w:tc>
          <w:tcPr>
            <w:tcW w:w="6215" w:type="dxa"/>
          </w:tcPr>
          <w:p w14:paraId="69504D95" w14:textId="5FBF4F09" w:rsidR="00DA5058" w:rsidRPr="00197CF6" w:rsidRDefault="00DA5058" w:rsidP="00AB6677">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 xml:space="preserve">When the </w:t>
            </w:r>
            <w:r w:rsidR="00AB6677">
              <w:rPr>
                <w:rFonts w:ascii="Arial" w:hAnsi="Arial" w:cs="Arial"/>
                <w:sz w:val="24"/>
                <w:szCs w:val="24"/>
              </w:rPr>
              <w:t>technical details of the site are captured and updated on the portal.</w:t>
            </w:r>
          </w:p>
        </w:tc>
        <w:tc>
          <w:tcPr>
            <w:tcW w:w="2190" w:type="dxa"/>
          </w:tcPr>
          <w:p w14:paraId="54FA1192" w14:textId="3FA3BEAA" w:rsidR="00DA5058" w:rsidRPr="00197CF6" w:rsidRDefault="00AB667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SIA/SNA/DISCOM</w:t>
            </w:r>
          </w:p>
        </w:tc>
      </w:tr>
      <w:tr w:rsidR="00AB6677" w:rsidRPr="00197CF6" w14:paraId="357982EC"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259FA527" w14:textId="5685E19B" w:rsidR="00AB6677" w:rsidRPr="00197CF6" w:rsidRDefault="00243E8C" w:rsidP="00AB6677">
            <w:pPr>
              <w:jc w:val="both"/>
              <w:rPr>
                <w:rFonts w:ascii="Arial" w:hAnsi="Arial" w:cs="Arial"/>
                <w:szCs w:val="24"/>
              </w:rPr>
            </w:pPr>
            <w:hyperlink w:anchor="_FEASIBLE_APPLICATION" w:history="1">
              <w:r w:rsidR="00AB6677" w:rsidRPr="00197CF6">
                <w:rPr>
                  <w:rStyle w:val="Hyperlink"/>
                  <w:rFonts w:ascii="Arial" w:hAnsi="Arial" w:cs="Arial"/>
                  <w:szCs w:val="24"/>
                </w:rPr>
                <w:t>Feasible Application</w:t>
              </w:r>
            </w:hyperlink>
          </w:p>
        </w:tc>
        <w:tc>
          <w:tcPr>
            <w:tcW w:w="6215" w:type="dxa"/>
          </w:tcPr>
          <w:p w14:paraId="1EB4856D" w14:textId="300EF0E9" w:rsidR="00AB6677" w:rsidRPr="00197CF6" w:rsidRDefault="00AB6677" w:rsidP="00AB6677">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When the authorized person approve the</w:t>
            </w:r>
            <w:r>
              <w:rPr>
                <w:rFonts w:ascii="Arial" w:hAnsi="Arial" w:cs="Arial"/>
                <w:sz w:val="24"/>
                <w:szCs w:val="24"/>
              </w:rPr>
              <w:t xml:space="preserve"> developer’s</w:t>
            </w:r>
            <w:r w:rsidRPr="00197CF6">
              <w:rPr>
                <w:rFonts w:ascii="Arial" w:hAnsi="Arial" w:cs="Arial"/>
                <w:sz w:val="24"/>
                <w:szCs w:val="24"/>
              </w:rPr>
              <w:t xml:space="preserve"> application, Feasible Application stage will be affected.</w:t>
            </w:r>
          </w:p>
        </w:tc>
        <w:tc>
          <w:tcPr>
            <w:tcW w:w="2190" w:type="dxa"/>
          </w:tcPr>
          <w:p w14:paraId="788F88A1" w14:textId="51F9A75E" w:rsidR="00AB6677" w:rsidRPr="00197CF6" w:rsidRDefault="00AB6677" w:rsidP="00AB66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D4011">
              <w:rPr>
                <w:rFonts w:ascii="Arial" w:hAnsi="Arial" w:cs="Arial"/>
                <w:sz w:val="24"/>
                <w:szCs w:val="24"/>
              </w:rPr>
              <w:t>SIA/SNA/DISCOM</w:t>
            </w:r>
          </w:p>
        </w:tc>
      </w:tr>
      <w:tr w:rsidR="00B72D75" w:rsidRPr="00197CF6" w14:paraId="28D2E33A"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1A06A15" w14:textId="5A86AFF0" w:rsidR="00B72D75" w:rsidRPr="006D47E1" w:rsidRDefault="00B72D75" w:rsidP="00B72D75">
            <w:pPr>
              <w:jc w:val="both"/>
              <w:rPr>
                <w:rStyle w:val="Hyperlink"/>
              </w:rPr>
            </w:pPr>
            <w:r w:rsidRPr="006D47E1">
              <w:rPr>
                <w:rStyle w:val="Hyperlink"/>
                <w:szCs w:val="24"/>
              </w:rPr>
              <w:t>LOA award</w:t>
            </w:r>
          </w:p>
        </w:tc>
        <w:tc>
          <w:tcPr>
            <w:tcW w:w="6215" w:type="dxa"/>
          </w:tcPr>
          <w:p w14:paraId="657CC76B" w14:textId="7C187C4D" w:rsidR="00B72D75" w:rsidRPr="00197CF6" w:rsidRDefault="00B72D75" w:rsidP="00B72D75">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Cs w:val="24"/>
              </w:rPr>
              <w:t>Selecting this Functionality will p</w:t>
            </w:r>
            <w:r>
              <w:rPr>
                <w:rFonts w:ascii="Arial" w:hAnsi="Arial" w:cs="Arial"/>
                <w:szCs w:val="24"/>
              </w:rPr>
              <w:t>rovide the access to update issue of LOA to the beneficiary/developer.</w:t>
            </w:r>
          </w:p>
        </w:tc>
        <w:tc>
          <w:tcPr>
            <w:tcW w:w="2190" w:type="dxa"/>
          </w:tcPr>
          <w:p w14:paraId="52127302" w14:textId="3BE22B73" w:rsidR="00B72D75" w:rsidRPr="00197CF6" w:rsidRDefault="00B72D75" w:rsidP="00B72D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r w:rsidR="00B72D75" w:rsidRPr="00197CF6" w14:paraId="3F44EB73"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3D63F732" w14:textId="52658850" w:rsidR="00B72D75" w:rsidRPr="006D47E1" w:rsidRDefault="00B72D75" w:rsidP="00B72D75">
            <w:pPr>
              <w:jc w:val="both"/>
              <w:rPr>
                <w:rStyle w:val="Hyperlink"/>
              </w:rPr>
            </w:pPr>
            <w:r w:rsidRPr="006D47E1">
              <w:rPr>
                <w:rStyle w:val="Hyperlink"/>
              </w:rPr>
              <w:t>PPA signing</w:t>
            </w:r>
          </w:p>
        </w:tc>
        <w:tc>
          <w:tcPr>
            <w:tcW w:w="6215" w:type="dxa"/>
          </w:tcPr>
          <w:p w14:paraId="09E69950" w14:textId="1C2B4619" w:rsidR="00B72D75" w:rsidRPr="00197CF6" w:rsidRDefault="00B72D75" w:rsidP="00B72D75">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Cs w:val="24"/>
              </w:rPr>
              <w:t xml:space="preserve">Selecting this Functionality will provide the access to update the </w:t>
            </w:r>
            <w:r>
              <w:rPr>
                <w:rFonts w:ascii="Arial" w:hAnsi="Arial" w:cs="Arial"/>
                <w:szCs w:val="24"/>
              </w:rPr>
              <w:t>PPA agreement between the developer and the DISCOM/SIA</w:t>
            </w:r>
          </w:p>
        </w:tc>
        <w:tc>
          <w:tcPr>
            <w:tcW w:w="2190" w:type="dxa"/>
          </w:tcPr>
          <w:p w14:paraId="3F0F0BCF" w14:textId="6EA9ACE5" w:rsidR="00B72D75" w:rsidRPr="00197CF6" w:rsidRDefault="00B72D75" w:rsidP="00B72D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r w:rsidR="00B72D75" w:rsidRPr="00197CF6" w14:paraId="1FAB65A3"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777655D1" w14:textId="432CE92D" w:rsidR="00B72D75" w:rsidRPr="006D47E1" w:rsidRDefault="00B72D75" w:rsidP="00B72D75">
            <w:pPr>
              <w:jc w:val="both"/>
              <w:rPr>
                <w:rStyle w:val="Hyperlink"/>
              </w:rPr>
            </w:pPr>
            <w:r w:rsidRPr="006D47E1">
              <w:rPr>
                <w:rStyle w:val="Hyperlink"/>
              </w:rPr>
              <w:t>Financial Clearance</w:t>
            </w:r>
          </w:p>
        </w:tc>
        <w:tc>
          <w:tcPr>
            <w:tcW w:w="6215" w:type="dxa"/>
          </w:tcPr>
          <w:p w14:paraId="48B29703" w14:textId="2CFA30C0" w:rsidR="00B72D75" w:rsidRPr="00197CF6" w:rsidRDefault="00B72D75" w:rsidP="00B72D75">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Cs w:val="24"/>
              </w:rPr>
              <w:t xml:space="preserve">Selecting this Functionality will provide the access to </w:t>
            </w:r>
            <w:r>
              <w:rPr>
                <w:rFonts w:ascii="Arial" w:hAnsi="Arial" w:cs="Arial"/>
                <w:szCs w:val="24"/>
              </w:rPr>
              <w:t xml:space="preserve">update the </w:t>
            </w:r>
            <w:r>
              <w:rPr>
                <w:rFonts w:ascii="Arial" w:hAnsi="Arial" w:cs="Arial"/>
                <w:color w:val="333333"/>
                <w:sz w:val="20"/>
                <w:szCs w:val="20"/>
                <w:shd w:val="clear" w:color="auto" w:fill="FFFFFF"/>
              </w:rPr>
              <w:t xml:space="preserve">Financial Clearance between </w:t>
            </w:r>
            <w:r>
              <w:rPr>
                <w:rFonts w:ascii="Arial" w:hAnsi="Arial" w:cs="Arial"/>
                <w:szCs w:val="24"/>
              </w:rPr>
              <w:t>beneficiary/developer and DISCOM/SIA</w:t>
            </w:r>
          </w:p>
        </w:tc>
        <w:tc>
          <w:tcPr>
            <w:tcW w:w="2190" w:type="dxa"/>
          </w:tcPr>
          <w:p w14:paraId="11C7238C" w14:textId="7E5AD063" w:rsidR="00B72D75" w:rsidRPr="00197CF6" w:rsidRDefault="00B72D75" w:rsidP="00B72D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r w:rsidR="00B72D75" w:rsidRPr="00197CF6" w14:paraId="28977618"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52098028" w14:textId="0E4D3FD8" w:rsidR="00B72D75" w:rsidRPr="006D47E1" w:rsidRDefault="00B72D75" w:rsidP="00B72D75">
            <w:pPr>
              <w:jc w:val="both"/>
              <w:rPr>
                <w:rStyle w:val="Hyperlink"/>
              </w:rPr>
            </w:pPr>
            <w:r w:rsidRPr="006D47E1">
              <w:rPr>
                <w:rStyle w:val="Hyperlink"/>
              </w:rPr>
              <w:t>I&amp;C Done</w:t>
            </w:r>
          </w:p>
        </w:tc>
        <w:tc>
          <w:tcPr>
            <w:tcW w:w="6215" w:type="dxa"/>
          </w:tcPr>
          <w:p w14:paraId="7FDB1D4D" w14:textId="05D471F1" w:rsidR="00B72D75" w:rsidRPr="00197CF6" w:rsidRDefault="00B72D75" w:rsidP="00B72D75">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When </w:t>
            </w:r>
            <w:r w:rsidR="00D56FD8">
              <w:rPr>
                <w:rFonts w:ascii="Arial" w:hAnsi="Arial" w:cs="Arial"/>
                <w:sz w:val="24"/>
                <w:szCs w:val="24"/>
              </w:rPr>
              <w:t xml:space="preserve">the site is functional, SIA/SNA/DISCOM will update </w:t>
            </w:r>
            <w:proofErr w:type="gramStart"/>
            <w:r w:rsidR="00D56FD8">
              <w:rPr>
                <w:rFonts w:ascii="Arial" w:hAnsi="Arial" w:cs="Arial"/>
                <w:sz w:val="24"/>
                <w:szCs w:val="24"/>
              </w:rPr>
              <w:t>the I</w:t>
            </w:r>
            <w:proofErr w:type="gramEnd"/>
            <w:r w:rsidR="00D56FD8">
              <w:rPr>
                <w:rFonts w:ascii="Arial" w:hAnsi="Arial" w:cs="Arial"/>
                <w:sz w:val="24"/>
                <w:szCs w:val="24"/>
              </w:rPr>
              <w:t>&amp;C stage from the portal.</w:t>
            </w:r>
          </w:p>
        </w:tc>
        <w:tc>
          <w:tcPr>
            <w:tcW w:w="2190" w:type="dxa"/>
          </w:tcPr>
          <w:p w14:paraId="51864F27" w14:textId="7CF96843" w:rsidR="00B72D75" w:rsidRPr="00197CF6" w:rsidRDefault="00B72D75" w:rsidP="00B72D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r w:rsidR="00EC2C6E" w:rsidRPr="00197CF6" w14:paraId="30A932DF"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559A31E9" w14:textId="6413D2D1" w:rsidR="00EC2C6E" w:rsidRPr="006D47E1" w:rsidRDefault="00EC2C6E" w:rsidP="00EC2C6E">
            <w:pPr>
              <w:jc w:val="both"/>
              <w:rPr>
                <w:rStyle w:val="Hyperlink"/>
              </w:rPr>
            </w:pPr>
            <w:r w:rsidRPr="006D47E1">
              <w:rPr>
                <w:rStyle w:val="Hyperlink"/>
              </w:rPr>
              <w:t>Electrical Inspector Certificate Received</w:t>
            </w:r>
          </w:p>
        </w:tc>
        <w:tc>
          <w:tcPr>
            <w:tcW w:w="6215" w:type="dxa"/>
          </w:tcPr>
          <w:p w14:paraId="60E9C2BB" w14:textId="6F5C6D4C" w:rsidR="00EC2C6E" w:rsidRPr="00197CF6" w:rsidRDefault="00EC2C6E" w:rsidP="00EC2C6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This stage will be updated after clearance from Electrical inspector is received. </w:t>
            </w:r>
          </w:p>
        </w:tc>
        <w:tc>
          <w:tcPr>
            <w:tcW w:w="2190" w:type="dxa"/>
          </w:tcPr>
          <w:p w14:paraId="1779A485" w14:textId="5AA8BF7A" w:rsidR="00EC2C6E" w:rsidRPr="00197CF6" w:rsidRDefault="00EC2C6E" w:rsidP="00EC2C6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62987">
              <w:rPr>
                <w:rFonts w:ascii="Arial" w:hAnsi="Arial" w:cs="Arial"/>
                <w:sz w:val="24"/>
                <w:szCs w:val="24"/>
              </w:rPr>
              <w:t>SIA/SNA/DISCOM</w:t>
            </w:r>
          </w:p>
        </w:tc>
      </w:tr>
      <w:tr w:rsidR="00EC2C6E" w:rsidRPr="00197CF6" w14:paraId="5532A8A8"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6116376" w14:textId="0FCCD147" w:rsidR="00EC2C6E" w:rsidRPr="006D47E1" w:rsidRDefault="00EC2C6E" w:rsidP="00EC2C6E">
            <w:pPr>
              <w:jc w:val="both"/>
              <w:rPr>
                <w:rStyle w:val="Hyperlink"/>
              </w:rPr>
            </w:pPr>
            <w:r w:rsidRPr="006D47E1">
              <w:rPr>
                <w:rStyle w:val="Hyperlink"/>
              </w:rPr>
              <w:t>Export Meter Connected &amp; Permission Received</w:t>
            </w:r>
          </w:p>
        </w:tc>
        <w:tc>
          <w:tcPr>
            <w:tcW w:w="6215" w:type="dxa"/>
          </w:tcPr>
          <w:p w14:paraId="78B1FB1E" w14:textId="1137B01A" w:rsidR="00EC2C6E" w:rsidRPr="00197CF6" w:rsidRDefault="00EC2C6E" w:rsidP="00EC2C6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This stage will be affected when </w:t>
            </w:r>
            <w:r w:rsidRPr="00D56FD8">
              <w:rPr>
                <w:rFonts w:ascii="Arial" w:hAnsi="Arial" w:cs="Arial"/>
                <w:sz w:val="24"/>
                <w:szCs w:val="24"/>
              </w:rPr>
              <w:t xml:space="preserve">Export Meter </w:t>
            </w:r>
            <w:r>
              <w:rPr>
                <w:rFonts w:ascii="Arial" w:hAnsi="Arial" w:cs="Arial"/>
                <w:sz w:val="24"/>
                <w:szCs w:val="24"/>
              </w:rPr>
              <w:t xml:space="preserve">is </w:t>
            </w:r>
            <w:r w:rsidRPr="00D56FD8">
              <w:rPr>
                <w:rFonts w:ascii="Arial" w:hAnsi="Arial" w:cs="Arial"/>
                <w:sz w:val="24"/>
                <w:szCs w:val="24"/>
              </w:rPr>
              <w:t>Connected &amp; Permission Received</w:t>
            </w:r>
            <w:r>
              <w:rPr>
                <w:rFonts w:ascii="Arial" w:hAnsi="Arial" w:cs="Arial"/>
                <w:sz w:val="24"/>
                <w:szCs w:val="24"/>
              </w:rPr>
              <w:t xml:space="preserve"> from the concerned department.</w:t>
            </w:r>
          </w:p>
        </w:tc>
        <w:tc>
          <w:tcPr>
            <w:tcW w:w="2190" w:type="dxa"/>
          </w:tcPr>
          <w:p w14:paraId="44218686" w14:textId="16C6969F" w:rsidR="00EC2C6E" w:rsidRPr="00197CF6" w:rsidRDefault="00EC2C6E" w:rsidP="00EC2C6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62987">
              <w:rPr>
                <w:rFonts w:ascii="Arial" w:hAnsi="Arial" w:cs="Arial"/>
                <w:sz w:val="24"/>
                <w:szCs w:val="24"/>
              </w:rPr>
              <w:t>SIA/SNA/DISCOM</w:t>
            </w:r>
          </w:p>
        </w:tc>
      </w:tr>
      <w:tr w:rsidR="00EC2C6E" w:rsidRPr="00197CF6" w14:paraId="5E5BF30B"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137D170A" w14:textId="371A2D01" w:rsidR="00EC2C6E" w:rsidRPr="006D47E1" w:rsidRDefault="00EC2C6E" w:rsidP="00EC2C6E">
            <w:pPr>
              <w:jc w:val="both"/>
              <w:rPr>
                <w:rStyle w:val="Hyperlink"/>
              </w:rPr>
            </w:pPr>
            <w:r w:rsidRPr="006D47E1">
              <w:rPr>
                <w:rStyle w:val="Hyperlink"/>
                <w:szCs w:val="24"/>
              </w:rPr>
              <w:t>Commissioning &amp; Testing</w:t>
            </w:r>
          </w:p>
        </w:tc>
        <w:tc>
          <w:tcPr>
            <w:tcW w:w="6215" w:type="dxa"/>
          </w:tcPr>
          <w:p w14:paraId="77C62A87" w14:textId="72F52F2C" w:rsidR="00EC2C6E" w:rsidRPr="00197CF6" w:rsidRDefault="00EC2C6E" w:rsidP="00EC2C6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This stage will be affected when plant is fully commissioned and tested with proper solar generation and other parameters.</w:t>
            </w:r>
          </w:p>
        </w:tc>
        <w:tc>
          <w:tcPr>
            <w:tcW w:w="2190" w:type="dxa"/>
          </w:tcPr>
          <w:p w14:paraId="40E9A496" w14:textId="5B8D096F" w:rsidR="00EC2C6E" w:rsidRPr="00197CF6" w:rsidRDefault="00EC2C6E" w:rsidP="00EC2C6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62987">
              <w:rPr>
                <w:rFonts w:ascii="Arial" w:hAnsi="Arial" w:cs="Arial"/>
                <w:sz w:val="24"/>
                <w:szCs w:val="24"/>
              </w:rPr>
              <w:t>SIA/SNA/DISCOM</w:t>
            </w:r>
          </w:p>
        </w:tc>
      </w:tr>
      <w:tr w:rsidR="00EC2C6E" w:rsidRPr="00197CF6" w14:paraId="3F0CF4E9"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6904FCA7" w14:textId="26E5BAF8" w:rsidR="00EC2C6E" w:rsidRPr="006D47E1" w:rsidRDefault="00EC2C6E" w:rsidP="00EC2C6E">
            <w:pPr>
              <w:jc w:val="both"/>
              <w:rPr>
                <w:rStyle w:val="Hyperlink"/>
              </w:rPr>
            </w:pPr>
            <w:r w:rsidRPr="006D47E1">
              <w:rPr>
                <w:rStyle w:val="Hyperlink"/>
              </w:rPr>
              <w:t>Plant Charged</w:t>
            </w:r>
          </w:p>
        </w:tc>
        <w:tc>
          <w:tcPr>
            <w:tcW w:w="6215" w:type="dxa"/>
          </w:tcPr>
          <w:p w14:paraId="13A5FE80" w14:textId="2A189517" w:rsidR="00EC2C6E" w:rsidRPr="00197CF6" w:rsidRDefault="00EC2C6E" w:rsidP="00EC2C6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This stage will be updated after ensuring plant is properly charged and energy generation is proper.</w:t>
            </w:r>
          </w:p>
        </w:tc>
        <w:tc>
          <w:tcPr>
            <w:tcW w:w="2190" w:type="dxa"/>
          </w:tcPr>
          <w:p w14:paraId="7F5D72E0" w14:textId="4CAFBF97" w:rsidR="00EC2C6E" w:rsidRPr="00197CF6" w:rsidRDefault="00EC2C6E" w:rsidP="00EC2C6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62987">
              <w:rPr>
                <w:rFonts w:ascii="Arial" w:hAnsi="Arial" w:cs="Arial"/>
                <w:sz w:val="24"/>
                <w:szCs w:val="24"/>
              </w:rPr>
              <w:t>SIA/SNA/DISCOM</w:t>
            </w:r>
          </w:p>
        </w:tc>
      </w:tr>
      <w:tr w:rsidR="00EC2C6E" w:rsidRPr="00197CF6" w14:paraId="37FAB760"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6F1C5A18" w14:textId="55032F9A" w:rsidR="00EC2C6E" w:rsidRPr="006D47E1" w:rsidRDefault="00EC2C6E" w:rsidP="00EC2C6E">
            <w:pPr>
              <w:jc w:val="both"/>
              <w:rPr>
                <w:rStyle w:val="Hyperlink"/>
              </w:rPr>
            </w:pPr>
            <w:r w:rsidRPr="006D47E1">
              <w:rPr>
                <w:rStyle w:val="Hyperlink"/>
                <w:szCs w:val="24"/>
              </w:rPr>
              <w:t>Go Live with RMS Data</w:t>
            </w:r>
          </w:p>
        </w:tc>
        <w:tc>
          <w:tcPr>
            <w:tcW w:w="6215" w:type="dxa"/>
          </w:tcPr>
          <w:p w14:paraId="2DD38A50" w14:textId="47F82EFE" w:rsidR="00EC2C6E" w:rsidRPr="00197CF6" w:rsidRDefault="00EC2C6E" w:rsidP="00EC2C6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This stage will be updated when real time data is syncing from plant to portal through RMS device.</w:t>
            </w:r>
          </w:p>
        </w:tc>
        <w:tc>
          <w:tcPr>
            <w:tcW w:w="2190" w:type="dxa"/>
          </w:tcPr>
          <w:p w14:paraId="2DB9478D" w14:textId="0D55DCA6" w:rsidR="00EC2C6E" w:rsidRPr="00197CF6" w:rsidRDefault="00EC2C6E" w:rsidP="00EC2C6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62987">
              <w:rPr>
                <w:rFonts w:ascii="Arial" w:hAnsi="Arial" w:cs="Arial"/>
                <w:sz w:val="24"/>
                <w:szCs w:val="24"/>
              </w:rPr>
              <w:t>SIA/SNA/DISCOM</w:t>
            </w:r>
          </w:p>
        </w:tc>
      </w:tr>
      <w:tr w:rsidR="00EC2C6E" w:rsidRPr="00197CF6" w14:paraId="3C6C40A3" w14:textId="77777777" w:rsidTr="00AB66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14:paraId="77D575A3" w14:textId="142CDA6B" w:rsidR="00EC2C6E" w:rsidRPr="006D47E1" w:rsidRDefault="00EC2C6E" w:rsidP="00B72D75">
            <w:pPr>
              <w:jc w:val="both"/>
              <w:rPr>
                <w:rStyle w:val="Hyperlink"/>
                <w:szCs w:val="24"/>
              </w:rPr>
            </w:pPr>
            <w:r w:rsidRPr="006D47E1">
              <w:rPr>
                <w:rStyle w:val="Hyperlink"/>
                <w:szCs w:val="24"/>
              </w:rPr>
              <w:lastRenderedPageBreak/>
              <w:t>Application Rejected</w:t>
            </w:r>
          </w:p>
        </w:tc>
        <w:tc>
          <w:tcPr>
            <w:tcW w:w="6215" w:type="dxa"/>
          </w:tcPr>
          <w:p w14:paraId="530EF768" w14:textId="3C11F461" w:rsidR="00EC2C6E" w:rsidRDefault="00EC2C6E" w:rsidP="00EC2C6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When application of a registered plant is rejected by the authority.</w:t>
            </w:r>
          </w:p>
        </w:tc>
        <w:tc>
          <w:tcPr>
            <w:tcW w:w="2190" w:type="dxa"/>
          </w:tcPr>
          <w:p w14:paraId="0036411A" w14:textId="31FE8926" w:rsidR="00EC2C6E" w:rsidRPr="00197CF6" w:rsidRDefault="00EC2C6E" w:rsidP="00B72D7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r w:rsidR="00EC2C6E" w:rsidRPr="00197CF6" w14:paraId="0FE6D034" w14:textId="77777777" w:rsidTr="00AB6677">
        <w:trPr>
          <w:jc w:val="center"/>
        </w:trPr>
        <w:tc>
          <w:tcPr>
            <w:cnfStyle w:val="001000000000" w:firstRow="0" w:lastRow="0" w:firstColumn="1" w:lastColumn="0" w:oddVBand="0" w:evenVBand="0" w:oddHBand="0" w:evenHBand="0" w:firstRowFirstColumn="0" w:firstRowLastColumn="0" w:lastRowFirstColumn="0" w:lastRowLastColumn="0"/>
            <w:tcW w:w="3955" w:type="dxa"/>
          </w:tcPr>
          <w:p w14:paraId="300D421B" w14:textId="0BEB08EB" w:rsidR="00EC2C6E" w:rsidRPr="006D47E1" w:rsidRDefault="00EC2C6E" w:rsidP="00B72D75">
            <w:pPr>
              <w:jc w:val="both"/>
              <w:rPr>
                <w:rStyle w:val="Hyperlink"/>
                <w:szCs w:val="24"/>
              </w:rPr>
            </w:pPr>
            <w:r w:rsidRPr="006D47E1">
              <w:rPr>
                <w:rStyle w:val="Hyperlink"/>
                <w:szCs w:val="24"/>
              </w:rPr>
              <w:t>On Hold</w:t>
            </w:r>
          </w:p>
        </w:tc>
        <w:tc>
          <w:tcPr>
            <w:tcW w:w="6215" w:type="dxa"/>
          </w:tcPr>
          <w:p w14:paraId="07ADCC78" w14:textId="6F7F51B0" w:rsidR="00EC2C6E" w:rsidRDefault="00EC2C6E" w:rsidP="00EC2C6E">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When any application is kept on hold due to incomplete data or any relevant reason. </w:t>
            </w:r>
          </w:p>
        </w:tc>
        <w:tc>
          <w:tcPr>
            <w:tcW w:w="2190" w:type="dxa"/>
          </w:tcPr>
          <w:p w14:paraId="3189D616" w14:textId="6E905224" w:rsidR="00EC2C6E" w:rsidRPr="007564E9" w:rsidRDefault="006D47E1" w:rsidP="00B72D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564E9">
              <w:rPr>
                <w:rFonts w:ascii="Arial" w:hAnsi="Arial" w:cs="Arial"/>
                <w:sz w:val="24"/>
                <w:szCs w:val="24"/>
              </w:rPr>
              <w:t>SIA/SNA/DISCOM</w:t>
            </w:r>
          </w:p>
        </w:tc>
      </w:tr>
    </w:tbl>
    <w:p w14:paraId="0634DF3F" w14:textId="77777777" w:rsidR="00E973EC" w:rsidRPr="00197CF6" w:rsidRDefault="00E973EC" w:rsidP="00DB0859">
      <w:pPr>
        <w:jc w:val="both"/>
        <w:rPr>
          <w:rFonts w:ascii="Arial" w:hAnsi="Arial" w:cs="Arial"/>
          <w:sz w:val="20"/>
        </w:rPr>
      </w:pPr>
      <w:bookmarkStart w:id="369" w:name="_Toc73199073"/>
      <w:bookmarkStart w:id="370" w:name="_Toc73199146"/>
      <w:bookmarkStart w:id="371" w:name="_Toc73199305"/>
      <w:bookmarkStart w:id="372" w:name="_Toc73544342"/>
      <w:bookmarkStart w:id="373" w:name="_Toc74039332"/>
      <w:bookmarkStart w:id="374" w:name="_Toc74039647"/>
      <w:bookmarkStart w:id="375" w:name="_Toc74142828"/>
      <w:bookmarkStart w:id="376" w:name="_Toc74314249"/>
      <w:bookmarkStart w:id="377" w:name="_Toc75260904"/>
      <w:bookmarkStart w:id="378" w:name="_Toc75261770"/>
      <w:bookmarkEnd w:id="369"/>
      <w:bookmarkEnd w:id="370"/>
      <w:bookmarkEnd w:id="371"/>
      <w:bookmarkEnd w:id="372"/>
      <w:bookmarkEnd w:id="373"/>
      <w:bookmarkEnd w:id="374"/>
      <w:bookmarkEnd w:id="375"/>
      <w:bookmarkEnd w:id="376"/>
      <w:bookmarkEnd w:id="377"/>
      <w:bookmarkEnd w:id="378"/>
    </w:p>
    <w:bookmarkStart w:id="379" w:name="_CONSUMER/FARMER_APPLICATION_REGISTR"/>
    <w:bookmarkStart w:id="380" w:name="_Toc129886053"/>
    <w:bookmarkEnd w:id="379"/>
    <w:p w14:paraId="3C0D4AEF" w14:textId="4E49316E" w:rsidR="00456E17" w:rsidRPr="00197CF6" w:rsidRDefault="00474327" w:rsidP="00CE6DB2">
      <w:pPr>
        <w:pStyle w:val="Heading1"/>
        <w:numPr>
          <w:ilvl w:val="0"/>
          <w:numId w:val="167"/>
        </w:numPr>
        <w:ind w:left="360"/>
        <w:rPr>
          <w:rFonts w:ascii="Arial" w:hAnsi="Arial" w:cs="Arial"/>
          <w:b/>
          <w:color w:val="2F5496" w:themeColor="accent5" w:themeShade="BF"/>
        </w:rPr>
      </w:pPr>
      <w:r w:rsidRPr="00197CF6">
        <w:rPr>
          <w:rFonts w:ascii="Arial" w:hAnsi="Arial" w:cs="Arial"/>
          <w:b/>
          <w:noProof/>
          <w:color w:val="4472C4" w:themeColor="accent5"/>
          <w:lang w:eastAsia="en-IN"/>
        </w:rPr>
        <mc:AlternateContent>
          <mc:Choice Requires="wps">
            <w:drawing>
              <wp:anchor distT="0" distB="0" distL="114300" distR="114300" simplePos="0" relativeHeight="251980800" behindDoc="0" locked="0" layoutInCell="1" allowOverlap="1" wp14:anchorId="47DF163A" wp14:editId="4326EEE3">
                <wp:simplePos x="0" y="0"/>
                <wp:positionH relativeFrom="page">
                  <wp:posOffset>7515951</wp:posOffset>
                </wp:positionH>
                <wp:positionV relativeFrom="paragraph">
                  <wp:posOffset>56061</wp:posOffset>
                </wp:positionV>
                <wp:extent cx="3209925" cy="2381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209925" cy="2381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80C8CB" id="Rectangle 39" o:spid="_x0000_s1026" style="position:absolute;margin-left:591.8pt;margin-top:4.4pt;width:252.75pt;height:18.75pt;z-index:25198080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" fillcolor="#2f5496 [2408]" stroked="f" strokeweight="1pt">
                <w10:wrap anchorx="page"/>
              </v:rect>
            </w:pict>
          </mc:Fallback>
        </mc:AlternateContent>
      </w:r>
      <w:r w:rsidRPr="00197CF6">
        <w:rPr>
          <w:rFonts w:ascii="Arial" w:hAnsi="Arial" w:cs="Arial"/>
          <w:b/>
          <w:color w:val="2F5496" w:themeColor="accent5" w:themeShade="BF"/>
        </w:rPr>
        <w:t>CONSUMER/FARMER APPLICATION REGISTRATION</w:t>
      </w:r>
      <w:bookmarkEnd w:id="380"/>
    </w:p>
    <w:p w14:paraId="58FF875D" w14:textId="77777777" w:rsidR="00456E17" w:rsidRPr="00197CF6" w:rsidRDefault="00456E17" w:rsidP="00456E17">
      <w:pPr>
        <w:jc w:val="both"/>
        <w:rPr>
          <w:rFonts w:ascii="Arial" w:hAnsi="Arial" w:cs="Arial"/>
          <w:sz w:val="24"/>
        </w:rPr>
      </w:pPr>
    </w:p>
    <w:p w14:paraId="37F469A7" w14:textId="3685F65F" w:rsidR="009A7331" w:rsidRPr="00197CF6" w:rsidRDefault="009A7331" w:rsidP="00CE6DB2">
      <w:pPr>
        <w:pStyle w:val="ListParagraph"/>
        <w:numPr>
          <w:ilvl w:val="0"/>
          <w:numId w:val="34"/>
        </w:numPr>
        <w:jc w:val="both"/>
        <w:rPr>
          <w:rFonts w:ascii="Arial" w:hAnsi="Arial" w:cs="Arial"/>
          <w:sz w:val="24"/>
        </w:rPr>
      </w:pPr>
      <w:r w:rsidRPr="00197CF6">
        <w:rPr>
          <w:rFonts w:ascii="Arial" w:hAnsi="Arial" w:cs="Arial"/>
          <w:sz w:val="24"/>
        </w:rPr>
        <w:t>The Consumer/Farmer Management module of SEDM is focused towards Consumer/Farmer registration, setting up of Consumer/Farmer profile and to provide the application updates, all at one place</w:t>
      </w:r>
    </w:p>
    <w:p w14:paraId="5A8185D9" w14:textId="35F8B7C4" w:rsidR="007B0E1A" w:rsidRPr="00197CF6" w:rsidRDefault="007B0E1A" w:rsidP="00CE6DB2">
      <w:pPr>
        <w:pStyle w:val="ListParagraph"/>
        <w:numPr>
          <w:ilvl w:val="0"/>
          <w:numId w:val="34"/>
        </w:numPr>
        <w:jc w:val="both"/>
        <w:rPr>
          <w:rFonts w:ascii="Arial" w:hAnsi="Arial" w:cs="Arial"/>
          <w:sz w:val="24"/>
        </w:rPr>
      </w:pPr>
      <w:r w:rsidRPr="00197CF6">
        <w:rPr>
          <w:rFonts w:ascii="Arial" w:hAnsi="Arial" w:cs="Arial"/>
          <w:sz w:val="24"/>
        </w:rPr>
        <w:t>Below are the authorized users for Application registration :</w:t>
      </w:r>
    </w:p>
    <w:p w14:paraId="3FAD4104" w14:textId="77777777" w:rsidR="007B0E1A" w:rsidRPr="00197CF6" w:rsidRDefault="007B0E1A"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7BA685E1" w14:textId="77777777" w:rsidR="00F37BAD" w:rsidRPr="00197CF6" w:rsidRDefault="007B0E1A"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16E2DB56" w14:textId="77777777" w:rsidR="006D47E1" w:rsidRDefault="007B0E1A"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4C9A7B58" w14:textId="77777777" w:rsidR="006D47E1" w:rsidRDefault="006D47E1" w:rsidP="00CE6DB2">
      <w:pPr>
        <w:pStyle w:val="ListParagraph"/>
        <w:numPr>
          <w:ilvl w:val="1"/>
          <w:numId w:val="40"/>
        </w:numPr>
        <w:jc w:val="both"/>
        <w:rPr>
          <w:rFonts w:ascii="Arial" w:hAnsi="Arial" w:cs="Arial"/>
          <w:sz w:val="24"/>
        </w:rPr>
      </w:pPr>
      <w:r>
        <w:rPr>
          <w:rFonts w:ascii="Arial" w:hAnsi="Arial" w:cs="Arial"/>
          <w:sz w:val="24"/>
        </w:rPr>
        <w:t>DISCOM</w:t>
      </w:r>
    </w:p>
    <w:p w14:paraId="0FB03690" w14:textId="00EB4895" w:rsidR="009865F2" w:rsidRPr="00197CF6" w:rsidRDefault="006D47E1" w:rsidP="00CE6DB2">
      <w:pPr>
        <w:pStyle w:val="ListParagraph"/>
        <w:numPr>
          <w:ilvl w:val="1"/>
          <w:numId w:val="40"/>
        </w:numPr>
        <w:jc w:val="both"/>
        <w:rPr>
          <w:rFonts w:ascii="Arial" w:hAnsi="Arial" w:cs="Arial"/>
          <w:sz w:val="24"/>
        </w:rPr>
      </w:pPr>
      <w:r>
        <w:rPr>
          <w:rFonts w:ascii="Arial" w:hAnsi="Arial" w:cs="Arial"/>
          <w:sz w:val="24"/>
        </w:rPr>
        <w:t>SIA/SNA</w:t>
      </w:r>
      <w:r w:rsidRPr="00197CF6">
        <w:rPr>
          <w:rFonts w:ascii="Arial" w:hAnsi="Arial" w:cs="Arial"/>
          <w:sz w:val="24"/>
        </w:rPr>
        <w:t xml:space="preserve"> </w:t>
      </w:r>
    </w:p>
    <w:p w14:paraId="352B35B6" w14:textId="77777777" w:rsidR="009865F2" w:rsidRPr="00197CF6" w:rsidRDefault="009865F2">
      <w:pPr>
        <w:jc w:val="both"/>
        <w:rPr>
          <w:rFonts w:ascii="Arial" w:hAnsi="Arial" w:cs="Arial"/>
          <w:sz w:val="24"/>
        </w:rPr>
      </w:pPr>
    </w:p>
    <w:p w14:paraId="3831CF11" w14:textId="33AFEE78" w:rsidR="007D2295" w:rsidRPr="00197CF6" w:rsidRDefault="007D2295" w:rsidP="00CE6DB2">
      <w:pPr>
        <w:pStyle w:val="ListParagraph"/>
        <w:numPr>
          <w:ilvl w:val="0"/>
          <w:numId w:val="111"/>
        </w:numPr>
        <w:jc w:val="both"/>
        <w:rPr>
          <w:rFonts w:ascii="Arial" w:hAnsi="Arial" w:cs="Arial"/>
          <w:sz w:val="24"/>
        </w:rPr>
      </w:pPr>
      <w:r w:rsidRPr="00197CF6">
        <w:rPr>
          <w:rFonts w:ascii="Arial" w:hAnsi="Arial" w:cs="Arial"/>
          <w:sz w:val="24"/>
        </w:rPr>
        <w:t>Navigation Steps for Consumer/Farmer</w:t>
      </w:r>
      <w:r w:rsidR="00CF2A5C" w:rsidRPr="00197CF6">
        <w:rPr>
          <w:rFonts w:ascii="Arial" w:hAnsi="Arial" w:cs="Arial"/>
          <w:sz w:val="24"/>
        </w:rPr>
        <w:t xml:space="preserve"> application</w:t>
      </w:r>
      <w:r w:rsidRPr="00197CF6">
        <w:rPr>
          <w:rFonts w:ascii="Arial" w:hAnsi="Arial" w:cs="Arial"/>
          <w:sz w:val="24"/>
        </w:rPr>
        <w:t xml:space="preserve"> Registration :-</w:t>
      </w:r>
    </w:p>
    <w:p w14:paraId="1A5FABF1" w14:textId="2284959B" w:rsidR="007D2295" w:rsidRPr="00197CF6"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2C73EF8A" w14:textId="06406E77" w:rsidR="007D2295" w:rsidRDefault="004D7D6F" w:rsidP="003700C0">
      <w:pPr>
        <w:pStyle w:val="ListParagraph"/>
        <w:numPr>
          <w:ilvl w:val="6"/>
          <w:numId w:val="2"/>
        </w:numPr>
        <w:jc w:val="both"/>
        <w:rPr>
          <w:rFonts w:ascii="Arial" w:hAnsi="Arial" w:cs="Arial"/>
          <w:sz w:val="24"/>
        </w:rPr>
      </w:pPr>
      <w:r w:rsidRPr="00197CF6">
        <w:rPr>
          <w:rFonts w:ascii="Arial" w:hAnsi="Arial" w:cs="Arial"/>
          <w:sz w:val="24"/>
        </w:rPr>
        <w:t xml:space="preserve">Click on the “Details” on Consumer Module as shown in below </w:t>
      </w:r>
      <w:r w:rsidR="009B0B3A" w:rsidRPr="00197CF6">
        <w:rPr>
          <w:rFonts w:ascii="Arial" w:hAnsi="Arial" w:cs="Arial"/>
          <w:sz w:val="24"/>
          <w:szCs w:val="24"/>
        </w:rPr>
        <w:fldChar w:fldCharType="begin"/>
      </w:r>
      <w:r w:rsidR="009B0B3A" w:rsidRPr="00197CF6">
        <w:rPr>
          <w:rFonts w:ascii="Arial" w:hAnsi="Arial" w:cs="Arial"/>
          <w:sz w:val="24"/>
          <w:szCs w:val="24"/>
        </w:rPr>
        <w:instrText xml:space="preserve"> REF _Ref77089100 \h  \* MERGEFORMAT </w:instrText>
      </w:r>
      <w:r w:rsidR="009B0B3A" w:rsidRPr="00197CF6">
        <w:rPr>
          <w:rFonts w:ascii="Arial" w:hAnsi="Arial" w:cs="Arial"/>
          <w:sz w:val="24"/>
          <w:szCs w:val="24"/>
        </w:rPr>
      </w:r>
      <w:r w:rsidR="009B0B3A"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78</w:t>
      </w:r>
      <w:r w:rsidR="009B0B3A" w:rsidRPr="00197CF6">
        <w:rPr>
          <w:rFonts w:ascii="Arial" w:hAnsi="Arial" w:cs="Arial"/>
          <w:sz w:val="24"/>
          <w:szCs w:val="24"/>
        </w:rPr>
        <w:fldChar w:fldCharType="end"/>
      </w:r>
      <w:r w:rsidR="009B0B3A" w:rsidRPr="00197CF6">
        <w:rPr>
          <w:rFonts w:ascii="Arial" w:hAnsi="Arial" w:cs="Arial"/>
          <w:sz w:val="24"/>
          <w:szCs w:val="24"/>
        </w:rPr>
        <w:t xml:space="preserve"> </w:t>
      </w:r>
      <w:r w:rsidRPr="00197CF6">
        <w:rPr>
          <w:rFonts w:ascii="Arial" w:hAnsi="Arial" w:cs="Arial"/>
          <w:sz w:val="24"/>
        </w:rPr>
        <w:t>Click on the “Add Farmer” button</w:t>
      </w:r>
    </w:p>
    <w:p w14:paraId="5C082034" w14:textId="77777777" w:rsidR="008B4D84" w:rsidRPr="00197CF6" w:rsidRDefault="008B4D84" w:rsidP="006D47E1">
      <w:pPr>
        <w:pStyle w:val="ListParagraph"/>
        <w:ind w:left="1350"/>
        <w:jc w:val="both"/>
        <w:rPr>
          <w:rFonts w:ascii="Arial" w:hAnsi="Arial" w:cs="Arial"/>
          <w:sz w:val="24"/>
        </w:rPr>
      </w:pPr>
    </w:p>
    <w:p w14:paraId="0D4CFC50" w14:textId="178CEB99" w:rsidR="004D7D6F" w:rsidRPr="00197CF6" w:rsidRDefault="00FD53F1" w:rsidP="003700C0">
      <w:pPr>
        <w:jc w:val="center"/>
        <w:rPr>
          <w:rFonts w:ascii="Arial" w:hAnsi="Arial" w:cs="Arial"/>
          <w:sz w:val="20"/>
        </w:rPr>
      </w:pPr>
      <w:r>
        <w:rPr>
          <w:noProof/>
          <w:lang w:eastAsia="en-IN"/>
        </w:rPr>
        <mc:AlternateContent>
          <mc:Choice Requires="wps">
            <w:drawing>
              <wp:anchor distT="0" distB="0" distL="114300" distR="114300" simplePos="0" relativeHeight="252060672" behindDoc="0" locked="0" layoutInCell="1" allowOverlap="1" wp14:anchorId="1436FE43" wp14:editId="1FBC7198">
                <wp:simplePos x="0" y="0"/>
                <wp:positionH relativeFrom="column">
                  <wp:posOffset>4621427</wp:posOffset>
                </wp:positionH>
                <wp:positionV relativeFrom="paragraph">
                  <wp:posOffset>1692086</wp:posOffset>
                </wp:positionV>
                <wp:extent cx="551935" cy="247135"/>
                <wp:effectExtent l="0" t="0" r="635" b="635"/>
                <wp:wrapNone/>
                <wp:docPr id="473" name="Rectangle 473"/>
                <wp:cNvGraphicFramePr/>
                <a:graphic xmlns:a="http://schemas.openxmlformats.org/drawingml/2006/main">
                  <a:graphicData uri="http://schemas.microsoft.com/office/word/2010/wordprocessingShape">
                    <wps:wsp>
                      <wps:cNvSpPr/>
                      <wps:spPr>
                        <a:xfrm>
                          <a:off x="0" y="0"/>
                          <a:ext cx="551935" cy="247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6F4FD" id="Rectangle 473" o:spid="_x0000_s1026" style="position:absolute;margin-left:363.9pt;margin-top:133.25pt;width:43.45pt;height:19.45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" fillcolor="white [3212]" stroked="f" strokeweight="1pt"/>
            </w:pict>
          </mc:Fallback>
        </mc:AlternateContent>
      </w:r>
      <w:r>
        <w:rPr>
          <w:noProof/>
          <w:lang w:eastAsia="en-IN"/>
        </w:rPr>
        <mc:AlternateContent>
          <mc:Choice Requires="wps">
            <w:drawing>
              <wp:anchor distT="0" distB="0" distL="114300" distR="114300" simplePos="0" relativeHeight="252059648" behindDoc="0" locked="0" layoutInCell="1" allowOverlap="1" wp14:anchorId="1D489561" wp14:editId="6D8A4A13">
                <wp:simplePos x="0" y="0"/>
                <wp:positionH relativeFrom="column">
                  <wp:posOffset>2487827</wp:posOffset>
                </wp:positionH>
                <wp:positionV relativeFrom="paragraph">
                  <wp:posOffset>1725038</wp:posOffset>
                </wp:positionV>
                <wp:extent cx="601362" cy="238897"/>
                <wp:effectExtent l="0" t="0" r="8255" b="8890"/>
                <wp:wrapNone/>
                <wp:docPr id="472" name="Rectangle 472"/>
                <wp:cNvGraphicFramePr/>
                <a:graphic xmlns:a="http://schemas.openxmlformats.org/drawingml/2006/main">
                  <a:graphicData uri="http://schemas.microsoft.com/office/word/2010/wordprocessingShape">
                    <wps:wsp>
                      <wps:cNvSpPr/>
                      <wps:spPr>
                        <a:xfrm>
                          <a:off x="0" y="0"/>
                          <a:ext cx="601362" cy="2388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94993" id="Rectangle 472" o:spid="_x0000_s1026" style="position:absolute;margin-left:195.9pt;margin-top:135.85pt;width:47.35pt;height:18.8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" fillcolor="white [3212]" stroked="f" strokeweight="1pt"/>
            </w:pict>
          </mc:Fallback>
        </mc:AlternateContent>
      </w:r>
      <w:r w:rsidR="006D47E1">
        <w:rPr>
          <w:noProof/>
          <w:lang w:eastAsia="en-IN"/>
        </w:rPr>
        <w:drawing>
          <wp:inline distT="0" distB="0" distL="0" distR="0" wp14:anchorId="36BB5866" wp14:editId="4C3B1187">
            <wp:extent cx="5038725" cy="22288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38725" cy="2228850"/>
                    </a:xfrm>
                    <a:prstGeom prst="rect">
                      <a:avLst/>
                    </a:prstGeom>
                  </pic:spPr>
                </pic:pic>
              </a:graphicData>
            </a:graphic>
          </wp:inline>
        </w:drawing>
      </w:r>
    </w:p>
    <w:p w14:paraId="76B94829" w14:textId="6876AA14" w:rsidR="007D2295" w:rsidRDefault="00777874" w:rsidP="003700C0">
      <w:pPr>
        <w:pStyle w:val="Caption"/>
        <w:rPr>
          <w:rFonts w:ascii="Arial" w:hAnsi="Arial" w:cs="Arial"/>
          <w:sz w:val="20"/>
        </w:rPr>
      </w:pPr>
      <w:bookmarkStart w:id="381" w:name="_Ref77089100"/>
      <w:bookmarkStart w:id="382" w:name="_Ref77089085"/>
      <w:bookmarkStart w:id="383" w:name="_Toc77249985"/>
      <w:bookmarkStart w:id="384" w:name="_Toc77675714"/>
      <w:bookmarkStart w:id="385" w:name="_Toc821813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78</w:t>
      </w:r>
      <w:r w:rsidR="00DB2E6E">
        <w:rPr>
          <w:rFonts w:ascii="Arial" w:hAnsi="Arial" w:cs="Arial"/>
        </w:rPr>
        <w:fldChar w:fldCharType="end"/>
      </w:r>
      <w:bookmarkEnd w:id="381"/>
      <w:r w:rsidRPr="00197CF6">
        <w:rPr>
          <w:rFonts w:ascii="Arial" w:hAnsi="Arial" w:cs="Arial"/>
        </w:rPr>
        <w:t xml:space="preserve"> </w:t>
      </w:r>
      <w:r w:rsidR="00351AFF" w:rsidRPr="00197CF6">
        <w:rPr>
          <w:rFonts w:ascii="Arial" w:hAnsi="Arial" w:cs="Arial"/>
          <w:sz w:val="20"/>
        </w:rPr>
        <w:t>Details</w:t>
      </w:r>
      <w:bookmarkEnd w:id="382"/>
      <w:bookmarkEnd w:id="383"/>
      <w:bookmarkEnd w:id="384"/>
      <w:bookmarkEnd w:id="385"/>
    </w:p>
    <w:p w14:paraId="5FD72736" w14:textId="77777777" w:rsidR="008B4D84" w:rsidRPr="008B4D84" w:rsidRDefault="008B4D84" w:rsidP="008B4D84"/>
    <w:p w14:paraId="6575DC4F" w14:textId="7CD18667" w:rsidR="004D7D6F" w:rsidRPr="00197CF6" w:rsidRDefault="006D47E1" w:rsidP="00CE6DB2">
      <w:pPr>
        <w:pStyle w:val="ListParagraph"/>
        <w:numPr>
          <w:ilvl w:val="0"/>
          <w:numId w:val="56"/>
        </w:numPr>
        <w:jc w:val="both"/>
        <w:rPr>
          <w:rFonts w:ascii="Arial" w:hAnsi="Arial" w:cs="Arial"/>
          <w:sz w:val="20"/>
        </w:rPr>
      </w:pPr>
      <w:r>
        <w:rPr>
          <w:rFonts w:ascii="Arial" w:hAnsi="Arial" w:cs="Arial"/>
          <w:sz w:val="24"/>
        </w:rPr>
        <w:t xml:space="preserve">Select the </w:t>
      </w:r>
      <w:proofErr w:type="spellStart"/>
      <w:r>
        <w:rPr>
          <w:rFonts w:ascii="Arial" w:hAnsi="Arial" w:cs="Arial"/>
          <w:sz w:val="24"/>
        </w:rPr>
        <w:t>discom</w:t>
      </w:r>
      <w:proofErr w:type="spellEnd"/>
      <w:r w:rsidR="004D7D6F" w:rsidRPr="00197CF6">
        <w:rPr>
          <w:rFonts w:ascii="Arial" w:hAnsi="Arial" w:cs="Arial"/>
          <w:sz w:val="24"/>
        </w:rPr>
        <w:t xml:space="preserve"> from where the new farmer belongs from and click on the “GO” button as shown in the below </w:t>
      </w:r>
      <w:r w:rsidR="009B0B3A" w:rsidRPr="00197CF6">
        <w:rPr>
          <w:rFonts w:ascii="Arial" w:hAnsi="Arial" w:cs="Arial"/>
          <w:sz w:val="28"/>
        </w:rPr>
        <w:fldChar w:fldCharType="begin"/>
      </w:r>
      <w:r w:rsidR="009B0B3A" w:rsidRPr="00197CF6">
        <w:rPr>
          <w:rFonts w:ascii="Arial" w:hAnsi="Arial" w:cs="Arial"/>
          <w:sz w:val="28"/>
        </w:rPr>
        <w:instrText xml:space="preserve"> REF _Ref77089120 \h  \* MERGEFORMAT </w:instrText>
      </w:r>
      <w:r w:rsidR="009B0B3A" w:rsidRPr="00197CF6">
        <w:rPr>
          <w:rFonts w:ascii="Arial" w:hAnsi="Arial" w:cs="Arial"/>
          <w:sz w:val="28"/>
        </w:rPr>
      </w:r>
      <w:r w:rsidR="009B0B3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79</w:t>
      </w:r>
      <w:r w:rsidR="009B0B3A" w:rsidRPr="00197CF6">
        <w:rPr>
          <w:rFonts w:ascii="Arial" w:hAnsi="Arial" w:cs="Arial"/>
          <w:sz w:val="28"/>
        </w:rPr>
        <w:fldChar w:fldCharType="end"/>
      </w:r>
      <w:r w:rsidR="009B0B3A" w:rsidRPr="00197CF6">
        <w:rPr>
          <w:rFonts w:ascii="Arial" w:hAnsi="Arial" w:cs="Arial"/>
          <w:sz w:val="24"/>
        </w:rPr>
        <w:t xml:space="preserve"> </w:t>
      </w:r>
      <w:r w:rsidR="00440227" w:rsidRPr="00197CF6">
        <w:rPr>
          <w:rFonts w:ascii="Arial" w:hAnsi="Arial" w:cs="Arial"/>
          <w:sz w:val="24"/>
        </w:rPr>
        <w:t xml:space="preserve">and </w:t>
      </w:r>
      <w:r w:rsidR="009B0B3A" w:rsidRPr="00197CF6">
        <w:rPr>
          <w:rFonts w:ascii="Arial" w:hAnsi="Arial" w:cs="Arial"/>
          <w:sz w:val="28"/>
        </w:rPr>
        <w:fldChar w:fldCharType="begin"/>
      </w:r>
      <w:r w:rsidR="009B0B3A" w:rsidRPr="00197CF6">
        <w:rPr>
          <w:rFonts w:ascii="Arial" w:hAnsi="Arial" w:cs="Arial"/>
          <w:sz w:val="28"/>
        </w:rPr>
        <w:instrText xml:space="preserve"> REF _Ref77089133 \h  \* MERGEFORMAT </w:instrText>
      </w:r>
      <w:r w:rsidR="009B0B3A" w:rsidRPr="00197CF6">
        <w:rPr>
          <w:rFonts w:ascii="Arial" w:hAnsi="Arial" w:cs="Arial"/>
          <w:sz w:val="28"/>
        </w:rPr>
      </w:r>
      <w:r w:rsidR="009B0B3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80</w:t>
      </w:r>
      <w:r w:rsidR="009B0B3A" w:rsidRPr="00197CF6">
        <w:rPr>
          <w:rFonts w:ascii="Arial" w:hAnsi="Arial" w:cs="Arial"/>
          <w:sz w:val="28"/>
        </w:rPr>
        <w:fldChar w:fldCharType="end"/>
      </w:r>
    </w:p>
    <w:p w14:paraId="2CD9B227" w14:textId="4DFEA6BC" w:rsidR="004D7D6F" w:rsidRDefault="006D47E1" w:rsidP="003700C0">
      <w:pPr>
        <w:ind w:left="360"/>
        <w:jc w:val="center"/>
        <w:rPr>
          <w:rFonts w:ascii="Arial" w:hAnsi="Arial" w:cs="Arial"/>
          <w:sz w:val="20"/>
        </w:rPr>
      </w:pPr>
      <w:r>
        <w:rPr>
          <w:noProof/>
          <w:lang w:eastAsia="en-IN"/>
        </w:rPr>
        <w:lastRenderedPageBreak/>
        <w:drawing>
          <wp:inline distT="0" distB="0" distL="0" distR="0" wp14:anchorId="3D4F5389" wp14:editId="5862E1D9">
            <wp:extent cx="3433314" cy="1323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39852" cy="1326496"/>
                    </a:xfrm>
                    <a:prstGeom prst="rect">
                      <a:avLst/>
                    </a:prstGeom>
                  </pic:spPr>
                </pic:pic>
              </a:graphicData>
            </a:graphic>
          </wp:inline>
        </w:drawing>
      </w:r>
    </w:p>
    <w:p w14:paraId="647F36B8" w14:textId="77777777" w:rsidR="006D47E1" w:rsidRPr="00197CF6" w:rsidRDefault="006D47E1" w:rsidP="003700C0">
      <w:pPr>
        <w:ind w:left="360"/>
        <w:jc w:val="center"/>
        <w:rPr>
          <w:rFonts w:ascii="Arial" w:hAnsi="Arial" w:cs="Arial"/>
          <w:sz w:val="20"/>
        </w:rPr>
      </w:pPr>
    </w:p>
    <w:p w14:paraId="4F25D956" w14:textId="71032C3B" w:rsidR="00351AFF" w:rsidRPr="00197CF6" w:rsidRDefault="00777874" w:rsidP="003700C0">
      <w:pPr>
        <w:pStyle w:val="Caption"/>
        <w:rPr>
          <w:rFonts w:ascii="Arial" w:hAnsi="Arial" w:cs="Arial"/>
          <w:sz w:val="20"/>
        </w:rPr>
      </w:pPr>
      <w:bookmarkStart w:id="386" w:name="_Ref77089120"/>
      <w:bookmarkStart w:id="387" w:name="_Toc77249986"/>
      <w:bookmarkStart w:id="388" w:name="_Toc77675715"/>
      <w:bookmarkStart w:id="389" w:name="_Toc821813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79</w:t>
      </w:r>
      <w:r w:rsidR="00DB2E6E">
        <w:rPr>
          <w:rFonts w:ascii="Arial" w:hAnsi="Arial" w:cs="Arial"/>
        </w:rPr>
        <w:fldChar w:fldCharType="end"/>
      </w:r>
      <w:bookmarkEnd w:id="386"/>
      <w:r w:rsidRPr="00197CF6">
        <w:rPr>
          <w:rFonts w:ascii="Arial" w:hAnsi="Arial" w:cs="Arial"/>
        </w:rPr>
        <w:t xml:space="preserve"> </w:t>
      </w:r>
      <w:r w:rsidR="00351AFF" w:rsidRPr="00197CF6">
        <w:rPr>
          <w:rFonts w:ascii="Arial" w:hAnsi="Arial" w:cs="Arial"/>
          <w:sz w:val="20"/>
        </w:rPr>
        <w:t xml:space="preserve">Select </w:t>
      </w:r>
      <w:bookmarkEnd w:id="387"/>
      <w:bookmarkEnd w:id="388"/>
      <w:bookmarkEnd w:id="389"/>
      <w:r w:rsidR="006D47E1">
        <w:rPr>
          <w:rFonts w:ascii="Arial" w:hAnsi="Arial" w:cs="Arial"/>
          <w:sz w:val="20"/>
        </w:rPr>
        <w:t>DISCOM</w:t>
      </w:r>
    </w:p>
    <w:p w14:paraId="3D125497" w14:textId="7AB6821F" w:rsidR="007D2295" w:rsidRPr="00197CF6" w:rsidRDefault="006D47E1" w:rsidP="003700C0">
      <w:pPr>
        <w:jc w:val="center"/>
        <w:rPr>
          <w:rFonts w:ascii="Arial" w:hAnsi="Arial" w:cs="Arial"/>
          <w:sz w:val="20"/>
        </w:rPr>
      </w:pPr>
      <w:r w:rsidRPr="006D47E1">
        <w:rPr>
          <w:noProof/>
          <w:lang w:eastAsia="en-IN"/>
        </w:rPr>
        <w:t xml:space="preserve"> </w:t>
      </w:r>
      <w:r>
        <w:rPr>
          <w:noProof/>
          <w:lang w:eastAsia="en-IN"/>
        </w:rPr>
        <w:drawing>
          <wp:inline distT="0" distB="0" distL="0" distR="0" wp14:anchorId="46AAE190" wp14:editId="21017E63">
            <wp:extent cx="8801100" cy="1308100"/>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801100" cy="1308100"/>
                    </a:xfrm>
                    <a:prstGeom prst="rect">
                      <a:avLst/>
                    </a:prstGeom>
                  </pic:spPr>
                </pic:pic>
              </a:graphicData>
            </a:graphic>
          </wp:inline>
        </w:drawing>
      </w:r>
    </w:p>
    <w:p w14:paraId="0343FCE6" w14:textId="42DD177F" w:rsidR="007D2295" w:rsidRPr="00197CF6" w:rsidRDefault="00777874" w:rsidP="003700C0">
      <w:pPr>
        <w:pStyle w:val="Caption"/>
        <w:rPr>
          <w:rFonts w:ascii="Arial" w:hAnsi="Arial" w:cs="Arial"/>
          <w:sz w:val="20"/>
        </w:rPr>
      </w:pPr>
      <w:bookmarkStart w:id="390" w:name="_Ref77089133"/>
      <w:bookmarkStart w:id="391" w:name="_Toc77249987"/>
      <w:bookmarkStart w:id="392" w:name="_Toc77675716"/>
      <w:bookmarkStart w:id="393" w:name="_Toc821813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80</w:t>
      </w:r>
      <w:r w:rsidR="00DB2E6E">
        <w:rPr>
          <w:rFonts w:ascii="Arial" w:hAnsi="Arial" w:cs="Arial"/>
        </w:rPr>
        <w:fldChar w:fldCharType="end"/>
      </w:r>
      <w:bookmarkEnd w:id="390"/>
      <w:r w:rsidRPr="00197CF6">
        <w:rPr>
          <w:rFonts w:ascii="Arial" w:hAnsi="Arial" w:cs="Arial"/>
        </w:rPr>
        <w:t xml:space="preserve"> </w:t>
      </w:r>
      <w:r w:rsidR="00351AFF" w:rsidRPr="00197CF6">
        <w:rPr>
          <w:rFonts w:ascii="Arial" w:hAnsi="Arial" w:cs="Arial"/>
          <w:sz w:val="20"/>
        </w:rPr>
        <w:t>District List</w:t>
      </w:r>
      <w:bookmarkEnd w:id="391"/>
      <w:bookmarkEnd w:id="392"/>
      <w:bookmarkEnd w:id="393"/>
    </w:p>
    <w:p w14:paraId="3E5D5896" w14:textId="77777777" w:rsidR="004D7D6F" w:rsidRPr="00197CF6" w:rsidRDefault="004D7D6F" w:rsidP="003700C0">
      <w:pPr>
        <w:ind w:left="360"/>
        <w:jc w:val="both"/>
        <w:rPr>
          <w:rFonts w:ascii="Arial" w:hAnsi="Arial" w:cs="Arial"/>
          <w:b/>
        </w:rPr>
      </w:pPr>
    </w:p>
    <w:p w14:paraId="4FA5C640" w14:textId="1938E289" w:rsidR="004D7D6F" w:rsidRPr="00197CF6" w:rsidRDefault="006D47E1" w:rsidP="003700C0">
      <w:pPr>
        <w:ind w:left="360"/>
        <w:jc w:val="center"/>
        <w:rPr>
          <w:rFonts w:ascii="Arial" w:hAnsi="Arial" w:cs="Arial"/>
          <w:b/>
        </w:rPr>
      </w:pPr>
      <w:r>
        <w:rPr>
          <w:noProof/>
          <w:lang w:eastAsia="en-IN"/>
        </w:rPr>
        <w:drawing>
          <wp:inline distT="0" distB="0" distL="0" distR="0" wp14:anchorId="365768A7" wp14:editId="050724B5">
            <wp:extent cx="8801100" cy="1198245"/>
            <wp:effectExtent l="0" t="0" r="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801100" cy="1198245"/>
                    </a:xfrm>
                    <a:prstGeom prst="rect">
                      <a:avLst/>
                    </a:prstGeom>
                  </pic:spPr>
                </pic:pic>
              </a:graphicData>
            </a:graphic>
          </wp:inline>
        </w:drawing>
      </w:r>
    </w:p>
    <w:p w14:paraId="43750342" w14:textId="61B569F0" w:rsidR="007D2295" w:rsidRPr="00197CF6" w:rsidRDefault="00777874" w:rsidP="003700C0">
      <w:pPr>
        <w:pStyle w:val="Caption"/>
        <w:rPr>
          <w:rFonts w:ascii="Arial" w:hAnsi="Arial" w:cs="Arial"/>
          <w:sz w:val="20"/>
        </w:rPr>
      </w:pPr>
      <w:bookmarkStart w:id="394" w:name="_Ref77089168"/>
      <w:bookmarkStart w:id="395" w:name="_Toc77249988"/>
      <w:bookmarkStart w:id="396" w:name="_Toc77675717"/>
      <w:bookmarkStart w:id="397" w:name="_Toc821813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81</w:t>
      </w:r>
      <w:r w:rsidR="00DB2E6E">
        <w:rPr>
          <w:rFonts w:ascii="Arial" w:hAnsi="Arial" w:cs="Arial"/>
        </w:rPr>
        <w:fldChar w:fldCharType="end"/>
      </w:r>
      <w:bookmarkEnd w:id="394"/>
      <w:r w:rsidRPr="00197CF6">
        <w:rPr>
          <w:rFonts w:ascii="Arial" w:hAnsi="Arial" w:cs="Arial"/>
        </w:rPr>
        <w:t xml:space="preserve"> </w:t>
      </w:r>
      <w:r w:rsidR="00351AFF" w:rsidRPr="00197CF6">
        <w:rPr>
          <w:rFonts w:ascii="Arial" w:hAnsi="Arial" w:cs="Arial"/>
          <w:sz w:val="20"/>
        </w:rPr>
        <w:t>Add Farmer Button</w:t>
      </w:r>
      <w:bookmarkEnd w:id="395"/>
      <w:bookmarkEnd w:id="396"/>
      <w:bookmarkEnd w:id="397"/>
    </w:p>
    <w:p w14:paraId="7809654D" w14:textId="77777777" w:rsidR="00AB20BC" w:rsidRPr="00197CF6" w:rsidRDefault="00AB20BC" w:rsidP="003700C0">
      <w:pPr>
        <w:rPr>
          <w:rFonts w:ascii="Arial" w:hAnsi="Arial" w:cs="Arial"/>
        </w:rPr>
      </w:pPr>
    </w:p>
    <w:p w14:paraId="7B0AD736" w14:textId="195469D1" w:rsidR="007D2295" w:rsidRPr="00197CF6" w:rsidRDefault="00351AFF" w:rsidP="00CE6DB2">
      <w:pPr>
        <w:pStyle w:val="ListParagraph"/>
        <w:numPr>
          <w:ilvl w:val="0"/>
          <w:numId w:val="34"/>
        </w:numPr>
        <w:jc w:val="both"/>
        <w:rPr>
          <w:rFonts w:ascii="Arial" w:hAnsi="Arial" w:cs="Arial"/>
          <w:sz w:val="24"/>
        </w:rPr>
      </w:pPr>
      <w:r w:rsidRPr="00197CF6">
        <w:rPr>
          <w:rFonts w:ascii="Arial" w:hAnsi="Arial" w:cs="Arial"/>
          <w:sz w:val="24"/>
        </w:rPr>
        <w:t xml:space="preserve">Click on the “Add </w:t>
      </w:r>
      <w:r w:rsidR="006D47E1">
        <w:rPr>
          <w:rFonts w:ascii="Arial" w:hAnsi="Arial" w:cs="Arial"/>
          <w:sz w:val="24"/>
        </w:rPr>
        <w:t>Plant</w:t>
      </w:r>
      <w:r w:rsidRPr="00197CF6">
        <w:rPr>
          <w:rFonts w:ascii="Arial" w:hAnsi="Arial" w:cs="Arial"/>
          <w:sz w:val="24"/>
        </w:rPr>
        <w:t xml:space="preserve">” button as </w:t>
      </w:r>
      <w:r w:rsidR="005E2633" w:rsidRPr="00197CF6">
        <w:rPr>
          <w:rFonts w:ascii="Arial" w:hAnsi="Arial" w:cs="Arial"/>
          <w:sz w:val="24"/>
        </w:rPr>
        <w:t>highlighted in red</w:t>
      </w:r>
      <w:r w:rsidRPr="00197CF6">
        <w:rPr>
          <w:rFonts w:ascii="Arial" w:hAnsi="Arial" w:cs="Arial"/>
          <w:sz w:val="24"/>
        </w:rPr>
        <w:t xml:space="preserve"> in the above </w:t>
      </w:r>
      <w:r w:rsidR="009B0B3A" w:rsidRPr="00197CF6">
        <w:rPr>
          <w:rFonts w:ascii="Arial" w:hAnsi="Arial" w:cs="Arial"/>
          <w:sz w:val="28"/>
        </w:rPr>
        <w:fldChar w:fldCharType="begin"/>
      </w:r>
      <w:r w:rsidR="009B0B3A" w:rsidRPr="00197CF6">
        <w:rPr>
          <w:rFonts w:ascii="Arial" w:hAnsi="Arial" w:cs="Arial"/>
          <w:sz w:val="28"/>
        </w:rPr>
        <w:instrText xml:space="preserve"> REF _Ref77089168 \h  \* MERGEFORMAT </w:instrText>
      </w:r>
      <w:r w:rsidR="009B0B3A" w:rsidRPr="00197CF6">
        <w:rPr>
          <w:rFonts w:ascii="Arial" w:hAnsi="Arial" w:cs="Arial"/>
          <w:sz w:val="28"/>
        </w:rPr>
      </w:r>
      <w:r w:rsidR="009B0B3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81</w:t>
      </w:r>
      <w:r w:rsidR="009B0B3A" w:rsidRPr="00197CF6">
        <w:rPr>
          <w:rFonts w:ascii="Arial" w:hAnsi="Arial" w:cs="Arial"/>
          <w:sz w:val="28"/>
        </w:rPr>
        <w:fldChar w:fldCharType="end"/>
      </w:r>
      <w:r w:rsidRPr="00197CF6">
        <w:rPr>
          <w:rFonts w:ascii="Arial" w:hAnsi="Arial" w:cs="Arial"/>
          <w:sz w:val="24"/>
        </w:rPr>
        <w:t>.</w:t>
      </w:r>
    </w:p>
    <w:p w14:paraId="41B68709" w14:textId="77777777" w:rsidR="00D36A3C" w:rsidRPr="00197CF6" w:rsidRDefault="00D36A3C">
      <w:pPr>
        <w:jc w:val="both"/>
        <w:rPr>
          <w:rFonts w:ascii="Arial" w:hAnsi="Arial" w:cs="Arial"/>
          <w:sz w:val="20"/>
        </w:rPr>
      </w:pPr>
    </w:p>
    <w:p w14:paraId="69EF2375" w14:textId="62B858FE" w:rsidR="007D2295" w:rsidRPr="00197CF6" w:rsidRDefault="006D47E1" w:rsidP="003700C0">
      <w:pPr>
        <w:jc w:val="center"/>
        <w:rPr>
          <w:rFonts w:ascii="Arial" w:hAnsi="Arial" w:cs="Arial"/>
          <w:sz w:val="20"/>
        </w:rPr>
      </w:pPr>
      <w:r>
        <w:rPr>
          <w:noProof/>
          <w:lang w:eastAsia="en-IN"/>
        </w:rPr>
        <w:lastRenderedPageBreak/>
        <w:drawing>
          <wp:inline distT="0" distB="0" distL="0" distR="0" wp14:anchorId="553AE722" wp14:editId="4FC1DB8B">
            <wp:extent cx="8620125" cy="4476750"/>
            <wp:effectExtent l="0" t="0" r="952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620125" cy="4476750"/>
                    </a:xfrm>
                    <a:prstGeom prst="rect">
                      <a:avLst/>
                    </a:prstGeom>
                  </pic:spPr>
                </pic:pic>
              </a:graphicData>
            </a:graphic>
          </wp:inline>
        </w:drawing>
      </w:r>
    </w:p>
    <w:p w14:paraId="7327C7F7" w14:textId="6CBF6BA8" w:rsidR="00351AFF" w:rsidRDefault="00777874" w:rsidP="003700C0">
      <w:pPr>
        <w:pStyle w:val="Caption"/>
        <w:rPr>
          <w:rFonts w:ascii="Arial" w:hAnsi="Arial" w:cs="Arial"/>
          <w:sz w:val="20"/>
        </w:rPr>
      </w:pPr>
      <w:bookmarkStart w:id="398" w:name="_Ref77089193"/>
      <w:bookmarkStart w:id="399" w:name="_Toc77249989"/>
      <w:bookmarkStart w:id="400" w:name="_Toc77675718"/>
      <w:bookmarkStart w:id="401" w:name="_Toc821813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82</w:t>
      </w:r>
      <w:r w:rsidR="00DB2E6E">
        <w:rPr>
          <w:rFonts w:ascii="Arial" w:hAnsi="Arial" w:cs="Arial"/>
        </w:rPr>
        <w:fldChar w:fldCharType="end"/>
      </w:r>
      <w:bookmarkEnd w:id="398"/>
      <w:r w:rsidRPr="00197CF6">
        <w:rPr>
          <w:rFonts w:ascii="Arial" w:hAnsi="Arial" w:cs="Arial"/>
        </w:rPr>
        <w:t xml:space="preserve"> </w:t>
      </w:r>
      <w:r w:rsidR="00351AFF" w:rsidRPr="00197CF6">
        <w:rPr>
          <w:rFonts w:ascii="Arial" w:hAnsi="Arial" w:cs="Arial"/>
          <w:sz w:val="20"/>
        </w:rPr>
        <w:t>Add farmer Form</w:t>
      </w:r>
      <w:bookmarkEnd w:id="399"/>
      <w:bookmarkEnd w:id="400"/>
      <w:bookmarkEnd w:id="401"/>
    </w:p>
    <w:p w14:paraId="676CFF2D" w14:textId="77777777" w:rsidR="00CB7FB3" w:rsidRPr="00CB7FB3" w:rsidRDefault="00CB7FB3" w:rsidP="00CB7FB3"/>
    <w:p w14:paraId="16302EA0" w14:textId="117FCD27" w:rsidR="007D2295" w:rsidRPr="00197CF6" w:rsidRDefault="00207C09" w:rsidP="00CE6DB2">
      <w:pPr>
        <w:pStyle w:val="ListParagraph"/>
        <w:numPr>
          <w:ilvl w:val="0"/>
          <w:numId w:val="34"/>
        </w:numPr>
        <w:jc w:val="both"/>
        <w:rPr>
          <w:rFonts w:ascii="Arial" w:hAnsi="Arial" w:cs="Arial"/>
          <w:sz w:val="24"/>
        </w:rPr>
      </w:pPr>
      <w:r>
        <w:rPr>
          <w:rFonts w:ascii="Arial" w:hAnsi="Arial" w:cs="Arial"/>
          <w:sz w:val="24"/>
        </w:rPr>
        <w:t>After clicking on the “Add Plant</w:t>
      </w:r>
      <w:r w:rsidR="00351AFF" w:rsidRPr="00197CF6">
        <w:rPr>
          <w:rFonts w:ascii="Arial" w:hAnsi="Arial" w:cs="Arial"/>
          <w:sz w:val="24"/>
        </w:rPr>
        <w:t xml:space="preserve">” button, a screen will </w:t>
      </w:r>
      <w:r w:rsidR="00192F4C" w:rsidRPr="00197CF6">
        <w:rPr>
          <w:rFonts w:ascii="Arial" w:hAnsi="Arial" w:cs="Arial"/>
          <w:sz w:val="24"/>
        </w:rPr>
        <w:t>appear</w:t>
      </w:r>
      <w:r w:rsidR="00351AFF" w:rsidRPr="00197CF6">
        <w:rPr>
          <w:rFonts w:ascii="Arial" w:hAnsi="Arial" w:cs="Arial"/>
          <w:sz w:val="24"/>
        </w:rPr>
        <w:t xml:space="preserve"> as shown in above </w:t>
      </w:r>
      <w:r w:rsidR="009B0B3A" w:rsidRPr="00197CF6">
        <w:rPr>
          <w:rFonts w:ascii="Arial" w:hAnsi="Arial" w:cs="Arial"/>
          <w:sz w:val="28"/>
        </w:rPr>
        <w:fldChar w:fldCharType="begin"/>
      </w:r>
      <w:r w:rsidR="009B0B3A" w:rsidRPr="00197CF6">
        <w:rPr>
          <w:rFonts w:ascii="Arial" w:hAnsi="Arial" w:cs="Arial"/>
          <w:sz w:val="28"/>
        </w:rPr>
        <w:instrText xml:space="preserve"> REF _Ref77089193 \h  \* MERGEFORMAT </w:instrText>
      </w:r>
      <w:r w:rsidR="009B0B3A" w:rsidRPr="00197CF6">
        <w:rPr>
          <w:rFonts w:ascii="Arial" w:hAnsi="Arial" w:cs="Arial"/>
          <w:sz w:val="28"/>
        </w:rPr>
      </w:r>
      <w:r w:rsidR="009B0B3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82</w:t>
      </w:r>
      <w:r w:rsidR="009B0B3A" w:rsidRPr="00197CF6">
        <w:rPr>
          <w:rFonts w:ascii="Arial" w:hAnsi="Arial" w:cs="Arial"/>
          <w:sz w:val="28"/>
        </w:rPr>
        <w:fldChar w:fldCharType="end"/>
      </w:r>
      <w:r w:rsidR="00351AFF" w:rsidRPr="00197CF6">
        <w:rPr>
          <w:rFonts w:ascii="Arial" w:hAnsi="Arial" w:cs="Arial"/>
          <w:sz w:val="24"/>
        </w:rPr>
        <w:t>.</w:t>
      </w:r>
    </w:p>
    <w:p w14:paraId="5130BC98" w14:textId="3CA7FA71" w:rsidR="002A106A" w:rsidRPr="00197CF6" w:rsidRDefault="002A106A" w:rsidP="00CE6DB2">
      <w:pPr>
        <w:pStyle w:val="ListParagraph"/>
        <w:numPr>
          <w:ilvl w:val="0"/>
          <w:numId w:val="34"/>
        </w:numPr>
        <w:jc w:val="both"/>
        <w:rPr>
          <w:rFonts w:ascii="Arial" w:hAnsi="Arial" w:cs="Arial"/>
          <w:sz w:val="24"/>
        </w:rPr>
      </w:pPr>
      <w:r w:rsidRPr="00197CF6">
        <w:rPr>
          <w:rFonts w:ascii="Arial" w:hAnsi="Arial" w:cs="Arial"/>
          <w:sz w:val="24"/>
        </w:rPr>
        <w:t xml:space="preserve">Multiple sections are </w:t>
      </w:r>
      <w:r w:rsidR="00207C09">
        <w:rPr>
          <w:rFonts w:ascii="Arial" w:hAnsi="Arial" w:cs="Arial"/>
          <w:sz w:val="24"/>
        </w:rPr>
        <w:t>there for filling out the application</w:t>
      </w:r>
      <w:r w:rsidRPr="00197CF6">
        <w:rPr>
          <w:rFonts w:ascii="Arial" w:hAnsi="Arial" w:cs="Arial"/>
          <w:sz w:val="24"/>
        </w:rPr>
        <w:t xml:space="preserve"> details.</w:t>
      </w:r>
    </w:p>
    <w:p w14:paraId="64961AAE" w14:textId="37F53C88" w:rsidR="00351AFF" w:rsidRPr="00197CF6" w:rsidRDefault="00351AFF" w:rsidP="00CE6DB2">
      <w:pPr>
        <w:pStyle w:val="ListParagraph"/>
        <w:numPr>
          <w:ilvl w:val="0"/>
          <w:numId w:val="34"/>
        </w:numPr>
        <w:jc w:val="both"/>
        <w:rPr>
          <w:rFonts w:ascii="Arial" w:hAnsi="Arial" w:cs="Arial"/>
          <w:sz w:val="24"/>
        </w:rPr>
      </w:pPr>
      <w:r w:rsidRPr="00197CF6">
        <w:rPr>
          <w:rFonts w:ascii="Arial" w:hAnsi="Arial" w:cs="Arial"/>
          <w:sz w:val="24"/>
        </w:rPr>
        <w:t xml:space="preserve">User has to click </w:t>
      </w:r>
      <w:r w:rsidR="00192F4C" w:rsidRPr="00197CF6">
        <w:rPr>
          <w:rFonts w:ascii="Arial" w:hAnsi="Arial" w:cs="Arial"/>
          <w:sz w:val="24"/>
        </w:rPr>
        <w:t xml:space="preserve">on the section name (highlighted in red in above </w:t>
      </w:r>
      <w:r w:rsidR="00192F4C" w:rsidRPr="00197CF6">
        <w:rPr>
          <w:rFonts w:ascii="Arial" w:hAnsi="Arial" w:cs="Arial"/>
          <w:sz w:val="28"/>
        </w:rPr>
        <w:fldChar w:fldCharType="begin"/>
      </w:r>
      <w:r w:rsidR="00192F4C" w:rsidRPr="00197CF6">
        <w:rPr>
          <w:rFonts w:ascii="Arial" w:hAnsi="Arial" w:cs="Arial"/>
          <w:sz w:val="28"/>
        </w:rPr>
        <w:instrText xml:space="preserve"> REF _Ref77089193 \h  \* MERGEFORMAT </w:instrText>
      </w:r>
      <w:r w:rsidR="00192F4C" w:rsidRPr="00197CF6">
        <w:rPr>
          <w:rFonts w:ascii="Arial" w:hAnsi="Arial" w:cs="Arial"/>
          <w:sz w:val="28"/>
        </w:rPr>
      </w:r>
      <w:r w:rsidR="00192F4C"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82</w:t>
      </w:r>
      <w:r w:rsidR="00192F4C" w:rsidRPr="00197CF6">
        <w:rPr>
          <w:rFonts w:ascii="Arial" w:hAnsi="Arial" w:cs="Arial"/>
          <w:sz w:val="28"/>
        </w:rPr>
        <w:fldChar w:fldCharType="end"/>
      </w:r>
      <w:r w:rsidR="00192F4C" w:rsidRPr="00197CF6">
        <w:rPr>
          <w:rFonts w:ascii="Arial" w:hAnsi="Arial" w:cs="Arial"/>
          <w:sz w:val="24"/>
        </w:rPr>
        <w:t xml:space="preserve">) </w:t>
      </w:r>
      <w:r w:rsidR="002A106A" w:rsidRPr="00197CF6">
        <w:rPr>
          <w:rFonts w:ascii="Arial" w:hAnsi="Arial" w:cs="Arial"/>
          <w:sz w:val="24"/>
        </w:rPr>
        <w:t>to open the section of the form.</w:t>
      </w:r>
    </w:p>
    <w:p w14:paraId="517971E9" w14:textId="77777777" w:rsidR="007D2295" w:rsidRPr="00197CF6" w:rsidRDefault="007D2295" w:rsidP="00DB0859">
      <w:pPr>
        <w:jc w:val="both"/>
        <w:rPr>
          <w:rFonts w:ascii="Arial" w:hAnsi="Arial" w:cs="Arial"/>
          <w:sz w:val="20"/>
        </w:rPr>
      </w:pPr>
    </w:p>
    <w:p w14:paraId="4715F224" w14:textId="77777777" w:rsidR="00192F4C" w:rsidRDefault="00192F4C" w:rsidP="00DB0859">
      <w:pPr>
        <w:jc w:val="both"/>
        <w:rPr>
          <w:rFonts w:ascii="Arial" w:hAnsi="Arial" w:cs="Arial"/>
          <w:sz w:val="20"/>
        </w:rPr>
      </w:pPr>
    </w:p>
    <w:p w14:paraId="0F50B693" w14:textId="77777777" w:rsidR="003A28F4" w:rsidRDefault="003A28F4" w:rsidP="00DB0859">
      <w:pPr>
        <w:jc w:val="both"/>
        <w:rPr>
          <w:rFonts w:ascii="Arial" w:hAnsi="Arial" w:cs="Arial"/>
          <w:sz w:val="20"/>
        </w:rPr>
      </w:pPr>
    </w:p>
    <w:p w14:paraId="77377E1A" w14:textId="77777777" w:rsidR="003A28F4" w:rsidRDefault="003A28F4" w:rsidP="00DB0859">
      <w:pPr>
        <w:jc w:val="both"/>
        <w:rPr>
          <w:rFonts w:ascii="Arial" w:hAnsi="Arial" w:cs="Arial"/>
          <w:sz w:val="20"/>
        </w:rPr>
      </w:pPr>
    </w:p>
    <w:p w14:paraId="26EDB4B7" w14:textId="77777777" w:rsidR="003A28F4" w:rsidRPr="00197CF6" w:rsidRDefault="003A28F4" w:rsidP="00DB0859">
      <w:pPr>
        <w:jc w:val="both"/>
        <w:rPr>
          <w:rFonts w:ascii="Arial" w:hAnsi="Arial" w:cs="Arial"/>
          <w:sz w:val="20"/>
        </w:rPr>
      </w:pPr>
    </w:p>
    <w:p w14:paraId="2FF727CB" w14:textId="77777777" w:rsidR="00192F4C" w:rsidRPr="00197CF6" w:rsidRDefault="00192F4C" w:rsidP="00DB0859">
      <w:pPr>
        <w:jc w:val="both"/>
        <w:rPr>
          <w:rFonts w:ascii="Arial" w:hAnsi="Arial" w:cs="Arial"/>
          <w:sz w:val="20"/>
        </w:rPr>
      </w:pPr>
    </w:p>
    <w:p w14:paraId="1DD95DEC" w14:textId="553299B3" w:rsidR="00440227" w:rsidRDefault="00F100A6" w:rsidP="00CE6DB2">
      <w:pPr>
        <w:pStyle w:val="ListParagraph"/>
        <w:numPr>
          <w:ilvl w:val="0"/>
          <w:numId w:val="145"/>
        </w:numPr>
        <w:jc w:val="both"/>
        <w:rPr>
          <w:rFonts w:ascii="Arial" w:hAnsi="Arial" w:cs="Arial"/>
          <w:b/>
          <w:sz w:val="24"/>
        </w:rPr>
      </w:pPr>
      <w:r>
        <w:rPr>
          <w:rFonts w:ascii="Arial" w:hAnsi="Arial" w:cs="Arial"/>
          <w:b/>
          <w:sz w:val="24"/>
        </w:rPr>
        <w:t>Application</w:t>
      </w:r>
      <w:r w:rsidR="00AE3EAB" w:rsidRPr="00197CF6">
        <w:rPr>
          <w:rFonts w:ascii="Arial" w:hAnsi="Arial" w:cs="Arial"/>
          <w:b/>
          <w:sz w:val="24"/>
        </w:rPr>
        <w:t xml:space="preserve"> Details</w:t>
      </w:r>
    </w:p>
    <w:p w14:paraId="71B8C316" w14:textId="77777777" w:rsidR="009642BF" w:rsidRDefault="009642BF" w:rsidP="009642BF">
      <w:pPr>
        <w:pStyle w:val="ListParagraph"/>
        <w:ind w:left="810"/>
        <w:jc w:val="both"/>
        <w:rPr>
          <w:rFonts w:ascii="Arial" w:hAnsi="Arial" w:cs="Arial"/>
          <w:b/>
          <w:sz w:val="24"/>
        </w:rPr>
      </w:pPr>
    </w:p>
    <w:p w14:paraId="58210898" w14:textId="77777777" w:rsidR="009642BF" w:rsidRDefault="009642BF" w:rsidP="009642BF">
      <w:pPr>
        <w:pStyle w:val="ListParagraph"/>
        <w:ind w:left="810"/>
        <w:jc w:val="both"/>
        <w:rPr>
          <w:rFonts w:ascii="Arial" w:hAnsi="Arial" w:cs="Arial"/>
          <w:b/>
          <w:sz w:val="24"/>
        </w:rPr>
      </w:pPr>
    </w:p>
    <w:p w14:paraId="065394C0" w14:textId="77777777" w:rsidR="009642BF" w:rsidRPr="00197CF6" w:rsidRDefault="009642BF" w:rsidP="009642BF">
      <w:pPr>
        <w:pStyle w:val="ListParagraph"/>
        <w:ind w:left="810"/>
        <w:jc w:val="both"/>
        <w:rPr>
          <w:rFonts w:ascii="Arial" w:hAnsi="Arial" w:cs="Arial"/>
          <w:b/>
          <w:sz w:val="24"/>
        </w:rPr>
      </w:pPr>
    </w:p>
    <w:p w14:paraId="7E5AB7D0" w14:textId="1E9EB214" w:rsidR="00D36A3C" w:rsidRDefault="00F100A6" w:rsidP="00D36A3C">
      <w:pPr>
        <w:spacing w:after="0"/>
        <w:jc w:val="center"/>
        <w:rPr>
          <w:rFonts w:ascii="Arial" w:hAnsi="Arial" w:cs="Arial"/>
          <w:sz w:val="20"/>
        </w:rPr>
      </w:pPr>
      <w:r>
        <w:rPr>
          <w:noProof/>
          <w:lang w:eastAsia="en-IN"/>
        </w:rPr>
        <w:lastRenderedPageBreak/>
        <w:drawing>
          <wp:inline distT="0" distB="0" distL="0" distR="0" wp14:anchorId="49226231" wp14:editId="471DD54E">
            <wp:extent cx="8305800" cy="343852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305800" cy="3438525"/>
                    </a:xfrm>
                    <a:prstGeom prst="rect">
                      <a:avLst/>
                    </a:prstGeom>
                  </pic:spPr>
                </pic:pic>
              </a:graphicData>
            </a:graphic>
          </wp:inline>
        </w:drawing>
      </w:r>
    </w:p>
    <w:p w14:paraId="1B803A5A" w14:textId="77777777" w:rsidR="00AB20BC" w:rsidRPr="00197CF6" w:rsidRDefault="00AB20BC" w:rsidP="00D36A3C">
      <w:pPr>
        <w:spacing w:after="0"/>
        <w:jc w:val="center"/>
        <w:rPr>
          <w:rFonts w:ascii="Arial" w:hAnsi="Arial" w:cs="Arial"/>
          <w:sz w:val="20"/>
        </w:rPr>
      </w:pPr>
    </w:p>
    <w:p w14:paraId="794AAD81" w14:textId="2A231231" w:rsidR="00D36A3C" w:rsidRDefault="00D36A3C" w:rsidP="00D36A3C">
      <w:pPr>
        <w:pStyle w:val="Caption"/>
        <w:rPr>
          <w:rFonts w:ascii="Arial" w:hAnsi="Arial" w:cs="Arial"/>
          <w:sz w:val="20"/>
        </w:rPr>
      </w:pPr>
      <w:bookmarkStart w:id="402" w:name="_Toc72144550"/>
      <w:bookmarkStart w:id="403" w:name="_Toc77249990"/>
      <w:bookmarkStart w:id="404" w:name="_Toc77675719"/>
      <w:bookmarkStart w:id="405" w:name="_Toc821813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83</w:t>
      </w:r>
      <w:r w:rsidR="00DB2E6E">
        <w:rPr>
          <w:rFonts w:ascii="Arial" w:hAnsi="Arial" w:cs="Arial"/>
        </w:rPr>
        <w:fldChar w:fldCharType="end"/>
      </w:r>
      <w:r w:rsidRPr="00197CF6">
        <w:rPr>
          <w:rFonts w:ascii="Arial" w:hAnsi="Arial" w:cs="Arial"/>
        </w:rPr>
        <w:t xml:space="preserve"> </w:t>
      </w:r>
      <w:r w:rsidR="00F100A6">
        <w:rPr>
          <w:rFonts w:ascii="Arial" w:hAnsi="Arial" w:cs="Arial"/>
          <w:sz w:val="20"/>
        </w:rPr>
        <w:t xml:space="preserve">Application </w:t>
      </w:r>
      <w:r w:rsidRPr="00197CF6">
        <w:rPr>
          <w:rFonts w:ascii="Arial" w:hAnsi="Arial" w:cs="Arial"/>
          <w:sz w:val="20"/>
        </w:rPr>
        <w:t>Details</w:t>
      </w:r>
      <w:bookmarkEnd w:id="402"/>
      <w:bookmarkEnd w:id="403"/>
      <w:bookmarkEnd w:id="404"/>
      <w:bookmarkEnd w:id="405"/>
    </w:p>
    <w:p w14:paraId="083AA155" w14:textId="77777777" w:rsidR="003A28F4" w:rsidRDefault="003A28F4" w:rsidP="003A28F4"/>
    <w:p w14:paraId="3D7A68CC" w14:textId="77777777" w:rsidR="003A28F4" w:rsidRDefault="003A28F4" w:rsidP="003A28F4"/>
    <w:p w14:paraId="0D87A74C" w14:textId="77777777" w:rsidR="002A106A" w:rsidRPr="00197CF6" w:rsidRDefault="002A106A" w:rsidP="003700C0">
      <w:pPr>
        <w:spacing w:after="0"/>
        <w:jc w:val="both"/>
        <w:rPr>
          <w:rFonts w:ascii="Arial" w:hAnsi="Arial" w:cs="Arial"/>
          <w:sz w:val="20"/>
        </w:rPr>
      </w:pPr>
    </w:p>
    <w:p w14:paraId="2829CED3" w14:textId="0B36EB9A" w:rsidR="002A106A" w:rsidRPr="00197CF6" w:rsidRDefault="009B0B3A" w:rsidP="009B0B3A">
      <w:pPr>
        <w:jc w:val="center"/>
        <w:rPr>
          <w:rFonts w:ascii="Arial" w:hAnsi="Arial" w:cs="Arial"/>
          <w:b/>
          <w:color w:val="C00000"/>
          <w:sz w:val="28"/>
          <w:szCs w:val="28"/>
        </w:rPr>
      </w:pPr>
      <w:bookmarkStart w:id="406" w:name="_Ref77868143"/>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34</w:t>
      </w:r>
      <w:r w:rsidRPr="00197CF6">
        <w:rPr>
          <w:rFonts w:ascii="Arial" w:hAnsi="Arial" w:cs="Arial"/>
          <w:b/>
          <w:color w:val="C00000"/>
          <w:sz w:val="28"/>
          <w:szCs w:val="28"/>
        </w:rPr>
        <w:fldChar w:fldCharType="end"/>
      </w:r>
      <w:bookmarkEnd w:id="406"/>
      <w:r w:rsidRPr="00197CF6">
        <w:rPr>
          <w:rFonts w:ascii="Arial" w:hAnsi="Arial" w:cs="Arial"/>
          <w:b/>
          <w:color w:val="C00000"/>
          <w:sz w:val="28"/>
          <w:szCs w:val="28"/>
        </w:rPr>
        <w:t xml:space="preserve"> </w:t>
      </w:r>
      <w:r w:rsidRPr="00197CF6">
        <w:rPr>
          <w:rFonts w:ascii="Arial" w:hAnsi="Arial" w:cs="Arial"/>
          <w:b/>
          <w:color w:val="C00000"/>
          <w:sz w:val="28"/>
          <w:szCs w:val="28"/>
          <w:lang w:val="en-US"/>
        </w:rPr>
        <w:t>APPLICATION AND CONSUMER DETAILS</w:t>
      </w:r>
    </w:p>
    <w:tbl>
      <w:tblPr>
        <w:tblStyle w:val="GridTable4-Accent51"/>
        <w:tblW w:w="0" w:type="auto"/>
        <w:jc w:val="center"/>
        <w:tblLayout w:type="fixed"/>
        <w:tblLook w:val="04A0" w:firstRow="1" w:lastRow="0" w:firstColumn="1" w:lastColumn="0" w:noHBand="0" w:noVBand="1"/>
      </w:tblPr>
      <w:tblGrid>
        <w:gridCol w:w="1975"/>
        <w:gridCol w:w="1355"/>
        <w:gridCol w:w="2072"/>
        <w:gridCol w:w="1168"/>
        <w:gridCol w:w="1980"/>
        <w:gridCol w:w="4036"/>
      </w:tblGrid>
      <w:tr w:rsidR="00C05032" w:rsidRPr="00197CF6" w14:paraId="4B69398B" w14:textId="388A4E2B"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4B5" w:themeFill="accent1" w:themeFillShade="BF"/>
          </w:tcPr>
          <w:p w14:paraId="66F041AD" w14:textId="77777777" w:rsidR="001E13B8" w:rsidRPr="00197CF6" w:rsidRDefault="001E13B8" w:rsidP="007B0E1A">
            <w:pPr>
              <w:jc w:val="center"/>
              <w:rPr>
                <w:rFonts w:ascii="Arial" w:hAnsi="Arial" w:cs="Arial"/>
                <w:sz w:val="24"/>
              </w:rPr>
            </w:pPr>
            <w:r w:rsidRPr="00197CF6">
              <w:rPr>
                <w:rFonts w:ascii="Arial" w:hAnsi="Arial" w:cs="Arial"/>
                <w:sz w:val="24"/>
              </w:rPr>
              <w:t>Field</w:t>
            </w:r>
          </w:p>
        </w:tc>
        <w:tc>
          <w:tcPr>
            <w:tcW w:w="1355" w:type="dxa"/>
            <w:shd w:val="clear" w:color="auto" w:fill="2E74B5" w:themeFill="accent1" w:themeFillShade="BF"/>
          </w:tcPr>
          <w:p w14:paraId="2A147F90"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072" w:type="dxa"/>
            <w:shd w:val="clear" w:color="auto" w:fill="2E74B5" w:themeFill="accent1" w:themeFillShade="BF"/>
          </w:tcPr>
          <w:p w14:paraId="47FC6E13" w14:textId="30E14516"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168" w:type="dxa"/>
            <w:shd w:val="clear" w:color="auto" w:fill="2E74B5" w:themeFill="accent1" w:themeFillShade="BF"/>
          </w:tcPr>
          <w:p w14:paraId="6F6E787F" w14:textId="1ABFB7D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1980" w:type="dxa"/>
            <w:shd w:val="clear" w:color="auto" w:fill="2E74B5" w:themeFill="accent1" w:themeFillShade="BF"/>
          </w:tcPr>
          <w:p w14:paraId="7C11A162" w14:textId="77777777" w:rsidR="001E13B8" w:rsidRPr="00197CF6" w:rsidRDefault="001E13B8"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4036" w:type="dxa"/>
            <w:shd w:val="clear" w:color="auto" w:fill="2E74B5" w:themeFill="accent1" w:themeFillShade="BF"/>
          </w:tcPr>
          <w:p w14:paraId="2CE59A91" w14:textId="2EE2356A" w:rsidR="001E13B8"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472EFD2E" w14:textId="7F67896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725F13D" w14:textId="77777777" w:rsidR="001E13B8" w:rsidRPr="00197CF6" w:rsidRDefault="001E13B8" w:rsidP="007B0E1A">
            <w:pPr>
              <w:rPr>
                <w:rFonts w:ascii="Arial" w:hAnsi="Arial" w:cs="Arial"/>
              </w:rPr>
            </w:pPr>
            <w:r w:rsidRPr="00197CF6">
              <w:rPr>
                <w:rFonts w:ascii="Arial" w:hAnsi="Arial" w:cs="Arial"/>
              </w:rPr>
              <w:t>Application No.</w:t>
            </w:r>
          </w:p>
          <w:p w14:paraId="1ED1569A" w14:textId="3727E11A" w:rsidR="009B0B3A" w:rsidRPr="00197CF6" w:rsidRDefault="009B0B3A" w:rsidP="007B0E1A">
            <w:pPr>
              <w:rPr>
                <w:rFonts w:ascii="Arial" w:hAnsi="Arial" w:cs="Arial"/>
              </w:rPr>
            </w:pPr>
          </w:p>
        </w:tc>
        <w:tc>
          <w:tcPr>
            <w:tcW w:w="1355" w:type="dxa"/>
          </w:tcPr>
          <w:p w14:paraId="5FF401E6"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Auto-Generated</w:t>
            </w:r>
          </w:p>
        </w:tc>
        <w:tc>
          <w:tcPr>
            <w:tcW w:w="2072" w:type="dxa"/>
          </w:tcPr>
          <w:p w14:paraId="386975EE" w14:textId="14FE8743" w:rsidR="001E13B8"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168" w:type="dxa"/>
          </w:tcPr>
          <w:p w14:paraId="2EF9B7FC" w14:textId="3A17A6DE" w:rsidR="001E13B8" w:rsidRPr="00197CF6" w:rsidRDefault="001E13B8"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3D1419CF" w14:textId="5BF804F0" w:rsidR="001E13B8" w:rsidRPr="00197CF6" w:rsidRDefault="00D6153C" w:rsidP="00D6153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PM</w:t>
            </w:r>
            <w:r w:rsidR="001E13B8" w:rsidRPr="00197CF6">
              <w:rPr>
                <w:rFonts w:ascii="Arial" w:hAnsi="Arial" w:cs="Arial"/>
              </w:rPr>
              <w:t xml:space="preserve"> KUSUM</w:t>
            </w:r>
            <w:r>
              <w:rPr>
                <w:rFonts w:ascii="Arial" w:hAnsi="Arial" w:cs="Arial"/>
              </w:rPr>
              <w:t>-B/</w:t>
            </w:r>
            <w:r w:rsidR="00192F4C" w:rsidRPr="00197CF6">
              <w:rPr>
                <w:rFonts w:ascii="Arial" w:hAnsi="Arial" w:cs="Arial"/>
              </w:rPr>
              <w:t>453</w:t>
            </w:r>
          </w:p>
        </w:tc>
        <w:tc>
          <w:tcPr>
            <w:tcW w:w="4036" w:type="dxa"/>
          </w:tcPr>
          <w:p w14:paraId="42106295" w14:textId="08B3782A" w:rsidR="001E13B8" w:rsidRPr="00197CF6" w:rsidRDefault="009B0B3A" w:rsidP="009B0B3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sz w:val="24"/>
              </w:rPr>
              <w:t>Application no. will be unique and will be system generated</w:t>
            </w:r>
          </w:p>
        </w:tc>
      </w:tr>
      <w:tr w:rsidR="00C05032" w:rsidRPr="00197CF6" w14:paraId="16D986BE" w14:textId="09A2C054"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70B3A586" w14:textId="77777777" w:rsidR="001E13B8" w:rsidRPr="00197CF6" w:rsidRDefault="001E13B8" w:rsidP="007B0E1A">
            <w:pPr>
              <w:rPr>
                <w:rFonts w:ascii="Arial" w:hAnsi="Arial" w:cs="Arial"/>
              </w:rPr>
            </w:pPr>
            <w:r w:rsidRPr="00197CF6">
              <w:rPr>
                <w:rFonts w:ascii="Arial" w:hAnsi="Arial" w:cs="Arial"/>
              </w:rPr>
              <w:t>Application Category</w:t>
            </w:r>
          </w:p>
        </w:tc>
        <w:tc>
          <w:tcPr>
            <w:tcW w:w="1355" w:type="dxa"/>
          </w:tcPr>
          <w:p w14:paraId="36E20163" w14:textId="77777777" w:rsidR="001E13B8" w:rsidRPr="00197CF6" w:rsidRDefault="001E13B8"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5DCADEBC" w14:textId="1EE7B267" w:rsidR="001E13B8" w:rsidRPr="00197CF6" w:rsidRDefault="00B85172"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Individual </w:t>
            </w:r>
            <w:r w:rsidR="001E13B8" w:rsidRPr="00197CF6">
              <w:rPr>
                <w:rFonts w:ascii="Arial" w:hAnsi="Arial" w:cs="Arial"/>
              </w:rPr>
              <w:t>Farmer</w:t>
            </w:r>
          </w:p>
          <w:p w14:paraId="2066DA36" w14:textId="77777777" w:rsidR="001E13B8" w:rsidRPr="00197CF6" w:rsidRDefault="001E13B8"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Gaushala</w:t>
            </w:r>
          </w:p>
          <w:p w14:paraId="4FD10493" w14:textId="77777777" w:rsidR="001E13B8" w:rsidRPr="00197CF6" w:rsidRDefault="001E13B8"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Water User Association and Community</w:t>
            </w:r>
          </w:p>
          <w:p w14:paraId="20A95C83" w14:textId="1D3BCDD6" w:rsidR="001E13B8" w:rsidRPr="00197CF6" w:rsidRDefault="00B85172"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Farmer Production Organization</w:t>
            </w:r>
          </w:p>
          <w:p w14:paraId="16A75FF3" w14:textId="7F14ADB5" w:rsidR="001E13B8" w:rsidRPr="00197CF6" w:rsidRDefault="00B85172"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Group of</w:t>
            </w:r>
            <w:r w:rsidR="001E13B8" w:rsidRPr="00197CF6">
              <w:rPr>
                <w:rFonts w:ascii="Arial" w:hAnsi="Arial" w:cs="Arial"/>
              </w:rPr>
              <w:t xml:space="preserve"> Farmer</w:t>
            </w:r>
          </w:p>
          <w:p w14:paraId="1E9E223F" w14:textId="601BD276" w:rsidR="001E13B8" w:rsidRPr="00197CF6" w:rsidRDefault="00B85172" w:rsidP="00CE6DB2">
            <w:pPr>
              <w:pStyle w:val="ListParagraph"/>
              <w:numPr>
                <w:ilvl w:val="0"/>
                <w:numId w:val="10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 operatives</w:t>
            </w:r>
          </w:p>
        </w:tc>
        <w:tc>
          <w:tcPr>
            <w:tcW w:w="1168" w:type="dxa"/>
          </w:tcPr>
          <w:p w14:paraId="175C089C" w14:textId="40DDF8CA" w:rsidR="001E13B8" w:rsidRPr="00197CF6" w:rsidRDefault="001E13B8"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40C313C0" w14:textId="20AB7145" w:rsidR="001E13B8" w:rsidRPr="00197CF6" w:rsidRDefault="00192F4C"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Others</w:t>
            </w:r>
          </w:p>
        </w:tc>
        <w:tc>
          <w:tcPr>
            <w:tcW w:w="4036" w:type="dxa"/>
          </w:tcPr>
          <w:p w14:paraId="43B913F5" w14:textId="0ED9FE71" w:rsidR="001E13B8"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drop down conveys the category of the application</w:t>
            </w:r>
          </w:p>
        </w:tc>
      </w:tr>
      <w:tr w:rsidR="00C05032" w:rsidRPr="00197CF6" w14:paraId="2602F89D" w14:textId="2E3F75BF"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3212E045" w14:textId="64AA60F8" w:rsidR="001E13B8" w:rsidRPr="00197CF6" w:rsidRDefault="00B85172" w:rsidP="007B0E1A">
            <w:pPr>
              <w:rPr>
                <w:rFonts w:ascii="Arial" w:hAnsi="Arial" w:cs="Arial"/>
              </w:rPr>
            </w:pPr>
            <w:r>
              <w:rPr>
                <w:rFonts w:ascii="Arial" w:hAnsi="Arial" w:cs="Arial"/>
                <w:sz w:val="24"/>
              </w:rPr>
              <w:t>Applicant Type</w:t>
            </w:r>
          </w:p>
        </w:tc>
        <w:tc>
          <w:tcPr>
            <w:tcW w:w="1355" w:type="dxa"/>
          </w:tcPr>
          <w:p w14:paraId="19328837" w14:textId="77777777" w:rsidR="001E13B8" w:rsidRPr="00197CF6" w:rsidRDefault="001E13B8"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4CEC65EB" w14:textId="3E930E4E" w:rsidR="001E13B8" w:rsidRDefault="00B85172" w:rsidP="00CE6DB2">
            <w:pPr>
              <w:pStyle w:val="ListParagraph"/>
              <w:numPr>
                <w:ilvl w:val="0"/>
                <w:numId w:val="102"/>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Owner</w:t>
            </w:r>
          </w:p>
          <w:p w14:paraId="62562C3E" w14:textId="7624BD67" w:rsidR="001E13B8" w:rsidRPr="00197CF6" w:rsidRDefault="00B85172" w:rsidP="00CE6DB2">
            <w:pPr>
              <w:pStyle w:val="ListParagraph"/>
              <w:numPr>
                <w:ilvl w:val="0"/>
                <w:numId w:val="102"/>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On Lease</w:t>
            </w:r>
          </w:p>
        </w:tc>
        <w:tc>
          <w:tcPr>
            <w:tcW w:w="1168" w:type="dxa"/>
          </w:tcPr>
          <w:p w14:paraId="42A074F4" w14:textId="33947B97" w:rsidR="001E13B8" w:rsidRPr="00197CF6" w:rsidRDefault="001E13B8"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1980" w:type="dxa"/>
          </w:tcPr>
          <w:p w14:paraId="20B39FB7" w14:textId="00A11E4C" w:rsidR="001E13B8" w:rsidRPr="00197CF6" w:rsidRDefault="00B851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Owner</w:t>
            </w:r>
          </w:p>
        </w:tc>
        <w:tc>
          <w:tcPr>
            <w:tcW w:w="4036" w:type="dxa"/>
          </w:tcPr>
          <w:p w14:paraId="5394EEC3" w14:textId="64058684" w:rsidR="003F2FFA" w:rsidRPr="00B85172" w:rsidRDefault="0023193C"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The selection describes </w:t>
            </w:r>
            <w:proofErr w:type="spellStart"/>
            <w:r>
              <w:rPr>
                <w:rFonts w:ascii="Arial" w:hAnsi="Arial" w:cs="Arial"/>
              </w:rPr>
              <w:t>wheather</w:t>
            </w:r>
            <w:proofErr w:type="spellEnd"/>
            <w:r>
              <w:rPr>
                <w:rFonts w:ascii="Arial" w:hAnsi="Arial" w:cs="Arial"/>
              </w:rPr>
              <w:t xml:space="preserve"> the</w:t>
            </w:r>
            <w:r w:rsidR="003C5E8C">
              <w:rPr>
                <w:rFonts w:ascii="Arial" w:hAnsi="Arial" w:cs="Arial"/>
              </w:rPr>
              <w:t xml:space="preserve"> applicant is owner of land or have taken on lease. </w:t>
            </w:r>
            <w:r>
              <w:rPr>
                <w:rFonts w:ascii="Arial" w:hAnsi="Arial" w:cs="Arial"/>
              </w:rPr>
              <w:t xml:space="preserve"> </w:t>
            </w:r>
          </w:p>
        </w:tc>
      </w:tr>
      <w:tr w:rsidR="003C5E8C" w:rsidRPr="00197CF6" w14:paraId="51C52B41" w14:textId="58C57FB5"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07E98B3" w14:textId="2EBECE54" w:rsidR="003C5E8C" w:rsidRPr="00197CF6" w:rsidRDefault="003C5E8C" w:rsidP="003C5E8C">
            <w:pPr>
              <w:rPr>
                <w:rFonts w:ascii="Arial" w:hAnsi="Arial" w:cs="Arial"/>
              </w:rPr>
            </w:pPr>
            <w:r>
              <w:rPr>
                <w:rFonts w:ascii="Arial" w:hAnsi="Arial" w:cs="Arial"/>
                <w:color w:val="333333"/>
                <w:sz w:val="20"/>
                <w:szCs w:val="20"/>
              </w:rPr>
              <w:t>Implementation Agency</w:t>
            </w:r>
          </w:p>
        </w:tc>
        <w:tc>
          <w:tcPr>
            <w:tcW w:w="1355" w:type="dxa"/>
          </w:tcPr>
          <w:p w14:paraId="53B4ED7B" w14:textId="3F3D5535" w:rsidR="003C5E8C" w:rsidRPr="00197CF6" w:rsidRDefault="003C5E8C" w:rsidP="003C5E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340F9191" w14:textId="4FECA732" w:rsidR="003C5E8C" w:rsidRPr="003C5E8C" w:rsidRDefault="003C5E8C" w:rsidP="00CE6DB2">
            <w:pPr>
              <w:pStyle w:val="ListParagraph"/>
              <w:numPr>
                <w:ilvl w:val="0"/>
                <w:numId w:val="102"/>
              </w:numP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3C5E8C">
              <w:rPr>
                <w:rFonts w:ascii="Arial" w:hAnsi="Arial" w:cs="Arial"/>
              </w:rPr>
              <w:t>Dropdown values</w:t>
            </w:r>
          </w:p>
        </w:tc>
        <w:tc>
          <w:tcPr>
            <w:tcW w:w="1168" w:type="dxa"/>
          </w:tcPr>
          <w:p w14:paraId="5F077B72" w14:textId="3847C2F9" w:rsidR="003C5E8C" w:rsidRPr="00197CF6" w:rsidRDefault="003C5E8C"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1980" w:type="dxa"/>
          </w:tcPr>
          <w:p w14:paraId="3D17B69B" w14:textId="7DD707F5" w:rsidR="003C5E8C" w:rsidRPr="00197CF6"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DISCOM Name</w:t>
            </w:r>
          </w:p>
        </w:tc>
        <w:tc>
          <w:tcPr>
            <w:tcW w:w="4036" w:type="dxa"/>
          </w:tcPr>
          <w:p w14:paraId="2BC13698" w14:textId="42F32BF0" w:rsidR="003C5E8C" w:rsidRPr="00197CF6" w:rsidRDefault="00EC40DA"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C77627">
              <w:rPr>
                <w:rFonts w:ascii="Arial" w:hAnsi="Arial" w:cs="Arial"/>
                <w:sz w:val="24"/>
              </w:rPr>
              <w:t>S</w:t>
            </w:r>
            <w:r>
              <w:rPr>
                <w:rFonts w:ascii="Arial" w:hAnsi="Arial" w:cs="Arial"/>
                <w:sz w:val="24"/>
              </w:rPr>
              <w:t xml:space="preserve">pecific </w:t>
            </w:r>
            <w:r w:rsidRPr="00197CF6">
              <w:rPr>
                <w:rFonts w:ascii="Arial" w:hAnsi="Arial" w:cs="Arial"/>
              </w:rPr>
              <w:t>Implementing Agency</w:t>
            </w:r>
            <w:r>
              <w:rPr>
                <w:rFonts w:ascii="Arial" w:hAnsi="Arial" w:cs="Arial"/>
              </w:rPr>
              <w:t xml:space="preserve"> for the state</w:t>
            </w:r>
          </w:p>
        </w:tc>
      </w:tr>
      <w:tr w:rsidR="003C5E8C" w:rsidRPr="00197CF6" w14:paraId="18D33EDF" w14:textId="2E583804"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14193961" w14:textId="6455529C" w:rsidR="003C5E8C" w:rsidRPr="00197CF6" w:rsidRDefault="003C5E8C" w:rsidP="003C5E8C">
            <w:pPr>
              <w:rPr>
                <w:rFonts w:ascii="Arial" w:hAnsi="Arial" w:cs="Arial"/>
              </w:rPr>
            </w:pPr>
            <w:r>
              <w:rPr>
                <w:rFonts w:ascii="Arial" w:hAnsi="Arial" w:cs="Arial"/>
                <w:color w:val="333333"/>
                <w:sz w:val="20"/>
                <w:szCs w:val="20"/>
              </w:rPr>
              <w:lastRenderedPageBreak/>
              <w:t>Individual Farmer Name</w:t>
            </w:r>
          </w:p>
        </w:tc>
        <w:tc>
          <w:tcPr>
            <w:tcW w:w="1355" w:type="dxa"/>
          </w:tcPr>
          <w:p w14:paraId="26BAECC5" w14:textId="77777777" w:rsidR="003C5E8C" w:rsidRPr="00197CF6" w:rsidRDefault="003C5E8C"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w:t>
            </w:r>
          </w:p>
        </w:tc>
        <w:tc>
          <w:tcPr>
            <w:tcW w:w="2072" w:type="dxa"/>
          </w:tcPr>
          <w:p w14:paraId="22593FE2" w14:textId="5EE1BC9E"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6C1A13AF" w14:textId="5450299D"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97CF6">
              <w:rPr>
                <w:rFonts w:ascii="Arial" w:hAnsi="Arial" w:cs="Arial"/>
                <w:b/>
              </w:rPr>
              <w:t xml:space="preserve"> -</w:t>
            </w:r>
          </w:p>
        </w:tc>
        <w:tc>
          <w:tcPr>
            <w:tcW w:w="1980" w:type="dxa"/>
          </w:tcPr>
          <w:p w14:paraId="3F7223C6" w14:textId="153D6A5A"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Name</w:t>
            </w:r>
          </w:p>
        </w:tc>
        <w:tc>
          <w:tcPr>
            <w:tcW w:w="4036" w:type="dxa"/>
          </w:tcPr>
          <w:p w14:paraId="0969C048" w14:textId="71409E7E"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EC40DA">
              <w:rPr>
                <w:rFonts w:ascii="Arial" w:hAnsi="Arial" w:cs="Arial"/>
              </w:rPr>
              <w:t>Name of the beneficiary/developer</w:t>
            </w:r>
          </w:p>
        </w:tc>
      </w:tr>
      <w:tr w:rsidR="003C5E8C" w:rsidRPr="00197CF6" w14:paraId="6C47215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641C3604" w14:textId="20941B37" w:rsidR="003C5E8C" w:rsidRDefault="003C5E8C" w:rsidP="003C5E8C">
            <w:pPr>
              <w:rPr>
                <w:rFonts w:ascii="Arial" w:hAnsi="Arial" w:cs="Arial"/>
                <w:color w:val="333333"/>
                <w:sz w:val="20"/>
                <w:szCs w:val="20"/>
              </w:rPr>
            </w:pPr>
            <w:r>
              <w:rPr>
                <w:rFonts w:ascii="Arial" w:hAnsi="Arial" w:cs="Arial"/>
                <w:color w:val="333333"/>
                <w:sz w:val="20"/>
                <w:szCs w:val="20"/>
              </w:rPr>
              <w:t>Co Operatives Registration Number</w:t>
            </w:r>
          </w:p>
        </w:tc>
        <w:tc>
          <w:tcPr>
            <w:tcW w:w="1355" w:type="dxa"/>
          </w:tcPr>
          <w:p w14:paraId="29513137" w14:textId="7A4DA0C2" w:rsidR="003C5E8C" w:rsidRPr="00197CF6" w:rsidRDefault="003C5E8C" w:rsidP="003C5E8C">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Text</w:t>
            </w:r>
          </w:p>
        </w:tc>
        <w:tc>
          <w:tcPr>
            <w:tcW w:w="2072" w:type="dxa"/>
          </w:tcPr>
          <w:p w14:paraId="2AD9C4D4" w14:textId="2EFA977D" w:rsidR="003C5E8C" w:rsidRPr="00197CF6"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w:t>
            </w:r>
          </w:p>
        </w:tc>
        <w:tc>
          <w:tcPr>
            <w:tcW w:w="1168" w:type="dxa"/>
          </w:tcPr>
          <w:p w14:paraId="7F60B52E" w14:textId="04533050" w:rsidR="003C5E8C" w:rsidRPr="00EC40DA"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C40DA">
              <w:rPr>
                <w:rFonts w:ascii="Arial" w:hAnsi="Arial" w:cs="Arial"/>
              </w:rPr>
              <w:t>Yes</w:t>
            </w:r>
          </w:p>
        </w:tc>
        <w:tc>
          <w:tcPr>
            <w:tcW w:w="1980" w:type="dxa"/>
          </w:tcPr>
          <w:p w14:paraId="3C13A072" w14:textId="34033E10" w:rsidR="003C5E8C"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09935747 or Name</w:t>
            </w:r>
          </w:p>
        </w:tc>
        <w:tc>
          <w:tcPr>
            <w:tcW w:w="4036" w:type="dxa"/>
          </w:tcPr>
          <w:p w14:paraId="57FEFD45" w14:textId="0E961843" w:rsidR="003C5E8C" w:rsidRPr="00EC40DA"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C40DA">
              <w:rPr>
                <w:rFonts w:ascii="Arial" w:hAnsi="Arial" w:cs="Arial"/>
              </w:rPr>
              <w:t>Father name if individual developer or Registration no if group or agency</w:t>
            </w:r>
          </w:p>
        </w:tc>
      </w:tr>
      <w:tr w:rsidR="003C5E8C" w:rsidRPr="00197CF6" w14:paraId="25E79EA8" w14:textId="390240EE"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7B1F9F9D" w14:textId="77777777" w:rsidR="003C5E8C" w:rsidRPr="00197CF6" w:rsidRDefault="003C5E8C" w:rsidP="003C5E8C">
            <w:pPr>
              <w:rPr>
                <w:rFonts w:ascii="Arial" w:hAnsi="Arial" w:cs="Arial"/>
              </w:rPr>
            </w:pPr>
            <w:r w:rsidRPr="00197CF6">
              <w:rPr>
                <w:rFonts w:ascii="Arial" w:hAnsi="Arial" w:cs="Arial"/>
              </w:rPr>
              <w:t>Gender</w:t>
            </w:r>
          </w:p>
        </w:tc>
        <w:tc>
          <w:tcPr>
            <w:tcW w:w="1355" w:type="dxa"/>
          </w:tcPr>
          <w:p w14:paraId="073B497E" w14:textId="77777777" w:rsidR="003C5E8C" w:rsidRPr="00197CF6" w:rsidRDefault="003C5E8C"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764FB0D4" w14:textId="77777777" w:rsidR="003C5E8C" w:rsidRPr="00197CF6" w:rsidRDefault="003C5E8C" w:rsidP="00CE6DB2">
            <w:pPr>
              <w:pStyle w:val="ListParagraph"/>
              <w:numPr>
                <w:ilvl w:val="0"/>
                <w:numId w:val="1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Male</w:t>
            </w:r>
          </w:p>
          <w:p w14:paraId="27ADC763" w14:textId="77777777" w:rsidR="003C5E8C" w:rsidRPr="00197CF6" w:rsidRDefault="003C5E8C" w:rsidP="00CE6DB2">
            <w:pPr>
              <w:pStyle w:val="ListParagraph"/>
              <w:numPr>
                <w:ilvl w:val="0"/>
                <w:numId w:val="1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Female</w:t>
            </w:r>
          </w:p>
          <w:p w14:paraId="42A1B27F" w14:textId="7ADE7608" w:rsidR="003C5E8C" w:rsidRPr="00197CF6" w:rsidRDefault="003C5E8C" w:rsidP="00CE6DB2">
            <w:pPr>
              <w:pStyle w:val="ListParagraph"/>
              <w:numPr>
                <w:ilvl w:val="0"/>
                <w:numId w:val="103"/>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Transgender</w:t>
            </w:r>
          </w:p>
        </w:tc>
        <w:tc>
          <w:tcPr>
            <w:tcW w:w="1168" w:type="dxa"/>
          </w:tcPr>
          <w:p w14:paraId="087F1934" w14:textId="54F47E64" w:rsidR="003C5E8C" w:rsidRPr="00EC40DA" w:rsidRDefault="003C5E8C"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0EF69CBC" w14:textId="77777777"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Male</w:t>
            </w:r>
          </w:p>
        </w:tc>
        <w:tc>
          <w:tcPr>
            <w:tcW w:w="4036" w:type="dxa"/>
          </w:tcPr>
          <w:p w14:paraId="2681BBD6" w14:textId="4A5E6C03" w:rsidR="003C5E8C" w:rsidRPr="00197CF6" w:rsidRDefault="003C5E8C"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Selection of relevant gender of the applicant</w:t>
            </w:r>
          </w:p>
        </w:tc>
      </w:tr>
      <w:tr w:rsidR="003C5E8C" w:rsidRPr="00197CF6" w14:paraId="0A9B9FBC" w14:textId="5A0FBE42"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1BE5C03" w14:textId="50C6EF7D" w:rsidR="003C5E8C" w:rsidRPr="00197CF6" w:rsidRDefault="003C5E8C" w:rsidP="003C5E8C">
            <w:pPr>
              <w:rPr>
                <w:rFonts w:ascii="Arial" w:hAnsi="Arial" w:cs="Arial"/>
              </w:rPr>
            </w:pPr>
            <w:r w:rsidRPr="00197CF6">
              <w:rPr>
                <w:rFonts w:ascii="Arial" w:hAnsi="Arial" w:cs="Arial"/>
              </w:rPr>
              <w:t>Email ID</w:t>
            </w:r>
          </w:p>
        </w:tc>
        <w:tc>
          <w:tcPr>
            <w:tcW w:w="1355" w:type="dxa"/>
          </w:tcPr>
          <w:p w14:paraId="3EDCB5C8" w14:textId="77777777" w:rsidR="003C5E8C" w:rsidRPr="00197CF6" w:rsidRDefault="003C5E8C" w:rsidP="003C5E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Email</w:t>
            </w:r>
          </w:p>
        </w:tc>
        <w:tc>
          <w:tcPr>
            <w:tcW w:w="2072" w:type="dxa"/>
          </w:tcPr>
          <w:p w14:paraId="30102D0E" w14:textId="150DE3BA" w:rsidR="003C5E8C" w:rsidRPr="00197CF6"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168" w:type="dxa"/>
          </w:tcPr>
          <w:p w14:paraId="34369991" w14:textId="504988C1" w:rsidR="003C5E8C" w:rsidRPr="00EC40DA"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C40DA">
              <w:rPr>
                <w:rFonts w:ascii="Arial" w:hAnsi="Arial" w:cs="Arial"/>
              </w:rPr>
              <w:t xml:space="preserve"> -</w:t>
            </w:r>
          </w:p>
        </w:tc>
        <w:tc>
          <w:tcPr>
            <w:tcW w:w="1980" w:type="dxa"/>
          </w:tcPr>
          <w:p w14:paraId="2DAE1656" w14:textId="3140BF76" w:rsidR="003C5E8C" w:rsidRPr="00197CF6"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nithyanantham@gmail.com</w:t>
            </w:r>
          </w:p>
        </w:tc>
        <w:tc>
          <w:tcPr>
            <w:tcW w:w="4036" w:type="dxa"/>
          </w:tcPr>
          <w:p w14:paraId="2902C8B0" w14:textId="19029150" w:rsidR="003C5E8C" w:rsidRPr="00EC40DA" w:rsidRDefault="003C5E8C"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C40DA">
              <w:rPr>
                <w:rFonts w:ascii="Arial" w:hAnsi="Arial" w:cs="Arial"/>
              </w:rPr>
              <w:t>-</w:t>
            </w:r>
          </w:p>
        </w:tc>
      </w:tr>
      <w:tr w:rsidR="003C5E8C" w:rsidRPr="00197CF6" w14:paraId="50642E98" w14:textId="6AD9D23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0F4BB582" w14:textId="77777777" w:rsidR="003C5E8C" w:rsidRPr="00197CF6" w:rsidRDefault="003C5E8C" w:rsidP="003C5E8C">
            <w:pPr>
              <w:rPr>
                <w:rFonts w:ascii="Arial" w:hAnsi="Arial" w:cs="Arial"/>
              </w:rPr>
            </w:pPr>
            <w:r w:rsidRPr="00197CF6">
              <w:rPr>
                <w:rFonts w:ascii="Arial" w:hAnsi="Arial" w:cs="Arial"/>
              </w:rPr>
              <w:t>Mobile No. (Unique)</w:t>
            </w:r>
          </w:p>
        </w:tc>
        <w:tc>
          <w:tcPr>
            <w:tcW w:w="1355" w:type="dxa"/>
          </w:tcPr>
          <w:p w14:paraId="667EF745" w14:textId="77777777" w:rsidR="003C5E8C" w:rsidRPr="00197CF6" w:rsidRDefault="003C5E8C"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072" w:type="dxa"/>
          </w:tcPr>
          <w:p w14:paraId="6634CEC3" w14:textId="50E60061"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168" w:type="dxa"/>
          </w:tcPr>
          <w:p w14:paraId="2FE0F100" w14:textId="779D3CDC" w:rsidR="003C5E8C" w:rsidRPr="00EC40DA" w:rsidRDefault="003C5E8C"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638A6C28" w14:textId="26129839" w:rsidR="003C5E8C" w:rsidRPr="00197CF6"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9842239309</w:t>
            </w:r>
          </w:p>
        </w:tc>
        <w:tc>
          <w:tcPr>
            <w:tcW w:w="4036" w:type="dxa"/>
          </w:tcPr>
          <w:p w14:paraId="41617BDD" w14:textId="128D6A0E" w:rsidR="003C5E8C" w:rsidRPr="00EC40DA" w:rsidRDefault="003C5E8C"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C40DA">
              <w:rPr>
                <w:rFonts w:ascii="Arial" w:hAnsi="Arial" w:cs="Arial"/>
              </w:rPr>
              <w:t>-</w:t>
            </w:r>
          </w:p>
        </w:tc>
      </w:tr>
      <w:tr w:rsidR="00EC40DA" w:rsidRPr="00197CF6" w14:paraId="4405A3C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975" w:type="dxa"/>
          </w:tcPr>
          <w:p w14:paraId="43D12F14" w14:textId="10F5A39D" w:rsidR="00EC40DA" w:rsidRPr="00197CF6" w:rsidRDefault="00EC40DA" w:rsidP="003C5E8C">
            <w:pPr>
              <w:rPr>
                <w:rFonts w:ascii="Arial" w:hAnsi="Arial" w:cs="Arial"/>
              </w:rPr>
            </w:pPr>
            <w:r>
              <w:rPr>
                <w:rFonts w:ascii="Arial" w:hAnsi="Arial" w:cs="Arial"/>
                <w:color w:val="333333"/>
                <w:sz w:val="20"/>
                <w:szCs w:val="20"/>
              </w:rPr>
              <w:t xml:space="preserve">Is </w:t>
            </w:r>
            <w:proofErr w:type="spellStart"/>
            <w:r>
              <w:rPr>
                <w:rFonts w:ascii="Arial" w:hAnsi="Arial" w:cs="Arial"/>
                <w:color w:val="333333"/>
                <w:sz w:val="20"/>
                <w:szCs w:val="20"/>
              </w:rPr>
              <w:t>Aadhar</w:t>
            </w:r>
            <w:proofErr w:type="spellEnd"/>
            <w:r>
              <w:rPr>
                <w:rFonts w:ascii="Arial" w:hAnsi="Arial" w:cs="Arial"/>
                <w:color w:val="333333"/>
                <w:sz w:val="20"/>
                <w:szCs w:val="20"/>
              </w:rPr>
              <w:t xml:space="preserve"> Authenticate?</w:t>
            </w:r>
          </w:p>
        </w:tc>
        <w:tc>
          <w:tcPr>
            <w:tcW w:w="1355" w:type="dxa"/>
          </w:tcPr>
          <w:p w14:paraId="4B07EDE7" w14:textId="4FFFC7D2" w:rsidR="00EC40DA" w:rsidRPr="00197CF6" w:rsidRDefault="00EC40DA" w:rsidP="003C5E8C">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072" w:type="dxa"/>
          </w:tcPr>
          <w:p w14:paraId="0A3E9661" w14:textId="22A19C28" w:rsidR="00EC40DA" w:rsidRPr="00197CF6" w:rsidRDefault="00EC40DA"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w:t>
            </w:r>
          </w:p>
        </w:tc>
        <w:tc>
          <w:tcPr>
            <w:tcW w:w="1168" w:type="dxa"/>
          </w:tcPr>
          <w:p w14:paraId="1E1BCA74" w14:textId="77777777" w:rsidR="00EC40DA" w:rsidRPr="00EC40DA" w:rsidRDefault="00EC40DA"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0" w:type="dxa"/>
          </w:tcPr>
          <w:p w14:paraId="2B3274FF" w14:textId="296A029C" w:rsidR="00EC40DA" w:rsidRPr="00197CF6" w:rsidRDefault="00EC40DA"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Yes</w:t>
            </w:r>
          </w:p>
        </w:tc>
        <w:tc>
          <w:tcPr>
            <w:tcW w:w="4036" w:type="dxa"/>
          </w:tcPr>
          <w:p w14:paraId="49BF1E99" w14:textId="627D75AF" w:rsidR="00EC40DA" w:rsidRPr="00EC40DA" w:rsidRDefault="00EC40DA" w:rsidP="003C5E8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C40DA">
              <w:rPr>
                <w:rFonts w:ascii="Arial" w:hAnsi="Arial" w:cs="Arial"/>
              </w:rPr>
              <w:t>Verify the authenticity of the applicant/Developer</w:t>
            </w:r>
          </w:p>
        </w:tc>
      </w:tr>
      <w:tr w:rsidR="00EC40DA" w:rsidRPr="00197CF6" w14:paraId="5092007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14:paraId="7B97D6B7" w14:textId="6FE82F07" w:rsidR="00EC40DA" w:rsidRDefault="00EC40DA" w:rsidP="003C5E8C">
            <w:pPr>
              <w:rPr>
                <w:rFonts w:ascii="Arial" w:hAnsi="Arial" w:cs="Arial"/>
                <w:color w:val="333333"/>
                <w:sz w:val="20"/>
                <w:szCs w:val="20"/>
              </w:rPr>
            </w:pPr>
            <w:r>
              <w:rPr>
                <w:rFonts w:ascii="Arial" w:hAnsi="Arial" w:cs="Arial"/>
                <w:color w:val="333333"/>
                <w:sz w:val="20"/>
                <w:szCs w:val="20"/>
              </w:rPr>
              <w:t>Site Photograph</w:t>
            </w:r>
          </w:p>
        </w:tc>
        <w:tc>
          <w:tcPr>
            <w:tcW w:w="1355" w:type="dxa"/>
          </w:tcPr>
          <w:p w14:paraId="0B152152" w14:textId="10A41632" w:rsidR="00EC40DA" w:rsidRPr="00197CF6" w:rsidRDefault="00EC40DA" w:rsidP="003C5E8C">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Button</w:t>
            </w:r>
          </w:p>
        </w:tc>
        <w:tc>
          <w:tcPr>
            <w:tcW w:w="2072" w:type="dxa"/>
          </w:tcPr>
          <w:p w14:paraId="44ABFD90" w14:textId="01F43D48" w:rsidR="00EC40DA" w:rsidRDefault="00EC40DA"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w:t>
            </w:r>
          </w:p>
        </w:tc>
        <w:tc>
          <w:tcPr>
            <w:tcW w:w="1168" w:type="dxa"/>
          </w:tcPr>
          <w:p w14:paraId="152B4EB0" w14:textId="77777777" w:rsidR="00EC40DA" w:rsidRPr="00EC40DA" w:rsidRDefault="00EC40DA"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39767374" w14:textId="594985BB" w:rsidR="00EC40DA" w:rsidRDefault="00EC40DA"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Choose file</w:t>
            </w:r>
          </w:p>
        </w:tc>
        <w:tc>
          <w:tcPr>
            <w:tcW w:w="4036" w:type="dxa"/>
          </w:tcPr>
          <w:p w14:paraId="103807DA" w14:textId="3D77A2A6" w:rsidR="00EC40DA" w:rsidRPr="00EC40DA" w:rsidRDefault="00EC40DA" w:rsidP="003C5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C40DA">
              <w:rPr>
                <w:rFonts w:ascii="Arial" w:hAnsi="Arial" w:cs="Arial"/>
              </w:rPr>
              <w:t>Upload picture of site</w:t>
            </w:r>
          </w:p>
        </w:tc>
      </w:tr>
    </w:tbl>
    <w:p w14:paraId="73B6C146" w14:textId="77777777" w:rsidR="002A106A" w:rsidRPr="00197CF6" w:rsidRDefault="002A106A" w:rsidP="002A106A">
      <w:pPr>
        <w:spacing w:after="0"/>
        <w:jc w:val="center"/>
        <w:rPr>
          <w:rFonts w:ascii="Arial" w:hAnsi="Arial" w:cs="Arial"/>
          <w:noProof/>
          <w:sz w:val="20"/>
          <w:lang w:val="en-US"/>
        </w:rPr>
      </w:pPr>
    </w:p>
    <w:p w14:paraId="4521A20D" w14:textId="77777777" w:rsidR="002A106A" w:rsidRPr="00197CF6" w:rsidRDefault="002A106A" w:rsidP="002A106A">
      <w:pPr>
        <w:spacing w:after="0"/>
        <w:jc w:val="center"/>
        <w:rPr>
          <w:rFonts w:ascii="Arial" w:hAnsi="Arial" w:cs="Arial"/>
          <w:noProof/>
          <w:sz w:val="20"/>
          <w:lang w:val="en-US"/>
        </w:rPr>
      </w:pPr>
    </w:p>
    <w:p w14:paraId="36529DDF" w14:textId="77777777" w:rsidR="002A106A" w:rsidRDefault="002A106A" w:rsidP="002A106A">
      <w:pPr>
        <w:spacing w:after="0"/>
        <w:jc w:val="center"/>
        <w:rPr>
          <w:rFonts w:ascii="Arial" w:hAnsi="Arial" w:cs="Arial"/>
          <w:noProof/>
          <w:sz w:val="20"/>
          <w:lang w:val="en-US"/>
        </w:rPr>
      </w:pPr>
    </w:p>
    <w:p w14:paraId="58B23C7D" w14:textId="77777777" w:rsidR="005A49F0" w:rsidRDefault="005A49F0" w:rsidP="002A106A">
      <w:pPr>
        <w:spacing w:after="0"/>
        <w:jc w:val="center"/>
        <w:rPr>
          <w:rFonts w:ascii="Arial" w:hAnsi="Arial" w:cs="Arial"/>
          <w:noProof/>
          <w:sz w:val="20"/>
          <w:lang w:val="en-US"/>
        </w:rPr>
      </w:pPr>
    </w:p>
    <w:p w14:paraId="48C76658" w14:textId="77777777" w:rsidR="005A49F0" w:rsidRDefault="005A49F0" w:rsidP="002A106A">
      <w:pPr>
        <w:spacing w:after="0"/>
        <w:jc w:val="center"/>
        <w:rPr>
          <w:rFonts w:ascii="Arial" w:hAnsi="Arial" w:cs="Arial"/>
          <w:noProof/>
          <w:sz w:val="20"/>
          <w:lang w:val="en-US"/>
        </w:rPr>
      </w:pPr>
    </w:p>
    <w:p w14:paraId="367D7C00" w14:textId="77777777" w:rsidR="00EC40DA" w:rsidRDefault="00EC40DA" w:rsidP="002A106A">
      <w:pPr>
        <w:spacing w:after="0"/>
        <w:jc w:val="center"/>
        <w:rPr>
          <w:rFonts w:ascii="Arial" w:hAnsi="Arial" w:cs="Arial"/>
          <w:noProof/>
          <w:sz w:val="20"/>
          <w:lang w:val="en-US"/>
        </w:rPr>
      </w:pPr>
    </w:p>
    <w:p w14:paraId="070AD030" w14:textId="77777777" w:rsidR="00EC40DA" w:rsidRDefault="00EC40DA" w:rsidP="002A106A">
      <w:pPr>
        <w:spacing w:after="0"/>
        <w:jc w:val="center"/>
        <w:rPr>
          <w:rFonts w:ascii="Arial" w:hAnsi="Arial" w:cs="Arial"/>
          <w:noProof/>
          <w:sz w:val="20"/>
          <w:lang w:val="en-US"/>
        </w:rPr>
      </w:pPr>
    </w:p>
    <w:p w14:paraId="44E18027" w14:textId="77777777" w:rsidR="00EC40DA" w:rsidRDefault="00EC40DA" w:rsidP="002A106A">
      <w:pPr>
        <w:spacing w:after="0"/>
        <w:jc w:val="center"/>
        <w:rPr>
          <w:rFonts w:ascii="Arial" w:hAnsi="Arial" w:cs="Arial"/>
          <w:noProof/>
          <w:sz w:val="20"/>
          <w:lang w:val="en-US"/>
        </w:rPr>
      </w:pPr>
    </w:p>
    <w:p w14:paraId="19FE3349" w14:textId="77777777" w:rsidR="00EC40DA" w:rsidRDefault="00EC40DA" w:rsidP="002A106A">
      <w:pPr>
        <w:spacing w:after="0"/>
        <w:jc w:val="center"/>
        <w:rPr>
          <w:rFonts w:ascii="Arial" w:hAnsi="Arial" w:cs="Arial"/>
          <w:noProof/>
          <w:sz w:val="20"/>
          <w:lang w:val="en-US"/>
        </w:rPr>
      </w:pPr>
    </w:p>
    <w:p w14:paraId="48022633" w14:textId="77777777" w:rsidR="00EC40DA" w:rsidRDefault="00EC40DA" w:rsidP="002A106A">
      <w:pPr>
        <w:spacing w:after="0"/>
        <w:jc w:val="center"/>
        <w:rPr>
          <w:rFonts w:ascii="Arial" w:hAnsi="Arial" w:cs="Arial"/>
          <w:noProof/>
          <w:sz w:val="20"/>
          <w:lang w:val="en-US"/>
        </w:rPr>
      </w:pPr>
    </w:p>
    <w:p w14:paraId="15805297" w14:textId="77777777" w:rsidR="00EC40DA" w:rsidRDefault="00EC40DA" w:rsidP="002A106A">
      <w:pPr>
        <w:spacing w:after="0"/>
        <w:jc w:val="center"/>
        <w:rPr>
          <w:rFonts w:ascii="Arial" w:hAnsi="Arial" w:cs="Arial"/>
          <w:noProof/>
          <w:sz w:val="20"/>
          <w:lang w:val="en-US"/>
        </w:rPr>
      </w:pPr>
    </w:p>
    <w:p w14:paraId="76ED1915" w14:textId="77777777" w:rsidR="00EC40DA" w:rsidRDefault="00EC40DA" w:rsidP="002A106A">
      <w:pPr>
        <w:spacing w:after="0"/>
        <w:jc w:val="center"/>
        <w:rPr>
          <w:rFonts w:ascii="Arial" w:hAnsi="Arial" w:cs="Arial"/>
          <w:noProof/>
          <w:sz w:val="20"/>
          <w:lang w:val="en-US"/>
        </w:rPr>
      </w:pPr>
    </w:p>
    <w:p w14:paraId="67A5126A" w14:textId="0C07D6A0" w:rsidR="005A49F0" w:rsidRDefault="005A49F0" w:rsidP="003A28F4">
      <w:pPr>
        <w:spacing w:after="0"/>
        <w:rPr>
          <w:rFonts w:ascii="Arial" w:hAnsi="Arial" w:cs="Arial"/>
          <w:noProof/>
          <w:sz w:val="20"/>
          <w:lang w:val="en-US"/>
        </w:rPr>
      </w:pPr>
    </w:p>
    <w:p w14:paraId="23C16E4D" w14:textId="3B4509F4" w:rsidR="00EC40DA" w:rsidRPr="00EC40DA" w:rsidRDefault="00EC40DA" w:rsidP="00CE6DB2">
      <w:pPr>
        <w:pStyle w:val="ListParagraph"/>
        <w:numPr>
          <w:ilvl w:val="0"/>
          <w:numId w:val="168"/>
        </w:numPr>
        <w:spacing w:after="0"/>
        <w:rPr>
          <w:rFonts w:ascii="Arial" w:hAnsi="Arial" w:cs="Arial"/>
          <w:b/>
          <w:noProof/>
          <w:sz w:val="20"/>
          <w:lang w:val="en-US"/>
        </w:rPr>
      </w:pPr>
      <w:r w:rsidRPr="00EC40DA">
        <w:rPr>
          <w:rFonts w:ascii="Arial" w:hAnsi="Arial" w:cs="Arial"/>
          <w:b/>
          <w:noProof/>
          <w:sz w:val="20"/>
          <w:lang w:val="en-US"/>
        </w:rPr>
        <w:t>Grid Details</w:t>
      </w:r>
    </w:p>
    <w:p w14:paraId="42C0661E" w14:textId="77777777" w:rsidR="005A49F0" w:rsidRDefault="005A49F0" w:rsidP="002A106A">
      <w:pPr>
        <w:spacing w:after="0"/>
        <w:jc w:val="center"/>
        <w:rPr>
          <w:rFonts w:ascii="Arial" w:hAnsi="Arial" w:cs="Arial"/>
          <w:noProof/>
          <w:sz w:val="20"/>
          <w:lang w:val="en-US"/>
        </w:rPr>
      </w:pPr>
    </w:p>
    <w:p w14:paraId="629BBB64" w14:textId="5679A2B5" w:rsidR="00EC40DA" w:rsidRDefault="00EC40DA" w:rsidP="002A106A">
      <w:pPr>
        <w:spacing w:after="0"/>
        <w:jc w:val="center"/>
        <w:rPr>
          <w:rFonts w:ascii="Arial" w:hAnsi="Arial" w:cs="Arial"/>
          <w:noProof/>
          <w:sz w:val="20"/>
          <w:lang w:val="en-US"/>
        </w:rPr>
      </w:pPr>
      <w:r>
        <w:rPr>
          <w:noProof/>
          <w:lang w:eastAsia="en-IN"/>
        </w:rPr>
        <w:drawing>
          <wp:inline distT="0" distB="0" distL="0" distR="0" wp14:anchorId="1363EB33" wp14:editId="7B42B726">
            <wp:extent cx="8267700" cy="1819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267700" cy="1819275"/>
                    </a:xfrm>
                    <a:prstGeom prst="rect">
                      <a:avLst/>
                    </a:prstGeom>
                  </pic:spPr>
                </pic:pic>
              </a:graphicData>
            </a:graphic>
          </wp:inline>
        </w:drawing>
      </w:r>
    </w:p>
    <w:p w14:paraId="497932C7" w14:textId="77777777" w:rsidR="00EC40DA" w:rsidRDefault="00EC40DA" w:rsidP="002A106A">
      <w:pPr>
        <w:spacing w:after="0"/>
        <w:jc w:val="center"/>
        <w:rPr>
          <w:rFonts w:ascii="Arial" w:hAnsi="Arial" w:cs="Arial"/>
          <w:noProof/>
          <w:sz w:val="20"/>
          <w:lang w:val="en-US"/>
        </w:rPr>
      </w:pPr>
    </w:p>
    <w:p w14:paraId="599578AD" w14:textId="7DCB02C1" w:rsidR="00EC40DA" w:rsidRDefault="00EC40DA" w:rsidP="002A106A">
      <w:pPr>
        <w:spacing w:after="0"/>
        <w:jc w:val="center"/>
        <w:rPr>
          <w:rFonts w:ascii="Arial" w:hAnsi="Arial" w:cs="Arial"/>
          <w:noProof/>
          <w:sz w:val="20"/>
          <w:lang w:val="en-US"/>
        </w:rPr>
      </w:pPr>
      <w:r w:rsidRPr="00197CF6">
        <w:rPr>
          <w:rFonts w:ascii="Arial" w:hAnsi="Arial" w:cs="Arial"/>
          <w:b/>
          <w:color w:val="C00000"/>
          <w:sz w:val="28"/>
          <w:szCs w:val="28"/>
        </w:rPr>
        <w:t xml:space="preserve">Table </w:t>
      </w:r>
      <w:r>
        <w:rPr>
          <w:rFonts w:ascii="Arial" w:hAnsi="Arial" w:cs="Arial"/>
          <w:b/>
          <w:color w:val="C00000"/>
          <w:sz w:val="28"/>
          <w:szCs w:val="28"/>
        </w:rPr>
        <w:t>5</w:t>
      </w:r>
      <w:r w:rsidRPr="00197CF6">
        <w:rPr>
          <w:rFonts w:ascii="Arial" w:hAnsi="Arial" w:cs="Arial"/>
          <w:b/>
          <w:color w:val="C00000"/>
          <w:sz w:val="28"/>
          <w:szCs w:val="28"/>
        </w:rPr>
        <w:t xml:space="preserve"> </w:t>
      </w:r>
      <w:r>
        <w:rPr>
          <w:rFonts w:ascii="Arial" w:hAnsi="Arial" w:cs="Arial"/>
          <w:b/>
          <w:color w:val="C00000"/>
          <w:sz w:val="28"/>
          <w:szCs w:val="28"/>
        </w:rPr>
        <w:t>Grid Details</w:t>
      </w:r>
    </w:p>
    <w:p w14:paraId="56437637" w14:textId="77777777" w:rsidR="00EC40DA" w:rsidRDefault="00EC40DA" w:rsidP="002A106A">
      <w:pPr>
        <w:spacing w:after="0"/>
        <w:jc w:val="center"/>
        <w:rPr>
          <w:rFonts w:ascii="Arial" w:hAnsi="Arial" w:cs="Arial"/>
          <w:noProof/>
          <w:sz w:val="20"/>
          <w:lang w:val="en-US"/>
        </w:rPr>
      </w:pPr>
    </w:p>
    <w:tbl>
      <w:tblPr>
        <w:tblStyle w:val="GridTable4-Accent51"/>
        <w:tblW w:w="0" w:type="auto"/>
        <w:jc w:val="center"/>
        <w:tblLook w:val="04A0" w:firstRow="1" w:lastRow="0" w:firstColumn="1" w:lastColumn="0" w:noHBand="0" w:noVBand="1"/>
      </w:tblPr>
      <w:tblGrid>
        <w:gridCol w:w="2070"/>
        <w:gridCol w:w="1495"/>
        <w:gridCol w:w="2791"/>
        <w:gridCol w:w="1697"/>
        <w:gridCol w:w="2516"/>
        <w:gridCol w:w="1980"/>
      </w:tblGrid>
      <w:tr w:rsidR="00EC40DA" w:rsidRPr="00197CF6" w14:paraId="51F17428" w14:textId="77777777" w:rsidTr="00A52A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4B5" w:themeFill="accent1" w:themeFillShade="BF"/>
          </w:tcPr>
          <w:p w14:paraId="402F8DC2" w14:textId="77777777" w:rsidR="00EC40DA" w:rsidRPr="00197CF6" w:rsidRDefault="00EC40DA" w:rsidP="00A52AF4">
            <w:pPr>
              <w:jc w:val="center"/>
              <w:rPr>
                <w:rFonts w:ascii="Arial" w:hAnsi="Arial" w:cs="Arial"/>
                <w:sz w:val="24"/>
              </w:rPr>
            </w:pPr>
            <w:r w:rsidRPr="00197CF6">
              <w:rPr>
                <w:rFonts w:ascii="Arial" w:hAnsi="Arial" w:cs="Arial"/>
                <w:sz w:val="24"/>
              </w:rPr>
              <w:t>Field</w:t>
            </w:r>
          </w:p>
        </w:tc>
        <w:tc>
          <w:tcPr>
            <w:tcW w:w="1495" w:type="dxa"/>
            <w:shd w:val="clear" w:color="auto" w:fill="2E74B5" w:themeFill="accent1" w:themeFillShade="BF"/>
          </w:tcPr>
          <w:p w14:paraId="7B5E2C81" w14:textId="77777777" w:rsidR="00EC40DA" w:rsidRPr="00197CF6" w:rsidRDefault="00EC40DA" w:rsidP="00A52AF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791" w:type="dxa"/>
            <w:shd w:val="clear" w:color="auto" w:fill="2E74B5" w:themeFill="accent1" w:themeFillShade="BF"/>
          </w:tcPr>
          <w:p w14:paraId="66DE59AE" w14:textId="77777777" w:rsidR="00EC40DA" w:rsidRPr="00197CF6" w:rsidRDefault="00EC40DA" w:rsidP="00A52AF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697" w:type="dxa"/>
            <w:shd w:val="clear" w:color="auto" w:fill="2E74B5" w:themeFill="accent1" w:themeFillShade="BF"/>
          </w:tcPr>
          <w:p w14:paraId="7B235C1F" w14:textId="77777777" w:rsidR="00EC40DA" w:rsidRPr="00197CF6" w:rsidRDefault="00EC40DA" w:rsidP="00A52AF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16" w:type="dxa"/>
            <w:shd w:val="clear" w:color="auto" w:fill="2E74B5" w:themeFill="accent1" w:themeFillShade="BF"/>
          </w:tcPr>
          <w:p w14:paraId="16921164" w14:textId="77777777" w:rsidR="00EC40DA" w:rsidRPr="00197CF6" w:rsidRDefault="00EC40DA" w:rsidP="00A52AF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980" w:type="dxa"/>
            <w:shd w:val="clear" w:color="auto" w:fill="2E74B5" w:themeFill="accent1" w:themeFillShade="BF"/>
          </w:tcPr>
          <w:p w14:paraId="7CB1F42E" w14:textId="77777777" w:rsidR="00EC40DA" w:rsidRPr="00197CF6" w:rsidRDefault="00EC40DA" w:rsidP="00A52AF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57FE0" w:rsidRPr="00197CF6" w14:paraId="49340336"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37020EA7" w14:textId="7B40C7AB" w:rsidR="00C57FE0" w:rsidRPr="00197CF6" w:rsidRDefault="00C57FE0" w:rsidP="00C57FE0">
            <w:pPr>
              <w:rPr>
                <w:rFonts w:ascii="Arial" w:hAnsi="Arial" w:cs="Arial"/>
              </w:rPr>
            </w:pPr>
            <w:proofErr w:type="spellStart"/>
            <w:r>
              <w:rPr>
                <w:rFonts w:ascii="Arial" w:hAnsi="Arial" w:cs="Arial"/>
              </w:rPr>
              <w:t>Discom</w:t>
            </w:r>
            <w:proofErr w:type="spellEnd"/>
            <w:r>
              <w:rPr>
                <w:rFonts w:ascii="Arial" w:hAnsi="Arial" w:cs="Arial"/>
              </w:rPr>
              <w:t xml:space="preserve"> Name</w:t>
            </w:r>
          </w:p>
        </w:tc>
        <w:tc>
          <w:tcPr>
            <w:tcW w:w="1495" w:type="dxa"/>
          </w:tcPr>
          <w:p w14:paraId="64F8FAA0" w14:textId="13D6A495" w:rsidR="00C57FE0" w:rsidRPr="00197CF6"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3EB3C3C9" w14:textId="1EC4CC75" w:rsidR="00C57FE0" w:rsidRPr="00EC40DA" w:rsidRDefault="00C57FE0" w:rsidP="00CE6DB2">
            <w:pPr>
              <w:pStyle w:val="ListParagraph"/>
              <w:numPr>
                <w:ilvl w:val="0"/>
                <w:numId w:val="103"/>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EC40DA">
              <w:rPr>
                <w:rFonts w:ascii="Arial" w:hAnsi="Arial" w:cs="Arial"/>
                <w:sz w:val="24"/>
              </w:rPr>
              <w:t>DISCOM Name</w:t>
            </w:r>
          </w:p>
        </w:tc>
        <w:tc>
          <w:tcPr>
            <w:tcW w:w="1697" w:type="dxa"/>
          </w:tcPr>
          <w:p w14:paraId="116AD2EF" w14:textId="77777777" w:rsidR="00C57FE0" w:rsidRPr="00197CF6" w:rsidRDefault="00C57FE0"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4A2AD74B" w14:textId="6E05DDF9" w:rsidR="00C57FE0" w:rsidRPr="00197CF6"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C40DA">
              <w:rPr>
                <w:rFonts w:ascii="Arial" w:hAnsi="Arial" w:cs="Arial"/>
                <w:sz w:val="24"/>
              </w:rPr>
              <w:t>DISCOM Name</w:t>
            </w:r>
          </w:p>
        </w:tc>
        <w:tc>
          <w:tcPr>
            <w:tcW w:w="1980" w:type="dxa"/>
          </w:tcPr>
          <w:p w14:paraId="68922220" w14:textId="5489A8B6" w:rsidR="00C57FE0" w:rsidRPr="00197CF6" w:rsidRDefault="00C57FE0" w:rsidP="00C57FE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r>
              <w:rPr>
                <w:rFonts w:ascii="Arial" w:hAnsi="Arial" w:cs="Arial"/>
                <w:sz w:val="24"/>
              </w:rPr>
              <w:t>Select DISCOM under which site resides</w:t>
            </w:r>
          </w:p>
        </w:tc>
      </w:tr>
      <w:tr w:rsidR="00C57FE0" w:rsidRPr="00197CF6" w14:paraId="2F283B84"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6B82564D" w14:textId="26ECF6E4" w:rsidR="00C57FE0" w:rsidRDefault="00C57FE0" w:rsidP="00C57FE0">
            <w:pPr>
              <w:rPr>
                <w:rFonts w:ascii="Arial" w:hAnsi="Arial" w:cs="Arial"/>
              </w:rPr>
            </w:pPr>
            <w:r>
              <w:rPr>
                <w:rFonts w:ascii="Arial" w:hAnsi="Arial" w:cs="Arial"/>
              </w:rPr>
              <w:t>Circle Name</w:t>
            </w:r>
          </w:p>
        </w:tc>
        <w:tc>
          <w:tcPr>
            <w:tcW w:w="1495" w:type="dxa"/>
          </w:tcPr>
          <w:p w14:paraId="0235B79F" w14:textId="2C74941D" w:rsidR="00C57FE0" w:rsidRPr="00197CF6"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61D1F4C0" w14:textId="7E2B1C14" w:rsidR="00C57FE0" w:rsidRPr="00EC40DA" w:rsidRDefault="00C57FE0" w:rsidP="00CE6DB2">
            <w:pPr>
              <w:pStyle w:val="ListParagraph"/>
              <w:numPr>
                <w:ilvl w:val="0"/>
                <w:numId w:val="103"/>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Circle Name</w:t>
            </w:r>
          </w:p>
        </w:tc>
        <w:tc>
          <w:tcPr>
            <w:tcW w:w="1697" w:type="dxa"/>
          </w:tcPr>
          <w:p w14:paraId="4EA7471D" w14:textId="77777777" w:rsidR="00C57FE0" w:rsidRPr="00197CF6" w:rsidRDefault="00C57FE0"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025FFA75" w14:textId="3047C13F" w:rsidR="00C57FE0" w:rsidRPr="00EC40DA"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Circle Name</w:t>
            </w:r>
          </w:p>
        </w:tc>
        <w:tc>
          <w:tcPr>
            <w:tcW w:w="1980" w:type="dxa"/>
          </w:tcPr>
          <w:p w14:paraId="37180297" w14:textId="6B5D89BA" w:rsidR="00C57FE0" w:rsidRPr="00197CF6" w:rsidRDefault="00C57FE0" w:rsidP="00C57FE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r>
              <w:rPr>
                <w:rFonts w:ascii="Arial" w:hAnsi="Arial" w:cs="Arial"/>
                <w:sz w:val="24"/>
              </w:rPr>
              <w:t xml:space="preserve">Select Circle under the </w:t>
            </w:r>
            <w:r>
              <w:rPr>
                <w:rFonts w:ascii="Arial" w:hAnsi="Arial" w:cs="Arial"/>
                <w:sz w:val="24"/>
              </w:rPr>
              <w:lastRenderedPageBreak/>
              <w:t>selected DISCOM</w:t>
            </w:r>
          </w:p>
        </w:tc>
      </w:tr>
      <w:tr w:rsidR="00C57FE0" w:rsidRPr="00197CF6" w14:paraId="70341E82"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132F3D79" w14:textId="7A3A8C93" w:rsidR="00C57FE0" w:rsidRDefault="00C57FE0" w:rsidP="00C57FE0">
            <w:pPr>
              <w:rPr>
                <w:rFonts w:ascii="Arial" w:hAnsi="Arial" w:cs="Arial"/>
              </w:rPr>
            </w:pPr>
            <w:r>
              <w:rPr>
                <w:rFonts w:ascii="Arial" w:hAnsi="Arial" w:cs="Arial"/>
                <w:color w:val="333333"/>
                <w:sz w:val="20"/>
                <w:szCs w:val="20"/>
              </w:rPr>
              <w:lastRenderedPageBreak/>
              <w:t>Division Name</w:t>
            </w:r>
          </w:p>
        </w:tc>
        <w:tc>
          <w:tcPr>
            <w:tcW w:w="1495" w:type="dxa"/>
          </w:tcPr>
          <w:p w14:paraId="1655F5BE" w14:textId="0F62F36B" w:rsidR="00C57FE0" w:rsidRPr="00197CF6"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7AC148FF" w14:textId="46D953ED" w:rsidR="00C57FE0" w:rsidRDefault="00C57FE0" w:rsidP="00CE6DB2">
            <w:pPr>
              <w:pStyle w:val="ListParagraph"/>
              <w:numPr>
                <w:ilvl w:val="0"/>
                <w:numId w:val="103"/>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color w:val="333333"/>
                <w:sz w:val="20"/>
                <w:szCs w:val="20"/>
              </w:rPr>
              <w:t>Division Name</w:t>
            </w:r>
          </w:p>
        </w:tc>
        <w:tc>
          <w:tcPr>
            <w:tcW w:w="1697" w:type="dxa"/>
          </w:tcPr>
          <w:p w14:paraId="641A49B5" w14:textId="77777777" w:rsidR="00C57FE0" w:rsidRPr="00197CF6" w:rsidRDefault="00C57FE0"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5F8A9452" w14:textId="6AA85B7A" w:rsidR="00C57FE0"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color w:val="333333"/>
                <w:sz w:val="20"/>
                <w:szCs w:val="20"/>
              </w:rPr>
              <w:t>Division Name</w:t>
            </w:r>
          </w:p>
        </w:tc>
        <w:tc>
          <w:tcPr>
            <w:tcW w:w="1980" w:type="dxa"/>
          </w:tcPr>
          <w:p w14:paraId="6268F962" w14:textId="430BBA22" w:rsidR="00C57FE0" w:rsidRPr="00197CF6" w:rsidRDefault="00C57FE0" w:rsidP="00C57FE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sz w:val="24"/>
              </w:rPr>
              <w:t>Select Division under the selected Circle</w:t>
            </w:r>
          </w:p>
        </w:tc>
      </w:tr>
      <w:tr w:rsidR="00C57FE0" w:rsidRPr="00197CF6" w14:paraId="5327CB59"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8EE2A1C" w14:textId="3A17ACA6" w:rsidR="00C57FE0" w:rsidRDefault="00C57FE0" w:rsidP="00C57FE0">
            <w:pPr>
              <w:rPr>
                <w:rFonts w:ascii="Arial" w:hAnsi="Arial" w:cs="Arial"/>
                <w:color w:val="333333"/>
                <w:sz w:val="20"/>
                <w:szCs w:val="20"/>
              </w:rPr>
            </w:pPr>
            <w:proofErr w:type="spellStart"/>
            <w:r>
              <w:rPr>
                <w:rFonts w:ascii="Arial" w:hAnsi="Arial" w:cs="Arial"/>
                <w:color w:val="333333"/>
                <w:sz w:val="20"/>
                <w:szCs w:val="20"/>
              </w:rPr>
              <w:t>SubDivision</w:t>
            </w:r>
            <w:proofErr w:type="spellEnd"/>
            <w:r>
              <w:rPr>
                <w:rFonts w:ascii="Arial" w:hAnsi="Arial" w:cs="Arial"/>
                <w:color w:val="333333"/>
                <w:sz w:val="20"/>
                <w:szCs w:val="20"/>
              </w:rPr>
              <w:t xml:space="preserve"> Name</w:t>
            </w:r>
          </w:p>
        </w:tc>
        <w:tc>
          <w:tcPr>
            <w:tcW w:w="1495" w:type="dxa"/>
          </w:tcPr>
          <w:p w14:paraId="53D23655" w14:textId="622107A7" w:rsidR="00C57FE0" w:rsidRPr="00197CF6"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427B43A1" w14:textId="5E757CA2" w:rsidR="00C57FE0" w:rsidRDefault="00C57FE0" w:rsidP="00CE6DB2">
            <w:pPr>
              <w:pStyle w:val="ListParagraph"/>
              <w:numPr>
                <w:ilvl w:val="0"/>
                <w:numId w:val="10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333333"/>
                <w:sz w:val="20"/>
                <w:szCs w:val="20"/>
              </w:rPr>
            </w:pPr>
            <w:proofErr w:type="spellStart"/>
            <w:r>
              <w:rPr>
                <w:rFonts w:ascii="Arial" w:hAnsi="Arial" w:cs="Arial"/>
                <w:color w:val="333333"/>
                <w:sz w:val="20"/>
                <w:szCs w:val="20"/>
              </w:rPr>
              <w:t>SubDivision</w:t>
            </w:r>
            <w:proofErr w:type="spellEnd"/>
            <w:r>
              <w:rPr>
                <w:rFonts w:ascii="Arial" w:hAnsi="Arial" w:cs="Arial"/>
                <w:color w:val="333333"/>
                <w:sz w:val="20"/>
                <w:szCs w:val="20"/>
              </w:rPr>
              <w:t xml:space="preserve"> Name</w:t>
            </w:r>
          </w:p>
        </w:tc>
        <w:tc>
          <w:tcPr>
            <w:tcW w:w="1697" w:type="dxa"/>
          </w:tcPr>
          <w:p w14:paraId="0DDE4EC8" w14:textId="77777777" w:rsidR="00C57FE0" w:rsidRPr="00197CF6" w:rsidRDefault="00C57FE0"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24811996" w14:textId="55A65B38" w:rsidR="00C57FE0"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color w:val="333333"/>
                <w:sz w:val="20"/>
                <w:szCs w:val="20"/>
              </w:rPr>
            </w:pPr>
            <w:proofErr w:type="spellStart"/>
            <w:r>
              <w:rPr>
                <w:rFonts w:ascii="Arial" w:hAnsi="Arial" w:cs="Arial"/>
                <w:color w:val="333333"/>
                <w:sz w:val="20"/>
                <w:szCs w:val="20"/>
              </w:rPr>
              <w:t>SubDivision</w:t>
            </w:r>
            <w:proofErr w:type="spellEnd"/>
            <w:r>
              <w:rPr>
                <w:rFonts w:ascii="Arial" w:hAnsi="Arial" w:cs="Arial"/>
                <w:color w:val="333333"/>
                <w:sz w:val="20"/>
                <w:szCs w:val="20"/>
              </w:rPr>
              <w:t xml:space="preserve"> Name</w:t>
            </w:r>
          </w:p>
        </w:tc>
        <w:tc>
          <w:tcPr>
            <w:tcW w:w="1980" w:type="dxa"/>
          </w:tcPr>
          <w:p w14:paraId="07BF5B8C" w14:textId="507A277A" w:rsidR="00C57FE0" w:rsidRDefault="00C57FE0" w:rsidP="00C57FE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Select Sub-Division under the selected Division</w:t>
            </w:r>
          </w:p>
        </w:tc>
      </w:tr>
      <w:tr w:rsidR="00C57FE0" w:rsidRPr="00197CF6" w14:paraId="10F09690"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07067FD6" w14:textId="4EE52B53" w:rsidR="00C57FE0" w:rsidRDefault="00C57FE0" w:rsidP="00C57FE0">
            <w:pPr>
              <w:rPr>
                <w:rFonts w:ascii="Arial" w:hAnsi="Arial" w:cs="Arial"/>
                <w:color w:val="333333"/>
                <w:sz w:val="20"/>
                <w:szCs w:val="20"/>
              </w:rPr>
            </w:pPr>
            <w:proofErr w:type="spellStart"/>
            <w:r>
              <w:rPr>
                <w:rFonts w:ascii="Arial" w:hAnsi="Arial" w:cs="Arial"/>
                <w:color w:val="333333"/>
                <w:sz w:val="20"/>
                <w:szCs w:val="20"/>
              </w:rPr>
              <w:t>SubStation</w:t>
            </w:r>
            <w:proofErr w:type="spellEnd"/>
            <w:r>
              <w:rPr>
                <w:rFonts w:ascii="Arial" w:hAnsi="Arial" w:cs="Arial"/>
                <w:color w:val="333333"/>
                <w:sz w:val="20"/>
                <w:szCs w:val="20"/>
              </w:rPr>
              <w:t xml:space="preserve"> Name</w:t>
            </w:r>
          </w:p>
        </w:tc>
        <w:tc>
          <w:tcPr>
            <w:tcW w:w="1495" w:type="dxa"/>
          </w:tcPr>
          <w:p w14:paraId="1F62E78C" w14:textId="282F8792" w:rsidR="00C57FE0" w:rsidRPr="00197CF6"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30599F2E" w14:textId="1C778BCA" w:rsidR="00C57FE0" w:rsidRDefault="00C57FE0" w:rsidP="00CE6DB2">
            <w:pPr>
              <w:pStyle w:val="ListParagraph"/>
              <w:numPr>
                <w:ilvl w:val="0"/>
                <w:numId w:val="10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proofErr w:type="spellStart"/>
            <w:r>
              <w:rPr>
                <w:rFonts w:ascii="Arial" w:hAnsi="Arial" w:cs="Arial"/>
                <w:color w:val="333333"/>
                <w:sz w:val="20"/>
                <w:szCs w:val="20"/>
              </w:rPr>
              <w:t>SubStation</w:t>
            </w:r>
            <w:proofErr w:type="spellEnd"/>
            <w:r>
              <w:rPr>
                <w:rFonts w:ascii="Arial" w:hAnsi="Arial" w:cs="Arial"/>
                <w:color w:val="333333"/>
                <w:sz w:val="20"/>
                <w:szCs w:val="20"/>
              </w:rPr>
              <w:t xml:space="preserve"> Name</w:t>
            </w:r>
          </w:p>
        </w:tc>
        <w:tc>
          <w:tcPr>
            <w:tcW w:w="1697" w:type="dxa"/>
          </w:tcPr>
          <w:p w14:paraId="793C7FD3" w14:textId="77777777" w:rsidR="00C57FE0" w:rsidRPr="00197CF6" w:rsidRDefault="00C57FE0"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100B2DF" w14:textId="3A12B3B8" w:rsidR="00C57FE0" w:rsidRDefault="00C57FE0" w:rsidP="00C57FE0">
            <w:pP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proofErr w:type="spellStart"/>
            <w:r>
              <w:rPr>
                <w:rFonts w:ascii="Arial" w:hAnsi="Arial" w:cs="Arial"/>
                <w:color w:val="333333"/>
                <w:sz w:val="20"/>
                <w:szCs w:val="20"/>
              </w:rPr>
              <w:t>SubStation</w:t>
            </w:r>
            <w:proofErr w:type="spellEnd"/>
            <w:r>
              <w:rPr>
                <w:rFonts w:ascii="Arial" w:hAnsi="Arial" w:cs="Arial"/>
                <w:color w:val="333333"/>
                <w:sz w:val="20"/>
                <w:szCs w:val="20"/>
              </w:rPr>
              <w:t xml:space="preserve"> Name</w:t>
            </w:r>
          </w:p>
        </w:tc>
        <w:tc>
          <w:tcPr>
            <w:tcW w:w="1980" w:type="dxa"/>
          </w:tcPr>
          <w:p w14:paraId="32DADA2C" w14:textId="05CD41CD" w:rsidR="00C57FE0" w:rsidRDefault="00C57FE0" w:rsidP="00C57FE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 xml:space="preserve">Select Sub-Station under the selected </w:t>
            </w:r>
            <w:proofErr w:type="spellStart"/>
            <w:r>
              <w:rPr>
                <w:rFonts w:ascii="Arial" w:hAnsi="Arial" w:cs="Arial"/>
                <w:sz w:val="24"/>
              </w:rPr>
              <w:t>SubDivision</w:t>
            </w:r>
            <w:proofErr w:type="spellEnd"/>
          </w:p>
        </w:tc>
      </w:tr>
      <w:tr w:rsidR="00C57FE0" w:rsidRPr="00197CF6" w14:paraId="4B9B1E5A"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6AD1DABE" w14:textId="202C7C0B" w:rsidR="00C57FE0" w:rsidRDefault="00C57FE0" w:rsidP="00C57FE0">
            <w:pPr>
              <w:rPr>
                <w:rFonts w:ascii="Arial" w:hAnsi="Arial" w:cs="Arial"/>
                <w:color w:val="333333"/>
                <w:sz w:val="20"/>
                <w:szCs w:val="20"/>
              </w:rPr>
            </w:pPr>
            <w:r>
              <w:rPr>
                <w:rFonts w:ascii="Arial" w:hAnsi="Arial" w:cs="Arial"/>
                <w:color w:val="333333"/>
                <w:sz w:val="20"/>
                <w:szCs w:val="20"/>
              </w:rPr>
              <w:t>Feeder Name</w:t>
            </w:r>
          </w:p>
        </w:tc>
        <w:tc>
          <w:tcPr>
            <w:tcW w:w="1495" w:type="dxa"/>
          </w:tcPr>
          <w:p w14:paraId="0FC19580" w14:textId="4270AB6E" w:rsidR="00C57FE0" w:rsidRPr="00197CF6"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D0C8B">
              <w:rPr>
                <w:rFonts w:ascii="Arial" w:hAnsi="Arial" w:cs="Arial"/>
              </w:rPr>
              <w:t>Drop Down</w:t>
            </w:r>
          </w:p>
        </w:tc>
        <w:tc>
          <w:tcPr>
            <w:tcW w:w="2791" w:type="dxa"/>
          </w:tcPr>
          <w:p w14:paraId="776D680F" w14:textId="77777777" w:rsidR="00C57FE0" w:rsidRDefault="00C57FE0" w:rsidP="00CE6DB2">
            <w:pPr>
              <w:pStyle w:val="ListParagraph"/>
              <w:numPr>
                <w:ilvl w:val="0"/>
                <w:numId w:val="10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333333"/>
                <w:sz w:val="20"/>
                <w:szCs w:val="20"/>
              </w:rPr>
            </w:pPr>
            <w:r>
              <w:rPr>
                <w:rFonts w:ascii="Arial" w:hAnsi="Arial" w:cs="Arial"/>
                <w:color w:val="333333"/>
                <w:sz w:val="20"/>
                <w:szCs w:val="20"/>
              </w:rPr>
              <w:t>Feeder N</w:t>
            </w:r>
          </w:p>
          <w:p w14:paraId="10910753" w14:textId="3B3E0421" w:rsidR="00C57FE0" w:rsidRDefault="00C57FE0" w:rsidP="00CE6DB2">
            <w:pPr>
              <w:pStyle w:val="ListParagraph"/>
              <w:numPr>
                <w:ilvl w:val="0"/>
                <w:numId w:val="103"/>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333333"/>
                <w:sz w:val="20"/>
                <w:szCs w:val="20"/>
              </w:rPr>
            </w:pPr>
            <w:proofErr w:type="spellStart"/>
            <w:r>
              <w:rPr>
                <w:rFonts w:ascii="Arial" w:hAnsi="Arial" w:cs="Arial"/>
                <w:color w:val="333333"/>
                <w:sz w:val="20"/>
                <w:szCs w:val="20"/>
              </w:rPr>
              <w:t>ame</w:t>
            </w:r>
            <w:proofErr w:type="spellEnd"/>
          </w:p>
        </w:tc>
        <w:tc>
          <w:tcPr>
            <w:tcW w:w="1697" w:type="dxa"/>
          </w:tcPr>
          <w:p w14:paraId="26D2BAFE" w14:textId="77777777" w:rsidR="00C57FE0" w:rsidRPr="00197CF6" w:rsidRDefault="00C57FE0"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7D5C72D1" w14:textId="22631515" w:rsidR="00C57FE0" w:rsidRDefault="00C57FE0" w:rsidP="00C57FE0">
            <w:pPr>
              <w:cnfStyle w:val="000000000000" w:firstRow="0" w:lastRow="0" w:firstColumn="0" w:lastColumn="0" w:oddVBand="0" w:evenVBand="0" w:oddHBand="0" w:evenHBand="0" w:firstRowFirstColumn="0" w:firstRowLastColumn="0" w:lastRowFirstColumn="0" w:lastRowLastColumn="0"/>
              <w:rPr>
                <w:rFonts w:ascii="Arial" w:hAnsi="Arial" w:cs="Arial"/>
                <w:color w:val="333333"/>
                <w:sz w:val="20"/>
                <w:szCs w:val="20"/>
              </w:rPr>
            </w:pPr>
            <w:r>
              <w:rPr>
                <w:rFonts w:ascii="Arial" w:hAnsi="Arial" w:cs="Arial"/>
                <w:color w:val="333333"/>
                <w:sz w:val="20"/>
                <w:szCs w:val="20"/>
              </w:rPr>
              <w:t>Feeder Name</w:t>
            </w:r>
          </w:p>
        </w:tc>
        <w:tc>
          <w:tcPr>
            <w:tcW w:w="1980" w:type="dxa"/>
          </w:tcPr>
          <w:p w14:paraId="5EADC63E" w14:textId="1779592C" w:rsidR="00C57FE0" w:rsidRDefault="00C57FE0" w:rsidP="00C57FE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Select Feeder under the selected Substation</w:t>
            </w:r>
          </w:p>
        </w:tc>
      </w:tr>
      <w:tr w:rsidR="00C57FE0" w:rsidRPr="00197CF6" w14:paraId="4ECEF55B"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50E507A" w14:textId="50EC89C9" w:rsidR="00C57FE0" w:rsidRDefault="00C57FE0" w:rsidP="00A52AF4">
            <w:pPr>
              <w:rPr>
                <w:rFonts w:ascii="Arial" w:hAnsi="Arial" w:cs="Arial"/>
                <w:color w:val="333333"/>
                <w:sz w:val="20"/>
                <w:szCs w:val="20"/>
              </w:rPr>
            </w:pPr>
            <w:r>
              <w:rPr>
                <w:rFonts w:ascii="Arial" w:hAnsi="Arial" w:cs="Arial"/>
                <w:color w:val="333333"/>
                <w:sz w:val="20"/>
                <w:szCs w:val="20"/>
              </w:rPr>
              <w:t xml:space="preserve">Distance Between land And </w:t>
            </w:r>
            <w:proofErr w:type="spellStart"/>
            <w:r>
              <w:rPr>
                <w:rFonts w:ascii="Arial" w:hAnsi="Arial" w:cs="Arial"/>
                <w:color w:val="333333"/>
                <w:sz w:val="20"/>
                <w:szCs w:val="20"/>
              </w:rPr>
              <w:t>SubStation</w:t>
            </w:r>
            <w:proofErr w:type="spellEnd"/>
            <w:r>
              <w:rPr>
                <w:rFonts w:ascii="Arial" w:hAnsi="Arial" w:cs="Arial"/>
                <w:color w:val="333333"/>
                <w:sz w:val="20"/>
                <w:szCs w:val="20"/>
              </w:rPr>
              <w:t xml:space="preserve"> (KM)</w:t>
            </w:r>
          </w:p>
        </w:tc>
        <w:tc>
          <w:tcPr>
            <w:tcW w:w="1495" w:type="dxa"/>
          </w:tcPr>
          <w:p w14:paraId="313220DA" w14:textId="7E306C4E" w:rsidR="00C57FE0" w:rsidRPr="00197CF6" w:rsidRDefault="00C57FE0" w:rsidP="00EC40DA">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Text</w:t>
            </w:r>
          </w:p>
        </w:tc>
        <w:tc>
          <w:tcPr>
            <w:tcW w:w="2791" w:type="dxa"/>
          </w:tcPr>
          <w:p w14:paraId="6B231E70" w14:textId="77777777" w:rsidR="00C57FE0" w:rsidRDefault="00C57FE0" w:rsidP="00CE6DB2">
            <w:pPr>
              <w:pStyle w:val="ListParagraph"/>
              <w:numPr>
                <w:ilvl w:val="0"/>
                <w:numId w:val="103"/>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p>
        </w:tc>
        <w:tc>
          <w:tcPr>
            <w:tcW w:w="1697" w:type="dxa"/>
          </w:tcPr>
          <w:p w14:paraId="3D53A753" w14:textId="77777777" w:rsidR="00C57FE0" w:rsidRPr="00197CF6" w:rsidRDefault="00C57FE0"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4D46DFB6" w14:textId="16B1D191" w:rsidR="00C57FE0" w:rsidRDefault="00C57FE0" w:rsidP="00A52AF4">
            <w:pP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r>
              <w:rPr>
                <w:rFonts w:ascii="Arial" w:hAnsi="Arial" w:cs="Arial"/>
                <w:color w:val="333333"/>
                <w:sz w:val="20"/>
                <w:szCs w:val="20"/>
              </w:rPr>
              <w:t>5KM</w:t>
            </w:r>
          </w:p>
        </w:tc>
        <w:tc>
          <w:tcPr>
            <w:tcW w:w="1980" w:type="dxa"/>
          </w:tcPr>
          <w:p w14:paraId="33012AAD" w14:textId="2FCA7D10" w:rsidR="00C57FE0" w:rsidRDefault="00C57FE0" w:rsidP="00C57FE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 xml:space="preserve">Enter the </w:t>
            </w:r>
            <w:r>
              <w:rPr>
                <w:rFonts w:ascii="Arial" w:hAnsi="Arial" w:cs="Arial"/>
                <w:color w:val="333333"/>
                <w:sz w:val="20"/>
                <w:szCs w:val="20"/>
              </w:rPr>
              <w:t xml:space="preserve">Distance Between land And </w:t>
            </w:r>
            <w:proofErr w:type="spellStart"/>
            <w:r>
              <w:rPr>
                <w:rFonts w:ascii="Arial" w:hAnsi="Arial" w:cs="Arial"/>
                <w:color w:val="333333"/>
                <w:sz w:val="20"/>
                <w:szCs w:val="20"/>
              </w:rPr>
              <w:t>SubStation</w:t>
            </w:r>
            <w:proofErr w:type="spellEnd"/>
            <w:r>
              <w:rPr>
                <w:rFonts w:ascii="Arial" w:hAnsi="Arial" w:cs="Arial"/>
                <w:color w:val="333333"/>
                <w:sz w:val="20"/>
                <w:szCs w:val="20"/>
              </w:rPr>
              <w:t xml:space="preserve"> in KM</w:t>
            </w:r>
          </w:p>
        </w:tc>
      </w:tr>
      <w:tr w:rsidR="00EC40DA" w:rsidRPr="00197CF6" w14:paraId="29CCAAD8"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5531496B" w14:textId="77777777" w:rsidR="00C57FE0" w:rsidRDefault="00C57FE0" w:rsidP="00A52AF4">
            <w:pPr>
              <w:jc w:val="center"/>
              <w:rPr>
                <w:rFonts w:ascii="Arial" w:hAnsi="Arial" w:cs="Arial"/>
                <w:sz w:val="24"/>
                <w:szCs w:val="24"/>
              </w:rPr>
            </w:pPr>
          </w:p>
          <w:p w14:paraId="2BE534B2" w14:textId="77777777" w:rsidR="00C57FE0" w:rsidRDefault="00C57FE0" w:rsidP="00C57FE0">
            <w:pPr>
              <w:rPr>
                <w:rFonts w:ascii="Arial" w:hAnsi="Arial" w:cs="Arial"/>
                <w:sz w:val="24"/>
                <w:szCs w:val="24"/>
              </w:rPr>
            </w:pPr>
          </w:p>
          <w:p w14:paraId="44129C1E" w14:textId="77777777" w:rsidR="00C57FE0" w:rsidRDefault="00C57FE0" w:rsidP="00C57FE0">
            <w:pPr>
              <w:rPr>
                <w:rFonts w:ascii="Arial" w:hAnsi="Arial" w:cs="Arial"/>
                <w:sz w:val="24"/>
                <w:szCs w:val="24"/>
              </w:rPr>
            </w:pPr>
          </w:p>
          <w:p w14:paraId="13236603" w14:textId="77777777" w:rsidR="00C57FE0" w:rsidRDefault="00C57FE0" w:rsidP="00A52AF4">
            <w:pPr>
              <w:jc w:val="center"/>
              <w:rPr>
                <w:rFonts w:ascii="Arial" w:hAnsi="Arial" w:cs="Arial"/>
                <w:sz w:val="24"/>
                <w:szCs w:val="24"/>
              </w:rPr>
            </w:pPr>
          </w:p>
          <w:p w14:paraId="500D304B" w14:textId="77777777" w:rsidR="00C57FE0" w:rsidRDefault="00C57FE0" w:rsidP="00A52AF4">
            <w:pPr>
              <w:jc w:val="center"/>
              <w:rPr>
                <w:rFonts w:ascii="Arial" w:hAnsi="Arial" w:cs="Arial"/>
                <w:sz w:val="24"/>
                <w:szCs w:val="24"/>
              </w:rPr>
            </w:pPr>
          </w:p>
          <w:p w14:paraId="250297B9" w14:textId="77777777" w:rsidR="00C57FE0" w:rsidRDefault="00C57FE0" w:rsidP="00A52AF4">
            <w:pPr>
              <w:jc w:val="center"/>
              <w:rPr>
                <w:rFonts w:ascii="Arial" w:hAnsi="Arial" w:cs="Arial"/>
                <w:sz w:val="24"/>
                <w:szCs w:val="24"/>
              </w:rPr>
            </w:pPr>
          </w:p>
          <w:p w14:paraId="6B6C036F" w14:textId="77777777" w:rsidR="00EC40DA" w:rsidRPr="00197CF6" w:rsidRDefault="00EC40DA" w:rsidP="00A52AF4">
            <w:pPr>
              <w:jc w:val="center"/>
              <w:rPr>
                <w:rFonts w:ascii="Arial" w:hAnsi="Arial" w:cs="Arial"/>
              </w:rPr>
            </w:pPr>
            <w:r w:rsidRPr="000B5613">
              <w:rPr>
                <w:rFonts w:ascii="Arial" w:hAnsi="Arial" w:cs="Arial"/>
                <w:sz w:val="24"/>
                <w:szCs w:val="24"/>
              </w:rPr>
              <w:t>Communication (Residential) Details</w:t>
            </w:r>
          </w:p>
        </w:tc>
      </w:tr>
      <w:tr w:rsidR="00C57FE0" w:rsidRPr="00197CF6" w14:paraId="5DDCB9E8"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BC2DB24" w14:textId="77777777" w:rsidR="00EC40DA" w:rsidRPr="00197CF6" w:rsidRDefault="00EC40DA" w:rsidP="00A52AF4">
            <w:pPr>
              <w:rPr>
                <w:rFonts w:ascii="Arial" w:hAnsi="Arial" w:cs="Arial"/>
              </w:rPr>
            </w:pPr>
            <w:r w:rsidRPr="00197CF6">
              <w:rPr>
                <w:rFonts w:ascii="Arial" w:hAnsi="Arial" w:cs="Arial"/>
              </w:rPr>
              <w:t>State</w:t>
            </w:r>
          </w:p>
        </w:tc>
        <w:tc>
          <w:tcPr>
            <w:tcW w:w="1495" w:type="dxa"/>
          </w:tcPr>
          <w:p w14:paraId="6D5DB02B"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3E3C5563"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2BA482DE" w14:textId="77777777" w:rsidR="00EC40DA" w:rsidRPr="00197CF6" w:rsidRDefault="00EC40DA"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613D5890" w14:textId="4486464D" w:rsidR="00EC40DA" w:rsidRPr="00197CF6" w:rsidRDefault="00EE0FC9"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tc>
        <w:tc>
          <w:tcPr>
            <w:tcW w:w="1980" w:type="dxa"/>
          </w:tcPr>
          <w:p w14:paraId="097B64F5"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C57FE0" w:rsidRPr="00197CF6" w14:paraId="650760E8"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7D4EE3E" w14:textId="77777777" w:rsidR="00EC40DA" w:rsidRPr="00197CF6" w:rsidRDefault="00EC40DA" w:rsidP="00A52AF4">
            <w:pPr>
              <w:rPr>
                <w:rFonts w:ascii="Arial" w:hAnsi="Arial" w:cs="Arial"/>
              </w:rPr>
            </w:pPr>
            <w:r w:rsidRPr="00197CF6">
              <w:rPr>
                <w:rFonts w:ascii="Arial" w:hAnsi="Arial" w:cs="Arial"/>
              </w:rPr>
              <w:t>District</w:t>
            </w:r>
          </w:p>
        </w:tc>
        <w:tc>
          <w:tcPr>
            <w:tcW w:w="1495" w:type="dxa"/>
          </w:tcPr>
          <w:p w14:paraId="3EC4AF1E"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767FD03B"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AGRA</w:t>
            </w:r>
          </w:p>
          <w:p w14:paraId="20644D0A"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ALIGARH</w:t>
            </w:r>
          </w:p>
          <w:p w14:paraId="42EC37CC"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AMBEDAKAR NAGAR</w:t>
            </w:r>
          </w:p>
          <w:p w14:paraId="7B256BAA"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AMETHI</w:t>
            </w:r>
          </w:p>
          <w:p w14:paraId="65A061CD"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AMAROHA</w:t>
            </w:r>
          </w:p>
          <w:p w14:paraId="54D4D7DA"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AURAIYA</w:t>
            </w:r>
          </w:p>
          <w:p w14:paraId="0469B2FF"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AYODHYA</w:t>
            </w:r>
          </w:p>
          <w:p w14:paraId="66048A38"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AZAMGARH</w:t>
            </w:r>
          </w:p>
          <w:p w14:paraId="57377F47"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BAGHPAT</w:t>
            </w:r>
          </w:p>
          <w:p w14:paraId="071AA714"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BAHRAICH</w:t>
            </w:r>
          </w:p>
          <w:p w14:paraId="24886D67"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BALLIA</w:t>
            </w:r>
          </w:p>
          <w:p w14:paraId="20D9D8AB"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BALARAMPUR</w:t>
            </w:r>
          </w:p>
          <w:p w14:paraId="6059E033"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BANDA</w:t>
            </w:r>
          </w:p>
          <w:p w14:paraId="72FAFAB0"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BARABANKI</w:t>
            </w:r>
          </w:p>
          <w:p w14:paraId="21701CF0"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BAREILLI</w:t>
            </w:r>
          </w:p>
          <w:p w14:paraId="6512E559"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BASTI</w:t>
            </w:r>
          </w:p>
          <w:p w14:paraId="20F57016" w14:textId="77777777" w:rsidR="00FD53F1"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BHADOHI</w:t>
            </w:r>
          </w:p>
          <w:p w14:paraId="13C7F6EA" w14:textId="02D9ACED" w:rsidR="00EC40DA" w:rsidRPr="00FD53F1" w:rsidRDefault="00FD53F1" w:rsidP="00FD53F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w:t>
            </w:r>
            <w:r w:rsidRPr="00FD53F1">
              <w:rPr>
                <w:rFonts w:ascii="Arial" w:hAnsi="Arial" w:cs="Arial"/>
              </w:rPr>
              <w:tab/>
              <w:t>BIJNOR</w:t>
            </w:r>
          </w:p>
        </w:tc>
        <w:tc>
          <w:tcPr>
            <w:tcW w:w="1697" w:type="dxa"/>
          </w:tcPr>
          <w:p w14:paraId="79582BC6" w14:textId="77777777" w:rsidR="00EC40DA" w:rsidRPr="00197CF6" w:rsidRDefault="00EC40DA"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469430AF" w14:textId="3A2BA0B7" w:rsidR="00EC40DA" w:rsidRPr="00197CF6" w:rsidRDefault="00FD53F1"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D53F1">
              <w:rPr>
                <w:rFonts w:ascii="Arial" w:hAnsi="Arial" w:cs="Arial"/>
              </w:rPr>
              <w:t>ALIGARH</w:t>
            </w:r>
          </w:p>
        </w:tc>
        <w:tc>
          <w:tcPr>
            <w:tcW w:w="1980" w:type="dxa"/>
          </w:tcPr>
          <w:p w14:paraId="3E1C76D3"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District selection is for the farmer’s residence district</w:t>
            </w:r>
          </w:p>
        </w:tc>
      </w:tr>
      <w:tr w:rsidR="00C57FE0" w:rsidRPr="00197CF6" w14:paraId="3D8216EF"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671D7F78" w14:textId="77777777" w:rsidR="00EC40DA" w:rsidRPr="00197CF6" w:rsidRDefault="00EC40DA" w:rsidP="00A52AF4">
            <w:pPr>
              <w:rPr>
                <w:rFonts w:ascii="Arial" w:hAnsi="Arial" w:cs="Arial"/>
              </w:rPr>
            </w:pPr>
            <w:r w:rsidRPr="00197CF6">
              <w:rPr>
                <w:rFonts w:ascii="Arial" w:hAnsi="Arial" w:cs="Arial"/>
              </w:rPr>
              <w:t>Revenue Division</w:t>
            </w:r>
          </w:p>
        </w:tc>
        <w:tc>
          <w:tcPr>
            <w:tcW w:w="1495" w:type="dxa"/>
          </w:tcPr>
          <w:p w14:paraId="71AFFA9A"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07338DEF" w14:textId="3B2286BE" w:rsidR="00EC40DA" w:rsidRPr="00197CF6" w:rsidRDefault="00EE0FC9" w:rsidP="00EE0FC9">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          -</w:t>
            </w:r>
            <w:r w:rsidR="00EC40DA">
              <w:rPr>
                <w:rFonts w:ascii="Arial" w:hAnsi="Arial" w:cs="Arial"/>
              </w:rPr>
              <w:t xml:space="preserve"> </w:t>
            </w:r>
          </w:p>
        </w:tc>
        <w:tc>
          <w:tcPr>
            <w:tcW w:w="1697" w:type="dxa"/>
          </w:tcPr>
          <w:p w14:paraId="5FD8C384" w14:textId="77777777" w:rsidR="00EC40DA" w:rsidRPr="00197CF6" w:rsidRDefault="00EC40DA"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19D199EA" w14:textId="4DCCAC99" w:rsidR="00EC40DA" w:rsidRPr="00197CF6" w:rsidRDefault="00EE0FC9" w:rsidP="00EE0FC9">
            <w:pPr>
              <w:cnfStyle w:val="000000100000" w:firstRow="0" w:lastRow="0" w:firstColumn="0" w:lastColumn="0" w:oddVBand="0" w:evenVBand="0" w:oddHBand="1" w:evenHBand="0" w:firstRowFirstColumn="0" w:firstRowLastColumn="0" w:lastRowFirstColumn="0" w:lastRowLastColumn="0"/>
              <w:rPr>
                <w:rFonts w:ascii="Arial" w:hAnsi="Arial" w:cs="Arial"/>
                <w:caps/>
              </w:rPr>
            </w:pPr>
            <w:r>
              <w:rPr>
                <w:rFonts w:ascii="Arial" w:hAnsi="Arial" w:cs="Arial"/>
                <w:caps/>
              </w:rPr>
              <w:t xml:space="preserve">              -</w:t>
            </w:r>
          </w:p>
        </w:tc>
        <w:tc>
          <w:tcPr>
            <w:tcW w:w="1980" w:type="dxa"/>
          </w:tcPr>
          <w:p w14:paraId="190A5C42"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This revenue division selection is for the farmer’s </w:t>
            </w:r>
            <w:r w:rsidRPr="00197CF6">
              <w:rPr>
                <w:rFonts w:ascii="Arial" w:hAnsi="Arial" w:cs="Arial"/>
              </w:rPr>
              <w:lastRenderedPageBreak/>
              <w:t>residence revenue division</w:t>
            </w:r>
          </w:p>
        </w:tc>
      </w:tr>
      <w:tr w:rsidR="00C57FE0" w:rsidRPr="00197CF6" w14:paraId="64DE8FEC" w14:textId="77777777" w:rsidTr="00A52AF4">
        <w:trPr>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14:paraId="42B6A930" w14:textId="77777777" w:rsidR="00EC40DA" w:rsidRPr="00197CF6" w:rsidRDefault="00EC40DA" w:rsidP="00A52AF4">
            <w:pPr>
              <w:rPr>
                <w:rFonts w:ascii="Arial" w:hAnsi="Arial" w:cs="Arial"/>
              </w:rPr>
            </w:pPr>
            <w:r w:rsidRPr="00197CF6">
              <w:rPr>
                <w:rFonts w:ascii="Arial" w:hAnsi="Arial" w:cs="Arial"/>
              </w:rPr>
              <w:lastRenderedPageBreak/>
              <w:t>Taluka</w:t>
            </w:r>
          </w:p>
        </w:tc>
        <w:tc>
          <w:tcPr>
            <w:tcW w:w="1495" w:type="dxa"/>
          </w:tcPr>
          <w:p w14:paraId="74857286"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5939405A" w14:textId="77777777" w:rsidR="00EC40DA" w:rsidRDefault="00EE0FC9" w:rsidP="00CE6DB2">
            <w:pPr>
              <w:pStyle w:val="ListParagraph"/>
              <w:numPr>
                <w:ilvl w:val="0"/>
                <w:numId w:val="9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EE0FC9">
              <w:rPr>
                <w:rFonts w:ascii="Arial" w:hAnsi="Arial" w:cs="Arial"/>
              </w:rPr>
              <w:t>UTTAR PRADESH TEHSIL-1</w:t>
            </w:r>
          </w:p>
          <w:p w14:paraId="70A6A08C" w14:textId="0180FB9A" w:rsidR="00EE0FC9" w:rsidRDefault="00EE0FC9" w:rsidP="00CE6DB2">
            <w:pPr>
              <w:pStyle w:val="ListParagraph"/>
              <w:numPr>
                <w:ilvl w:val="0"/>
                <w:numId w:val="9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EE0FC9">
              <w:rPr>
                <w:rFonts w:ascii="Arial" w:hAnsi="Arial" w:cs="Arial"/>
              </w:rPr>
              <w:t>UTTAR PRA</w:t>
            </w:r>
            <w:r>
              <w:rPr>
                <w:rFonts w:ascii="Arial" w:hAnsi="Arial" w:cs="Arial"/>
              </w:rPr>
              <w:t>DESH TEHSIL-2</w:t>
            </w:r>
          </w:p>
          <w:p w14:paraId="1DF64B12" w14:textId="7545875E" w:rsidR="00EE0FC9" w:rsidRPr="00EE0FC9" w:rsidRDefault="00EE0FC9" w:rsidP="00CE6DB2">
            <w:pPr>
              <w:pStyle w:val="ListParagraph"/>
              <w:numPr>
                <w:ilvl w:val="0"/>
                <w:numId w:val="9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EE0FC9">
              <w:rPr>
                <w:rFonts w:ascii="Arial" w:hAnsi="Arial" w:cs="Arial"/>
              </w:rPr>
              <w:t>UTTAR PRA</w:t>
            </w:r>
            <w:r>
              <w:rPr>
                <w:rFonts w:ascii="Arial" w:hAnsi="Arial" w:cs="Arial"/>
              </w:rPr>
              <w:t>DESH TEHSIL-3</w:t>
            </w:r>
          </w:p>
        </w:tc>
        <w:tc>
          <w:tcPr>
            <w:tcW w:w="1697" w:type="dxa"/>
          </w:tcPr>
          <w:p w14:paraId="0CAAC6BC"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0E96E1EF" w14:textId="052EE6FD" w:rsidR="00EC40DA" w:rsidRPr="00197CF6" w:rsidRDefault="00EE0FC9"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E0FC9">
              <w:rPr>
                <w:rFonts w:ascii="Arial" w:hAnsi="Arial" w:cs="Arial"/>
              </w:rPr>
              <w:t>UTTAR PRA</w:t>
            </w:r>
            <w:r>
              <w:rPr>
                <w:rFonts w:ascii="Arial" w:hAnsi="Arial" w:cs="Arial"/>
              </w:rPr>
              <w:t>DESH TEHSIL-2</w:t>
            </w:r>
          </w:p>
        </w:tc>
        <w:tc>
          <w:tcPr>
            <w:tcW w:w="1980" w:type="dxa"/>
          </w:tcPr>
          <w:p w14:paraId="4D6633D0"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taluka selection is for the farmer’s residence taluka</w:t>
            </w:r>
          </w:p>
        </w:tc>
      </w:tr>
      <w:tr w:rsidR="00C57FE0" w:rsidRPr="00197CF6" w14:paraId="7E501D94"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49443703" w14:textId="77777777" w:rsidR="00EC40DA" w:rsidRPr="00197CF6" w:rsidRDefault="00EC40DA" w:rsidP="00A52AF4">
            <w:pPr>
              <w:rPr>
                <w:rFonts w:ascii="Arial" w:hAnsi="Arial" w:cs="Arial"/>
              </w:rPr>
            </w:pPr>
            <w:r w:rsidRPr="00197CF6">
              <w:rPr>
                <w:rFonts w:ascii="Arial" w:hAnsi="Arial" w:cs="Arial"/>
              </w:rPr>
              <w:t>Town</w:t>
            </w:r>
          </w:p>
        </w:tc>
        <w:tc>
          <w:tcPr>
            <w:tcW w:w="1495" w:type="dxa"/>
          </w:tcPr>
          <w:p w14:paraId="58FF459B"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541E2B24"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Agraharasamakulam</w:t>
            </w:r>
            <w:proofErr w:type="spellEnd"/>
          </w:p>
          <w:p w14:paraId="2469EA22"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Akkaraisengapalli</w:t>
            </w:r>
            <w:proofErr w:type="spellEnd"/>
          </w:p>
          <w:p w14:paraId="0E47DCF7"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Ambodi</w:t>
            </w:r>
            <w:proofErr w:type="spellEnd"/>
          </w:p>
          <w:p w14:paraId="75F4B590"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Annur</w:t>
            </w:r>
            <w:proofErr w:type="spellEnd"/>
          </w:p>
          <w:p w14:paraId="47E63A3E"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Edayapalayam</w:t>
            </w:r>
            <w:proofErr w:type="spellEnd"/>
          </w:p>
          <w:p w14:paraId="665529C6"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Kunnathur</w:t>
            </w:r>
            <w:proofErr w:type="spellEnd"/>
          </w:p>
          <w:p w14:paraId="6C30752E" w14:textId="77777777" w:rsidR="00EC40DA" w:rsidRPr="00197CF6" w:rsidRDefault="00EC40DA"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b/>
              </w:rPr>
            </w:pPr>
            <w:proofErr w:type="spellStart"/>
            <w:r w:rsidRPr="00197CF6">
              <w:rPr>
                <w:rFonts w:ascii="Arial" w:hAnsi="Arial" w:cs="Arial"/>
              </w:rPr>
              <w:t>Kuppanur</w:t>
            </w:r>
            <w:proofErr w:type="spellEnd"/>
          </w:p>
        </w:tc>
        <w:tc>
          <w:tcPr>
            <w:tcW w:w="1697" w:type="dxa"/>
          </w:tcPr>
          <w:p w14:paraId="1A0C6744"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8E2516D"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Edayapalayam</w:t>
            </w:r>
            <w:proofErr w:type="spellEnd"/>
          </w:p>
          <w:p w14:paraId="4D5AA581"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298C16B6"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town selection is for the farmer’s residence town</w:t>
            </w:r>
          </w:p>
        </w:tc>
      </w:tr>
      <w:tr w:rsidR="00C57FE0" w:rsidRPr="00197CF6" w14:paraId="7A13CBE0"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628BB252" w14:textId="77777777" w:rsidR="00EC40DA" w:rsidRPr="00197CF6" w:rsidRDefault="00EC40DA" w:rsidP="00A52AF4">
            <w:pPr>
              <w:rPr>
                <w:rFonts w:ascii="Arial" w:hAnsi="Arial" w:cs="Arial"/>
              </w:rPr>
            </w:pPr>
            <w:r w:rsidRPr="00197CF6">
              <w:rPr>
                <w:rFonts w:ascii="Arial" w:hAnsi="Arial" w:cs="Arial"/>
              </w:rPr>
              <w:t>Post Office</w:t>
            </w:r>
          </w:p>
        </w:tc>
        <w:tc>
          <w:tcPr>
            <w:tcW w:w="1495" w:type="dxa"/>
          </w:tcPr>
          <w:p w14:paraId="2444E1DC"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0199883F"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7A0C8BC3"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4E5A9E7E" w14:textId="5EFF87D6" w:rsidR="00EC40DA" w:rsidRPr="00197CF6" w:rsidRDefault="00991E25"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1980" w:type="dxa"/>
          </w:tcPr>
          <w:p w14:paraId="057F2750"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57FE0" w:rsidRPr="00197CF6" w14:paraId="4C342577"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648149D5" w14:textId="77777777" w:rsidR="00EC40DA" w:rsidRPr="00197CF6" w:rsidRDefault="00EC40DA" w:rsidP="00A52AF4">
            <w:pPr>
              <w:rPr>
                <w:rFonts w:ascii="Arial" w:hAnsi="Arial" w:cs="Arial"/>
              </w:rPr>
            </w:pPr>
            <w:r w:rsidRPr="00197CF6">
              <w:rPr>
                <w:rFonts w:ascii="Arial" w:hAnsi="Arial" w:cs="Arial"/>
              </w:rPr>
              <w:t>Pin code</w:t>
            </w:r>
          </w:p>
        </w:tc>
        <w:tc>
          <w:tcPr>
            <w:tcW w:w="1495" w:type="dxa"/>
          </w:tcPr>
          <w:p w14:paraId="4EFA5B27"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7587BAC9"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7315A621"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20933C99"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641407</w:t>
            </w:r>
          </w:p>
        </w:tc>
        <w:tc>
          <w:tcPr>
            <w:tcW w:w="1980" w:type="dxa"/>
          </w:tcPr>
          <w:p w14:paraId="4B886FC1"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EC40DA" w:rsidRPr="00197CF6" w14:paraId="73235C31"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078E24B8" w14:textId="77777777" w:rsidR="00EC40DA" w:rsidRPr="00197CF6" w:rsidRDefault="00EC40DA" w:rsidP="00A52AF4">
            <w:pPr>
              <w:jc w:val="center"/>
              <w:rPr>
                <w:rFonts w:ascii="Arial" w:hAnsi="Arial" w:cs="Arial"/>
              </w:rPr>
            </w:pPr>
            <w:r w:rsidRPr="00197CF6">
              <w:rPr>
                <w:rFonts w:ascii="Arial" w:hAnsi="Arial" w:cs="Arial"/>
              </w:rPr>
              <w:t>Location Details</w:t>
            </w:r>
          </w:p>
        </w:tc>
      </w:tr>
      <w:tr w:rsidR="00C57FE0" w:rsidRPr="00197CF6" w14:paraId="1CA40A1E" w14:textId="77777777" w:rsidTr="00A52A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E94AA3B" w14:textId="77777777" w:rsidR="00EC40DA" w:rsidRPr="00197CF6" w:rsidRDefault="00EC40DA" w:rsidP="00A52AF4">
            <w:pPr>
              <w:rPr>
                <w:rFonts w:ascii="Arial" w:hAnsi="Arial" w:cs="Arial"/>
              </w:rPr>
            </w:pPr>
            <w:r w:rsidRPr="00197CF6">
              <w:rPr>
                <w:rFonts w:ascii="Arial" w:hAnsi="Arial" w:cs="Arial"/>
              </w:rPr>
              <w:t>Location State</w:t>
            </w:r>
          </w:p>
        </w:tc>
        <w:tc>
          <w:tcPr>
            <w:tcW w:w="1495" w:type="dxa"/>
          </w:tcPr>
          <w:p w14:paraId="1853589A" w14:textId="77777777" w:rsidR="00EC40DA" w:rsidRPr="00197CF6" w:rsidRDefault="00EC40DA" w:rsidP="00A52A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507AC424"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10C37BC3" w14:textId="77777777" w:rsidR="00EC40DA" w:rsidRPr="00197CF6" w:rsidRDefault="00EC40DA"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366FA3C9" w14:textId="76AD1741" w:rsidR="00EC40DA" w:rsidRPr="00197CF6" w:rsidRDefault="00CF42E0"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tc>
        <w:tc>
          <w:tcPr>
            <w:tcW w:w="1980" w:type="dxa"/>
          </w:tcPr>
          <w:p w14:paraId="73EB157B" w14:textId="77777777" w:rsidR="00EC40DA" w:rsidRPr="00197CF6" w:rsidRDefault="00EC40DA"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57FE0" w:rsidRPr="00197CF6" w14:paraId="033F0543" w14:textId="77777777" w:rsidTr="00A52AF4">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5C24F33E" w14:textId="77777777" w:rsidR="00EC40DA" w:rsidRPr="00197CF6" w:rsidRDefault="00EC40DA" w:rsidP="00A52AF4">
            <w:pPr>
              <w:rPr>
                <w:rFonts w:ascii="Arial" w:hAnsi="Arial" w:cs="Arial"/>
              </w:rPr>
            </w:pPr>
            <w:r w:rsidRPr="00197CF6">
              <w:rPr>
                <w:rFonts w:ascii="Arial" w:hAnsi="Arial" w:cs="Arial"/>
              </w:rPr>
              <w:t>Location District</w:t>
            </w:r>
          </w:p>
        </w:tc>
        <w:tc>
          <w:tcPr>
            <w:tcW w:w="1495" w:type="dxa"/>
          </w:tcPr>
          <w:p w14:paraId="10948345" w14:textId="77777777" w:rsidR="00EC40DA" w:rsidRPr="00197CF6" w:rsidRDefault="00EC40DA" w:rsidP="00A52AF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2C7C9734"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42C17504" w14:textId="77777777" w:rsidR="00EC40DA" w:rsidRPr="00197CF6" w:rsidRDefault="00EC40DA"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12B2ED1A"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AMRITSAR</w:t>
            </w:r>
          </w:p>
        </w:tc>
        <w:tc>
          <w:tcPr>
            <w:tcW w:w="1980" w:type="dxa"/>
          </w:tcPr>
          <w:p w14:paraId="753EBF55" w14:textId="77777777" w:rsidR="00EC40DA" w:rsidRPr="00197CF6" w:rsidRDefault="00EC40DA"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bl>
    <w:p w14:paraId="7AA8FE45" w14:textId="77777777" w:rsidR="00EC40DA" w:rsidRDefault="00EC40DA" w:rsidP="002A106A">
      <w:pPr>
        <w:spacing w:after="0"/>
        <w:jc w:val="center"/>
        <w:rPr>
          <w:rFonts w:ascii="Arial" w:hAnsi="Arial" w:cs="Arial"/>
          <w:noProof/>
          <w:sz w:val="20"/>
          <w:lang w:val="en-US"/>
        </w:rPr>
      </w:pPr>
    </w:p>
    <w:p w14:paraId="5002F02C" w14:textId="77777777" w:rsidR="00EC40DA" w:rsidRDefault="00EC40DA" w:rsidP="002A106A">
      <w:pPr>
        <w:spacing w:after="0"/>
        <w:jc w:val="center"/>
        <w:rPr>
          <w:rFonts w:ascii="Arial" w:hAnsi="Arial" w:cs="Arial"/>
          <w:noProof/>
          <w:sz w:val="20"/>
          <w:lang w:val="en-US"/>
        </w:rPr>
      </w:pPr>
    </w:p>
    <w:p w14:paraId="1BC49982" w14:textId="77777777" w:rsidR="00EC40DA" w:rsidRDefault="00EC40DA" w:rsidP="002A106A">
      <w:pPr>
        <w:spacing w:after="0"/>
        <w:jc w:val="center"/>
        <w:rPr>
          <w:rFonts w:ascii="Arial" w:hAnsi="Arial" w:cs="Arial"/>
          <w:noProof/>
          <w:sz w:val="20"/>
          <w:lang w:val="en-US"/>
        </w:rPr>
      </w:pPr>
    </w:p>
    <w:p w14:paraId="6041DBAD" w14:textId="77777777" w:rsidR="00EC40DA" w:rsidRDefault="00EC40DA" w:rsidP="002A106A">
      <w:pPr>
        <w:spacing w:after="0"/>
        <w:jc w:val="center"/>
        <w:rPr>
          <w:rFonts w:ascii="Arial" w:hAnsi="Arial" w:cs="Arial"/>
          <w:noProof/>
          <w:sz w:val="20"/>
          <w:lang w:val="en-US"/>
        </w:rPr>
      </w:pPr>
    </w:p>
    <w:p w14:paraId="2CFEA2BF" w14:textId="77777777" w:rsidR="00EC40DA" w:rsidRPr="00197CF6" w:rsidRDefault="00EC40DA" w:rsidP="002A106A">
      <w:pPr>
        <w:spacing w:after="0"/>
        <w:jc w:val="center"/>
        <w:rPr>
          <w:rFonts w:ascii="Arial" w:hAnsi="Arial" w:cs="Arial"/>
          <w:noProof/>
          <w:sz w:val="20"/>
          <w:lang w:val="en-US"/>
        </w:rPr>
      </w:pPr>
    </w:p>
    <w:p w14:paraId="7E940753" w14:textId="034E839D" w:rsidR="00D36A3C" w:rsidRPr="00197CF6" w:rsidRDefault="00AE3EAB" w:rsidP="00CE6DB2">
      <w:pPr>
        <w:pStyle w:val="ListParagraph"/>
        <w:numPr>
          <w:ilvl w:val="0"/>
          <w:numId w:val="145"/>
        </w:numPr>
        <w:spacing w:after="0"/>
        <w:jc w:val="both"/>
        <w:rPr>
          <w:rFonts w:ascii="Arial" w:hAnsi="Arial" w:cs="Arial"/>
          <w:sz w:val="20"/>
        </w:rPr>
      </w:pPr>
      <w:r w:rsidRPr="00197CF6">
        <w:rPr>
          <w:rFonts w:ascii="Arial" w:hAnsi="Arial" w:cs="Arial"/>
          <w:b/>
          <w:sz w:val="24"/>
        </w:rPr>
        <w:t>Communication &amp; Location Details</w:t>
      </w:r>
    </w:p>
    <w:p w14:paraId="0FEA0A0B" w14:textId="77777777" w:rsidR="00D36A3C" w:rsidRPr="00197CF6" w:rsidRDefault="00D36A3C" w:rsidP="003700C0">
      <w:pPr>
        <w:spacing w:after="0"/>
        <w:jc w:val="both"/>
        <w:rPr>
          <w:rFonts w:ascii="Arial" w:hAnsi="Arial" w:cs="Arial"/>
          <w:sz w:val="20"/>
        </w:rPr>
      </w:pPr>
    </w:p>
    <w:p w14:paraId="60435409" w14:textId="77777777" w:rsidR="00D36A3C" w:rsidRPr="00197CF6" w:rsidRDefault="00D36A3C" w:rsidP="003700C0">
      <w:pPr>
        <w:spacing w:after="0"/>
        <w:jc w:val="both"/>
        <w:rPr>
          <w:rFonts w:ascii="Arial" w:hAnsi="Arial" w:cs="Arial"/>
          <w:sz w:val="20"/>
        </w:rPr>
      </w:pPr>
    </w:p>
    <w:p w14:paraId="6F9274D3" w14:textId="0A2A6435" w:rsidR="00D36A3C" w:rsidRPr="00197CF6" w:rsidRDefault="00C57FE0" w:rsidP="00D36A3C">
      <w:pPr>
        <w:spacing w:after="0"/>
        <w:jc w:val="center"/>
        <w:rPr>
          <w:rFonts w:ascii="Arial" w:hAnsi="Arial" w:cs="Arial"/>
          <w:sz w:val="20"/>
        </w:rPr>
      </w:pPr>
      <w:r>
        <w:rPr>
          <w:noProof/>
          <w:lang w:eastAsia="en-IN"/>
        </w:rPr>
        <w:lastRenderedPageBreak/>
        <w:drawing>
          <wp:inline distT="0" distB="0" distL="0" distR="0" wp14:anchorId="1752FAFB" wp14:editId="65732BB9">
            <wp:extent cx="7458075" cy="59245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458075" cy="5924550"/>
                    </a:xfrm>
                    <a:prstGeom prst="rect">
                      <a:avLst/>
                    </a:prstGeom>
                  </pic:spPr>
                </pic:pic>
              </a:graphicData>
            </a:graphic>
          </wp:inline>
        </w:drawing>
      </w:r>
    </w:p>
    <w:p w14:paraId="043E92CD" w14:textId="2ECA2723" w:rsidR="00D36A3C" w:rsidRPr="00197CF6" w:rsidRDefault="00D36A3C" w:rsidP="003700C0">
      <w:pPr>
        <w:pStyle w:val="Caption"/>
        <w:rPr>
          <w:rFonts w:ascii="Arial" w:hAnsi="Arial" w:cs="Arial"/>
          <w:sz w:val="20"/>
        </w:rPr>
      </w:pPr>
      <w:bookmarkStart w:id="407" w:name="_Toc72144551"/>
      <w:bookmarkStart w:id="408" w:name="_Toc77249991"/>
      <w:bookmarkStart w:id="409" w:name="_Toc77675720"/>
      <w:bookmarkStart w:id="410" w:name="_Toc821813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84</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Communication &amp; Location Details</w:t>
      </w:r>
      <w:bookmarkEnd w:id="407"/>
      <w:bookmarkEnd w:id="408"/>
      <w:bookmarkEnd w:id="409"/>
      <w:bookmarkEnd w:id="410"/>
    </w:p>
    <w:p w14:paraId="00FCFB3A" w14:textId="77777777" w:rsidR="00D36A3C" w:rsidRDefault="00D36A3C" w:rsidP="009B0B3A">
      <w:pPr>
        <w:spacing w:after="0"/>
        <w:jc w:val="both"/>
        <w:rPr>
          <w:rFonts w:ascii="Arial" w:hAnsi="Arial" w:cs="Arial"/>
          <w:sz w:val="20"/>
        </w:rPr>
      </w:pPr>
    </w:p>
    <w:p w14:paraId="45A040D0" w14:textId="77777777" w:rsidR="005A49F0" w:rsidRDefault="005A49F0" w:rsidP="009B0B3A">
      <w:pPr>
        <w:spacing w:after="0"/>
        <w:jc w:val="both"/>
        <w:rPr>
          <w:rFonts w:ascii="Arial" w:hAnsi="Arial" w:cs="Arial"/>
          <w:sz w:val="20"/>
        </w:rPr>
      </w:pPr>
    </w:p>
    <w:p w14:paraId="2FE341CE" w14:textId="77777777" w:rsidR="005A49F0" w:rsidRDefault="005A49F0" w:rsidP="009B0B3A">
      <w:pPr>
        <w:spacing w:after="0"/>
        <w:jc w:val="both"/>
        <w:rPr>
          <w:rFonts w:ascii="Arial" w:hAnsi="Arial" w:cs="Arial"/>
          <w:sz w:val="20"/>
        </w:rPr>
      </w:pPr>
    </w:p>
    <w:p w14:paraId="3C60584C" w14:textId="77777777" w:rsidR="005A49F0" w:rsidRDefault="005A49F0" w:rsidP="009B0B3A">
      <w:pPr>
        <w:spacing w:after="0"/>
        <w:jc w:val="both"/>
        <w:rPr>
          <w:rFonts w:ascii="Arial" w:hAnsi="Arial" w:cs="Arial"/>
          <w:sz w:val="20"/>
        </w:rPr>
      </w:pPr>
    </w:p>
    <w:p w14:paraId="57283AFE" w14:textId="77777777" w:rsidR="005A49F0" w:rsidRDefault="005A49F0" w:rsidP="009B0B3A">
      <w:pPr>
        <w:spacing w:after="0"/>
        <w:jc w:val="both"/>
        <w:rPr>
          <w:rFonts w:ascii="Arial" w:hAnsi="Arial" w:cs="Arial"/>
          <w:sz w:val="20"/>
        </w:rPr>
      </w:pPr>
    </w:p>
    <w:p w14:paraId="3D6C04E1" w14:textId="77777777" w:rsidR="005A49F0" w:rsidRDefault="005A49F0" w:rsidP="009B0B3A">
      <w:pPr>
        <w:spacing w:after="0"/>
        <w:jc w:val="both"/>
        <w:rPr>
          <w:rFonts w:ascii="Arial" w:hAnsi="Arial" w:cs="Arial"/>
          <w:sz w:val="20"/>
        </w:rPr>
      </w:pPr>
    </w:p>
    <w:p w14:paraId="74040713" w14:textId="77777777" w:rsidR="005A49F0" w:rsidRDefault="005A49F0" w:rsidP="009B0B3A">
      <w:pPr>
        <w:spacing w:after="0"/>
        <w:jc w:val="both"/>
        <w:rPr>
          <w:rFonts w:ascii="Arial" w:hAnsi="Arial" w:cs="Arial"/>
          <w:sz w:val="20"/>
        </w:rPr>
      </w:pPr>
    </w:p>
    <w:p w14:paraId="59904DDA" w14:textId="77777777" w:rsidR="005A49F0" w:rsidRDefault="005A49F0" w:rsidP="009B0B3A">
      <w:pPr>
        <w:spacing w:after="0"/>
        <w:jc w:val="both"/>
        <w:rPr>
          <w:rFonts w:ascii="Arial" w:hAnsi="Arial" w:cs="Arial"/>
          <w:sz w:val="20"/>
        </w:rPr>
      </w:pPr>
    </w:p>
    <w:p w14:paraId="1007780B" w14:textId="77777777" w:rsidR="005A49F0" w:rsidRDefault="005A49F0" w:rsidP="009B0B3A">
      <w:pPr>
        <w:spacing w:after="0"/>
        <w:jc w:val="both"/>
        <w:rPr>
          <w:rFonts w:ascii="Arial" w:hAnsi="Arial" w:cs="Arial"/>
          <w:sz w:val="20"/>
        </w:rPr>
      </w:pPr>
    </w:p>
    <w:p w14:paraId="0994FB4B" w14:textId="77777777" w:rsidR="005A49F0" w:rsidRDefault="005A49F0" w:rsidP="009B0B3A">
      <w:pPr>
        <w:spacing w:after="0"/>
        <w:jc w:val="both"/>
        <w:rPr>
          <w:rFonts w:ascii="Arial" w:hAnsi="Arial" w:cs="Arial"/>
          <w:sz w:val="20"/>
        </w:rPr>
      </w:pPr>
    </w:p>
    <w:p w14:paraId="33790FB0" w14:textId="77777777" w:rsidR="005A49F0" w:rsidRDefault="005A49F0" w:rsidP="009B0B3A">
      <w:pPr>
        <w:spacing w:after="0"/>
        <w:jc w:val="both"/>
        <w:rPr>
          <w:rFonts w:ascii="Arial" w:hAnsi="Arial" w:cs="Arial"/>
          <w:sz w:val="20"/>
        </w:rPr>
      </w:pPr>
    </w:p>
    <w:p w14:paraId="465BA98E" w14:textId="77777777" w:rsidR="005A49F0" w:rsidRDefault="005A49F0" w:rsidP="009B0B3A">
      <w:pPr>
        <w:spacing w:after="0"/>
        <w:jc w:val="both"/>
        <w:rPr>
          <w:rFonts w:ascii="Arial" w:hAnsi="Arial" w:cs="Arial"/>
          <w:sz w:val="20"/>
        </w:rPr>
      </w:pPr>
    </w:p>
    <w:p w14:paraId="210B1991" w14:textId="77777777" w:rsidR="003A28F4" w:rsidRDefault="003A28F4" w:rsidP="009B0B3A">
      <w:pPr>
        <w:spacing w:after="0"/>
        <w:jc w:val="both"/>
        <w:rPr>
          <w:rFonts w:ascii="Arial" w:hAnsi="Arial" w:cs="Arial"/>
          <w:sz w:val="20"/>
        </w:rPr>
      </w:pPr>
    </w:p>
    <w:p w14:paraId="41E08181" w14:textId="77777777" w:rsidR="003A28F4" w:rsidRDefault="003A28F4" w:rsidP="009B0B3A">
      <w:pPr>
        <w:spacing w:after="0"/>
        <w:jc w:val="both"/>
        <w:rPr>
          <w:rFonts w:ascii="Arial" w:hAnsi="Arial" w:cs="Arial"/>
          <w:sz w:val="20"/>
        </w:rPr>
      </w:pPr>
    </w:p>
    <w:p w14:paraId="5CD503AF" w14:textId="77777777" w:rsidR="003A28F4" w:rsidRDefault="003A28F4" w:rsidP="009B0B3A">
      <w:pPr>
        <w:spacing w:after="0"/>
        <w:jc w:val="both"/>
        <w:rPr>
          <w:rFonts w:ascii="Arial" w:hAnsi="Arial" w:cs="Arial"/>
          <w:sz w:val="20"/>
        </w:rPr>
      </w:pPr>
    </w:p>
    <w:p w14:paraId="45848587" w14:textId="77777777" w:rsidR="005A49F0" w:rsidRDefault="005A49F0" w:rsidP="009B0B3A">
      <w:pPr>
        <w:spacing w:after="0"/>
        <w:jc w:val="both"/>
        <w:rPr>
          <w:rFonts w:ascii="Arial" w:hAnsi="Arial" w:cs="Arial"/>
          <w:sz w:val="20"/>
        </w:rPr>
      </w:pPr>
    </w:p>
    <w:p w14:paraId="080356D3" w14:textId="77777777" w:rsidR="005A49F0" w:rsidRDefault="005A49F0" w:rsidP="009B0B3A">
      <w:pPr>
        <w:spacing w:after="0"/>
        <w:jc w:val="both"/>
        <w:rPr>
          <w:rFonts w:ascii="Arial" w:hAnsi="Arial" w:cs="Arial"/>
          <w:sz w:val="20"/>
        </w:rPr>
      </w:pPr>
    </w:p>
    <w:p w14:paraId="03269AC6" w14:textId="77777777" w:rsidR="005A49F0" w:rsidRPr="00197CF6" w:rsidRDefault="005A49F0" w:rsidP="009B0B3A">
      <w:pPr>
        <w:spacing w:after="0"/>
        <w:jc w:val="both"/>
        <w:rPr>
          <w:rFonts w:ascii="Arial" w:hAnsi="Arial" w:cs="Arial"/>
          <w:sz w:val="20"/>
        </w:rPr>
      </w:pPr>
    </w:p>
    <w:p w14:paraId="19E39E20" w14:textId="77777777" w:rsidR="006A235F" w:rsidRDefault="006A235F" w:rsidP="00DD2DC1">
      <w:pPr>
        <w:spacing w:after="0"/>
        <w:jc w:val="center"/>
        <w:rPr>
          <w:rFonts w:ascii="Arial" w:hAnsi="Arial" w:cs="Arial"/>
          <w:b/>
          <w:color w:val="C00000"/>
          <w:sz w:val="28"/>
          <w:szCs w:val="28"/>
        </w:rPr>
      </w:pPr>
    </w:p>
    <w:p w14:paraId="4C35E2ED" w14:textId="77777777" w:rsidR="006A235F" w:rsidRDefault="006A235F" w:rsidP="00DD2DC1">
      <w:pPr>
        <w:spacing w:after="0"/>
        <w:jc w:val="center"/>
        <w:rPr>
          <w:rFonts w:ascii="Arial" w:hAnsi="Arial" w:cs="Arial"/>
          <w:b/>
          <w:color w:val="C00000"/>
          <w:sz w:val="28"/>
          <w:szCs w:val="28"/>
        </w:rPr>
      </w:pPr>
    </w:p>
    <w:p w14:paraId="4F7E41F2" w14:textId="77777777" w:rsidR="009642BF" w:rsidRDefault="009642BF" w:rsidP="00DD2DC1">
      <w:pPr>
        <w:spacing w:after="0"/>
        <w:jc w:val="center"/>
        <w:rPr>
          <w:rFonts w:ascii="Arial" w:hAnsi="Arial" w:cs="Arial"/>
          <w:b/>
          <w:color w:val="C00000"/>
          <w:sz w:val="28"/>
          <w:szCs w:val="28"/>
        </w:rPr>
      </w:pPr>
    </w:p>
    <w:p w14:paraId="0BF51DDD" w14:textId="1F094049" w:rsidR="009B0B3A" w:rsidRDefault="009B0B3A" w:rsidP="00DD2DC1">
      <w:pPr>
        <w:spacing w:after="0"/>
        <w:jc w:val="center"/>
        <w:rPr>
          <w:rFonts w:ascii="Arial" w:hAnsi="Arial" w:cs="Arial"/>
          <w:b/>
          <w:color w:val="C00000"/>
          <w:sz w:val="28"/>
          <w:szCs w:val="28"/>
          <w:lang w:val="en-US"/>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35</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szCs w:val="28"/>
          <w:lang w:val="en-US"/>
        </w:rPr>
        <w:t>COMMUNICATION AND LOCATION DETAILS</w:t>
      </w:r>
    </w:p>
    <w:p w14:paraId="763258E2" w14:textId="77777777" w:rsidR="0028637D" w:rsidRPr="00197CF6" w:rsidRDefault="0028637D" w:rsidP="00DD2DC1">
      <w:pPr>
        <w:spacing w:after="0"/>
        <w:jc w:val="center"/>
        <w:rPr>
          <w:rFonts w:ascii="Arial" w:hAnsi="Arial" w:cs="Arial"/>
          <w:sz w:val="20"/>
        </w:rPr>
      </w:pPr>
    </w:p>
    <w:tbl>
      <w:tblPr>
        <w:tblStyle w:val="GridTable4-Accent51"/>
        <w:tblW w:w="0" w:type="auto"/>
        <w:jc w:val="center"/>
        <w:tblLook w:val="04A0" w:firstRow="1" w:lastRow="0" w:firstColumn="1" w:lastColumn="0" w:noHBand="0" w:noVBand="1"/>
      </w:tblPr>
      <w:tblGrid>
        <w:gridCol w:w="2070"/>
        <w:gridCol w:w="1495"/>
        <w:gridCol w:w="2791"/>
        <w:gridCol w:w="1697"/>
        <w:gridCol w:w="2516"/>
        <w:gridCol w:w="1980"/>
      </w:tblGrid>
      <w:tr w:rsidR="00C05032" w:rsidRPr="00197CF6" w14:paraId="336AC904" w14:textId="7651C080"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4B5" w:themeFill="accent1" w:themeFillShade="BF"/>
          </w:tcPr>
          <w:p w14:paraId="257ED0F5" w14:textId="77777777" w:rsidR="00F27ED9" w:rsidRPr="00197CF6" w:rsidRDefault="00F27ED9" w:rsidP="007B0E1A">
            <w:pPr>
              <w:jc w:val="center"/>
              <w:rPr>
                <w:rFonts w:ascii="Arial" w:hAnsi="Arial" w:cs="Arial"/>
                <w:sz w:val="24"/>
              </w:rPr>
            </w:pPr>
            <w:r w:rsidRPr="00197CF6">
              <w:rPr>
                <w:rFonts w:ascii="Arial" w:hAnsi="Arial" w:cs="Arial"/>
                <w:sz w:val="24"/>
              </w:rPr>
              <w:t>Field</w:t>
            </w:r>
          </w:p>
        </w:tc>
        <w:tc>
          <w:tcPr>
            <w:tcW w:w="1495" w:type="dxa"/>
            <w:shd w:val="clear" w:color="auto" w:fill="2E74B5" w:themeFill="accent1" w:themeFillShade="BF"/>
          </w:tcPr>
          <w:p w14:paraId="0D22FADC"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Input</w:t>
            </w:r>
          </w:p>
        </w:tc>
        <w:tc>
          <w:tcPr>
            <w:tcW w:w="2791" w:type="dxa"/>
            <w:shd w:val="clear" w:color="auto" w:fill="2E74B5" w:themeFill="accent1" w:themeFillShade="BF"/>
          </w:tcPr>
          <w:p w14:paraId="5739B627" w14:textId="6C9A947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Drop Down Options</w:t>
            </w:r>
          </w:p>
        </w:tc>
        <w:tc>
          <w:tcPr>
            <w:tcW w:w="1697" w:type="dxa"/>
            <w:shd w:val="clear" w:color="auto" w:fill="2E74B5" w:themeFill="accent1" w:themeFillShade="BF"/>
          </w:tcPr>
          <w:p w14:paraId="11FE71B6" w14:textId="7583AABB"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Mandatory Field</w:t>
            </w:r>
          </w:p>
        </w:tc>
        <w:tc>
          <w:tcPr>
            <w:tcW w:w="2516" w:type="dxa"/>
            <w:shd w:val="clear" w:color="auto" w:fill="2E74B5" w:themeFill="accent1" w:themeFillShade="BF"/>
          </w:tcPr>
          <w:p w14:paraId="695D17E6" w14:textId="77777777" w:rsidR="00F27ED9" w:rsidRPr="00197CF6" w:rsidRDefault="00F27ED9"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Sample Values</w:t>
            </w:r>
          </w:p>
        </w:tc>
        <w:tc>
          <w:tcPr>
            <w:tcW w:w="1980" w:type="dxa"/>
            <w:shd w:val="clear" w:color="auto" w:fill="2E74B5" w:themeFill="accent1" w:themeFillShade="BF"/>
          </w:tcPr>
          <w:p w14:paraId="3952DAEC" w14:textId="3910F9D8" w:rsidR="00F27ED9" w:rsidRPr="00197CF6" w:rsidRDefault="009B0B3A" w:rsidP="007B0E1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sz w:val="24"/>
              </w:rPr>
              <w:t>Description</w:t>
            </w:r>
          </w:p>
        </w:tc>
      </w:tr>
      <w:tr w:rsidR="00C05032" w:rsidRPr="00197CF6" w14:paraId="27F590D8" w14:textId="3AA56348"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22AE7EF6" w14:textId="77777777" w:rsidR="00F27ED9" w:rsidRPr="00197CF6" w:rsidRDefault="00F27ED9" w:rsidP="007B0E1A">
            <w:pPr>
              <w:rPr>
                <w:rFonts w:ascii="Arial" w:hAnsi="Arial" w:cs="Arial"/>
              </w:rPr>
            </w:pPr>
            <w:r w:rsidRPr="00197CF6">
              <w:rPr>
                <w:rFonts w:ascii="Arial" w:hAnsi="Arial" w:cs="Arial"/>
              </w:rPr>
              <w:t>Communication Address</w:t>
            </w:r>
          </w:p>
        </w:tc>
        <w:tc>
          <w:tcPr>
            <w:tcW w:w="1495" w:type="dxa"/>
          </w:tcPr>
          <w:p w14:paraId="1B497B6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Text Area</w:t>
            </w:r>
          </w:p>
        </w:tc>
        <w:tc>
          <w:tcPr>
            <w:tcW w:w="2791" w:type="dxa"/>
          </w:tcPr>
          <w:p w14:paraId="1A112178" w14:textId="6A380DEF"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6D102F07" w14:textId="5C0DD780" w:rsidR="00F27ED9" w:rsidRPr="00197CF6" w:rsidRDefault="00F27ED9"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0E90F1D" w14:textId="7960AFB0" w:rsidR="00F27ED9" w:rsidRPr="00197CF6" w:rsidRDefault="002C5F72"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2/59. School </w:t>
            </w:r>
            <w:proofErr w:type="spellStart"/>
            <w:r w:rsidRPr="00197CF6">
              <w:rPr>
                <w:rFonts w:ascii="Arial" w:hAnsi="Arial" w:cs="Arial"/>
              </w:rPr>
              <w:t>thottam</w:t>
            </w:r>
            <w:proofErr w:type="spellEnd"/>
            <w:r w:rsidRPr="00197CF6">
              <w:rPr>
                <w:rFonts w:ascii="Arial" w:hAnsi="Arial" w:cs="Arial"/>
              </w:rPr>
              <w:t xml:space="preserve">. </w:t>
            </w:r>
            <w:proofErr w:type="spellStart"/>
            <w:r w:rsidRPr="00197CF6">
              <w:rPr>
                <w:rFonts w:ascii="Arial" w:hAnsi="Arial" w:cs="Arial"/>
              </w:rPr>
              <w:t>Chellapampalayam</w:t>
            </w:r>
            <w:proofErr w:type="spellEnd"/>
            <w:r w:rsidRPr="00197CF6">
              <w:rPr>
                <w:rFonts w:ascii="Arial" w:hAnsi="Arial" w:cs="Arial"/>
              </w:rPr>
              <w:t xml:space="preserve">. </w:t>
            </w:r>
            <w:proofErr w:type="spellStart"/>
            <w:r w:rsidRPr="00197CF6">
              <w:rPr>
                <w:rFonts w:ascii="Arial" w:hAnsi="Arial" w:cs="Arial"/>
              </w:rPr>
              <w:t>Kaniyur</w:t>
            </w:r>
            <w:proofErr w:type="spellEnd"/>
            <w:r w:rsidRPr="00197CF6">
              <w:rPr>
                <w:rFonts w:ascii="Arial" w:hAnsi="Arial" w:cs="Arial"/>
              </w:rPr>
              <w:t xml:space="preserve">. </w:t>
            </w:r>
            <w:r w:rsidR="00D17D40">
              <w:rPr>
                <w:rFonts w:ascii="Arial" w:hAnsi="Arial" w:cs="Arial"/>
              </w:rPr>
              <w:t>Amritsar</w:t>
            </w:r>
            <w:r w:rsidRPr="00197CF6">
              <w:rPr>
                <w:rFonts w:ascii="Arial" w:hAnsi="Arial" w:cs="Arial"/>
              </w:rPr>
              <w:t xml:space="preserve"> 641407.</w:t>
            </w:r>
          </w:p>
        </w:tc>
        <w:tc>
          <w:tcPr>
            <w:tcW w:w="1980" w:type="dxa"/>
          </w:tcPr>
          <w:p w14:paraId="75DE88EF" w14:textId="35E481C7" w:rsidR="00F27ED9" w:rsidRPr="00197CF6" w:rsidRDefault="001E13B8"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2D7807" w:rsidRPr="00197CF6" w14:paraId="4D9E9EEB" w14:textId="75383979" w:rsidTr="003700C0">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0901D284" w14:textId="1A55C60B" w:rsidR="002D7807" w:rsidRPr="00197CF6" w:rsidRDefault="000B5613" w:rsidP="007B0E1A">
            <w:pPr>
              <w:jc w:val="center"/>
              <w:rPr>
                <w:rFonts w:ascii="Arial" w:hAnsi="Arial" w:cs="Arial"/>
              </w:rPr>
            </w:pPr>
            <w:r w:rsidRPr="000B5613">
              <w:rPr>
                <w:rFonts w:ascii="Arial" w:hAnsi="Arial" w:cs="Arial"/>
                <w:sz w:val="24"/>
                <w:szCs w:val="24"/>
              </w:rPr>
              <w:t>Communication (</w:t>
            </w:r>
            <w:r w:rsidR="001B4DF3" w:rsidRPr="000B5613">
              <w:rPr>
                <w:rFonts w:ascii="Arial" w:hAnsi="Arial" w:cs="Arial"/>
                <w:sz w:val="24"/>
                <w:szCs w:val="24"/>
              </w:rPr>
              <w:t>Residential</w:t>
            </w:r>
            <w:r w:rsidRPr="000B5613">
              <w:rPr>
                <w:rFonts w:ascii="Arial" w:hAnsi="Arial" w:cs="Arial"/>
                <w:sz w:val="24"/>
                <w:szCs w:val="24"/>
              </w:rPr>
              <w:t>)</w:t>
            </w:r>
            <w:r w:rsidR="001B4DF3" w:rsidRPr="000B5613">
              <w:rPr>
                <w:rFonts w:ascii="Arial" w:hAnsi="Arial" w:cs="Arial"/>
                <w:sz w:val="24"/>
                <w:szCs w:val="24"/>
              </w:rPr>
              <w:t xml:space="preserve"> Details</w:t>
            </w:r>
          </w:p>
        </w:tc>
      </w:tr>
      <w:tr w:rsidR="00C05032" w:rsidRPr="00197CF6" w14:paraId="5E02D131" w14:textId="25F5D9A9"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9436EF7" w14:textId="77777777" w:rsidR="00F27ED9" w:rsidRPr="00197CF6" w:rsidRDefault="00F27ED9" w:rsidP="007B0E1A">
            <w:pPr>
              <w:rPr>
                <w:rFonts w:ascii="Arial" w:hAnsi="Arial" w:cs="Arial"/>
              </w:rPr>
            </w:pPr>
            <w:r w:rsidRPr="00197CF6">
              <w:rPr>
                <w:rFonts w:ascii="Arial" w:hAnsi="Arial" w:cs="Arial"/>
              </w:rPr>
              <w:t>State</w:t>
            </w:r>
          </w:p>
        </w:tc>
        <w:tc>
          <w:tcPr>
            <w:tcW w:w="1495" w:type="dxa"/>
          </w:tcPr>
          <w:p w14:paraId="0B04F285"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66352180" w14:textId="037B6983"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197CF6">
              <w:rPr>
                <w:rFonts w:ascii="Arial" w:hAnsi="Arial" w:cs="Arial"/>
                <w:b/>
                <w:sz w:val="24"/>
              </w:rPr>
              <w:t>-</w:t>
            </w:r>
          </w:p>
        </w:tc>
        <w:tc>
          <w:tcPr>
            <w:tcW w:w="1697" w:type="dxa"/>
          </w:tcPr>
          <w:p w14:paraId="57D8844C" w14:textId="1E600F3C" w:rsidR="00F27ED9" w:rsidRPr="00197CF6" w:rsidRDefault="00F27ED9"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2858495A" w14:textId="202B5D6B" w:rsidR="00F27ED9" w:rsidRPr="00197CF6" w:rsidRDefault="003A747F"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UTTAR PRADESH</w:t>
            </w:r>
          </w:p>
        </w:tc>
        <w:tc>
          <w:tcPr>
            <w:tcW w:w="1980" w:type="dxa"/>
          </w:tcPr>
          <w:p w14:paraId="63ABFBB7" w14:textId="1A537DE5"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rPr>
              <w:t>-</w:t>
            </w:r>
          </w:p>
        </w:tc>
      </w:tr>
      <w:tr w:rsidR="00C05032" w:rsidRPr="00197CF6" w14:paraId="7837BDD2" w14:textId="57E474B8"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D203A4A" w14:textId="77777777" w:rsidR="00F27ED9" w:rsidRPr="00197CF6" w:rsidRDefault="00F27ED9" w:rsidP="007B0E1A">
            <w:pPr>
              <w:rPr>
                <w:rFonts w:ascii="Arial" w:hAnsi="Arial" w:cs="Arial"/>
              </w:rPr>
            </w:pPr>
            <w:r w:rsidRPr="00197CF6">
              <w:rPr>
                <w:rFonts w:ascii="Arial" w:hAnsi="Arial" w:cs="Arial"/>
              </w:rPr>
              <w:t>District</w:t>
            </w:r>
          </w:p>
        </w:tc>
        <w:tc>
          <w:tcPr>
            <w:tcW w:w="1495" w:type="dxa"/>
          </w:tcPr>
          <w:p w14:paraId="4868FB87"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6051F5E6"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AGRA</w:t>
            </w:r>
          </w:p>
          <w:p w14:paraId="43537503"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ALIGARH</w:t>
            </w:r>
          </w:p>
          <w:p w14:paraId="73BCC29D"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AMBEDAKAR NAGAR</w:t>
            </w:r>
          </w:p>
          <w:p w14:paraId="2B82E8AA"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AMETHI</w:t>
            </w:r>
          </w:p>
          <w:p w14:paraId="58247D53"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AMAROHA</w:t>
            </w:r>
          </w:p>
          <w:p w14:paraId="0AE8C281"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AURAIYA</w:t>
            </w:r>
          </w:p>
          <w:p w14:paraId="1E7A912D"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AYODHYA</w:t>
            </w:r>
          </w:p>
          <w:p w14:paraId="5F203BAB"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AZAMGARH</w:t>
            </w:r>
          </w:p>
          <w:p w14:paraId="729E0488"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BAGHPAT</w:t>
            </w:r>
          </w:p>
          <w:p w14:paraId="3320C773"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BAHRAICH</w:t>
            </w:r>
          </w:p>
          <w:p w14:paraId="0B904BF1"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BALLIA</w:t>
            </w:r>
          </w:p>
          <w:p w14:paraId="39BE02C4"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BALARAMPUR</w:t>
            </w:r>
          </w:p>
          <w:p w14:paraId="497CE51B"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BANDA</w:t>
            </w:r>
          </w:p>
          <w:p w14:paraId="576E16B9"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BARABANKI</w:t>
            </w:r>
          </w:p>
          <w:p w14:paraId="356A8FD9"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BAREILLI</w:t>
            </w:r>
          </w:p>
          <w:p w14:paraId="541D4D19"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BASTI</w:t>
            </w:r>
          </w:p>
          <w:p w14:paraId="0323AD0D" w14:textId="77777777" w:rsidR="003A747F" w:rsidRPr="003A747F"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BHADOHI</w:t>
            </w:r>
          </w:p>
          <w:p w14:paraId="4F6267E1" w14:textId="0AB26D98" w:rsidR="002D7807" w:rsidRPr="00197CF6" w:rsidRDefault="003A747F" w:rsidP="003A747F">
            <w:pPr>
              <w:pStyle w:val="ListParagraph"/>
              <w:ind w:left="45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w:t>
            </w:r>
            <w:r w:rsidRPr="003A747F">
              <w:rPr>
                <w:rFonts w:ascii="Arial" w:hAnsi="Arial" w:cs="Arial"/>
              </w:rPr>
              <w:tab/>
              <w:t>BIJNOR</w:t>
            </w:r>
          </w:p>
        </w:tc>
        <w:tc>
          <w:tcPr>
            <w:tcW w:w="1697" w:type="dxa"/>
          </w:tcPr>
          <w:p w14:paraId="7E86514A" w14:textId="1F5307E4" w:rsidR="00F27ED9" w:rsidRPr="00197CF6" w:rsidRDefault="00F27ED9"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01E98FA1" w14:textId="2101EE99" w:rsidR="00F27ED9" w:rsidRPr="00197CF6" w:rsidRDefault="003A747F"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BASTI</w:t>
            </w:r>
          </w:p>
        </w:tc>
        <w:tc>
          <w:tcPr>
            <w:tcW w:w="1980" w:type="dxa"/>
          </w:tcPr>
          <w:p w14:paraId="725E9D7E" w14:textId="7CDBB6A9"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District selection is for the farmer’s residence district</w:t>
            </w:r>
          </w:p>
        </w:tc>
      </w:tr>
      <w:tr w:rsidR="00C05032" w:rsidRPr="00197CF6" w14:paraId="72546A20" w14:textId="1B483990" w:rsidTr="003700C0">
        <w:trPr>
          <w:cnfStyle w:val="000000100000" w:firstRow="0" w:lastRow="0" w:firstColumn="0" w:lastColumn="0" w:oddVBand="0" w:evenVBand="0" w:oddHBand="1" w:evenHBand="0" w:firstRowFirstColumn="0" w:firstRowLastColumn="0" w:lastRowFirstColumn="0" w:lastRowLastColumn="0"/>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14:paraId="3EE0B12D" w14:textId="77EAE57F" w:rsidR="00F27ED9" w:rsidRPr="00197CF6" w:rsidRDefault="00F27ED9" w:rsidP="007B0E1A">
            <w:pPr>
              <w:rPr>
                <w:rFonts w:ascii="Arial" w:hAnsi="Arial" w:cs="Arial"/>
              </w:rPr>
            </w:pPr>
            <w:r w:rsidRPr="00197CF6">
              <w:rPr>
                <w:rFonts w:ascii="Arial" w:hAnsi="Arial" w:cs="Arial"/>
              </w:rPr>
              <w:t>Taluka</w:t>
            </w:r>
          </w:p>
        </w:tc>
        <w:tc>
          <w:tcPr>
            <w:tcW w:w="1495" w:type="dxa"/>
          </w:tcPr>
          <w:p w14:paraId="4CF9CF3B"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0FF66249" w14:textId="77777777" w:rsidR="002D7807" w:rsidRPr="003A747F" w:rsidRDefault="003A747F" w:rsidP="003A747F">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3A747F">
              <w:rPr>
                <w:rFonts w:ascii="Arial" w:hAnsi="Arial" w:cs="Arial"/>
              </w:rPr>
              <w:t>- UP TEHSIL-1</w:t>
            </w:r>
          </w:p>
          <w:p w14:paraId="00B43DBA" w14:textId="5C49A0BD" w:rsidR="003A747F" w:rsidRPr="003A747F" w:rsidRDefault="003A747F" w:rsidP="003A747F">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3A747F">
              <w:rPr>
                <w:rFonts w:ascii="Arial" w:hAnsi="Arial" w:cs="Arial"/>
              </w:rPr>
              <w:t>- UP TEHSIL-2</w:t>
            </w:r>
          </w:p>
          <w:p w14:paraId="2ADAAD5E" w14:textId="4A02643D" w:rsidR="003A747F" w:rsidRPr="003A747F" w:rsidRDefault="003A747F" w:rsidP="003A747F">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r w:rsidRPr="003A747F">
              <w:rPr>
                <w:rFonts w:ascii="Arial" w:hAnsi="Arial" w:cs="Arial"/>
              </w:rPr>
              <w:t>- UP TEHSIL-3</w:t>
            </w:r>
          </w:p>
        </w:tc>
        <w:tc>
          <w:tcPr>
            <w:tcW w:w="1697" w:type="dxa"/>
          </w:tcPr>
          <w:p w14:paraId="268FFA01" w14:textId="79FE4645"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C76BD98" w14:textId="4933769B" w:rsidR="00F27ED9" w:rsidRPr="00197CF6" w:rsidRDefault="003A747F"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Pr="003A747F">
              <w:rPr>
                <w:rFonts w:ascii="Arial" w:hAnsi="Arial" w:cs="Arial"/>
              </w:rPr>
              <w:t>UP TEHSIL-3</w:t>
            </w:r>
          </w:p>
        </w:tc>
        <w:tc>
          <w:tcPr>
            <w:tcW w:w="1980" w:type="dxa"/>
          </w:tcPr>
          <w:p w14:paraId="3CD51C8F" w14:textId="7E77646D"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taluka selection is for the farmer’s residence taluka</w:t>
            </w:r>
          </w:p>
        </w:tc>
      </w:tr>
      <w:tr w:rsidR="00C05032" w:rsidRPr="00197CF6" w14:paraId="55DE8C6B" w14:textId="56B56C38"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B783BD9" w14:textId="2B6842DE" w:rsidR="00F27ED9" w:rsidRPr="00197CF6" w:rsidRDefault="00F27ED9" w:rsidP="007B0E1A">
            <w:pPr>
              <w:rPr>
                <w:rFonts w:ascii="Arial" w:hAnsi="Arial" w:cs="Arial"/>
              </w:rPr>
            </w:pPr>
            <w:r w:rsidRPr="00197CF6">
              <w:rPr>
                <w:rFonts w:ascii="Arial" w:hAnsi="Arial" w:cs="Arial"/>
              </w:rPr>
              <w:t>Town</w:t>
            </w:r>
          </w:p>
        </w:tc>
        <w:tc>
          <w:tcPr>
            <w:tcW w:w="1495" w:type="dxa"/>
          </w:tcPr>
          <w:p w14:paraId="3E9CAECD"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4826BBB8" w14:textId="77777777" w:rsidR="00F27ED9"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Agraharasamakulam</w:t>
            </w:r>
            <w:proofErr w:type="spellEnd"/>
          </w:p>
          <w:p w14:paraId="2D0ACB72" w14:textId="77777777" w:rsidR="002D7807"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Akkaraisengapalli</w:t>
            </w:r>
            <w:proofErr w:type="spellEnd"/>
          </w:p>
          <w:p w14:paraId="122B8E30" w14:textId="77777777" w:rsidR="002D7807"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Ambodi</w:t>
            </w:r>
            <w:proofErr w:type="spellEnd"/>
          </w:p>
          <w:p w14:paraId="438C51B5" w14:textId="77777777" w:rsidR="002D7807"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Annur</w:t>
            </w:r>
            <w:proofErr w:type="spellEnd"/>
          </w:p>
          <w:p w14:paraId="74D1A6D5" w14:textId="0D850E79" w:rsidR="002D7807" w:rsidRPr="00197CF6" w:rsidRDefault="002C5F72"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Edayapalayam</w:t>
            </w:r>
            <w:proofErr w:type="spellEnd"/>
          </w:p>
          <w:p w14:paraId="7CC27A6E" w14:textId="77777777" w:rsidR="002D7807"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Kunnathur</w:t>
            </w:r>
            <w:proofErr w:type="spellEnd"/>
          </w:p>
          <w:p w14:paraId="1CFA6DEE" w14:textId="6065BC13" w:rsidR="002D7807" w:rsidRPr="00197CF6" w:rsidRDefault="002D7807"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b/>
              </w:rPr>
            </w:pPr>
            <w:proofErr w:type="spellStart"/>
            <w:r w:rsidRPr="00197CF6">
              <w:rPr>
                <w:rFonts w:ascii="Arial" w:hAnsi="Arial" w:cs="Arial"/>
              </w:rPr>
              <w:t>Kuppanur</w:t>
            </w:r>
            <w:proofErr w:type="spellEnd"/>
          </w:p>
        </w:tc>
        <w:tc>
          <w:tcPr>
            <w:tcW w:w="1697" w:type="dxa"/>
          </w:tcPr>
          <w:p w14:paraId="1BEAC671" w14:textId="2239C2FF"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4269C304" w14:textId="77777777" w:rsidR="002C5F72" w:rsidRPr="00197CF6" w:rsidRDefault="002C5F7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97CF6">
              <w:rPr>
                <w:rFonts w:ascii="Arial" w:hAnsi="Arial" w:cs="Arial"/>
              </w:rPr>
              <w:t>Edayapalayam</w:t>
            </w:r>
            <w:proofErr w:type="spellEnd"/>
          </w:p>
          <w:p w14:paraId="18CB99F8" w14:textId="5908D1E9"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0" w:type="dxa"/>
          </w:tcPr>
          <w:p w14:paraId="09058B1F" w14:textId="362B983A"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town selection is for the farmer’s residence town</w:t>
            </w:r>
          </w:p>
        </w:tc>
      </w:tr>
      <w:tr w:rsidR="00C05032" w:rsidRPr="00197CF6" w14:paraId="3B7E48C3" w14:textId="34B6D185"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5BDD018" w14:textId="4BDFB669" w:rsidR="00F27ED9" w:rsidRPr="00197CF6" w:rsidRDefault="00F27ED9" w:rsidP="007B0E1A">
            <w:pPr>
              <w:rPr>
                <w:rFonts w:ascii="Arial" w:hAnsi="Arial" w:cs="Arial"/>
              </w:rPr>
            </w:pPr>
            <w:r w:rsidRPr="00197CF6">
              <w:rPr>
                <w:rFonts w:ascii="Arial" w:hAnsi="Arial" w:cs="Arial"/>
              </w:rPr>
              <w:t>Post Office</w:t>
            </w:r>
          </w:p>
        </w:tc>
        <w:tc>
          <w:tcPr>
            <w:tcW w:w="1495" w:type="dxa"/>
          </w:tcPr>
          <w:p w14:paraId="6DE4FFC8" w14:textId="28217F49" w:rsidR="00F27ED9" w:rsidRPr="00197CF6" w:rsidRDefault="002D7807"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2301C053" w14:textId="296FA8C6"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05359E69" w14:textId="4E580D44"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00E86D4A" w14:textId="77777777" w:rsidR="007A2737" w:rsidRPr="003A747F" w:rsidRDefault="007A2737" w:rsidP="007A2737">
            <w:pPr>
              <w:pStyle w:val="ListParagraph"/>
              <w:ind w:left="450"/>
              <w:cnfStyle w:val="000000100000" w:firstRow="0" w:lastRow="0" w:firstColumn="0" w:lastColumn="0" w:oddVBand="0" w:evenVBand="0" w:oddHBand="1" w:evenHBand="0" w:firstRowFirstColumn="0" w:firstRowLastColumn="0" w:lastRowFirstColumn="0" w:lastRowLastColumn="0"/>
              <w:rPr>
                <w:rFonts w:ascii="Arial" w:hAnsi="Arial" w:cs="Arial"/>
              </w:rPr>
            </w:pPr>
          </w:p>
          <w:p w14:paraId="6FB55139" w14:textId="19F9F165" w:rsidR="007A2737" w:rsidRPr="003A747F" w:rsidRDefault="007A2737" w:rsidP="007A2737">
            <w:pPr>
              <w:pStyle w:val="ListParagraph"/>
              <w:ind w:left="450"/>
              <w:cnfStyle w:val="000000100000" w:firstRow="0" w:lastRow="0" w:firstColumn="0" w:lastColumn="0" w:oddVBand="0" w:evenVBand="0" w:oddHBand="1" w:evenHBand="0" w:firstRowFirstColumn="0" w:firstRowLastColumn="0" w:lastRowFirstColumn="0" w:lastRowLastColumn="0"/>
              <w:rPr>
                <w:rFonts w:ascii="Arial" w:hAnsi="Arial" w:cs="Arial"/>
              </w:rPr>
            </w:pPr>
            <w:r w:rsidRPr="003A747F">
              <w:rPr>
                <w:rFonts w:ascii="Arial" w:hAnsi="Arial" w:cs="Arial"/>
              </w:rPr>
              <w:t>AMETHI</w:t>
            </w:r>
          </w:p>
          <w:p w14:paraId="750AD445" w14:textId="51D559F2"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6490AA10" w14:textId="1011826D"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4C2565EC" w14:textId="1CD92459"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6BA37AE" w14:textId="77777777" w:rsidR="00F27ED9" w:rsidRPr="00197CF6" w:rsidRDefault="00F27ED9" w:rsidP="007B0E1A">
            <w:pPr>
              <w:rPr>
                <w:rFonts w:ascii="Arial" w:hAnsi="Arial" w:cs="Arial"/>
              </w:rPr>
            </w:pPr>
            <w:r w:rsidRPr="00197CF6">
              <w:rPr>
                <w:rFonts w:ascii="Arial" w:hAnsi="Arial" w:cs="Arial"/>
              </w:rPr>
              <w:t>Pin code</w:t>
            </w:r>
          </w:p>
        </w:tc>
        <w:tc>
          <w:tcPr>
            <w:tcW w:w="1495" w:type="dxa"/>
          </w:tcPr>
          <w:p w14:paraId="60F6FC0E"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75EAB7" w14:textId="308B7858"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7E308A03" w14:textId="153BE2BB"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272B88A2" w14:textId="51DBE28B"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641407</w:t>
            </w:r>
          </w:p>
        </w:tc>
        <w:tc>
          <w:tcPr>
            <w:tcW w:w="1980" w:type="dxa"/>
          </w:tcPr>
          <w:p w14:paraId="51541976" w14:textId="0AC546F9"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2D7807" w:rsidRPr="00197CF6" w14:paraId="2144D0FA" w14:textId="2261A76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14:paraId="175EC9BF" w14:textId="510C9189" w:rsidR="002D7807" w:rsidRPr="00197CF6" w:rsidRDefault="002D7807" w:rsidP="007B0E1A">
            <w:pPr>
              <w:jc w:val="center"/>
              <w:rPr>
                <w:rFonts w:ascii="Arial" w:hAnsi="Arial" w:cs="Arial"/>
              </w:rPr>
            </w:pPr>
            <w:r w:rsidRPr="00197CF6">
              <w:rPr>
                <w:rFonts w:ascii="Arial" w:hAnsi="Arial" w:cs="Arial"/>
              </w:rPr>
              <w:t>Location Details</w:t>
            </w:r>
          </w:p>
        </w:tc>
      </w:tr>
      <w:tr w:rsidR="00C05032" w:rsidRPr="00197CF6" w14:paraId="4923918C" w14:textId="2A6E5CE2"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6811C2FC" w14:textId="77777777" w:rsidR="00F27ED9" w:rsidRPr="00197CF6" w:rsidRDefault="00F27ED9" w:rsidP="007B0E1A">
            <w:pPr>
              <w:rPr>
                <w:rFonts w:ascii="Arial" w:hAnsi="Arial" w:cs="Arial"/>
              </w:rPr>
            </w:pPr>
            <w:r w:rsidRPr="00197CF6">
              <w:rPr>
                <w:rFonts w:ascii="Arial" w:hAnsi="Arial" w:cs="Arial"/>
              </w:rPr>
              <w:t>Location State</w:t>
            </w:r>
          </w:p>
        </w:tc>
        <w:tc>
          <w:tcPr>
            <w:tcW w:w="1495" w:type="dxa"/>
          </w:tcPr>
          <w:p w14:paraId="0C723848"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349ACA2E" w14:textId="719492D2"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14E5E9DE" w14:textId="1BE4D3B7" w:rsidR="00F27ED9" w:rsidRPr="00197CF6" w:rsidRDefault="00F27ED9"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
        </w:tc>
        <w:tc>
          <w:tcPr>
            <w:tcW w:w="2516" w:type="dxa"/>
          </w:tcPr>
          <w:p w14:paraId="5349969B" w14:textId="546924F1" w:rsidR="00F27ED9" w:rsidRPr="00197CF6" w:rsidRDefault="003A747F"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UTTAR PRADESH</w:t>
            </w:r>
          </w:p>
        </w:tc>
        <w:tc>
          <w:tcPr>
            <w:tcW w:w="1980" w:type="dxa"/>
          </w:tcPr>
          <w:p w14:paraId="66EE224A" w14:textId="4D407AD9" w:rsidR="00F27ED9" w:rsidRPr="00197CF6" w:rsidRDefault="001E13B8"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59867CD2" w14:textId="58A66911"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74938E82" w14:textId="77777777" w:rsidR="00F27ED9" w:rsidRPr="00197CF6" w:rsidRDefault="00F27ED9" w:rsidP="007B0E1A">
            <w:pPr>
              <w:rPr>
                <w:rFonts w:ascii="Arial" w:hAnsi="Arial" w:cs="Arial"/>
              </w:rPr>
            </w:pPr>
            <w:r w:rsidRPr="00197CF6">
              <w:rPr>
                <w:rFonts w:ascii="Arial" w:hAnsi="Arial" w:cs="Arial"/>
              </w:rPr>
              <w:lastRenderedPageBreak/>
              <w:t>Location District</w:t>
            </w:r>
          </w:p>
        </w:tc>
        <w:tc>
          <w:tcPr>
            <w:tcW w:w="1495" w:type="dxa"/>
          </w:tcPr>
          <w:p w14:paraId="5BCF0B95"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Default</w:t>
            </w:r>
          </w:p>
        </w:tc>
        <w:tc>
          <w:tcPr>
            <w:tcW w:w="2791" w:type="dxa"/>
          </w:tcPr>
          <w:p w14:paraId="27DC6D8A" w14:textId="6BD16DBC"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rPr>
            </w:pPr>
            <w:r w:rsidRPr="00197CF6">
              <w:rPr>
                <w:rFonts w:ascii="Arial" w:hAnsi="Arial" w:cs="Arial"/>
                <w:b/>
                <w:sz w:val="24"/>
              </w:rPr>
              <w:t>-</w:t>
            </w:r>
          </w:p>
        </w:tc>
        <w:tc>
          <w:tcPr>
            <w:tcW w:w="1697" w:type="dxa"/>
          </w:tcPr>
          <w:p w14:paraId="30FC44CC" w14:textId="314B111E" w:rsidR="00F27ED9" w:rsidRPr="00197CF6" w:rsidRDefault="00F27ED9"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c>
          <w:tcPr>
            <w:tcW w:w="2516" w:type="dxa"/>
          </w:tcPr>
          <w:p w14:paraId="58E80EA4" w14:textId="021B53BB" w:rsidR="00F27ED9" w:rsidRPr="00197CF6" w:rsidRDefault="003A747F"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AGRA</w:t>
            </w:r>
          </w:p>
        </w:tc>
        <w:tc>
          <w:tcPr>
            <w:tcW w:w="1980" w:type="dxa"/>
          </w:tcPr>
          <w:p w14:paraId="03199882" w14:textId="3DB5C01B" w:rsidR="00F27ED9" w:rsidRPr="00197CF6" w:rsidRDefault="001E13B8"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b/>
                <w:sz w:val="24"/>
              </w:rPr>
              <w:t>-</w:t>
            </w:r>
          </w:p>
        </w:tc>
      </w:tr>
      <w:tr w:rsidR="00C05032" w:rsidRPr="00197CF6" w14:paraId="4E6F2A55" w14:textId="703C8E2B"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7031C01A" w14:textId="77777777" w:rsidR="00F27ED9" w:rsidRPr="00197CF6" w:rsidRDefault="00F27ED9" w:rsidP="007B0E1A">
            <w:pPr>
              <w:rPr>
                <w:rFonts w:ascii="Arial" w:hAnsi="Arial" w:cs="Arial"/>
              </w:rPr>
            </w:pPr>
            <w:r w:rsidRPr="00197CF6">
              <w:rPr>
                <w:rFonts w:ascii="Arial" w:hAnsi="Arial" w:cs="Arial"/>
              </w:rPr>
              <w:t>Location Taluka</w:t>
            </w:r>
          </w:p>
        </w:tc>
        <w:tc>
          <w:tcPr>
            <w:tcW w:w="1495" w:type="dxa"/>
          </w:tcPr>
          <w:p w14:paraId="3FA388F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706D6285" w14:textId="77777777" w:rsidR="003A747F" w:rsidRPr="003A747F" w:rsidRDefault="003A747F" w:rsidP="003A747F">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 UP TEHSIL-1</w:t>
            </w:r>
          </w:p>
          <w:p w14:paraId="2F698AB1" w14:textId="77777777" w:rsidR="003A747F" w:rsidRPr="003A747F" w:rsidRDefault="003A747F" w:rsidP="003A747F">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 UP TEHSIL-2</w:t>
            </w:r>
          </w:p>
          <w:p w14:paraId="565CCCD0" w14:textId="6F8E0106" w:rsidR="00F27ED9" w:rsidRPr="003A747F" w:rsidRDefault="003A747F" w:rsidP="003A747F">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      </w:t>
            </w:r>
            <w:r w:rsidRPr="003A747F">
              <w:rPr>
                <w:rFonts w:ascii="Arial" w:hAnsi="Arial" w:cs="Arial"/>
              </w:rPr>
              <w:t>- UP TEHSIL-3</w:t>
            </w:r>
          </w:p>
        </w:tc>
        <w:tc>
          <w:tcPr>
            <w:tcW w:w="1697" w:type="dxa"/>
          </w:tcPr>
          <w:p w14:paraId="7FC9B481" w14:textId="53754ECC"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781EBE15" w14:textId="6FF8762E" w:rsidR="00F27ED9" w:rsidRPr="00197CF6" w:rsidRDefault="003A747F"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A747F">
              <w:rPr>
                <w:rFonts w:ascii="Arial" w:hAnsi="Arial" w:cs="Arial"/>
              </w:rPr>
              <w:t>UP TEHSIL-3</w:t>
            </w:r>
          </w:p>
        </w:tc>
        <w:tc>
          <w:tcPr>
            <w:tcW w:w="1980" w:type="dxa"/>
          </w:tcPr>
          <w:p w14:paraId="5E26F3BE" w14:textId="778D8DDD" w:rsidR="00F27ED9" w:rsidRPr="00197CF6" w:rsidRDefault="001E13B8"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taluka selection is of pump site location</w:t>
            </w:r>
          </w:p>
        </w:tc>
      </w:tr>
      <w:tr w:rsidR="00C05032" w:rsidRPr="00197CF6" w14:paraId="5CE19270" w14:textId="17619E10"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19B7DEB7" w14:textId="77777777" w:rsidR="00F27ED9" w:rsidRPr="00197CF6" w:rsidRDefault="00F27ED9" w:rsidP="007B0E1A">
            <w:pPr>
              <w:rPr>
                <w:rFonts w:ascii="Arial" w:hAnsi="Arial" w:cs="Arial"/>
              </w:rPr>
            </w:pPr>
            <w:r w:rsidRPr="00197CF6">
              <w:rPr>
                <w:rFonts w:ascii="Arial" w:hAnsi="Arial" w:cs="Arial"/>
              </w:rPr>
              <w:t>Location Town</w:t>
            </w:r>
          </w:p>
        </w:tc>
        <w:tc>
          <w:tcPr>
            <w:tcW w:w="1495" w:type="dxa"/>
          </w:tcPr>
          <w:p w14:paraId="3DE7D22C"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17199AC0" w14:textId="77777777" w:rsidR="002D7807"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Agraharasamakulam</w:t>
            </w:r>
            <w:proofErr w:type="spellEnd"/>
          </w:p>
          <w:p w14:paraId="4C528573" w14:textId="77777777" w:rsidR="002D7807"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Akkaraisengapalli</w:t>
            </w:r>
            <w:proofErr w:type="spellEnd"/>
          </w:p>
          <w:p w14:paraId="14D6747B" w14:textId="77777777" w:rsidR="002D7807"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Ambodi</w:t>
            </w:r>
            <w:proofErr w:type="spellEnd"/>
          </w:p>
          <w:p w14:paraId="023F5526" w14:textId="77777777" w:rsidR="002D7807"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Annur</w:t>
            </w:r>
            <w:proofErr w:type="spellEnd"/>
          </w:p>
          <w:p w14:paraId="52B24AB3" w14:textId="5149ECFC" w:rsidR="002D7807" w:rsidRPr="00197CF6" w:rsidRDefault="002C5F72"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Kammalapatti</w:t>
            </w:r>
            <w:proofErr w:type="spellEnd"/>
          </w:p>
          <w:p w14:paraId="7371E559" w14:textId="77777777" w:rsidR="002D7807"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Kunnathur</w:t>
            </w:r>
            <w:proofErr w:type="spellEnd"/>
          </w:p>
          <w:p w14:paraId="090835D1" w14:textId="73786D88" w:rsidR="00F27ED9" w:rsidRPr="00197CF6" w:rsidRDefault="002D7807" w:rsidP="00CE6DB2">
            <w:pPr>
              <w:pStyle w:val="ListParagraph"/>
              <w:numPr>
                <w:ilvl w:val="0"/>
                <w:numId w:val="100"/>
              </w:num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Kuppanur</w:t>
            </w:r>
            <w:proofErr w:type="spellEnd"/>
          </w:p>
        </w:tc>
        <w:tc>
          <w:tcPr>
            <w:tcW w:w="1697" w:type="dxa"/>
          </w:tcPr>
          <w:p w14:paraId="0176A49A" w14:textId="412A2632"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558A80C8" w14:textId="77777777" w:rsidR="002C5F72" w:rsidRPr="00197CF6" w:rsidRDefault="002C5F72" w:rsidP="002C5F7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97CF6">
              <w:rPr>
                <w:rFonts w:ascii="Arial" w:hAnsi="Arial" w:cs="Arial"/>
              </w:rPr>
              <w:t>Kammalapatti</w:t>
            </w:r>
            <w:proofErr w:type="spellEnd"/>
          </w:p>
          <w:p w14:paraId="3F95476A" w14:textId="03E3CF0B"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0" w:type="dxa"/>
          </w:tcPr>
          <w:p w14:paraId="16F97DB8" w14:textId="0EA54AF5" w:rsidR="00F27ED9" w:rsidRPr="00197CF6" w:rsidRDefault="001E13B8"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This town selection is of pump site location</w:t>
            </w:r>
          </w:p>
        </w:tc>
      </w:tr>
      <w:tr w:rsidR="00C57FE0" w:rsidRPr="00197CF6" w14:paraId="4AE004FA"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13FCE7F8" w14:textId="40DE031B" w:rsidR="00C57FE0" w:rsidRPr="00197CF6" w:rsidRDefault="00C57FE0" w:rsidP="007B0E1A">
            <w:pPr>
              <w:rPr>
                <w:rFonts w:ascii="Arial" w:hAnsi="Arial" w:cs="Arial"/>
              </w:rPr>
            </w:pPr>
            <w:r>
              <w:rPr>
                <w:rFonts w:ascii="Arial" w:hAnsi="Arial" w:cs="Arial"/>
              </w:rPr>
              <w:t>Location Block</w:t>
            </w:r>
          </w:p>
        </w:tc>
        <w:tc>
          <w:tcPr>
            <w:tcW w:w="1495" w:type="dxa"/>
          </w:tcPr>
          <w:p w14:paraId="685BC652" w14:textId="69D2F48D" w:rsidR="00C57FE0" w:rsidRPr="00197CF6" w:rsidRDefault="00C57FE0"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Drop Down</w:t>
            </w:r>
          </w:p>
        </w:tc>
        <w:tc>
          <w:tcPr>
            <w:tcW w:w="2791" w:type="dxa"/>
          </w:tcPr>
          <w:p w14:paraId="23D41E98" w14:textId="77777777" w:rsidR="00C57FE0" w:rsidRPr="00197CF6" w:rsidRDefault="00C57FE0" w:rsidP="00CE6DB2">
            <w:pPr>
              <w:pStyle w:val="ListParagraph"/>
              <w:numPr>
                <w:ilvl w:val="0"/>
                <w:numId w:val="100"/>
              </w:num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7" w:type="dxa"/>
          </w:tcPr>
          <w:p w14:paraId="1BA668CA" w14:textId="77777777" w:rsidR="00C57FE0" w:rsidRPr="00197CF6" w:rsidRDefault="00C57FE0"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2516" w:type="dxa"/>
          </w:tcPr>
          <w:p w14:paraId="5A0ED05E" w14:textId="77777777" w:rsidR="00C57FE0" w:rsidRPr="00197CF6" w:rsidRDefault="00C57FE0" w:rsidP="002C5F7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0" w:type="dxa"/>
          </w:tcPr>
          <w:p w14:paraId="055C8ED4" w14:textId="77777777" w:rsidR="00C57FE0" w:rsidRPr="00197CF6" w:rsidRDefault="00C57FE0"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C05032" w:rsidRPr="00197CF6" w14:paraId="62490402" w14:textId="7C58AE44"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4BBAB54" w14:textId="77777777" w:rsidR="00F27ED9" w:rsidRPr="00197CF6" w:rsidRDefault="00F27ED9" w:rsidP="007B0E1A">
            <w:pPr>
              <w:rPr>
                <w:rFonts w:ascii="Arial" w:hAnsi="Arial" w:cs="Arial"/>
              </w:rPr>
            </w:pPr>
            <w:r w:rsidRPr="00197CF6">
              <w:rPr>
                <w:rFonts w:ascii="Arial" w:hAnsi="Arial" w:cs="Arial"/>
              </w:rPr>
              <w:t>Location Pin code</w:t>
            </w:r>
          </w:p>
        </w:tc>
        <w:tc>
          <w:tcPr>
            <w:tcW w:w="1495" w:type="dxa"/>
          </w:tcPr>
          <w:p w14:paraId="3EA88AC9"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35116797" w14:textId="5C6BB16B" w:rsidR="00F27ED9" w:rsidRPr="00197CF6" w:rsidRDefault="002D780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62E10F9E" w14:textId="1B054AC0" w:rsidR="00F27ED9" w:rsidRPr="00197CF6" w:rsidRDefault="00F27ED9"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F210EFD" w14:textId="027D2A5A"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642205</w:t>
            </w:r>
          </w:p>
        </w:tc>
        <w:tc>
          <w:tcPr>
            <w:tcW w:w="1980" w:type="dxa"/>
          </w:tcPr>
          <w:p w14:paraId="71227045" w14:textId="0E5B8775" w:rsidR="00F27ED9" w:rsidRPr="004D53CB" w:rsidRDefault="00D2542A"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4D53CB">
              <w:rPr>
                <w:rFonts w:ascii="Arial" w:hAnsi="Arial" w:cs="Arial"/>
                <w:sz w:val="24"/>
              </w:rPr>
              <w:t>Pin code of installation location.</w:t>
            </w:r>
          </w:p>
        </w:tc>
      </w:tr>
      <w:tr w:rsidR="00C05032" w:rsidRPr="00197CF6" w14:paraId="2325AA3B" w14:textId="5139F3C9"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262BA38F" w14:textId="77777777" w:rsidR="00F27ED9" w:rsidRPr="00197CF6" w:rsidRDefault="00F27ED9" w:rsidP="007B0E1A">
            <w:pPr>
              <w:rPr>
                <w:rFonts w:ascii="Arial" w:hAnsi="Arial" w:cs="Arial"/>
              </w:rPr>
            </w:pPr>
            <w:r w:rsidRPr="00197CF6">
              <w:rPr>
                <w:rFonts w:ascii="Arial" w:hAnsi="Arial" w:cs="Arial"/>
              </w:rPr>
              <w:t>Location Survey No</w:t>
            </w:r>
          </w:p>
        </w:tc>
        <w:tc>
          <w:tcPr>
            <w:tcW w:w="1495" w:type="dxa"/>
          </w:tcPr>
          <w:p w14:paraId="732E6ED3"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16773F60" w14:textId="2A8233E8" w:rsidR="00F27ED9" w:rsidRPr="00197CF6" w:rsidRDefault="002D780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w:t>
            </w:r>
          </w:p>
        </w:tc>
        <w:tc>
          <w:tcPr>
            <w:tcW w:w="1697" w:type="dxa"/>
          </w:tcPr>
          <w:p w14:paraId="575E989A" w14:textId="77BFDC66"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197CF6">
              <w:rPr>
                <w:rFonts w:ascii="Arial" w:hAnsi="Arial" w:cs="Arial"/>
                <w:b/>
                <w:sz w:val="24"/>
              </w:rPr>
              <w:t xml:space="preserve"> -</w:t>
            </w:r>
          </w:p>
        </w:tc>
        <w:tc>
          <w:tcPr>
            <w:tcW w:w="2516" w:type="dxa"/>
          </w:tcPr>
          <w:p w14:paraId="631120D6" w14:textId="21E47C2E"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844</w:t>
            </w:r>
          </w:p>
        </w:tc>
        <w:tc>
          <w:tcPr>
            <w:tcW w:w="1980" w:type="dxa"/>
          </w:tcPr>
          <w:p w14:paraId="374A5570" w14:textId="4B42A3FB" w:rsidR="00F27ED9" w:rsidRPr="00197CF6" w:rsidRDefault="004A71E7"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rPr>
              <w:t>Survey No</w:t>
            </w:r>
            <w:r>
              <w:rPr>
                <w:rFonts w:ascii="Arial" w:hAnsi="Arial" w:cs="Arial"/>
                <w:sz w:val="24"/>
              </w:rPr>
              <w:t xml:space="preserve"> </w:t>
            </w:r>
            <w:r w:rsidRPr="004D53CB">
              <w:rPr>
                <w:rFonts w:ascii="Arial" w:hAnsi="Arial" w:cs="Arial"/>
                <w:sz w:val="24"/>
              </w:rPr>
              <w:t>of installation location</w:t>
            </w:r>
            <w:r>
              <w:rPr>
                <w:rFonts w:ascii="Arial" w:hAnsi="Arial" w:cs="Arial"/>
                <w:sz w:val="24"/>
              </w:rPr>
              <w:t>.</w:t>
            </w:r>
          </w:p>
        </w:tc>
      </w:tr>
      <w:tr w:rsidR="00A52AF4" w:rsidRPr="00197CF6" w14:paraId="66C2DE7C"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3C4D50C3" w14:textId="53940D61" w:rsidR="00A52AF4" w:rsidRPr="00197CF6" w:rsidRDefault="00A52AF4" w:rsidP="007B0E1A">
            <w:pPr>
              <w:rPr>
                <w:rFonts w:ascii="Arial" w:hAnsi="Arial" w:cs="Arial"/>
              </w:rPr>
            </w:pPr>
            <w:r>
              <w:rPr>
                <w:rFonts w:ascii="Arial" w:hAnsi="Arial" w:cs="Arial"/>
              </w:rPr>
              <w:t xml:space="preserve">Location </w:t>
            </w:r>
            <w:proofErr w:type="spellStart"/>
            <w:r>
              <w:rPr>
                <w:rFonts w:ascii="Arial" w:hAnsi="Arial" w:cs="Arial"/>
              </w:rPr>
              <w:t>Killa</w:t>
            </w:r>
            <w:proofErr w:type="spellEnd"/>
            <w:r>
              <w:rPr>
                <w:rFonts w:ascii="Arial" w:hAnsi="Arial" w:cs="Arial"/>
              </w:rPr>
              <w:t xml:space="preserve"> No</w:t>
            </w:r>
          </w:p>
        </w:tc>
        <w:tc>
          <w:tcPr>
            <w:tcW w:w="1495" w:type="dxa"/>
          </w:tcPr>
          <w:p w14:paraId="7D201257" w14:textId="07F4DB85" w:rsidR="00A52AF4" w:rsidRPr="00197CF6" w:rsidRDefault="00A52AF4"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Numerical</w:t>
            </w:r>
          </w:p>
        </w:tc>
        <w:tc>
          <w:tcPr>
            <w:tcW w:w="2791" w:type="dxa"/>
          </w:tcPr>
          <w:p w14:paraId="526C9B13" w14:textId="5796379C" w:rsidR="00A52AF4" w:rsidRPr="00197CF6" w:rsidRDefault="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w:t>
            </w:r>
          </w:p>
        </w:tc>
        <w:tc>
          <w:tcPr>
            <w:tcW w:w="1697" w:type="dxa"/>
          </w:tcPr>
          <w:p w14:paraId="2B861154" w14:textId="49AC4A04" w:rsidR="00A52AF4" w:rsidRPr="00197CF6"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w:t>
            </w:r>
          </w:p>
        </w:tc>
        <w:tc>
          <w:tcPr>
            <w:tcW w:w="2516" w:type="dxa"/>
          </w:tcPr>
          <w:p w14:paraId="51538CCB" w14:textId="79662AEE" w:rsidR="00A52AF4" w:rsidRPr="00197CF6"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7789</w:t>
            </w:r>
          </w:p>
        </w:tc>
        <w:tc>
          <w:tcPr>
            <w:tcW w:w="1980" w:type="dxa"/>
          </w:tcPr>
          <w:p w14:paraId="0D4D3A51" w14:textId="45D3AF56" w:rsidR="00A52AF4" w:rsidRPr="00197CF6"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Survey No</w:t>
            </w:r>
            <w:r>
              <w:rPr>
                <w:rFonts w:ascii="Arial" w:hAnsi="Arial" w:cs="Arial"/>
                <w:sz w:val="24"/>
              </w:rPr>
              <w:t xml:space="preserve"> </w:t>
            </w:r>
            <w:r w:rsidRPr="004D53CB">
              <w:rPr>
                <w:rFonts w:ascii="Arial" w:hAnsi="Arial" w:cs="Arial"/>
                <w:sz w:val="24"/>
              </w:rPr>
              <w:t>of installation location</w:t>
            </w:r>
            <w:r>
              <w:rPr>
                <w:rFonts w:ascii="Arial" w:hAnsi="Arial" w:cs="Arial"/>
                <w:sz w:val="24"/>
              </w:rPr>
              <w:t>.</w:t>
            </w:r>
          </w:p>
        </w:tc>
      </w:tr>
      <w:tr w:rsidR="00C05032" w:rsidRPr="00197CF6" w14:paraId="052E470E" w14:textId="14B2954C"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070F5961" w14:textId="77777777" w:rsidR="00F27ED9" w:rsidRPr="00197CF6" w:rsidRDefault="00F27ED9" w:rsidP="007B0E1A">
            <w:pPr>
              <w:rPr>
                <w:rFonts w:ascii="Arial" w:hAnsi="Arial" w:cs="Arial"/>
              </w:rPr>
            </w:pPr>
            <w:r w:rsidRPr="00197CF6">
              <w:rPr>
                <w:rFonts w:ascii="Arial" w:hAnsi="Arial" w:cs="Arial"/>
              </w:rPr>
              <w:t>Location Latitude (Provisional)</w:t>
            </w:r>
          </w:p>
        </w:tc>
        <w:tc>
          <w:tcPr>
            <w:tcW w:w="1495" w:type="dxa"/>
          </w:tcPr>
          <w:p w14:paraId="72E48FEA" w14:textId="77777777" w:rsidR="00F27ED9" w:rsidRPr="00197CF6" w:rsidRDefault="00F27ED9"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6CC44A8A" w14:textId="19768AA7" w:rsidR="00F27ED9" w:rsidRPr="00197CF6" w:rsidRDefault="002D7807"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4571EE42" w14:textId="7F4DF531" w:rsidR="00F27ED9" w:rsidRPr="00197CF6" w:rsidRDefault="00F27ED9" w:rsidP="00CE6DB2">
            <w:pPr>
              <w:pStyle w:val="ListParagraph"/>
              <w:numPr>
                <w:ilvl w:val="0"/>
                <w:numId w:val="37"/>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p>
        </w:tc>
        <w:tc>
          <w:tcPr>
            <w:tcW w:w="2516" w:type="dxa"/>
          </w:tcPr>
          <w:p w14:paraId="3ECE2355" w14:textId="63B534BA" w:rsidR="00F27ED9" w:rsidRPr="00197CF6" w:rsidRDefault="002C5F72"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11.0168</w:t>
            </w:r>
          </w:p>
        </w:tc>
        <w:tc>
          <w:tcPr>
            <w:tcW w:w="1980" w:type="dxa"/>
          </w:tcPr>
          <w:p w14:paraId="22163F95" w14:textId="45D163B3" w:rsidR="00F27ED9" w:rsidRPr="004A71E7" w:rsidRDefault="0036161D"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197CF6">
              <w:rPr>
                <w:rFonts w:ascii="Arial" w:hAnsi="Arial" w:cs="Arial"/>
              </w:rPr>
              <w:t>Location</w:t>
            </w:r>
            <w:r w:rsidRPr="004A71E7">
              <w:rPr>
                <w:rFonts w:ascii="Arial" w:hAnsi="Arial" w:cs="Arial"/>
                <w:sz w:val="24"/>
              </w:rPr>
              <w:t xml:space="preserve"> </w:t>
            </w:r>
            <w:r w:rsidR="004A71E7" w:rsidRPr="004A71E7">
              <w:rPr>
                <w:rFonts w:ascii="Arial" w:hAnsi="Arial" w:cs="Arial"/>
                <w:sz w:val="24"/>
              </w:rPr>
              <w:t>Latitude of installation place.</w:t>
            </w:r>
          </w:p>
        </w:tc>
      </w:tr>
      <w:tr w:rsidR="00C05032" w:rsidRPr="00197CF6" w14:paraId="09CFC5AE" w14:textId="4A91E8BB"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5B688906" w14:textId="77777777" w:rsidR="00F27ED9" w:rsidRPr="00197CF6" w:rsidRDefault="00F27ED9" w:rsidP="007B0E1A">
            <w:pPr>
              <w:rPr>
                <w:rFonts w:ascii="Arial" w:hAnsi="Arial" w:cs="Arial"/>
              </w:rPr>
            </w:pPr>
            <w:r w:rsidRPr="00197CF6">
              <w:rPr>
                <w:rFonts w:ascii="Arial" w:hAnsi="Arial" w:cs="Arial"/>
              </w:rPr>
              <w:t>Location Longitude (Provisional)</w:t>
            </w:r>
          </w:p>
        </w:tc>
        <w:tc>
          <w:tcPr>
            <w:tcW w:w="1495" w:type="dxa"/>
          </w:tcPr>
          <w:p w14:paraId="545D9A13" w14:textId="77777777" w:rsidR="00F27ED9" w:rsidRPr="00197CF6" w:rsidRDefault="00F27ED9" w:rsidP="007B0E1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7B631693" w14:textId="6AE812DC" w:rsidR="00F27ED9" w:rsidRPr="00197CF6" w:rsidRDefault="002D7807"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rPr>
            </w:pPr>
            <w:r w:rsidRPr="00197CF6">
              <w:rPr>
                <w:rFonts w:ascii="Arial" w:hAnsi="Arial" w:cs="Arial"/>
                <w:b/>
                <w:sz w:val="24"/>
              </w:rPr>
              <w:t>-</w:t>
            </w:r>
          </w:p>
        </w:tc>
        <w:tc>
          <w:tcPr>
            <w:tcW w:w="1697" w:type="dxa"/>
          </w:tcPr>
          <w:p w14:paraId="25EC9E26" w14:textId="416C8625" w:rsidR="00F27ED9" w:rsidRPr="00197CF6" w:rsidRDefault="00F27ED9" w:rsidP="00CE6DB2">
            <w:pPr>
              <w:pStyle w:val="ListParagraph"/>
              <w:numPr>
                <w:ilvl w:val="0"/>
                <w:numId w:val="37"/>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rPr>
            </w:pPr>
          </w:p>
        </w:tc>
        <w:tc>
          <w:tcPr>
            <w:tcW w:w="2516" w:type="dxa"/>
          </w:tcPr>
          <w:p w14:paraId="017BEA15" w14:textId="29C51C67" w:rsidR="00F27ED9" w:rsidRPr="00197CF6" w:rsidRDefault="002C5F72"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76.9558</w:t>
            </w:r>
          </w:p>
        </w:tc>
        <w:tc>
          <w:tcPr>
            <w:tcW w:w="1980" w:type="dxa"/>
          </w:tcPr>
          <w:p w14:paraId="5A9A3136" w14:textId="34A62B7E" w:rsidR="00F27ED9" w:rsidRPr="00197CF6" w:rsidRDefault="0036161D"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197CF6">
              <w:rPr>
                <w:rFonts w:ascii="Arial" w:hAnsi="Arial" w:cs="Arial"/>
              </w:rPr>
              <w:t>Location Longitude</w:t>
            </w:r>
            <w:r>
              <w:rPr>
                <w:rFonts w:ascii="Arial" w:hAnsi="Arial" w:cs="Arial"/>
                <w:b/>
                <w:sz w:val="24"/>
              </w:rPr>
              <w:t xml:space="preserve"> </w:t>
            </w:r>
            <w:r w:rsidRPr="004A71E7">
              <w:rPr>
                <w:rFonts w:ascii="Arial" w:hAnsi="Arial" w:cs="Arial"/>
                <w:sz w:val="24"/>
              </w:rPr>
              <w:t>of installation place</w:t>
            </w:r>
            <w:r w:rsidR="00127DC1">
              <w:rPr>
                <w:rFonts w:ascii="Arial" w:hAnsi="Arial" w:cs="Arial"/>
                <w:sz w:val="24"/>
              </w:rPr>
              <w:t>.</w:t>
            </w:r>
          </w:p>
        </w:tc>
      </w:tr>
      <w:tr w:rsidR="00C05032" w:rsidRPr="00197CF6" w14:paraId="3A80013F" w14:textId="685ED84E"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02DF5179" w14:textId="3C9F738A" w:rsidR="00F27ED9" w:rsidRPr="00197CF6" w:rsidRDefault="00A52AF4" w:rsidP="007B0E1A">
            <w:pPr>
              <w:rPr>
                <w:rFonts w:ascii="Arial" w:hAnsi="Arial" w:cs="Arial"/>
              </w:rPr>
            </w:pPr>
            <w:r>
              <w:rPr>
                <w:rFonts w:ascii="Arial" w:hAnsi="Arial" w:cs="Arial"/>
              </w:rPr>
              <w:t>Land Type</w:t>
            </w:r>
          </w:p>
        </w:tc>
        <w:tc>
          <w:tcPr>
            <w:tcW w:w="1495" w:type="dxa"/>
          </w:tcPr>
          <w:p w14:paraId="4C4542D8" w14:textId="702BB483" w:rsidR="00F27ED9" w:rsidRPr="00197CF6" w:rsidRDefault="00A52AF4" w:rsidP="007B0E1A">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Drop Down</w:t>
            </w:r>
          </w:p>
        </w:tc>
        <w:tc>
          <w:tcPr>
            <w:tcW w:w="2791" w:type="dxa"/>
          </w:tcPr>
          <w:p w14:paraId="226B685F" w14:textId="623E00C8" w:rsidR="00A52AF4" w:rsidRPr="00A52AF4" w:rsidRDefault="00A52AF4" w:rsidP="00CE6DB2">
            <w:pPr>
              <w:pStyle w:val="ListParagraph"/>
              <w:numPr>
                <w:ilvl w:val="0"/>
                <w:numId w:val="10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A52AF4">
              <w:rPr>
                <w:rFonts w:ascii="Arial" w:hAnsi="Arial" w:cs="Arial"/>
                <w:sz w:val="24"/>
              </w:rPr>
              <w:t>Agriculture</w:t>
            </w:r>
          </w:p>
          <w:p w14:paraId="4D7A63A2" w14:textId="6382C115" w:rsidR="00A52AF4" w:rsidRPr="00A52AF4" w:rsidRDefault="00A52AF4" w:rsidP="00CE6DB2">
            <w:pPr>
              <w:pStyle w:val="ListParagraph"/>
              <w:numPr>
                <w:ilvl w:val="0"/>
                <w:numId w:val="10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A52AF4">
              <w:rPr>
                <w:rFonts w:ascii="Arial" w:hAnsi="Arial" w:cs="Arial"/>
                <w:sz w:val="24"/>
              </w:rPr>
              <w:t>Non agriculture</w:t>
            </w:r>
          </w:p>
          <w:p w14:paraId="1103C3F2" w14:textId="2B00C2BD" w:rsidR="00A52AF4" w:rsidRPr="00A52AF4" w:rsidRDefault="00A52AF4" w:rsidP="00CE6DB2">
            <w:pPr>
              <w:pStyle w:val="ListParagraph"/>
              <w:numPr>
                <w:ilvl w:val="0"/>
                <w:numId w:val="10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A52AF4">
              <w:rPr>
                <w:rFonts w:ascii="Arial" w:hAnsi="Arial" w:cs="Arial"/>
                <w:sz w:val="24"/>
              </w:rPr>
              <w:t>Barren</w:t>
            </w:r>
          </w:p>
          <w:p w14:paraId="1AAD0BBF" w14:textId="55330C4A" w:rsidR="00A52AF4" w:rsidRPr="00197CF6" w:rsidRDefault="00A52AF4"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1697" w:type="dxa"/>
          </w:tcPr>
          <w:p w14:paraId="18223D4A" w14:textId="2365FD24" w:rsidR="00F27ED9" w:rsidRPr="00197CF6" w:rsidRDefault="00F27ED9"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97CF6">
              <w:rPr>
                <w:rFonts w:ascii="Arial" w:hAnsi="Arial" w:cs="Arial"/>
                <w:b/>
                <w:sz w:val="24"/>
              </w:rPr>
              <w:t xml:space="preserve"> -</w:t>
            </w:r>
          </w:p>
        </w:tc>
        <w:tc>
          <w:tcPr>
            <w:tcW w:w="2516" w:type="dxa"/>
          </w:tcPr>
          <w:p w14:paraId="74960663" w14:textId="62D4A2FE" w:rsidR="00F27ED9" w:rsidRPr="00197CF6" w:rsidRDefault="00A52AF4"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Non Agriculture</w:t>
            </w:r>
          </w:p>
        </w:tc>
        <w:tc>
          <w:tcPr>
            <w:tcW w:w="1980" w:type="dxa"/>
          </w:tcPr>
          <w:p w14:paraId="199D1390" w14:textId="64780E20" w:rsidR="00F27ED9" w:rsidRPr="00A52AF4" w:rsidRDefault="00A52AF4"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A52AF4">
              <w:rPr>
                <w:rFonts w:ascii="Arial" w:hAnsi="Arial" w:cs="Arial"/>
                <w:sz w:val="24"/>
              </w:rPr>
              <w:t>Select Land type of Installation Site</w:t>
            </w:r>
          </w:p>
        </w:tc>
      </w:tr>
      <w:tr w:rsidR="00A52AF4" w:rsidRPr="00197CF6" w14:paraId="6C1B4C90"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14:paraId="39F98400" w14:textId="4A94793B" w:rsidR="00A52AF4" w:rsidRDefault="00A52AF4" w:rsidP="007B0E1A">
            <w:pPr>
              <w:rPr>
                <w:rFonts w:ascii="Arial" w:hAnsi="Arial" w:cs="Arial"/>
              </w:rPr>
            </w:pPr>
            <w:r>
              <w:rPr>
                <w:rFonts w:ascii="Arial" w:hAnsi="Arial" w:cs="Arial"/>
                <w:color w:val="333333"/>
                <w:sz w:val="20"/>
                <w:szCs w:val="20"/>
              </w:rPr>
              <w:t>Land Coverage (Hectare)</w:t>
            </w:r>
          </w:p>
        </w:tc>
        <w:tc>
          <w:tcPr>
            <w:tcW w:w="1495" w:type="dxa"/>
          </w:tcPr>
          <w:p w14:paraId="3449BC9B" w14:textId="5BAC31B9" w:rsidR="00A52AF4" w:rsidRDefault="00A52AF4" w:rsidP="00A52AF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Numerical</w:t>
            </w:r>
          </w:p>
        </w:tc>
        <w:tc>
          <w:tcPr>
            <w:tcW w:w="2791" w:type="dxa"/>
          </w:tcPr>
          <w:p w14:paraId="0BD56087" w14:textId="77FC7B2B" w:rsidR="00A52AF4" w:rsidRPr="00A52AF4" w:rsidRDefault="00A52AF4" w:rsidP="00CE6DB2">
            <w:pPr>
              <w:pStyle w:val="ListParagraph"/>
              <w:numPr>
                <w:ilvl w:val="0"/>
                <w:numId w:val="10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w:t>
            </w:r>
          </w:p>
        </w:tc>
        <w:tc>
          <w:tcPr>
            <w:tcW w:w="1697" w:type="dxa"/>
          </w:tcPr>
          <w:p w14:paraId="13E4C2D5" w14:textId="3CF1E53D" w:rsidR="00A52AF4" w:rsidRPr="00A52AF4"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A52AF4">
              <w:rPr>
                <w:rFonts w:ascii="Arial" w:hAnsi="Arial" w:cs="Arial"/>
                <w:sz w:val="24"/>
              </w:rPr>
              <w:t>Yes</w:t>
            </w:r>
          </w:p>
        </w:tc>
        <w:tc>
          <w:tcPr>
            <w:tcW w:w="2516" w:type="dxa"/>
          </w:tcPr>
          <w:p w14:paraId="4A132A2A" w14:textId="26F41813" w:rsidR="00A52AF4"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1980" w:type="dxa"/>
          </w:tcPr>
          <w:p w14:paraId="5C455D5B" w14:textId="355F36A8" w:rsidR="00A52AF4" w:rsidRPr="00A52AF4" w:rsidRDefault="00A52AF4" w:rsidP="007B0E1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A52AF4">
              <w:rPr>
                <w:rFonts w:ascii="Arial" w:hAnsi="Arial" w:cs="Arial"/>
                <w:sz w:val="24"/>
              </w:rPr>
              <w:t>Enter area of installation site in terms of Hectare</w:t>
            </w:r>
          </w:p>
        </w:tc>
      </w:tr>
      <w:tr w:rsidR="00A52AF4" w:rsidRPr="00197CF6" w14:paraId="53E8F3D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2070" w:type="dxa"/>
          </w:tcPr>
          <w:p w14:paraId="0DFB8341" w14:textId="7D587146" w:rsidR="00A52AF4" w:rsidRDefault="00A52AF4" w:rsidP="007B0E1A">
            <w:pPr>
              <w:rPr>
                <w:rFonts w:ascii="Arial" w:hAnsi="Arial" w:cs="Arial"/>
                <w:color w:val="333333"/>
                <w:sz w:val="20"/>
                <w:szCs w:val="20"/>
              </w:rPr>
            </w:pPr>
            <w:r>
              <w:rPr>
                <w:rFonts w:ascii="Arial" w:hAnsi="Arial" w:cs="Arial"/>
                <w:color w:val="333333"/>
                <w:sz w:val="20"/>
                <w:szCs w:val="20"/>
              </w:rPr>
              <w:t>Is Land Situated in Flood-Affected Area Or Low Line Area?</w:t>
            </w:r>
          </w:p>
        </w:tc>
        <w:tc>
          <w:tcPr>
            <w:tcW w:w="1495" w:type="dxa"/>
          </w:tcPr>
          <w:p w14:paraId="04E6FB5B" w14:textId="0CDE9A27" w:rsidR="00A52AF4" w:rsidRPr="00197CF6" w:rsidRDefault="00A52AF4" w:rsidP="00A52AF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Drop Down</w:t>
            </w:r>
          </w:p>
        </w:tc>
        <w:tc>
          <w:tcPr>
            <w:tcW w:w="2791" w:type="dxa"/>
          </w:tcPr>
          <w:p w14:paraId="281BE9B0" w14:textId="77777777" w:rsidR="00A52AF4" w:rsidRDefault="00A52AF4" w:rsidP="00CE6DB2">
            <w:pPr>
              <w:pStyle w:val="ListParagraph"/>
              <w:numPr>
                <w:ilvl w:val="0"/>
                <w:numId w:val="10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Yes</w:t>
            </w:r>
          </w:p>
          <w:p w14:paraId="2C458204" w14:textId="36CD1823" w:rsidR="00A52AF4" w:rsidRDefault="00A52AF4" w:rsidP="00CE6DB2">
            <w:pPr>
              <w:pStyle w:val="ListParagraph"/>
              <w:numPr>
                <w:ilvl w:val="0"/>
                <w:numId w:val="10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No</w:t>
            </w:r>
          </w:p>
        </w:tc>
        <w:tc>
          <w:tcPr>
            <w:tcW w:w="1697" w:type="dxa"/>
          </w:tcPr>
          <w:p w14:paraId="01999086" w14:textId="76363519" w:rsidR="00A52AF4" w:rsidRPr="00A52AF4" w:rsidRDefault="00A52AF4"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No</w:t>
            </w:r>
          </w:p>
        </w:tc>
        <w:tc>
          <w:tcPr>
            <w:tcW w:w="2516" w:type="dxa"/>
          </w:tcPr>
          <w:p w14:paraId="7B4A1993" w14:textId="49CDE995" w:rsidR="00A52AF4" w:rsidRDefault="00A52AF4"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No</w:t>
            </w:r>
          </w:p>
        </w:tc>
        <w:tc>
          <w:tcPr>
            <w:tcW w:w="1980" w:type="dxa"/>
          </w:tcPr>
          <w:p w14:paraId="64C425BF" w14:textId="307FDEA3" w:rsidR="00A52AF4" w:rsidRPr="00A52AF4" w:rsidRDefault="00A52AF4" w:rsidP="007B0E1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 xml:space="preserve">Select weather land is situated in </w:t>
            </w:r>
            <w:r>
              <w:rPr>
                <w:rFonts w:ascii="Arial" w:hAnsi="Arial" w:cs="Arial"/>
                <w:color w:val="333333"/>
                <w:sz w:val="20"/>
                <w:szCs w:val="20"/>
              </w:rPr>
              <w:t>Flood-Affected Area Or Low Line Area?</w:t>
            </w:r>
          </w:p>
        </w:tc>
      </w:tr>
    </w:tbl>
    <w:p w14:paraId="5BBC9C56" w14:textId="77777777" w:rsidR="002A106A" w:rsidRPr="00197CF6" w:rsidRDefault="002A106A" w:rsidP="002A106A">
      <w:pPr>
        <w:spacing w:after="0"/>
        <w:rPr>
          <w:rFonts w:ascii="Arial" w:hAnsi="Arial" w:cs="Arial"/>
          <w:noProof/>
          <w:sz w:val="20"/>
          <w:lang w:val="en-US"/>
        </w:rPr>
      </w:pPr>
    </w:p>
    <w:p w14:paraId="769D3281" w14:textId="77777777" w:rsidR="00D36A3C" w:rsidRPr="00197CF6" w:rsidRDefault="00D36A3C" w:rsidP="002A106A">
      <w:pPr>
        <w:spacing w:after="0"/>
        <w:rPr>
          <w:rFonts w:ascii="Arial" w:hAnsi="Arial" w:cs="Arial"/>
          <w:noProof/>
          <w:sz w:val="20"/>
          <w:lang w:val="en-US"/>
        </w:rPr>
      </w:pPr>
    </w:p>
    <w:p w14:paraId="336B9FEA" w14:textId="77777777" w:rsidR="009B0B3A" w:rsidRPr="00197CF6" w:rsidRDefault="009B0B3A" w:rsidP="002A106A">
      <w:pPr>
        <w:spacing w:after="0"/>
        <w:rPr>
          <w:rFonts w:ascii="Arial" w:hAnsi="Arial" w:cs="Arial"/>
          <w:noProof/>
          <w:sz w:val="20"/>
          <w:lang w:val="en-US"/>
        </w:rPr>
      </w:pPr>
    </w:p>
    <w:p w14:paraId="07A78391" w14:textId="77777777" w:rsidR="00D36A3C" w:rsidRPr="00197CF6" w:rsidRDefault="00D36A3C" w:rsidP="002A106A">
      <w:pPr>
        <w:spacing w:after="0"/>
        <w:rPr>
          <w:rFonts w:ascii="Arial" w:hAnsi="Arial" w:cs="Arial"/>
          <w:noProof/>
          <w:sz w:val="20"/>
          <w:lang w:val="en-US"/>
        </w:rPr>
      </w:pPr>
    </w:p>
    <w:p w14:paraId="72B355AA" w14:textId="32986539" w:rsidR="00162FA4" w:rsidRPr="00197CF6" w:rsidRDefault="00162FA4" w:rsidP="00CE6DB2">
      <w:pPr>
        <w:pStyle w:val="ListParagraph"/>
        <w:numPr>
          <w:ilvl w:val="1"/>
          <w:numId w:val="38"/>
        </w:numPr>
        <w:spacing w:after="0"/>
        <w:jc w:val="both"/>
        <w:rPr>
          <w:rFonts w:ascii="Arial" w:hAnsi="Arial" w:cs="Arial"/>
          <w:sz w:val="24"/>
        </w:rPr>
      </w:pPr>
      <w:r w:rsidRPr="00197CF6">
        <w:rPr>
          <w:rFonts w:ascii="Arial" w:hAnsi="Arial" w:cs="Arial"/>
          <w:sz w:val="24"/>
          <w:lang w:val="en-US"/>
        </w:rPr>
        <w:t xml:space="preserve">Communication Details : Consumer/Farmer’s </w:t>
      </w:r>
      <w:r w:rsidR="00AB49B8" w:rsidRPr="00197CF6">
        <w:rPr>
          <w:rFonts w:ascii="Arial" w:hAnsi="Arial" w:cs="Arial"/>
          <w:sz w:val="24"/>
          <w:szCs w:val="24"/>
        </w:rPr>
        <w:t>Residential Details</w:t>
      </w:r>
    </w:p>
    <w:p w14:paraId="64EA60A7" w14:textId="77777777" w:rsidR="00162FA4" w:rsidRPr="00197CF6" w:rsidRDefault="00162FA4" w:rsidP="00CE6DB2">
      <w:pPr>
        <w:pStyle w:val="ListParagraph"/>
        <w:numPr>
          <w:ilvl w:val="1"/>
          <w:numId w:val="38"/>
        </w:numPr>
        <w:spacing w:after="0"/>
        <w:jc w:val="both"/>
        <w:rPr>
          <w:rFonts w:ascii="Arial" w:hAnsi="Arial" w:cs="Arial"/>
          <w:sz w:val="24"/>
        </w:rPr>
      </w:pPr>
      <w:r w:rsidRPr="00197CF6">
        <w:rPr>
          <w:rFonts w:ascii="Arial" w:hAnsi="Arial" w:cs="Arial"/>
          <w:sz w:val="24"/>
          <w:lang w:val="en-US"/>
        </w:rPr>
        <w:t>Location Details : Farm site location where pump will be installed</w:t>
      </w:r>
    </w:p>
    <w:p w14:paraId="0E8AD74A" w14:textId="4E909933" w:rsidR="00162FA4" w:rsidRPr="003A28F4" w:rsidRDefault="00162FA4" w:rsidP="00CE6DB2">
      <w:pPr>
        <w:pStyle w:val="ListParagraph"/>
        <w:numPr>
          <w:ilvl w:val="1"/>
          <w:numId w:val="38"/>
        </w:numPr>
        <w:spacing w:after="0"/>
        <w:jc w:val="both"/>
        <w:rPr>
          <w:rFonts w:ascii="Arial" w:hAnsi="Arial" w:cs="Arial"/>
          <w:sz w:val="24"/>
        </w:rPr>
      </w:pPr>
      <w:r w:rsidRPr="00197CF6">
        <w:rPr>
          <w:rFonts w:ascii="Arial" w:hAnsi="Arial" w:cs="Arial"/>
          <w:sz w:val="24"/>
          <w:lang w:val="en-US"/>
        </w:rPr>
        <w:t>Both details may var</w:t>
      </w:r>
      <w:r w:rsidR="00AE3EAB" w:rsidRPr="00197CF6">
        <w:rPr>
          <w:rFonts w:ascii="Arial" w:hAnsi="Arial" w:cs="Arial"/>
          <w:sz w:val="24"/>
          <w:lang w:val="en-US"/>
        </w:rPr>
        <w:t>y</w:t>
      </w:r>
      <w:r w:rsidRPr="00197CF6">
        <w:rPr>
          <w:rFonts w:ascii="Arial" w:hAnsi="Arial" w:cs="Arial"/>
          <w:sz w:val="24"/>
          <w:lang w:val="en-US"/>
        </w:rPr>
        <w:t>.</w:t>
      </w:r>
    </w:p>
    <w:p w14:paraId="72FB37E6" w14:textId="77777777" w:rsidR="003A28F4" w:rsidRDefault="003A28F4" w:rsidP="003A28F4">
      <w:pPr>
        <w:spacing w:after="0"/>
        <w:jc w:val="both"/>
        <w:rPr>
          <w:rFonts w:ascii="Arial" w:hAnsi="Arial" w:cs="Arial"/>
          <w:sz w:val="24"/>
        </w:rPr>
      </w:pPr>
    </w:p>
    <w:p w14:paraId="761BDE19" w14:textId="267A89EB" w:rsidR="00AE3EAB" w:rsidRPr="00A52AF4" w:rsidRDefault="00AE3EAB" w:rsidP="00A52AF4">
      <w:pPr>
        <w:spacing w:after="0"/>
        <w:rPr>
          <w:rFonts w:ascii="Arial" w:hAnsi="Arial" w:cs="Arial"/>
          <w:noProof/>
          <w:sz w:val="20"/>
          <w:lang w:val="en-US"/>
        </w:rPr>
      </w:pPr>
    </w:p>
    <w:p w14:paraId="023D52AA" w14:textId="77777777" w:rsidR="002C5F72" w:rsidRPr="00197CF6" w:rsidRDefault="002C5F72" w:rsidP="00A52AF4">
      <w:pPr>
        <w:spacing w:after="0"/>
        <w:rPr>
          <w:rFonts w:ascii="Arial" w:hAnsi="Arial" w:cs="Arial"/>
          <w:sz w:val="20"/>
        </w:rPr>
      </w:pPr>
    </w:p>
    <w:p w14:paraId="096A52A6" w14:textId="77777777" w:rsidR="002C5F72" w:rsidRPr="00197CF6" w:rsidRDefault="002C5F72" w:rsidP="00CE6DB2">
      <w:pPr>
        <w:pStyle w:val="ListParagraph"/>
        <w:numPr>
          <w:ilvl w:val="0"/>
          <w:numId w:val="145"/>
        </w:numPr>
        <w:spacing w:after="0"/>
        <w:rPr>
          <w:rFonts w:ascii="Arial" w:hAnsi="Arial" w:cs="Arial"/>
          <w:sz w:val="20"/>
        </w:rPr>
      </w:pPr>
      <w:r w:rsidRPr="00197CF6">
        <w:rPr>
          <w:rFonts w:ascii="Arial" w:hAnsi="Arial" w:cs="Arial"/>
          <w:b/>
          <w:sz w:val="24"/>
        </w:rPr>
        <w:t>Solar Details</w:t>
      </w:r>
    </w:p>
    <w:p w14:paraId="4EF16BDE" w14:textId="77777777" w:rsidR="002C5F72" w:rsidRDefault="002C5F72" w:rsidP="002C5F72">
      <w:pPr>
        <w:spacing w:after="0"/>
        <w:jc w:val="center"/>
        <w:rPr>
          <w:rFonts w:ascii="Arial" w:hAnsi="Arial" w:cs="Arial"/>
          <w:sz w:val="20"/>
        </w:rPr>
      </w:pPr>
    </w:p>
    <w:p w14:paraId="3788BF46" w14:textId="77777777" w:rsidR="00B57950" w:rsidRPr="00197CF6" w:rsidRDefault="00B57950" w:rsidP="002C5F72">
      <w:pPr>
        <w:spacing w:after="0"/>
        <w:jc w:val="center"/>
        <w:rPr>
          <w:rFonts w:ascii="Arial" w:hAnsi="Arial" w:cs="Arial"/>
          <w:sz w:val="20"/>
        </w:rPr>
      </w:pPr>
    </w:p>
    <w:p w14:paraId="1EC3FB04" w14:textId="5E7565A5" w:rsidR="002C5F72" w:rsidRPr="00197CF6" w:rsidRDefault="00A52AF4" w:rsidP="002C5F72">
      <w:pPr>
        <w:spacing w:after="0"/>
        <w:jc w:val="center"/>
        <w:rPr>
          <w:rFonts w:ascii="Arial" w:hAnsi="Arial" w:cs="Arial"/>
          <w:sz w:val="20"/>
        </w:rPr>
      </w:pPr>
      <w:r>
        <w:rPr>
          <w:noProof/>
          <w:lang w:eastAsia="en-IN"/>
        </w:rPr>
        <w:drawing>
          <wp:inline distT="0" distB="0" distL="0" distR="0" wp14:anchorId="58C9411C" wp14:editId="3BD3A4AA">
            <wp:extent cx="7410450" cy="13620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7410450" cy="1362075"/>
                    </a:xfrm>
                    <a:prstGeom prst="rect">
                      <a:avLst/>
                    </a:prstGeom>
                  </pic:spPr>
                </pic:pic>
              </a:graphicData>
            </a:graphic>
          </wp:inline>
        </w:drawing>
      </w:r>
    </w:p>
    <w:p w14:paraId="5F819A59" w14:textId="40C3FFA0" w:rsidR="002C5F72" w:rsidRDefault="002C5F72" w:rsidP="002C5F72">
      <w:pPr>
        <w:pStyle w:val="Caption"/>
        <w:rPr>
          <w:rFonts w:ascii="Arial" w:hAnsi="Arial" w:cs="Arial"/>
          <w:sz w:val="20"/>
        </w:rPr>
      </w:pPr>
      <w:bookmarkStart w:id="411" w:name="_Toc72144555"/>
      <w:bookmarkStart w:id="412" w:name="_Toc77249994"/>
      <w:bookmarkStart w:id="413" w:name="_Toc77675723"/>
      <w:bookmarkStart w:id="414" w:name="_Toc821813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87</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Solar Details</w:t>
      </w:r>
      <w:bookmarkEnd w:id="411"/>
      <w:bookmarkEnd w:id="412"/>
      <w:bookmarkEnd w:id="413"/>
      <w:bookmarkEnd w:id="414"/>
    </w:p>
    <w:p w14:paraId="20D28309" w14:textId="77777777" w:rsidR="003A28F4" w:rsidRPr="005A49F0" w:rsidRDefault="003A28F4" w:rsidP="005A49F0"/>
    <w:p w14:paraId="0A0B36A1" w14:textId="77777777" w:rsidR="002C5F72" w:rsidRPr="00197CF6" w:rsidRDefault="002C5F72" w:rsidP="002C5F72">
      <w:pPr>
        <w:spacing w:after="0"/>
        <w:rPr>
          <w:rFonts w:ascii="Arial" w:hAnsi="Arial" w:cs="Arial"/>
          <w:sz w:val="20"/>
        </w:rPr>
      </w:pPr>
    </w:p>
    <w:p w14:paraId="6B3B8059" w14:textId="77777777" w:rsidR="002C5F72" w:rsidRPr="00197CF6" w:rsidRDefault="002C5F72" w:rsidP="00DD2DC1">
      <w:pPr>
        <w:jc w:val="center"/>
        <w:rPr>
          <w:rFonts w:ascii="Arial" w:hAnsi="Arial" w:cs="Arial"/>
          <w:sz w:val="28"/>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38</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SOLAR DETAILS</w:t>
      </w:r>
    </w:p>
    <w:tbl>
      <w:tblPr>
        <w:tblStyle w:val="GridTable4-Accent51"/>
        <w:tblW w:w="0" w:type="auto"/>
        <w:jc w:val="center"/>
        <w:tblLook w:val="04A0" w:firstRow="1" w:lastRow="0" w:firstColumn="1" w:lastColumn="0" w:noHBand="0" w:noVBand="1"/>
      </w:tblPr>
      <w:tblGrid>
        <w:gridCol w:w="4405"/>
        <w:gridCol w:w="2340"/>
        <w:gridCol w:w="3387"/>
        <w:gridCol w:w="2103"/>
      </w:tblGrid>
      <w:tr w:rsidR="002C5F72" w:rsidRPr="00197CF6" w14:paraId="4B4868DB"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64B7C992" w14:textId="77777777" w:rsidR="002C5F72" w:rsidRPr="00197CF6" w:rsidRDefault="002C5F72" w:rsidP="00627D03">
            <w:pPr>
              <w:jc w:val="center"/>
              <w:rPr>
                <w:rFonts w:ascii="Arial" w:hAnsi="Arial" w:cs="Arial"/>
                <w:sz w:val="24"/>
                <w:szCs w:val="24"/>
              </w:rPr>
            </w:pPr>
            <w:r w:rsidRPr="00197CF6">
              <w:rPr>
                <w:rFonts w:ascii="Arial" w:hAnsi="Arial" w:cs="Arial"/>
                <w:sz w:val="24"/>
                <w:szCs w:val="24"/>
              </w:rPr>
              <w:t>Field</w:t>
            </w:r>
          </w:p>
        </w:tc>
        <w:tc>
          <w:tcPr>
            <w:tcW w:w="2340"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79BCCDF6"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3387"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5B365418"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2103" w:type="dxa"/>
            <w:tcBorders>
              <w:top w:val="none" w:sz="0" w:space="0" w:color="auto"/>
              <w:left w:val="none" w:sz="0" w:space="0" w:color="auto"/>
              <w:bottom w:val="none" w:sz="0" w:space="0" w:color="auto"/>
              <w:right w:val="none" w:sz="0" w:space="0" w:color="auto"/>
            </w:tcBorders>
            <w:shd w:val="clear" w:color="auto" w:fill="2E74B5" w:themeFill="accent1" w:themeFillShade="BF"/>
          </w:tcPr>
          <w:p w14:paraId="4E451521" w14:textId="77777777" w:rsidR="002C5F72" w:rsidRPr="00197CF6" w:rsidRDefault="002C5F72" w:rsidP="00627D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r>
      <w:tr w:rsidR="002C5F72" w:rsidRPr="00197CF6" w14:paraId="0E436B1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33EB798B" w14:textId="77777777" w:rsidR="002C5F72" w:rsidRPr="00197CF6" w:rsidRDefault="002C5F72" w:rsidP="00627D03">
            <w:pPr>
              <w:rPr>
                <w:rFonts w:ascii="Arial" w:hAnsi="Arial" w:cs="Arial"/>
                <w:szCs w:val="24"/>
              </w:rPr>
            </w:pPr>
            <w:r w:rsidRPr="00197CF6">
              <w:rPr>
                <w:rFonts w:ascii="Arial" w:hAnsi="Arial" w:cs="Arial"/>
                <w:szCs w:val="24"/>
              </w:rPr>
              <w:t>SPV Capacity as per Norms (</w:t>
            </w:r>
            <w:proofErr w:type="spellStart"/>
            <w:r w:rsidRPr="00197CF6">
              <w:rPr>
                <w:rFonts w:ascii="Arial" w:hAnsi="Arial" w:cs="Arial"/>
                <w:szCs w:val="24"/>
              </w:rPr>
              <w:t>KWp</w:t>
            </w:r>
            <w:proofErr w:type="spellEnd"/>
            <w:r w:rsidRPr="00197CF6">
              <w:rPr>
                <w:rFonts w:ascii="Arial" w:hAnsi="Arial" w:cs="Arial"/>
                <w:szCs w:val="24"/>
              </w:rPr>
              <w:t>)</w:t>
            </w:r>
          </w:p>
        </w:tc>
        <w:tc>
          <w:tcPr>
            <w:tcW w:w="2340" w:type="dxa"/>
          </w:tcPr>
          <w:p w14:paraId="6BA2971F" w14:textId="31FB26B0" w:rsidR="002C5F72" w:rsidRPr="00197CF6" w:rsidRDefault="00A52AF4"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rFonts w:ascii="Arial" w:hAnsi="Arial" w:cs="Arial"/>
                <w:szCs w:val="24"/>
              </w:rPr>
              <w:t>Numerical</w:t>
            </w:r>
          </w:p>
        </w:tc>
        <w:tc>
          <w:tcPr>
            <w:tcW w:w="3387" w:type="dxa"/>
          </w:tcPr>
          <w:p w14:paraId="578C60FE" w14:textId="7F6C9EDA" w:rsidR="002C5F72" w:rsidRPr="00A52AF4" w:rsidRDefault="00A52AF4"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Cs w:val="24"/>
              </w:rPr>
            </w:pPr>
            <w:r w:rsidRPr="00A52AF4">
              <w:rPr>
                <w:rFonts w:ascii="Arial" w:hAnsi="Arial" w:cs="Arial"/>
                <w:sz w:val="24"/>
                <w:szCs w:val="24"/>
              </w:rPr>
              <w:t>Yes</w:t>
            </w:r>
          </w:p>
        </w:tc>
        <w:tc>
          <w:tcPr>
            <w:tcW w:w="2103" w:type="dxa"/>
          </w:tcPr>
          <w:p w14:paraId="3F71DD4B" w14:textId="77777777" w:rsidR="002C5F72" w:rsidRPr="00197CF6" w:rsidRDefault="002C5F72"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4.8</w:t>
            </w:r>
          </w:p>
        </w:tc>
      </w:tr>
      <w:tr w:rsidR="00A52AF4" w:rsidRPr="00197CF6" w14:paraId="2C6B04C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4405" w:type="dxa"/>
          </w:tcPr>
          <w:p w14:paraId="501100F1" w14:textId="41BF847F" w:rsidR="00A52AF4" w:rsidRPr="00197CF6" w:rsidRDefault="00A52AF4" w:rsidP="00627D03">
            <w:pPr>
              <w:rPr>
                <w:rFonts w:ascii="Arial" w:hAnsi="Arial" w:cs="Arial"/>
                <w:szCs w:val="24"/>
              </w:rPr>
            </w:pPr>
            <w:r>
              <w:rPr>
                <w:rFonts w:ascii="Arial" w:hAnsi="Arial" w:cs="Arial"/>
                <w:color w:val="333333"/>
                <w:sz w:val="20"/>
                <w:szCs w:val="20"/>
              </w:rPr>
              <w:t>Inverter Capacity As Per Norms (KW-AC)</w:t>
            </w:r>
          </w:p>
        </w:tc>
        <w:tc>
          <w:tcPr>
            <w:tcW w:w="2340" w:type="dxa"/>
          </w:tcPr>
          <w:p w14:paraId="375DF30B" w14:textId="6C962A74" w:rsidR="00A52AF4" w:rsidRPr="00197CF6" w:rsidRDefault="00A52AF4" w:rsidP="00627D03">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Pr>
                <w:rFonts w:ascii="Arial" w:hAnsi="Arial" w:cs="Arial"/>
                <w:szCs w:val="24"/>
              </w:rPr>
              <w:t>Numerical</w:t>
            </w:r>
          </w:p>
        </w:tc>
        <w:tc>
          <w:tcPr>
            <w:tcW w:w="3387" w:type="dxa"/>
          </w:tcPr>
          <w:p w14:paraId="2A41D081" w14:textId="7EF1FF00" w:rsidR="00A52AF4" w:rsidRPr="00A52AF4" w:rsidRDefault="00A52AF4"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52AF4">
              <w:rPr>
                <w:rFonts w:ascii="Arial" w:hAnsi="Arial" w:cs="Arial"/>
                <w:sz w:val="24"/>
                <w:szCs w:val="24"/>
              </w:rPr>
              <w:t>Yes</w:t>
            </w:r>
          </w:p>
        </w:tc>
        <w:tc>
          <w:tcPr>
            <w:tcW w:w="2103" w:type="dxa"/>
          </w:tcPr>
          <w:p w14:paraId="39E8A0BB" w14:textId="77777777" w:rsidR="00A52AF4" w:rsidRPr="00197CF6" w:rsidRDefault="00A52AF4" w:rsidP="00627D03">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A52AF4" w:rsidRPr="00197CF6" w14:paraId="0FACB97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14:paraId="6C4C7835" w14:textId="5B9C1FCD" w:rsidR="00A52AF4" w:rsidRPr="00197CF6" w:rsidRDefault="00A52AF4" w:rsidP="00627D03">
            <w:pPr>
              <w:rPr>
                <w:rFonts w:ascii="Arial" w:hAnsi="Arial" w:cs="Arial"/>
                <w:szCs w:val="24"/>
              </w:rPr>
            </w:pPr>
            <w:r>
              <w:rPr>
                <w:rFonts w:ascii="Arial" w:hAnsi="Arial" w:cs="Arial"/>
                <w:color w:val="333333"/>
                <w:sz w:val="20"/>
                <w:szCs w:val="20"/>
              </w:rPr>
              <w:t>Tariff of Excess Gen</w:t>
            </w:r>
          </w:p>
        </w:tc>
        <w:tc>
          <w:tcPr>
            <w:tcW w:w="2340" w:type="dxa"/>
          </w:tcPr>
          <w:p w14:paraId="4CAC7094" w14:textId="60304E1B" w:rsidR="00A52AF4" w:rsidRPr="00197CF6" w:rsidRDefault="00A52AF4" w:rsidP="00627D03">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rFonts w:ascii="Arial" w:hAnsi="Arial" w:cs="Arial"/>
                <w:szCs w:val="24"/>
              </w:rPr>
              <w:t>Numerical</w:t>
            </w:r>
          </w:p>
        </w:tc>
        <w:tc>
          <w:tcPr>
            <w:tcW w:w="3387" w:type="dxa"/>
          </w:tcPr>
          <w:p w14:paraId="0E67CA31" w14:textId="24D0A90C" w:rsidR="00A52AF4" w:rsidRPr="00197CF6" w:rsidRDefault="00A52AF4"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w:t>
            </w:r>
          </w:p>
        </w:tc>
        <w:tc>
          <w:tcPr>
            <w:tcW w:w="2103" w:type="dxa"/>
          </w:tcPr>
          <w:p w14:paraId="3EC466E8" w14:textId="77777777" w:rsidR="00A52AF4" w:rsidRPr="00197CF6" w:rsidRDefault="00A52AF4" w:rsidP="00627D03">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r>
    </w:tbl>
    <w:p w14:paraId="15886CDB" w14:textId="77777777" w:rsidR="005A49F0" w:rsidRDefault="005A49F0" w:rsidP="003700C0">
      <w:pPr>
        <w:spacing w:after="0"/>
        <w:rPr>
          <w:rFonts w:ascii="Arial" w:hAnsi="Arial" w:cs="Arial"/>
          <w:sz w:val="20"/>
        </w:rPr>
      </w:pPr>
    </w:p>
    <w:p w14:paraId="2DC4CE60" w14:textId="77777777" w:rsidR="005A49F0" w:rsidRDefault="005A49F0" w:rsidP="003700C0">
      <w:pPr>
        <w:spacing w:after="0"/>
        <w:rPr>
          <w:rFonts w:ascii="Arial" w:hAnsi="Arial" w:cs="Arial"/>
          <w:sz w:val="20"/>
        </w:rPr>
      </w:pPr>
    </w:p>
    <w:p w14:paraId="0F92BB2F" w14:textId="77777777" w:rsidR="003A28F4" w:rsidRDefault="003A28F4" w:rsidP="003700C0">
      <w:pPr>
        <w:spacing w:after="0"/>
        <w:rPr>
          <w:rFonts w:ascii="Arial" w:hAnsi="Arial" w:cs="Arial"/>
          <w:sz w:val="20"/>
        </w:rPr>
      </w:pPr>
    </w:p>
    <w:p w14:paraId="43028FCD" w14:textId="4F449A94" w:rsidR="00AE3EAB" w:rsidRPr="007D1B69" w:rsidRDefault="00AE3EAB" w:rsidP="007D1B69">
      <w:pPr>
        <w:spacing w:after="0"/>
        <w:rPr>
          <w:rFonts w:ascii="Arial" w:hAnsi="Arial" w:cs="Arial"/>
          <w:sz w:val="24"/>
          <w:lang w:val="en-US"/>
        </w:rPr>
      </w:pPr>
    </w:p>
    <w:p w14:paraId="33F4D299" w14:textId="77777777" w:rsidR="00AE3EAB" w:rsidRPr="00197CF6" w:rsidRDefault="00AE3EAB" w:rsidP="00AE3EAB">
      <w:pPr>
        <w:tabs>
          <w:tab w:val="left" w:pos="2292"/>
        </w:tabs>
        <w:spacing w:after="0"/>
        <w:rPr>
          <w:rFonts w:ascii="Arial" w:hAnsi="Arial" w:cs="Arial"/>
          <w:sz w:val="20"/>
        </w:rPr>
      </w:pPr>
    </w:p>
    <w:p w14:paraId="523FFE77" w14:textId="77777777" w:rsidR="00AE3EAB" w:rsidRPr="00197CF6" w:rsidRDefault="00AE3EAB" w:rsidP="00AE3EAB">
      <w:pPr>
        <w:tabs>
          <w:tab w:val="left" w:pos="2292"/>
        </w:tabs>
        <w:spacing w:after="0"/>
        <w:rPr>
          <w:rFonts w:ascii="Arial" w:hAnsi="Arial" w:cs="Arial"/>
          <w:sz w:val="20"/>
        </w:rPr>
      </w:pPr>
    </w:p>
    <w:p w14:paraId="26CA41BB" w14:textId="77F68976" w:rsidR="00AE3EAB" w:rsidRPr="00197CF6" w:rsidRDefault="00AE3EAB" w:rsidP="00CE6DB2">
      <w:pPr>
        <w:pStyle w:val="ListParagraph"/>
        <w:numPr>
          <w:ilvl w:val="0"/>
          <w:numId w:val="145"/>
        </w:numPr>
        <w:tabs>
          <w:tab w:val="left" w:pos="2292"/>
        </w:tabs>
        <w:spacing w:after="0"/>
        <w:rPr>
          <w:rFonts w:ascii="Arial" w:hAnsi="Arial" w:cs="Arial"/>
          <w:sz w:val="20"/>
        </w:rPr>
      </w:pPr>
      <w:r w:rsidRPr="00197CF6">
        <w:rPr>
          <w:rFonts w:ascii="Arial" w:hAnsi="Arial" w:cs="Arial"/>
          <w:b/>
          <w:sz w:val="24"/>
        </w:rPr>
        <w:t>Other Details</w:t>
      </w:r>
    </w:p>
    <w:p w14:paraId="1C095B8A" w14:textId="77777777" w:rsidR="00E86868" w:rsidRPr="00197CF6" w:rsidRDefault="00E86868" w:rsidP="00E86868">
      <w:pPr>
        <w:tabs>
          <w:tab w:val="left" w:pos="2292"/>
        </w:tabs>
        <w:spacing w:after="0"/>
        <w:rPr>
          <w:rFonts w:ascii="Arial" w:hAnsi="Arial" w:cs="Arial"/>
          <w:sz w:val="20"/>
        </w:rPr>
      </w:pPr>
    </w:p>
    <w:p w14:paraId="3AF2A531" w14:textId="055A41E7" w:rsidR="00E86868" w:rsidRDefault="007D1B69" w:rsidP="00E86868">
      <w:pPr>
        <w:tabs>
          <w:tab w:val="left" w:pos="2292"/>
        </w:tabs>
        <w:spacing w:after="0"/>
        <w:jc w:val="center"/>
        <w:rPr>
          <w:rFonts w:ascii="Arial" w:hAnsi="Arial" w:cs="Arial"/>
          <w:sz w:val="20"/>
        </w:rPr>
      </w:pPr>
      <w:r>
        <w:rPr>
          <w:noProof/>
          <w:lang w:eastAsia="en-IN"/>
        </w:rPr>
        <w:drawing>
          <wp:inline distT="0" distB="0" distL="0" distR="0" wp14:anchorId="729EFB34" wp14:editId="5817F43F">
            <wp:extent cx="7496175" cy="1371600"/>
            <wp:effectExtent l="0" t="0" r="952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7496175" cy="1371600"/>
                    </a:xfrm>
                    <a:prstGeom prst="rect">
                      <a:avLst/>
                    </a:prstGeom>
                  </pic:spPr>
                </pic:pic>
              </a:graphicData>
            </a:graphic>
          </wp:inline>
        </w:drawing>
      </w:r>
    </w:p>
    <w:p w14:paraId="75946B8F" w14:textId="77777777" w:rsidR="003A28F4" w:rsidRDefault="003A28F4" w:rsidP="00E86868">
      <w:pPr>
        <w:tabs>
          <w:tab w:val="left" w:pos="2292"/>
        </w:tabs>
        <w:spacing w:after="0"/>
        <w:jc w:val="center"/>
        <w:rPr>
          <w:rFonts w:ascii="Arial" w:hAnsi="Arial" w:cs="Arial"/>
          <w:sz w:val="20"/>
        </w:rPr>
      </w:pPr>
    </w:p>
    <w:p w14:paraId="0ECF8583" w14:textId="77777777" w:rsidR="00732303" w:rsidRPr="00197CF6" w:rsidRDefault="00732303" w:rsidP="00E86868">
      <w:pPr>
        <w:tabs>
          <w:tab w:val="left" w:pos="2292"/>
        </w:tabs>
        <w:spacing w:after="0"/>
        <w:jc w:val="center"/>
        <w:rPr>
          <w:rFonts w:ascii="Arial" w:hAnsi="Arial" w:cs="Arial"/>
          <w:sz w:val="20"/>
        </w:rPr>
      </w:pPr>
    </w:p>
    <w:p w14:paraId="7B68DBC0" w14:textId="62874B32" w:rsidR="00ED4675" w:rsidRDefault="00E86868" w:rsidP="005A49F0">
      <w:pPr>
        <w:pStyle w:val="Caption"/>
        <w:rPr>
          <w:rFonts w:ascii="Arial" w:hAnsi="Arial" w:cs="Arial"/>
        </w:rPr>
      </w:pPr>
      <w:bookmarkStart w:id="415" w:name="_Toc77249997"/>
      <w:bookmarkStart w:id="416" w:name="_Toc77675726"/>
      <w:bookmarkStart w:id="417" w:name="_Toc821813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90</w:t>
      </w:r>
      <w:r w:rsidR="00DB2E6E">
        <w:rPr>
          <w:rFonts w:ascii="Arial" w:hAnsi="Arial" w:cs="Arial"/>
        </w:rPr>
        <w:fldChar w:fldCharType="end"/>
      </w:r>
      <w:r w:rsidRPr="00197CF6">
        <w:rPr>
          <w:rFonts w:ascii="Arial" w:hAnsi="Arial" w:cs="Arial"/>
        </w:rPr>
        <w:t xml:space="preserve"> Other Details</w:t>
      </w:r>
      <w:bookmarkEnd w:id="415"/>
      <w:bookmarkEnd w:id="416"/>
      <w:bookmarkEnd w:id="417"/>
    </w:p>
    <w:p w14:paraId="59EF523F" w14:textId="77777777" w:rsidR="003A28F4" w:rsidRDefault="003A28F4" w:rsidP="003A28F4"/>
    <w:p w14:paraId="4D331A1F" w14:textId="77777777" w:rsidR="003A28F4" w:rsidRDefault="003A28F4" w:rsidP="003A28F4"/>
    <w:p w14:paraId="2A02068E" w14:textId="77777777" w:rsidR="007D1B69" w:rsidRPr="003A28F4" w:rsidRDefault="007D1B69" w:rsidP="003A28F4"/>
    <w:p w14:paraId="66313706" w14:textId="3554A0C9" w:rsidR="00E86868" w:rsidRPr="00197CF6" w:rsidRDefault="00E86868" w:rsidP="00E86868">
      <w:pPr>
        <w:jc w:val="center"/>
        <w:rPr>
          <w:rFonts w:ascii="Arial" w:hAnsi="Arial" w:cs="Arial"/>
        </w:rPr>
      </w:pPr>
      <w:r w:rsidRPr="00197CF6">
        <w:rPr>
          <w:rFonts w:ascii="Arial" w:hAnsi="Arial" w:cs="Arial"/>
          <w:b/>
          <w:color w:val="C00000"/>
          <w:sz w:val="28"/>
          <w:szCs w:val="28"/>
        </w:rPr>
        <w:t xml:space="preserve">Table </w:t>
      </w:r>
      <w:r w:rsidRPr="00197CF6">
        <w:rPr>
          <w:rFonts w:ascii="Arial" w:hAnsi="Arial" w:cs="Arial"/>
          <w:b/>
          <w:color w:val="C00000"/>
          <w:sz w:val="28"/>
          <w:szCs w:val="28"/>
        </w:rPr>
        <w:fldChar w:fldCharType="begin"/>
      </w:r>
      <w:r w:rsidRPr="00197CF6">
        <w:rPr>
          <w:rFonts w:ascii="Arial" w:hAnsi="Arial" w:cs="Arial"/>
          <w:b/>
          <w:color w:val="C00000"/>
          <w:sz w:val="28"/>
          <w:szCs w:val="28"/>
        </w:rPr>
        <w:instrText xml:space="preserve"> SEQ Table \* ARABIC </w:instrText>
      </w:r>
      <w:r w:rsidRPr="00197CF6">
        <w:rPr>
          <w:rFonts w:ascii="Arial" w:hAnsi="Arial" w:cs="Arial"/>
          <w:b/>
          <w:color w:val="C00000"/>
          <w:sz w:val="28"/>
          <w:szCs w:val="28"/>
        </w:rPr>
        <w:fldChar w:fldCharType="separate"/>
      </w:r>
      <w:r w:rsidR="00D65208">
        <w:rPr>
          <w:rFonts w:ascii="Arial" w:hAnsi="Arial" w:cs="Arial"/>
          <w:b/>
          <w:noProof/>
          <w:color w:val="C00000"/>
          <w:sz w:val="28"/>
          <w:szCs w:val="28"/>
        </w:rPr>
        <w:t>41</w:t>
      </w:r>
      <w:r w:rsidRPr="00197CF6">
        <w:rPr>
          <w:rFonts w:ascii="Arial" w:hAnsi="Arial" w:cs="Arial"/>
          <w:b/>
          <w:color w:val="C00000"/>
          <w:sz w:val="28"/>
          <w:szCs w:val="28"/>
        </w:rPr>
        <w:fldChar w:fldCharType="end"/>
      </w:r>
      <w:r w:rsidRPr="00197CF6">
        <w:rPr>
          <w:rFonts w:ascii="Arial" w:hAnsi="Arial" w:cs="Arial"/>
          <w:b/>
          <w:color w:val="C00000"/>
          <w:sz w:val="28"/>
          <w:szCs w:val="28"/>
        </w:rPr>
        <w:t xml:space="preserve"> </w:t>
      </w:r>
      <w:r w:rsidRPr="00197CF6">
        <w:rPr>
          <w:rFonts w:ascii="Arial" w:hAnsi="Arial" w:cs="Arial"/>
          <w:b/>
          <w:color w:val="C00000"/>
          <w:sz w:val="28"/>
          <w:lang w:val="en-US"/>
        </w:rPr>
        <w:t>OTHER DETAILS</w:t>
      </w:r>
    </w:p>
    <w:tbl>
      <w:tblPr>
        <w:tblStyle w:val="GridTable4-Accent51"/>
        <w:tblW w:w="0" w:type="auto"/>
        <w:jc w:val="center"/>
        <w:tblLook w:val="04A0" w:firstRow="1" w:lastRow="0" w:firstColumn="1" w:lastColumn="0" w:noHBand="0" w:noVBand="1"/>
      </w:tblPr>
      <w:tblGrid>
        <w:gridCol w:w="1620"/>
        <w:gridCol w:w="1318"/>
        <w:gridCol w:w="2637"/>
        <w:gridCol w:w="1440"/>
        <w:gridCol w:w="1890"/>
        <w:gridCol w:w="3486"/>
      </w:tblGrid>
      <w:tr w:rsidR="00E86868" w:rsidRPr="00197CF6" w14:paraId="049DA59A"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1042F960" w14:textId="77777777" w:rsidR="00E86868" w:rsidRPr="00197CF6" w:rsidRDefault="00E86868"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746581C2"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52FDDEB"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486176AF"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5E12EA38"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16B04D99" w14:textId="77777777" w:rsidR="00E86868" w:rsidRPr="00197CF6" w:rsidRDefault="00E86868"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E86868" w:rsidRPr="00197CF6" w14:paraId="62137FDF"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532D9EF8" w14:textId="0CD39BA8" w:rsidR="00E86868" w:rsidRPr="00197CF6" w:rsidRDefault="00E86868" w:rsidP="009529AA">
            <w:pPr>
              <w:rPr>
                <w:rFonts w:ascii="Arial" w:hAnsi="Arial" w:cs="Arial"/>
                <w:szCs w:val="24"/>
              </w:rPr>
            </w:pPr>
            <w:r w:rsidRPr="00197CF6">
              <w:rPr>
                <w:rFonts w:ascii="Arial" w:hAnsi="Arial" w:cs="Arial"/>
                <w:szCs w:val="24"/>
              </w:rPr>
              <w:lastRenderedPageBreak/>
              <w:t xml:space="preserve">Is </w:t>
            </w:r>
            <w:r w:rsidR="00615217">
              <w:rPr>
                <w:rFonts w:ascii="Arial" w:hAnsi="Arial" w:cs="Arial"/>
                <w:szCs w:val="24"/>
              </w:rPr>
              <w:t xml:space="preserve"> </w:t>
            </w:r>
            <w:r w:rsidRPr="00197CF6">
              <w:rPr>
                <w:rFonts w:ascii="Arial" w:hAnsi="Arial" w:cs="Arial"/>
                <w:szCs w:val="24"/>
              </w:rPr>
              <w:t xml:space="preserve"> Fa</w:t>
            </w:r>
            <w:r w:rsidR="00522FC7" w:rsidRPr="00197CF6">
              <w:rPr>
                <w:rFonts w:ascii="Arial" w:hAnsi="Arial" w:cs="Arial"/>
                <w:szCs w:val="24"/>
              </w:rPr>
              <w:t>cing Shadow Free Land Available</w:t>
            </w:r>
            <w:r w:rsidRPr="00197CF6">
              <w:rPr>
                <w:rFonts w:ascii="Arial" w:hAnsi="Arial" w:cs="Arial"/>
                <w:szCs w:val="24"/>
              </w:rPr>
              <w:t>?</w:t>
            </w:r>
          </w:p>
        </w:tc>
        <w:tc>
          <w:tcPr>
            <w:tcW w:w="1318" w:type="dxa"/>
          </w:tcPr>
          <w:p w14:paraId="1838630B" w14:textId="4DD52CFF" w:rsidR="00E86868" w:rsidRPr="00197CF6" w:rsidRDefault="00522FC7"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4342534E" w14:textId="77777777" w:rsidR="00522FC7" w:rsidRPr="00197CF6" w:rsidRDefault="00522FC7" w:rsidP="00CE6DB2">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463C5365" w14:textId="6282BB5D" w:rsidR="00E86868" w:rsidRPr="00197CF6" w:rsidRDefault="00522FC7" w:rsidP="00CE6DB2">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sz w:val="24"/>
                <w:szCs w:val="24"/>
              </w:rPr>
              <w:t>No</w:t>
            </w:r>
          </w:p>
        </w:tc>
        <w:tc>
          <w:tcPr>
            <w:tcW w:w="1440" w:type="dxa"/>
          </w:tcPr>
          <w:p w14:paraId="13581E97" w14:textId="77777777" w:rsidR="00E86868" w:rsidRPr="00197CF6" w:rsidRDefault="00E8686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890" w:type="dxa"/>
          </w:tcPr>
          <w:p w14:paraId="369A329D" w14:textId="6460ACE3" w:rsidR="00E86868"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54948DDF" w14:textId="08ECD1EF" w:rsidR="00E86868"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97CF6">
              <w:rPr>
                <w:rFonts w:ascii="Arial" w:hAnsi="Arial" w:cs="Arial"/>
              </w:rPr>
              <w:t xml:space="preserve">This drop down conveys that whether the Site has </w:t>
            </w:r>
            <w:r w:rsidR="00615217">
              <w:rPr>
                <w:rFonts w:ascii="Arial" w:hAnsi="Arial" w:cs="Arial"/>
              </w:rPr>
              <w:t xml:space="preserve"> </w:t>
            </w:r>
            <w:r w:rsidRPr="00197CF6">
              <w:rPr>
                <w:rFonts w:ascii="Arial" w:hAnsi="Arial" w:cs="Arial"/>
              </w:rPr>
              <w:t xml:space="preserve"> facing shadow free land available or not</w:t>
            </w:r>
          </w:p>
        </w:tc>
      </w:tr>
      <w:tr w:rsidR="00E86868" w:rsidRPr="00197CF6" w14:paraId="47132292"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211D8261" w14:textId="55DF4BFD" w:rsidR="00E86868" w:rsidRPr="00197CF6" w:rsidRDefault="00E86868" w:rsidP="009529AA">
            <w:pPr>
              <w:rPr>
                <w:rFonts w:ascii="Arial" w:hAnsi="Arial" w:cs="Arial"/>
                <w:szCs w:val="24"/>
              </w:rPr>
            </w:pPr>
            <w:r w:rsidRPr="00197CF6">
              <w:rPr>
                <w:rFonts w:ascii="Arial" w:hAnsi="Arial" w:cs="Arial"/>
                <w:szCs w:val="24"/>
              </w:rPr>
              <w:t xml:space="preserve">Is Site Suitable for Solar </w:t>
            </w:r>
            <w:r w:rsidR="00E42C1E" w:rsidRPr="00197CF6">
              <w:rPr>
                <w:rFonts w:ascii="Arial" w:hAnsi="Arial" w:cs="Arial"/>
                <w:szCs w:val="24"/>
              </w:rPr>
              <w:t>System</w:t>
            </w:r>
            <w:r w:rsidRPr="00197CF6">
              <w:rPr>
                <w:rFonts w:ascii="Arial" w:hAnsi="Arial" w:cs="Arial"/>
                <w:szCs w:val="24"/>
              </w:rPr>
              <w:t xml:space="preserve"> Instal</w:t>
            </w:r>
            <w:r w:rsidR="00522FC7" w:rsidRPr="00197CF6">
              <w:rPr>
                <w:rFonts w:ascii="Arial" w:hAnsi="Arial" w:cs="Arial"/>
                <w:szCs w:val="24"/>
              </w:rPr>
              <w:t>lation</w:t>
            </w:r>
            <w:r w:rsidRPr="00197CF6">
              <w:rPr>
                <w:rFonts w:ascii="Arial" w:hAnsi="Arial" w:cs="Arial"/>
                <w:szCs w:val="24"/>
              </w:rPr>
              <w:t>?</w:t>
            </w:r>
          </w:p>
        </w:tc>
        <w:tc>
          <w:tcPr>
            <w:tcW w:w="1318" w:type="dxa"/>
          </w:tcPr>
          <w:p w14:paraId="041F7A17" w14:textId="77777777" w:rsidR="00E86868" w:rsidRPr="00197CF6" w:rsidRDefault="00E86868"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Drop Down</w:t>
            </w:r>
          </w:p>
        </w:tc>
        <w:tc>
          <w:tcPr>
            <w:tcW w:w="2637" w:type="dxa"/>
          </w:tcPr>
          <w:p w14:paraId="523B2356" w14:textId="77777777" w:rsidR="00522FC7" w:rsidRPr="00197CF6" w:rsidRDefault="00522FC7" w:rsidP="00CE6DB2">
            <w:pPr>
              <w:pStyle w:val="ListParagraph"/>
              <w:numPr>
                <w:ilvl w:val="0"/>
                <w:numId w:val="96"/>
              </w:num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Yes</w:t>
            </w:r>
          </w:p>
          <w:p w14:paraId="55177AA3" w14:textId="41C7750E" w:rsidR="00E86868" w:rsidRPr="00197CF6" w:rsidRDefault="00522FC7" w:rsidP="00CE6DB2">
            <w:pPr>
              <w:pStyle w:val="ListParagraph"/>
              <w:numPr>
                <w:ilvl w:val="0"/>
                <w:numId w:val="96"/>
              </w:numPr>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 w:val="24"/>
                <w:szCs w:val="24"/>
              </w:rPr>
              <w:t>No</w:t>
            </w:r>
          </w:p>
        </w:tc>
        <w:tc>
          <w:tcPr>
            <w:tcW w:w="1440" w:type="dxa"/>
          </w:tcPr>
          <w:p w14:paraId="00C89E4E" w14:textId="77777777" w:rsidR="00E86868" w:rsidRPr="00197CF6" w:rsidRDefault="00E86868"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szCs w:val="24"/>
              </w:rPr>
            </w:pPr>
            <w:r w:rsidRPr="00197CF6">
              <w:rPr>
                <w:rFonts w:ascii="Arial" w:hAnsi="Arial" w:cs="Arial"/>
                <w:b/>
                <w:sz w:val="24"/>
                <w:szCs w:val="24"/>
              </w:rPr>
              <w:t>-</w:t>
            </w:r>
          </w:p>
        </w:tc>
        <w:tc>
          <w:tcPr>
            <w:tcW w:w="1890" w:type="dxa"/>
          </w:tcPr>
          <w:p w14:paraId="2B6DB6B5" w14:textId="766B8C2C" w:rsidR="00E86868"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Yes</w:t>
            </w:r>
          </w:p>
        </w:tc>
        <w:tc>
          <w:tcPr>
            <w:tcW w:w="3486" w:type="dxa"/>
          </w:tcPr>
          <w:p w14:paraId="2B070337" w14:textId="56072EDE" w:rsidR="00E86868" w:rsidRPr="00197CF6" w:rsidRDefault="009529AA" w:rsidP="003700C0">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rPr>
              <w:t>This drop down conveys that whether the Site is suitable for the installation of Solar Pump or not</w:t>
            </w:r>
          </w:p>
        </w:tc>
      </w:tr>
    </w:tbl>
    <w:p w14:paraId="15021E09" w14:textId="77777777" w:rsidR="00E86868" w:rsidRPr="00197CF6" w:rsidRDefault="00E86868" w:rsidP="00E86868">
      <w:pPr>
        <w:rPr>
          <w:rFonts w:ascii="Arial" w:hAnsi="Arial" w:cs="Arial"/>
        </w:rPr>
      </w:pPr>
    </w:p>
    <w:p w14:paraId="2E096EF6" w14:textId="77777777" w:rsidR="00E86868" w:rsidRDefault="00E86868" w:rsidP="00E86868">
      <w:pPr>
        <w:tabs>
          <w:tab w:val="left" w:pos="2292"/>
        </w:tabs>
        <w:spacing w:after="0"/>
        <w:rPr>
          <w:rFonts w:ascii="Arial" w:hAnsi="Arial" w:cs="Arial"/>
          <w:sz w:val="20"/>
        </w:rPr>
      </w:pPr>
    </w:p>
    <w:p w14:paraId="7B5CACA7" w14:textId="77777777" w:rsidR="005A49F0" w:rsidRDefault="005A49F0" w:rsidP="00E86868">
      <w:pPr>
        <w:tabs>
          <w:tab w:val="left" w:pos="2292"/>
        </w:tabs>
        <w:spacing w:after="0"/>
        <w:rPr>
          <w:rFonts w:ascii="Arial" w:hAnsi="Arial" w:cs="Arial"/>
          <w:sz w:val="20"/>
        </w:rPr>
      </w:pPr>
    </w:p>
    <w:p w14:paraId="2D588DA9" w14:textId="77777777" w:rsidR="005A49F0" w:rsidRDefault="005A49F0" w:rsidP="00E86868">
      <w:pPr>
        <w:tabs>
          <w:tab w:val="left" w:pos="2292"/>
        </w:tabs>
        <w:spacing w:after="0"/>
        <w:rPr>
          <w:rFonts w:ascii="Arial" w:hAnsi="Arial" w:cs="Arial"/>
          <w:sz w:val="20"/>
        </w:rPr>
      </w:pPr>
    </w:p>
    <w:p w14:paraId="393F6423" w14:textId="77777777" w:rsidR="005A49F0" w:rsidRDefault="005A49F0" w:rsidP="00E86868">
      <w:pPr>
        <w:tabs>
          <w:tab w:val="left" w:pos="2292"/>
        </w:tabs>
        <w:spacing w:after="0"/>
        <w:rPr>
          <w:rFonts w:ascii="Arial" w:hAnsi="Arial" w:cs="Arial"/>
          <w:sz w:val="20"/>
        </w:rPr>
      </w:pPr>
    </w:p>
    <w:p w14:paraId="4FF16117" w14:textId="77777777" w:rsidR="005A49F0" w:rsidRDefault="005A49F0" w:rsidP="00E86868">
      <w:pPr>
        <w:tabs>
          <w:tab w:val="left" w:pos="2292"/>
        </w:tabs>
        <w:spacing w:after="0"/>
        <w:rPr>
          <w:rFonts w:ascii="Arial" w:hAnsi="Arial" w:cs="Arial"/>
          <w:sz w:val="20"/>
        </w:rPr>
      </w:pPr>
    </w:p>
    <w:p w14:paraId="7A26890B" w14:textId="77777777" w:rsidR="005A49F0" w:rsidRDefault="005A49F0" w:rsidP="00E86868">
      <w:pPr>
        <w:tabs>
          <w:tab w:val="left" w:pos="2292"/>
        </w:tabs>
        <w:spacing w:after="0"/>
        <w:rPr>
          <w:rFonts w:ascii="Arial" w:hAnsi="Arial" w:cs="Arial"/>
          <w:sz w:val="20"/>
        </w:rPr>
      </w:pPr>
    </w:p>
    <w:p w14:paraId="3C7DEBEE" w14:textId="77777777" w:rsidR="003A28F4" w:rsidRDefault="003A28F4" w:rsidP="00E86868">
      <w:pPr>
        <w:tabs>
          <w:tab w:val="left" w:pos="2292"/>
        </w:tabs>
        <w:spacing w:after="0"/>
        <w:rPr>
          <w:rFonts w:ascii="Arial" w:hAnsi="Arial" w:cs="Arial"/>
          <w:sz w:val="20"/>
        </w:rPr>
      </w:pPr>
    </w:p>
    <w:p w14:paraId="45D0ED0A" w14:textId="77777777" w:rsidR="003A28F4" w:rsidRDefault="003A28F4" w:rsidP="00E86868">
      <w:pPr>
        <w:tabs>
          <w:tab w:val="left" w:pos="2292"/>
        </w:tabs>
        <w:spacing w:after="0"/>
        <w:rPr>
          <w:rFonts w:ascii="Arial" w:hAnsi="Arial" w:cs="Arial"/>
          <w:sz w:val="20"/>
        </w:rPr>
      </w:pPr>
    </w:p>
    <w:p w14:paraId="7B2281D4" w14:textId="77777777" w:rsidR="003A28F4" w:rsidRDefault="003A28F4" w:rsidP="00E86868">
      <w:pPr>
        <w:tabs>
          <w:tab w:val="left" w:pos="2292"/>
        </w:tabs>
        <w:spacing w:after="0"/>
        <w:rPr>
          <w:rFonts w:ascii="Arial" w:hAnsi="Arial" w:cs="Arial"/>
          <w:sz w:val="20"/>
        </w:rPr>
      </w:pPr>
    </w:p>
    <w:p w14:paraId="33645518" w14:textId="77777777" w:rsidR="005A49F0" w:rsidRDefault="005A49F0" w:rsidP="00E86868">
      <w:pPr>
        <w:tabs>
          <w:tab w:val="left" w:pos="2292"/>
        </w:tabs>
        <w:spacing w:after="0"/>
        <w:rPr>
          <w:rFonts w:ascii="Arial" w:hAnsi="Arial" w:cs="Arial"/>
          <w:sz w:val="20"/>
        </w:rPr>
      </w:pPr>
    </w:p>
    <w:p w14:paraId="2B215B5A" w14:textId="77777777" w:rsidR="005A49F0" w:rsidRPr="00197CF6" w:rsidRDefault="005A49F0" w:rsidP="00E86868">
      <w:pPr>
        <w:tabs>
          <w:tab w:val="left" w:pos="2292"/>
        </w:tabs>
        <w:spacing w:after="0"/>
        <w:rPr>
          <w:rFonts w:ascii="Arial" w:hAnsi="Arial" w:cs="Arial"/>
          <w:sz w:val="20"/>
        </w:rPr>
      </w:pPr>
    </w:p>
    <w:p w14:paraId="2BEDF69D" w14:textId="01BBC360" w:rsidR="00A811E7" w:rsidRPr="00A811E7" w:rsidRDefault="000713AD" w:rsidP="00A811E7">
      <w:pPr>
        <w:pStyle w:val="ListParagraph"/>
        <w:tabs>
          <w:tab w:val="left" w:pos="2292"/>
        </w:tabs>
        <w:spacing w:after="0"/>
        <w:ind w:left="810"/>
        <w:rPr>
          <w:rFonts w:ascii="Arial" w:hAnsi="Arial" w:cs="Arial"/>
          <w:sz w:val="20"/>
        </w:rPr>
      </w:pPr>
      <w:r>
        <w:rPr>
          <w:rFonts w:ascii="Arial" w:hAnsi="Arial" w:cs="Arial"/>
          <w:sz w:val="20"/>
        </w:rPr>
        <w:t xml:space="preserve"> </w:t>
      </w:r>
    </w:p>
    <w:p w14:paraId="48047E8F" w14:textId="6F78162D" w:rsidR="00AE3EAB" w:rsidRPr="00197CF6" w:rsidRDefault="00AE3EAB" w:rsidP="00CE6DB2">
      <w:pPr>
        <w:pStyle w:val="ListParagraph"/>
        <w:numPr>
          <w:ilvl w:val="0"/>
          <w:numId w:val="145"/>
        </w:numPr>
        <w:tabs>
          <w:tab w:val="left" w:pos="2292"/>
        </w:tabs>
        <w:spacing w:after="0"/>
        <w:rPr>
          <w:rFonts w:ascii="Arial" w:hAnsi="Arial" w:cs="Arial"/>
          <w:sz w:val="20"/>
        </w:rPr>
      </w:pPr>
      <w:r w:rsidRPr="00197CF6">
        <w:rPr>
          <w:rFonts w:ascii="Arial" w:hAnsi="Arial" w:cs="Arial"/>
          <w:b/>
          <w:sz w:val="24"/>
        </w:rPr>
        <w:t>Loan Details</w:t>
      </w:r>
    </w:p>
    <w:p w14:paraId="0008CB59" w14:textId="77777777" w:rsidR="009529AA" w:rsidRPr="00197CF6" w:rsidRDefault="009529AA" w:rsidP="009529AA">
      <w:pPr>
        <w:tabs>
          <w:tab w:val="left" w:pos="2292"/>
        </w:tabs>
        <w:spacing w:after="0"/>
        <w:rPr>
          <w:rFonts w:ascii="Arial" w:hAnsi="Arial" w:cs="Arial"/>
          <w:sz w:val="20"/>
        </w:rPr>
      </w:pPr>
    </w:p>
    <w:p w14:paraId="09F54E11" w14:textId="77777777" w:rsidR="0091070D" w:rsidRPr="00197CF6" w:rsidRDefault="0091070D" w:rsidP="009529AA">
      <w:pPr>
        <w:tabs>
          <w:tab w:val="left" w:pos="2292"/>
        </w:tabs>
        <w:spacing w:after="0"/>
        <w:jc w:val="center"/>
        <w:rPr>
          <w:rFonts w:ascii="Arial" w:hAnsi="Arial" w:cs="Arial"/>
          <w:sz w:val="20"/>
        </w:rPr>
      </w:pPr>
    </w:p>
    <w:p w14:paraId="22C09701" w14:textId="4B46A18D" w:rsidR="0091070D" w:rsidRPr="00197CF6" w:rsidRDefault="0091070D" w:rsidP="003700C0">
      <w:pPr>
        <w:tabs>
          <w:tab w:val="left" w:pos="2292"/>
        </w:tabs>
        <w:spacing w:after="0"/>
        <w:ind w:left="720"/>
        <w:jc w:val="center"/>
        <w:rPr>
          <w:rFonts w:ascii="Arial" w:hAnsi="Arial" w:cs="Arial"/>
          <w:sz w:val="20"/>
        </w:rPr>
      </w:pPr>
      <w:r w:rsidRPr="00197CF6">
        <w:rPr>
          <w:rFonts w:ascii="Arial" w:hAnsi="Arial" w:cs="Arial"/>
          <w:sz w:val="20"/>
        </w:rPr>
        <w:tab/>
      </w:r>
      <w:r w:rsidR="00C513D1">
        <w:rPr>
          <w:rFonts w:ascii="Arial" w:hAnsi="Arial" w:cs="Arial"/>
          <w:sz w:val="20"/>
        </w:rPr>
        <w:pict w14:anchorId="021DC621">
          <v:shape id="_x0000_i1027" type="#_x0000_t75" style="width:583.8pt;height:245.85pt">
            <v:imagedata r:id="rId100" o:title="6"/>
          </v:shape>
        </w:pict>
      </w:r>
    </w:p>
    <w:p w14:paraId="516DB703" w14:textId="77777777" w:rsidR="0091070D" w:rsidRPr="00197CF6" w:rsidRDefault="0091070D" w:rsidP="009529AA">
      <w:pPr>
        <w:tabs>
          <w:tab w:val="left" w:pos="2292"/>
        </w:tabs>
        <w:spacing w:after="0"/>
        <w:jc w:val="center"/>
        <w:rPr>
          <w:rFonts w:ascii="Arial" w:hAnsi="Arial" w:cs="Arial"/>
          <w:sz w:val="20"/>
        </w:rPr>
      </w:pPr>
    </w:p>
    <w:p w14:paraId="273FC508" w14:textId="6126D01E" w:rsidR="009529AA" w:rsidRPr="00197CF6" w:rsidRDefault="009529AA" w:rsidP="009529AA">
      <w:pPr>
        <w:pStyle w:val="Caption"/>
        <w:rPr>
          <w:rFonts w:ascii="Arial" w:hAnsi="Arial" w:cs="Arial"/>
        </w:rPr>
      </w:pPr>
      <w:bookmarkStart w:id="418" w:name="_Toc77249998"/>
      <w:bookmarkStart w:id="419" w:name="_Toc77675727"/>
      <w:bookmarkStart w:id="420" w:name="_Toc8218133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91</w:t>
      </w:r>
      <w:r w:rsidR="00DB2E6E">
        <w:rPr>
          <w:rFonts w:ascii="Arial" w:hAnsi="Arial" w:cs="Arial"/>
        </w:rPr>
        <w:fldChar w:fldCharType="end"/>
      </w:r>
      <w:r w:rsidRPr="00197CF6">
        <w:rPr>
          <w:rFonts w:ascii="Arial" w:hAnsi="Arial" w:cs="Arial"/>
        </w:rPr>
        <w:t xml:space="preserve"> Loan Details</w:t>
      </w:r>
      <w:bookmarkEnd w:id="418"/>
      <w:bookmarkEnd w:id="419"/>
      <w:bookmarkEnd w:id="420"/>
    </w:p>
    <w:p w14:paraId="03BE2D26" w14:textId="77777777" w:rsidR="00C26E14" w:rsidRDefault="00C26E14" w:rsidP="008D4187">
      <w:pPr>
        <w:rPr>
          <w:rFonts w:ascii="Arial" w:hAnsi="Arial" w:cs="Arial"/>
        </w:rPr>
      </w:pPr>
    </w:p>
    <w:p w14:paraId="75DBA31D" w14:textId="77777777" w:rsidR="003A28F4" w:rsidRDefault="003A28F4" w:rsidP="008D4187">
      <w:pPr>
        <w:rPr>
          <w:rFonts w:ascii="Arial" w:hAnsi="Arial" w:cs="Arial"/>
        </w:rPr>
      </w:pPr>
    </w:p>
    <w:p w14:paraId="060D8E8B" w14:textId="77777777" w:rsidR="003A28F4" w:rsidRDefault="003A28F4" w:rsidP="008D4187">
      <w:pPr>
        <w:rPr>
          <w:rFonts w:ascii="Arial" w:hAnsi="Arial" w:cs="Arial"/>
        </w:rPr>
      </w:pPr>
    </w:p>
    <w:p w14:paraId="58ADF50E" w14:textId="77777777" w:rsidR="003A28F4" w:rsidRDefault="003A28F4" w:rsidP="008D4187">
      <w:pPr>
        <w:rPr>
          <w:rFonts w:ascii="Arial" w:hAnsi="Arial" w:cs="Arial"/>
        </w:rPr>
      </w:pPr>
    </w:p>
    <w:p w14:paraId="249F1173" w14:textId="77777777" w:rsidR="003A28F4" w:rsidRDefault="003A28F4" w:rsidP="008D4187">
      <w:pPr>
        <w:rPr>
          <w:rFonts w:ascii="Arial" w:hAnsi="Arial" w:cs="Arial"/>
        </w:rPr>
      </w:pPr>
    </w:p>
    <w:p w14:paraId="056D29D2" w14:textId="77777777" w:rsidR="003A28F4" w:rsidRPr="00197CF6" w:rsidRDefault="003A28F4" w:rsidP="008D4187">
      <w:pPr>
        <w:rPr>
          <w:rFonts w:ascii="Arial" w:hAnsi="Arial" w:cs="Arial"/>
        </w:rPr>
      </w:pPr>
    </w:p>
    <w:p w14:paraId="76D23C55" w14:textId="2052CC97" w:rsidR="009529AA" w:rsidRPr="00197CF6" w:rsidRDefault="008D4187" w:rsidP="008D4187">
      <w:pPr>
        <w:pStyle w:val="Caption"/>
        <w:rPr>
          <w:rFonts w:ascii="Arial" w:hAnsi="Arial" w:cs="Arial"/>
          <w:color w:val="C00000"/>
          <w:sz w:val="28"/>
        </w:rPr>
      </w:pPr>
      <w:bookmarkStart w:id="421" w:name="_Toc77249999"/>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D65208">
        <w:rPr>
          <w:rFonts w:ascii="Arial" w:hAnsi="Arial" w:cs="Arial"/>
          <w:noProof/>
          <w:color w:val="C00000"/>
          <w:sz w:val="28"/>
        </w:rPr>
        <w:t>42</w:t>
      </w:r>
      <w:r w:rsidRPr="00197CF6">
        <w:rPr>
          <w:rFonts w:ascii="Arial" w:hAnsi="Arial" w:cs="Arial"/>
          <w:color w:val="C00000"/>
          <w:sz w:val="28"/>
        </w:rPr>
        <w:fldChar w:fldCharType="end"/>
      </w:r>
      <w:r w:rsidRPr="00197CF6">
        <w:rPr>
          <w:rFonts w:ascii="Arial" w:hAnsi="Arial" w:cs="Arial"/>
          <w:color w:val="C00000"/>
          <w:sz w:val="28"/>
        </w:rPr>
        <w:t xml:space="preserve"> LOAN DE</w:t>
      </w:r>
      <w:r w:rsidR="00C26E14" w:rsidRPr="00197CF6">
        <w:rPr>
          <w:rFonts w:ascii="Arial" w:hAnsi="Arial" w:cs="Arial"/>
          <w:color w:val="C00000"/>
          <w:sz w:val="28"/>
        </w:rPr>
        <w:t>TAILS</w:t>
      </w:r>
      <w:bookmarkEnd w:id="421"/>
    </w:p>
    <w:tbl>
      <w:tblPr>
        <w:tblStyle w:val="GridTable4-Accent51"/>
        <w:tblW w:w="0" w:type="auto"/>
        <w:jc w:val="center"/>
        <w:tblLook w:val="04A0" w:firstRow="1" w:lastRow="0" w:firstColumn="1" w:lastColumn="0" w:noHBand="0" w:noVBand="1"/>
      </w:tblPr>
      <w:tblGrid>
        <w:gridCol w:w="1684"/>
        <w:gridCol w:w="1318"/>
        <w:gridCol w:w="2637"/>
        <w:gridCol w:w="1440"/>
        <w:gridCol w:w="1890"/>
        <w:gridCol w:w="3486"/>
      </w:tblGrid>
      <w:tr w:rsidR="009529AA" w:rsidRPr="00197CF6" w14:paraId="6A22CC75" w14:textId="77777777"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4B5" w:themeFill="accent1" w:themeFillShade="BF"/>
          </w:tcPr>
          <w:p w14:paraId="591A6C89" w14:textId="77777777" w:rsidR="009529AA" w:rsidRPr="00197CF6" w:rsidRDefault="009529AA" w:rsidP="009529AA">
            <w:pPr>
              <w:jc w:val="center"/>
              <w:rPr>
                <w:rFonts w:ascii="Arial" w:hAnsi="Arial" w:cs="Arial"/>
                <w:sz w:val="24"/>
                <w:szCs w:val="24"/>
              </w:rPr>
            </w:pPr>
            <w:r w:rsidRPr="00197CF6">
              <w:rPr>
                <w:rFonts w:ascii="Arial" w:hAnsi="Arial" w:cs="Arial"/>
                <w:sz w:val="24"/>
                <w:szCs w:val="24"/>
              </w:rPr>
              <w:t>Field</w:t>
            </w:r>
          </w:p>
        </w:tc>
        <w:tc>
          <w:tcPr>
            <w:tcW w:w="1318" w:type="dxa"/>
            <w:shd w:val="clear" w:color="auto" w:fill="2E74B5" w:themeFill="accent1" w:themeFillShade="BF"/>
          </w:tcPr>
          <w:p w14:paraId="65C2A3E7"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Input</w:t>
            </w:r>
          </w:p>
        </w:tc>
        <w:tc>
          <w:tcPr>
            <w:tcW w:w="2637" w:type="dxa"/>
            <w:shd w:val="clear" w:color="auto" w:fill="2E74B5" w:themeFill="accent1" w:themeFillShade="BF"/>
          </w:tcPr>
          <w:p w14:paraId="7716B07A"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Drop Down Options</w:t>
            </w:r>
          </w:p>
        </w:tc>
        <w:tc>
          <w:tcPr>
            <w:tcW w:w="1440" w:type="dxa"/>
            <w:shd w:val="clear" w:color="auto" w:fill="2E74B5" w:themeFill="accent1" w:themeFillShade="BF"/>
          </w:tcPr>
          <w:p w14:paraId="3C7D372D"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Mandatory Field</w:t>
            </w:r>
          </w:p>
        </w:tc>
        <w:tc>
          <w:tcPr>
            <w:tcW w:w="1890" w:type="dxa"/>
            <w:shd w:val="clear" w:color="auto" w:fill="2E74B5" w:themeFill="accent1" w:themeFillShade="BF"/>
          </w:tcPr>
          <w:p w14:paraId="2ABA80C2"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Sample Values</w:t>
            </w:r>
          </w:p>
        </w:tc>
        <w:tc>
          <w:tcPr>
            <w:tcW w:w="3486" w:type="dxa"/>
            <w:shd w:val="clear" w:color="auto" w:fill="2E74B5" w:themeFill="accent1" w:themeFillShade="BF"/>
          </w:tcPr>
          <w:p w14:paraId="4FEA49EC" w14:textId="77777777" w:rsidR="009529AA" w:rsidRPr="00197CF6" w:rsidRDefault="009529AA" w:rsidP="009529A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sz w:val="24"/>
                <w:szCs w:val="24"/>
              </w:rPr>
              <w:t>Description</w:t>
            </w:r>
          </w:p>
        </w:tc>
      </w:tr>
      <w:tr w:rsidR="009529AA" w:rsidRPr="00197CF6" w14:paraId="0608B204" w14:textId="77777777" w:rsidTr="003700C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620" w:type="dxa"/>
          </w:tcPr>
          <w:p w14:paraId="540A89A8" w14:textId="479D0254" w:rsidR="009529AA" w:rsidRPr="00197CF6" w:rsidRDefault="009529AA" w:rsidP="009529AA">
            <w:pPr>
              <w:rPr>
                <w:rFonts w:ascii="Arial" w:hAnsi="Arial" w:cs="Arial"/>
                <w:szCs w:val="24"/>
              </w:rPr>
            </w:pPr>
            <w:r w:rsidRPr="00197CF6">
              <w:rPr>
                <w:rFonts w:ascii="Arial" w:hAnsi="Arial" w:cs="Arial"/>
                <w:szCs w:val="24"/>
              </w:rPr>
              <w:t>Has Farmer Availed the Loan?</w:t>
            </w:r>
          </w:p>
        </w:tc>
        <w:tc>
          <w:tcPr>
            <w:tcW w:w="1318" w:type="dxa"/>
          </w:tcPr>
          <w:p w14:paraId="334FD41D" w14:textId="77777777" w:rsidR="009529AA" w:rsidRPr="00197CF6" w:rsidRDefault="009529AA" w:rsidP="009529AA">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Drop Down</w:t>
            </w:r>
          </w:p>
        </w:tc>
        <w:tc>
          <w:tcPr>
            <w:tcW w:w="2637" w:type="dxa"/>
          </w:tcPr>
          <w:p w14:paraId="18892D76" w14:textId="77777777" w:rsidR="009529AA" w:rsidRPr="00197CF6" w:rsidRDefault="009529AA" w:rsidP="00CE6DB2">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sz w:val="24"/>
                <w:szCs w:val="24"/>
              </w:rPr>
              <w:t>Yes</w:t>
            </w:r>
          </w:p>
          <w:p w14:paraId="61A1C1EF" w14:textId="77777777" w:rsidR="009529AA" w:rsidRPr="00197CF6" w:rsidRDefault="009529AA" w:rsidP="00CE6DB2">
            <w:pPr>
              <w:pStyle w:val="ListParagraph"/>
              <w:numPr>
                <w:ilvl w:val="0"/>
                <w:numId w:val="147"/>
              </w:num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197CF6">
              <w:rPr>
                <w:rFonts w:ascii="Arial" w:hAnsi="Arial" w:cs="Arial"/>
                <w:color w:val="000000" w:themeColor="text1"/>
                <w:sz w:val="24"/>
                <w:szCs w:val="24"/>
              </w:rPr>
              <w:t>No</w:t>
            </w:r>
          </w:p>
        </w:tc>
        <w:tc>
          <w:tcPr>
            <w:tcW w:w="1440" w:type="dxa"/>
          </w:tcPr>
          <w:p w14:paraId="1599E543" w14:textId="63620620" w:rsidR="009529AA" w:rsidRPr="00197CF6" w:rsidRDefault="009529AA" w:rsidP="00CE6DB2">
            <w:pPr>
              <w:pStyle w:val="ListParagraph"/>
              <w:numPr>
                <w:ilvl w:val="0"/>
                <w:numId w:val="149"/>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p>
        </w:tc>
        <w:tc>
          <w:tcPr>
            <w:tcW w:w="1890" w:type="dxa"/>
          </w:tcPr>
          <w:p w14:paraId="4BFD0358"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rPr>
            </w:pPr>
            <w:r w:rsidRPr="00197CF6">
              <w:rPr>
                <w:rFonts w:ascii="Arial" w:hAnsi="Arial" w:cs="Arial"/>
                <w:color w:val="000000" w:themeColor="text1"/>
                <w:szCs w:val="24"/>
              </w:rPr>
              <w:t>Yes</w:t>
            </w:r>
          </w:p>
        </w:tc>
        <w:tc>
          <w:tcPr>
            <w:tcW w:w="3486" w:type="dxa"/>
          </w:tcPr>
          <w:p w14:paraId="4476362A" w14:textId="45F60228" w:rsidR="009529AA" w:rsidRPr="00197CF6" w:rsidRDefault="009529AA" w:rsidP="00ED4675">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197CF6">
              <w:rPr>
                <w:rFonts w:ascii="Arial" w:hAnsi="Arial" w:cs="Arial"/>
                <w:color w:val="000000" w:themeColor="text1"/>
              </w:rPr>
              <w:t>This drop down conveys that whether</w:t>
            </w:r>
            <w:r w:rsidR="00ED4675" w:rsidRPr="00197CF6">
              <w:rPr>
                <w:rFonts w:ascii="Arial" w:hAnsi="Arial" w:cs="Arial"/>
                <w:color w:val="000000" w:themeColor="text1"/>
              </w:rPr>
              <w:t xml:space="preserve"> the farmer had loan available or not</w:t>
            </w:r>
          </w:p>
        </w:tc>
      </w:tr>
      <w:tr w:rsidR="009529AA" w:rsidRPr="00197CF6" w14:paraId="4959C7D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16A2053E" w14:textId="5DA46C20" w:rsidR="009529AA" w:rsidRPr="00197CF6" w:rsidRDefault="009529AA" w:rsidP="009529AA">
            <w:pPr>
              <w:rPr>
                <w:rFonts w:ascii="Arial" w:hAnsi="Arial" w:cs="Arial"/>
                <w:szCs w:val="24"/>
              </w:rPr>
            </w:pPr>
            <w:r w:rsidRPr="00197CF6">
              <w:rPr>
                <w:rFonts w:ascii="Arial" w:hAnsi="Arial" w:cs="Arial"/>
                <w:szCs w:val="24"/>
              </w:rPr>
              <w:t>Loan Institution</w:t>
            </w:r>
          </w:p>
        </w:tc>
        <w:tc>
          <w:tcPr>
            <w:tcW w:w="1318" w:type="dxa"/>
          </w:tcPr>
          <w:p w14:paraId="60AFE16E" w14:textId="55D3A568"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22ABB907" w14:textId="3ABEED20"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30E5F3E5" w14:textId="6436E2AE" w:rsidR="009529AA" w:rsidRPr="00197CF6" w:rsidRDefault="009529AA" w:rsidP="00CE6DB2">
            <w:pPr>
              <w:pStyle w:val="ListParagraph"/>
              <w:numPr>
                <w:ilvl w:val="0"/>
                <w:numId w:val="148"/>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890" w:type="dxa"/>
          </w:tcPr>
          <w:p w14:paraId="00CA746F" w14:textId="04ADF4CC"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SBI Bank</w:t>
            </w:r>
          </w:p>
          <w:p w14:paraId="71E16A70" w14:textId="77777777" w:rsidR="009529AA" w:rsidRPr="00197CF6" w:rsidRDefault="009529AA"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c>
          <w:tcPr>
            <w:tcW w:w="3486" w:type="dxa"/>
          </w:tcPr>
          <w:p w14:paraId="6FBD39A8" w14:textId="31CB4D0A" w:rsidR="009529AA" w:rsidRPr="00434B5F" w:rsidRDefault="00434B5F"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Name of the Institution from where loan has been availed</w:t>
            </w:r>
          </w:p>
        </w:tc>
      </w:tr>
      <w:tr w:rsidR="009529AA" w:rsidRPr="00197CF6" w14:paraId="690D2A6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14551712" w14:textId="65FC6D94" w:rsidR="009529AA" w:rsidRPr="00197CF6" w:rsidRDefault="009529AA" w:rsidP="009529AA">
            <w:pPr>
              <w:rPr>
                <w:rFonts w:ascii="Arial" w:hAnsi="Arial" w:cs="Arial"/>
                <w:szCs w:val="24"/>
              </w:rPr>
            </w:pPr>
            <w:r w:rsidRPr="00197CF6">
              <w:rPr>
                <w:rFonts w:ascii="Arial" w:hAnsi="Arial" w:cs="Arial"/>
                <w:szCs w:val="24"/>
              </w:rPr>
              <w:t>Loan Institution Branch</w:t>
            </w:r>
          </w:p>
        </w:tc>
        <w:tc>
          <w:tcPr>
            <w:tcW w:w="1318" w:type="dxa"/>
          </w:tcPr>
          <w:p w14:paraId="1F62C058" w14:textId="1EC76A40"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42834EDB" w14:textId="5FF399E9"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197CF6">
              <w:rPr>
                <w:rFonts w:ascii="Arial" w:hAnsi="Arial" w:cs="Arial"/>
                <w:b/>
                <w:sz w:val="24"/>
                <w:szCs w:val="24"/>
              </w:rPr>
              <w:t>-</w:t>
            </w:r>
          </w:p>
        </w:tc>
        <w:tc>
          <w:tcPr>
            <w:tcW w:w="1440" w:type="dxa"/>
          </w:tcPr>
          <w:p w14:paraId="4274ECA5" w14:textId="2DB10465" w:rsidR="009529AA" w:rsidRPr="00197CF6" w:rsidRDefault="009529AA" w:rsidP="00CE6DB2">
            <w:pPr>
              <w:pStyle w:val="ListParagraph"/>
              <w:numPr>
                <w:ilvl w:val="0"/>
                <w:numId w:val="148"/>
              </w:num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0000"/>
                <w:sz w:val="24"/>
                <w:szCs w:val="24"/>
              </w:rPr>
            </w:pPr>
          </w:p>
        </w:tc>
        <w:tc>
          <w:tcPr>
            <w:tcW w:w="1890" w:type="dxa"/>
          </w:tcPr>
          <w:p w14:paraId="1AA73B8D" w14:textId="1C8169C7" w:rsidR="009529AA" w:rsidRPr="00197CF6" w:rsidRDefault="00560188"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Pr>
                <w:rFonts w:ascii="Arial" w:hAnsi="Arial" w:cs="Arial"/>
                <w:szCs w:val="24"/>
              </w:rPr>
              <w:t>Bathinda</w:t>
            </w:r>
          </w:p>
        </w:tc>
        <w:tc>
          <w:tcPr>
            <w:tcW w:w="3486" w:type="dxa"/>
          </w:tcPr>
          <w:p w14:paraId="1CA46040" w14:textId="4AF1DF16" w:rsidR="009529AA" w:rsidRPr="00434B5F" w:rsidRDefault="00434B5F"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34B5F">
              <w:rPr>
                <w:rFonts w:ascii="Arial" w:hAnsi="Arial" w:cs="Arial"/>
                <w:szCs w:val="24"/>
              </w:rPr>
              <w:t>Branch name of the Institution</w:t>
            </w:r>
          </w:p>
        </w:tc>
      </w:tr>
      <w:tr w:rsidR="009529AA" w:rsidRPr="00197CF6" w14:paraId="1A98DC15"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392173C3" w14:textId="6DA61F90" w:rsidR="009529AA" w:rsidRPr="00197CF6" w:rsidRDefault="009529AA" w:rsidP="009529AA">
            <w:pPr>
              <w:rPr>
                <w:rFonts w:ascii="Arial" w:hAnsi="Arial" w:cs="Arial"/>
                <w:szCs w:val="24"/>
              </w:rPr>
            </w:pPr>
            <w:r w:rsidRPr="00197CF6">
              <w:rPr>
                <w:rFonts w:ascii="Arial" w:hAnsi="Arial" w:cs="Arial"/>
                <w:szCs w:val="24"/>
              </w:rPr>
              <w:t>Loan Amount</w:t>
            </w:r>
          </w:p>
        </w:tc>
        <w:tc>
          <w:tcPr>
            <w:tcW w:w="1318" w:type="dxa"/>
          </w:tcPr>
          <w:p w14:paraId="5362C359" w14:textId="3B14AD1D"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3A01A913" w14:textId="1F6478CE"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6CC00F92" w14:textId="625A308E" w:rsidR="009529AA" w:rsidRPr="00197CF6" w:rsidRDefault="009529AA" w:rsidP="00CE6DB2">
            <w:pPr>
              <w:pStyle w:val="ListParagraph"/>
              <w:numPr>
                <w:ilvl w:val="0"/>
                <w:numId w:val="148"/>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1F2253CB" w14:textId="16BE0006" w:rsidR="009529AA" w:rsidRPr="00197CF6" w:rsidRDefault="00434B5F"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Pr>
                <w:rFonts w:ascii="Arial" w:hAnsi="Arial" w:cs="Arial"/>
                <w:szCs w:val="24"/>
              </w:rPr>
              <w:t>4</w:t>
            </w:r>
            <w:r w:rsidR="00C26E14" w:rsidRPr="00197CF6">
              <w:rPr>
                <w:rFonts w:ascii="Arial" w:hAnsi="Arial" w:cs="Arial"/>
                <w:szCs w:val="24"/>
              </w:rPr>
              <w:t>0,000</w:t>
            </w:r>
          </w:p>
        </w:tc>
        <w:tc>
          <w:tcPr>
            <w:tcW w:w="3486" w:type="dxa"/>
          </w:tcPr>
          <w:p w14:paraId="02F5610D" w14:textId="2DF2F8AA" w:rsidR="009529AA" w:rsidRPr="00197CF6" w:rsidRDefault="00434B5F"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34B5F">
              <w:rPr>
                <w:rFonts w:ascii="Arial" w:hAnsi="Arial" w:cs="Arial"/>
                <w:szCs w:val="24"/>
              </w:rPr>
              <w:t>Loan Amount availed</w:t>
            </w:r>
          </w:p>
        </w:tc>
      </w:tr>
      <w:tr w:rsidR="009529AA" w:rsidRPr="00197CF6" w14:paraId="17B5851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753FD97C" w14:textId="741C8A2A" w:rsidR="009529AA" w:rsidRPr="00197CF6" w:rsidRDefault="009529AA" w:rsidP="009529AA">
            <w:pPr>
              <w:rPr>
                <w:rFonts w:ascii="Arial" w:hAnsi="Arial" w:cs="Arial"/>
                <w:szCs w:val="24"/>
              </w:rPr>
            </w:pPr>
            <w:r w:rsidRPr="00197CF6">
              <w:rPr>
                <w:rFonts w:ascii="Arial" w:hAnsi="Arial" w:cs="Arial"/>
                <w:szCs w:val="24"/>
              </w:rPr>
              <w:t>Loan Tenure</w:t>
            </w:r>
          </w:p>
        </w:tc>
        <w:tc>
          <w:tcPr>
            <w:tcW w:w="1318" w:type="dxa"/>
          </w:tcPr>
          <w:p w14:paraId="2D87624F" w14:textId="218AF33E" w:rsidR="009529AA" w:rsidRPr="00197CF6" w:rsidRDefault="00C26E14"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Text</w:t>
            </w:r>
          </w:p>
        </w:tc>
        <w:tc>
          <w:tcPr>
            <w:tcW w:w="2637" w:type="dxa"/>
          </w:tcPr>
          <w:p w14:paraId="6B334095" w14:textId="6C7B45A8" w:rsidR="009529AA" w:rsidRPr="00197CF6" w:rsidRDefault="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b/>
                <w:sz w:val="24"/>
                <w:szCs w:val="24"/>
              </w:rPr>
              <w:t>-</w:t>
            </w:r>
          </w:p>
        </w:tc>
        <w:tc>
          <w:tcPr>
            <w:tcW w:w="1440" w:type="dxa"/>
          </w:tcPr>
          <w:p w14:paraId="28418340" w14:textId="608534BF" w:rsidR="009529AA" w:rsidRPr="00197CF6" w:rsidRDefault="009529AA" w:rsidP="00CE6DB2">
            <w:pPr>
              <w:pStyle w:val="ListParagraph"/>
              <w:numPr>
                <w:ilvl w:val="0"/>
                <w:numId w:val="148"/>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p>
        </w:tc>
        <w:tc>
          <w:tcPr>
            <w:tcW w:w="1890" w:type="dxa"/>
          </w:tcPr>
          <w:p w14:paraId="7454F01C" w14:textId="423DA248"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20 months</w:t>
            </w:r>
          </w:p>
        </w:tc>
        <w:tc>
          <w:tcPr>
            <w:tcW w:w="3486" w:type="dxa"/>
          </w:tcPr>
          <w:p w14:paraId="798C5569" w14:textId="1FFBE4AB" w:rsidR="009529AA" w:rsidRPr="00A67C97" w:rsidRDefault="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Loan Duration in Months</w:t>
            </w:r>
          </w:p>
        </w:tc>
      </w:tr>
      <w:tr w:rsidR="009529AA" w:rsidRPr="00197CF6" w14:paraId="0473A7D4"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29BEDAFB" w14:textId="2E60066A" w:rsidR="009529AA" w:rsidRPr="00197CF6" w:rsidRDefault="009529AA" w:rsidP="009529AA">
            <w:pPr>
              <w:rPr>
                <w:rFonts w:ascii="Arial" w:hAnsi="Arial" w:cs="Arial"/>
                <w:szCs w:val="24"/>
              </w:rPr>
            </w:pPr>
            <w:r w:rsidRPr="00197CF6">
              <w:rPr>
                <w:rFonts w:ascii="Arial" w:hAnsi="Arial" w:cs="Arial"/>
                <w:szCs w:val="24"/>
              </w:rPr>
              <w:t>Rate of Interest (%)</w:t>
            </w:r>
          </w:p>
        </w:tc>
        <w:tc>
          <w:tcPr>
            <w:tcW w:w="1318" w:type="dxa"/>
          </w:tcPr>
          <w:p w14:paraId="19E3A80D" w14:textId="4D2187F9" w:rsidR="009529AA"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D445001" w14:textId="502C4188" w:rsidR="009529AA"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97CF6">
              <w:rPr>
                <w:rFonts w:ascii="Arial" w:hAnsi="Arial" w:cs="Arial"/>
                <w:b/>
                <w:sz w:val="24"/>
                <w:szCs w:val="24"/>
              </w:rPr>
              <w:t>-</w:t>
            </w:r>
          </w:p>
        </w:tc>
        <w:tc>
          <w:tcPr>
            <w:tcW w:w="1440" w:type="dxa"/>
          </w:tcPr>
          <w:p w14:paraId="20BE2615" w14:textId="71455E6C" w:rsidR="009529AA" w:rsidRPr="00197CF6" w:rsidRDefault="009529AA" w:rsidP="00CE6DB2">
            <w:pPr>
              <w:pStyle w:val="ListParagraph"/>
              <w:numPr>
                <w:ilvl w:val="0"/>
                <w:numId w:val="148"/>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4"/>
                <w:szCs w:val="24"/>
              </w:rPr>
            </w:pPr>
          </w:p>
        </w:tc>
        <w:tc>
          <w:tcPr>
            <w:tcW w:w="1890" w:type="dxa"/>
          </w:tcPr>
          <w:p w14:paraId="39C7C6CD" w14:textId="6F96D326" w:rsidR="009529AA" w:rsidRPr="00197CF6" w:rsidRDefault="00C26E14"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9</w:t>
            </w:r>
          </w:p>
        </w:tc>
        <w:tc>
          <w:tcPr>
            <w:tcW w:w="3486" w:type="dxa"/>
          </w:tcPr>
          <w:p w14:paraId="402271C7" w14:textId="090ED0D9" w:rsidR="009529AA"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A67C97">
              <w:rPr>
                <w:rFonts w:ascii="Arial" w:hAnsi="Arial" w:cs="Arial"/>
                <w:szCs w:val="24"/>
              </w:rPr>
              <w:t>Rate of interest at which loan is availed</w:t>
            </w:r>
          </w:p>
        </w:tc>
      </w:tr>
      <w:tr w:rsidR="009529AA" w:rsidRPr="00197CF6" w14:paraId="4D33CCE7"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63FA1CE5" w14:textId="5CE0724D" w:rsidR="009529AA" w:rsidRPr="00197CF6" w:rsidRDefault="009529AA" w:rsidP="009529AA">
            <w:pPr>
              <w:rPr>
                <w:rFonts w:ascii="Arial" w:hAnsi="Arial" w:cs="Arial"/>
                <w:szCs w:val="24"/>
              </w:rPr>
            </w:pPr>
            <w:r w:rsidRPr="00197CF6">
              <w:rPr>
                <w:rFonts w:ascii="Arial" w:hAnsi="Arial" w:cs="Arial"/>
                <w:szCs w:val="24"/>
              </w:rPr>
              <w:t>EMI per month (INR)</w:t>
            </w:r>
          </w:p>
        </w:tc>
        <w:tc>
          <w:tcPr>
            <w:tcW w:w="1318" w:type="dxa"/>
          </w:tcPr>
          <w:p w14:paraId="0D3375D4" w14:textId="75DF298C" w:rsidR="009529AA"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Numerical</w:t>
            </w:r>
          </w:p>
        </w:tc>
        <w:tc>
          <w:tcPr>
            <w:tcW w:w="2637" w:type="dxa"/>
          </w:tcPr>
          <w:p w14:paraId="5E058782" w14:textId="4CDACFDA" w:rsidR="009529AA"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152C6876" w14:textId="52AF85EC" w:rsidR="009529AA" w:rsidRPr="00197CF6" w:rsidRDefault="009529AA" w:rsidP="00CE6DB2">
            <w:pPr>
              <w:pStyle w:val="ListParagraph"/>
              <w:numPr>
                <w:ilvl w:val="0"/>
                <w:numId w:val="148"/>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63B02F5C" w14:textId="1C062D02" w:rsidR="009529AA" w:rsidRPr="00197CF6" w:rsidRDefault="00C26E14"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5000</w:t>
            </w:r>
          </w:p>
          <w:p w14:paraId="7915DAF9" w14:textId="77777777" w:rsidR="009529AA" w:rsidRPr="00197CF6" w:rsidRDefault="009529AA" w:rsidP="009529AA">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p>
        </w:tc>
        <w:tc>
          <w:tcPr>
            <w:tcW w:w="3486" w:type="dxa"/>
          </w:tcPr>
          <w:p w14:paraId="567E7AA4" w14:textId="155305D5" w:rsidR="009529AA" w:rsidRPr="00A67C97"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A67C97">
              <w:rPr>
                <w:rFonts w:ascii="Arial" w:hAnsi="Arial" w:cs="Arial"/>
                <w:szCs w:val="24"/>
              </w:rPr>
              <w:t>Equated Monthly Instalments to be paid for loan closure</w:t>
            </w:r>
          </w:p>
        </w:tc>
      </w:tr>
      <w:tr w:rsidR="008D4187" w:rsidRPr="00197CF6" w14:paraId="6A3A2AE1"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7641476D" w14:textId="07A91BBA" w:rsidR="008D4187" w:rsidRPr="00197CF6" w:rsidRDefault="008D4187" w:rsidP="009529AA">
            <w:pPr>
              <w:rPr>
                <w:rFonts w:ascii="Arial" w:hAnsi="Arial" w:cs="Arial"/>
                <w:szCs w:val="24"/>
              </w:rPr>
            </w:pPr>
            <w:r w:rsidRPr="00197CF6">
              <w:rPr>
                <w:rFonts w:ascii="Arial" w:hAnsi="Arial" w:cs="Arial"/>
                <w:szCs w:val="24"/>
              </w:rPr>
              <w:t>Loan Application Date</w:t>
            </w:r>
          </w:p>
        </w:tc>
        <w:tc>
          <w:tcPr>
            <w:tcW w:w="1318" w:type="dxa"/>
          </w:tcPr>
          <w:p w14:paraId="415E169C" w14:textId="0D49DFD7"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51963BCF" w14:textId="0164C90C"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0B814593" w14:textId="77777777" w:rsidR="008D4187" w:rsidRPr="00197CF6" w:rsidRDefault="008D4187" w:rsidP="00CE6DB2">
            <w:pPr>
              <w:pStyle w:val="ListParagraph"/>
              <w:numPr>
                <w:ilvl w:val="0"/>
                <w:numId w:val="148"/>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7956D5EA" w14:textId="37D6C06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2021/09/13</w:t>
            </w:r>
          </w:p>
        </w:tc>
        <w:tc>
          <w:tcPr>
            <w:tcW w:w="3486" w:type="dxa"/>
          </w:tcPr>
          <w:p w14:paraId="13597715" w14:textId="3DBE08F0"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application has been made</w:t>
            </w:r>
            <w:r>
              <w:rPr>
                <w:rFonts w:ascii="Arial" w:hAnsi="Arial" w:cs="Arial"/>
              </w:rPr>
              <w:t xml:space="preserve"> (YYYY/MM/DD)</w:t>
            </w:r>
          </w:p>
        </w:tc>
      </w:tr>
      <w:tr w:rsidR="008D4187" w:rsidRPr="00197CF6" w14:paraId="0EA29A9E" w14:textId="77777777" w:rsidTr="009529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14:paraId="00058140" w14:textId="7D996D48" w:rsidR="008D4187" w:rsidRPr="00197CF6" w:rsidRDefault="008D4187" w:rsidP="009529AA">
            <w:pPr>
              <w:rPr>
                <w:rFonts w:ascii="Arial" w:hAnsi="Arial" w:cs="Arial"/>
                <w:szCs w:val="24"/>
              </w:rPr>
            </w:pPr>
            <w:r w:rsidRPr="00197CF6">
              <w:rPr>
                <w:rFonts w:ascii="Arial" w:hAnsi="Arial" w:cs="Arial"/>
                <w:szCs w:val="24"/>
              </w:rPr>
              <w:t>Loan Sanction Date</w:t>
            </w:r>
          </w:p>
        </w:tc>
        <w:tc>
          <w:tcPr>
            <w:tcW w:w="1318" w:type="dxa"/>
          </w:tcPr>
          <w:p w14:paraId="6E3C13F1" w14:textId="32F62B4E" w:rsidR="008D4187" w:rsidRPr="00197CF6" w:rsidRDefault="00ED4675" w:rsidP="009529AA">
            <w:pPr>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11D5FE64" w14:textId="12818596" w:rsidR="008D4187" w:rsidRPr="00197CF6" w:rsidRDefault="00ED4675" w:rsidP="00ED467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598CEAB7" w14:textId="2BD5C689" w:rsidR="008D4187" w:rsidRPr="00197CF6" w:rsidRDefault="008D4187" w:rsidP="00CE6DB2">
            <w:pPr>
              <w:pStyle w:val="ListParagraph"/>
              <w:numPr>
                <w:ilvl w:val="0"/>
                <w:numId w:val="148"/>
              </w:num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1890" w:type="dxa"/>
          </w:tcPr>
          <w:p w14:paraId="0E1544A7" w14:textId="09F61ED2" w:rsidR="008D4187" w:rsidRPr="00197CF6" w:rsidRDefault="00A67C97" w:rsidP="00A67C9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2021/09/17</w:t>
            </w:r>
          </w:p>
        </w:tc>
        <w:tc>
          <w:tcPr>
            <w:tcW w:w="3486" w:type="dxa"/>
          </w:tcPr>
          <w:p w14:paraId="60F769CC" w14:textId="015D80BA" w:rsidR="008D4187" w:rsidRPr="00197CF6" w:rsidRDefault="00A67C97" w:rsidP="00C26E1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67C97">
              <w:rPr>
                <w:rFonts w:ascii="Arial" w:hAnsi="Arial" w:cs="Arial"/>
              </w:rPr>
              <w:t>Date on whic</w:t>
            </w:r>
            <w:r>
              <w:rPr>
                <w:rFonts w:ascii="Arial" w:hAnsi="Arial" w:cs="Arial"/>
              </w:rPr>
              <w:t>h loan application has been sanctioned (YYYY/MM/DD)</w:t>
            </w:r>
          </w:p>
        </w:tc>
      </w:tr>
      <w:tr w:rsidR="008D4187" w:rsidRPr="00197CF6" w14:paraId="7451F822" w14:textId="77777777" w:rsidTr="009529AA">
        <w:trPr>
          <w:jc w:val="center"/>
        </w:trPr>
        <w:tc>
          <w:tcPr>
            <w:cnfStyle w:val="001000000000" w:firstRow="0" w:lastRow="0" w:firstColumn="1" w:lastColumn="0" w:oddVBand="0" w:evenVBand="0" w:oddHBand="0" w:evenHBand="0" w:firstRowFirstColumn="0" w:firstRowLastColumn="0" w:lastRowFirstColumn="0" w:lastRowLastColumn="0"/>
            <w:tcW w:w="1620" w:type="dxa"/>
          </w:tcPr>
          <w:p w14:paraId="6F67316B" w14:textId="020264A3" w:rsidR="008D4187" w:rsidRPr="00197CF6" w:rsidRDefault="008D4187" w:rsidP="009529AA">
            <w:pPr>
              <w:rPr>
                <w:rFonts w:ascii="Arial" w:hAnsi="Arial" w:cs="Arial"/>
                <w:szCs w:val="24"/>
              </w:rPr>
            </w:pPr>
            <w:r w:rsidRPr="00197CF6">
              <w:rPr>
                <w:rFonts w:ascii="Arial" w:hAnsi="Arial" w:cs="Arial"/>
                <w:szCs w:val="24"/>
              </w:rPr>
              <w:t>Loan Disbursement Date</w:t>
            </w:r>
          </w:p>
        </w:tc>
        <w:tc>
          <w:tcPr>
            <w:tcW w:w="1318" w:type="dxa"/>
          </w:tcPr>
          <w:p w14:paraId="64DFCEF4" w14:textId="28E825A8" w:rsidR="008D4187" w:rsidRPr="00197CF6" w:rsidRDefault="00ED4675" w:rsidP="009529AA">
            <w:pP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197CF6">
              <w:rPr>
                <w:rFonts w:ascii="Arial" w:hAnsi="Arial" w:cs="Arial"/>
                <w:szCs w:val="24"/>
              </w:rPr>
              <w:t>Date</w:t>
            </w:r>
          </w:p>
        </w:tc>
        <w:tc>
          <w:tcPr>
            <w:tcW w:w="2637" w:type="dxa"/>
          </w:tcPr>
          <w:p w14:paraId="791354DB" w14:textId="0DEE9620" w:rsidR="008D4187" w:rsidRPr="00197CF6" w:rsidRDefault="00ED4675" w:rsidP="00ED4675">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sz w:val="24"/>
                <w:szCs w:val="24"/>
              </w:rPr>
              <w:t>-</w:t>
            </w:r>
          </w:p>
        </w:tc>
        <w:tc>
          <w:tcPr>
            <w:tcW w:w="1440" w:type="dxa"/>
          </w:tcPr>
          <w:p w14:paraId="75AB5D2D" w14:textId="77777777" w:rsidR="008D4187" w:rsidRPr="00197CF6" w:rsidRDefault="008D4187" w:rsidP="00CE6DB2">
            <w:pPr>
              <w:pStyle w:val="ListParagraph"/>
              <w:numPr>
                <w:ilvl w:val="0"/>
                <w:numId w:val="148"/>
              </w:num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1890" w:type="dxa"/>
          </w:tcPr>
          <w:p w14:paraId="4A227EDC" w14:textId="08985E1A" w:rsidR="008D4187" w:rsidRPr="00197CF6" w:rsidRDefault="00A67C97" w:rsidP="009529A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2021/09/27</w:t>
            </w:r>
          </w:p>
        </w:tc>
        <w:tc>
          <w:tcPr>
            <w:tcW w:w="3486" w:type="dxa"/>
          </w:tcPr>
          <w:p w14:paraId="28698CF9" w14:textId="16234095" w:rsidR="008D4187" w:rsidRPr="00A67C97" w:rsidRDefault="00A67C97" w:rsidP="00C26E1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67C97">
              <w:rPr>
                <w:rFonts w:ascii="Arial" w:hAnsi="Arial" w:cs="Arial"/>
              </w:rPr>
              <w:t>Date on which loan has been disbursed</w:t>
            </w:r>
            <w:r>
              <w:rPr>
                <w:rFonts w:ascii="Arial" w:hAnsi="Arial" w:cs="Arial"/>
              </w:rPr>
              <w:t xml:space="preserve"> (YYYY/MM/DD)</w:t>
            </w:r>
          </w:p>
        </w:tc>
      </w:tr>
    </w:tbl>
    <w:p w14:paraId="081FFB9F" w14:textId="77777777" w:rsidR="009529AA" w:rsidRPr="00197CF6" w:rsidRDefault="009529AA" w:rsidP="009529AA">
      <w:pPr>
        <w:rPr>
          <w:rFonts w:ascii="Arial" w:hAnsi="Arial" w:cs="Arial"/>
        </w:rPr>
      </w:pPr>
    </w:p>
    <w:p w14:paraId="590E5BB6" w14:textId="77777777" w:rsidR="009529AA" w:rsidRPr="00197CF6" w:rsidRDefault="009529AA" w:rsidP="009529AA">
      <w:pPr>
        <w:tabs>
          <w:tab w:val="left" w:pos="2292"/>
        </w:tabs>
        <w:spacing w:after="0"/>
        <w:rPr>
          <w:rFonts w:ascii="Arial" w:hAnsi="Arial" w:cs="Arial"/>
          <w:sz w:val="20"/>
        </w:rPr>
      </w:pPr>
    </w:p>
    <w:p w14:paraId="6B7A9B95" w14:textId="77777777" w:rsidR="00ED4675" w:rsidRPr="00197CF6" w:rsidRDefault="00ED4675" w:rsidP="009529AA">
      <w:pPr>
        <w:tabs>
          <w:tab w:val="left" w:pos="2292"/>
        </w:tabs>
        <w:spacing w:after="0"/>
        <w:rPr>
          <w:rFonts w:ascii="Arial" w:hAnsi="Arial" w:cs="Arial"/>
          <w:sz w:val="20"/>
        </w:rPr>
      </w:pPr>
    </w:p>
    <w:p w14:paraId="046F1A9F" w14:textId="77777777" w:rsidR="000D282F" w:rsidRPr="00197CF6" w:rsidRDefault="000D282F" w:rsidP="002A106A">
      <w:pPr>
        <w:spacing w:after="0"/>
        <w:jc w:val="center"/>
        <w:rPr>
          <w:rFonts w:ascii="Arial" w:hAnsi="Arial" w:cs="Arial"/>
          <w:sz w:val="20"/>
        </w:rPr>
      </w:pPr>
    </w:p>
    <w:p w14:paraId="08322ED1" w14:textId="32B90D08" w:rsidR="002A106A" w:rsidRPr="00197CF6" w:rsidRDefault="002A106A" w:rsidP="003700C0">
      <w:pPr>
        <w:spacing w:after="0"/>
        <w:rPr>
          <w:rFonts w:ascii="Arial" w:hAnsi="Arial" w:cs="Arial"/>
          <w:sz w:val="20"/>
        </w:rPr>
      </w:pPr>
    </w:p>
    <w:p w14:paraId="2B310729" w14:textId="77777777" w:rsidR="00D70423" w:rsidRPr="00197CF6" w:rsidRDefault="00D70423" w:rsidP="003700C0">
      <w:pPr>
        <w:spacing w:after="0"/>
        <w:rPr>
          <w:rFonts w:ascii="Arial" w:hAnsi="Arial" w:cs="Arial"/>
          <w:sz w:val="20"/>
        </w:rPr>
      </w:pPr>
    </w:p>
    <w:p w14:paraId="12EC6C4A" w14:textId="35D17171" w:rsidR="00D70423" w:rsidRPr="00197CF6" w:rsidRDefault="00AE3EAB" w:rsidP="00CE6DB2">
      <w:pPr>
        <w:pStyle w:val="ListParagraph"/>
        <w:numPr>
          <w:ilvl w:val="0"/>
          <w:numId w:val="146"/>
        </w:numPr>
        <w:spacing w:after="0"/>
        <w:rPr>
          <w:rFonts w:ascii="Arial" w:hAnsi="Arial" w:cs="Arial"/>
          <w:sz w:val="20"/>
        </w:rPr>
      </w:pPr>
      <w:r w:rsidRPr="00197CF6">
        <w:rPr>
          <w:rFonts w:ascii="Arial" w:hAnsi="Arial" w:cs="Arial"/>
          <w:b/>
          <w:sz w:val="24"/>
        </w:rPr>
        <w:t>List of Document Attached</w:t>
      </w:r>
    </w:p>
    <w:p w14:paraId="4A979F92" w14:textId="7358C819" w:rsidR="00AE3EAB" w:rsidRPr="00197CF6" w:rsidRDefault="00AE3EAB" w:rsidP="00AE3EAB">
      <w:pPr>
        <w:spacing w:after="0"/>
        <w:rPr>
          <w:rFonts w:ascii="Arial" w:hAnsi="Arial" w:cs="Arial"/>
          <w:sz w:val="20"/>
        </w:rPr>
      </w:pPr>
    </w:p>
    <w:p w14:paraId="3BEE3EE8" w14:textId="1DC91C79" w:rsidR="00E86868" w:rsidRDefault="007D1B69" w:rsidP="00E86868">
      <w:pPr>
        <w:spacing w:after="0"/>
        <w:jc w:val="center"/>
        <w:rPr>
          <w:rFonts w:ascii="Arial" w:hAnsi="Arial" w:cs="Arial"/>
          <w:sz w:val="20"/>
        </w:rPr>
      </w:pPr>
      <w:r>
        <w:rPr>
          <w:noProof/>
          <w:lang w:eastAsia="en-IN"/>
        </w:rPr>
        <w:lastRenderedPageBreak/>
        <w:drawing>
          <wp:inline distT="0" distB="0" distL="0" distR="0" wp14:anchorId="47561DD5" wp14:editId="4DC33FFB">
            <wp:extent cx="7334250" cy="4619625"/>
            <wp:effectExtent l="0" t="0" r="0"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334250" cy="4619625"/>
                    </a:xfrm>
                    <a:prstGeom prst="rect">
                      <a:avLst/>
                    </a:prstGeom>
                  </pic:spPr>
                </pic:pic>
              </a:graphicData>
            </a:graphic>
          </wp:inline>
        </w:drawing>
      </w:r>
    </w:p>
    <w:p w14:paraId="651ECCA0" w14:textId="77777777" w:rsidR="003A28F4" w:rsidRDefault="003A28F4" w:rsidP="00E86868">
      <w:pPr>
        <w:spacing w:after="0"/>
        <w:jc w:val="center"/>
        <w:rPr>
          <w:rFonts w:ascii="Arial" w:hAnsi="Arial" w:cs="Arial"/>
          <w:sz w:val="20"/>
        </w:rPr>
      </w:pPr>
    </w:p>
    <w:p w14:paraId="1690F21E" w14:textId="77777777" w:rsidR="0002035C" w:rsidRPr="00197CF6" w:rsidRDefault="0002035C" w:rsidP="00E86868">
      <w:pPr>
        <w:spacing w:after="0"/>
        <w:jc w:val="center"/>
        <w:rPr>
          <w:rFonts w:ascii="Arial" w:hAnsi="Arial" w:cs="Arial"/>
          <w:sz w:val="20"/>
        </w:rPr>
      </w:pPr>
    </w:p>
    <w:p w14:paraId="3A109FC3" w14:textId="21259A09" w:rsidR="00E86868" w:rsidRPr="00197CF6" w:rsidRDefault="00E86868" w:rsidP="00E86868">
      <w:pPr>
        <w:pStyle w:val="Caption"/>
        <w:rPr>
          <w:rFonts w:ascii="Arial" w:hAnsi="Arial" w:cs="Arial"/>
          <w:sz w:val="20"/>
        </w:rPr>
      </w:pPr>
      <w:bookmarkStart w:id="422" w:name="_Ref77091110"/>
      <w:bookmarkStart w:id="423" w:name="_Toc77250001"/>
      <w:bookmarkStart w:id="424" w:name="_Toc77675729"/>
      <w:bookmarkStart w:id="425" w:name="_Toc8218133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93</w:t>
      </w:r>
      <w:r w:rsidR="00DB2E6E">
        <w:rPr>
          <w:rFonts w:ascii="Arial" w:hAnsi="Arial" w:cs="Arial"/>
        </w:rPr>
        <w:fldChar w:fldCharType="end"/>
      </w:r>
      <w:bookmarkEnd w:id="422"/>
      <w:r w:rsidRPr="00197CF6">
        <w:rPr>
          <w:rFonts w:ascii="Arial" w:hAnsi="Arial" w:cs="Arial"/>
        </w:rPr>
        <w:t xml:space="preserve"> List of Document Attached</w:t>
      </w:r>
      <w:bookmarkEnd w:id="423"/>
      <w:bookmarkEnd w:id="424"/>
      <w:bookmarkEnd w:id="425"/>
    </w:p>
    <w:p w14:paraId="62D63A3F" w14:textId="7C726205" w:rsidR="00E86868" w:rsidRPr="00197CF6" w:rsidRDefault="00E86868" w:rsidP="00CE6DB2">
      <w:pPr>
        <w:pStyle w:val="ListParagraph"/>
        <w:numPr>
          <w:ilvl w:val="0"/>
          <w:numId w:val="78"/>
        </w:numPr>
        <w:jc w:val="both"/>
        <w:rPr>
          <w:rFonts w:ascii="Arial" w:hAnsi="Arial" w:cs="Arial"/>
          <w:sz w:val="24"/>
        </w:rPr>
      </w:pPr>
      <w:r w:rsidRPr="00197CF6">
        <w:rPr>
          <w:rFonts w:ascii="Arial" w:hAnsi="Arial" w:cs="Arial"/>
          <w:sz w:val="24"/>
        </w:rPr>
        <w:t xml:space="preserve">By clicking on the red coloured icons in above </w:t>
      </w:r>
      <w:r w:rsidRPr="00197CF6">
        <w:rPr>
          <w:rFonts w:ascii="Arial" w:hAnsi="Arial" w:cs="Arial"/>
          <w:sz w:val="28"/>
        </w:rPr>
        <w:fldChar w:fldCharType="begin"/>
      </w:r>
      <w:r w:rsidRPr="00197CF6">
        <w:rPr>
          <w:rFonts w:ascii="Arial" w:hAnsi="Arial" w:cs="Arial"/>
          <w:sz w:val="28"/>
        </w:rPr>
        <w:instrText xml:space="preserve"> REF _Ref77091110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93</w:t>
      </w:r>
      <w:r w:rsidRPr="00197CF6">
        <w:rPr>
          <w:rFonts w:ascii="Arial" w:hAnsi="Arial" w:cs="Arial"/>
          <w:sz w:val="28"/>
        </w:rPr>
        <w:fldChar w:fldCharType="end"/>
      </w:r>
      <w:r w:rsidRPr="00197CF6">
        <w:rPr>
          <w:rFonts w:ascii="Arial" w:hAnsi="Arial" w:cs="Arial"/>
          <w:sz w:val="28"/>
        </w:rPr>
        <w:t xml:space="preserve">, </w:t>
      </w:r>
      <w:r w:rsidRPr="00197CF6">
        <w:rPr>
          <w:rFonts w:ascii="Arial" w:hAnsi="Arial" w:cs="Arial"/>
          <w:sz w:val="24"/>
        </w:rPr>
        <w:t>user can upload these two forms from farmer registration form.</w:t>
      </w:r>
    </w:p>
    <w:p w14:paraId="30791EC4" w14:textId="77777777" w:rsidR="00780AF9" w:rsidRPr="00197CF6" w:rsidRDefault="00780AF9" w:rsidP="00DB0859">
      <w:pPr>
        <w:jc w:val="both"/>
        <w:rPr>
          <w:rFonts w:ascii="Arial" w:hAnsi="Arial" w:cs="Arial"/>
          <w:sz w:val="20"/>
        </w:rPr>
      </w:pPr>
    </w:p>
    <w:p w14:paraId="319E2018" w14:textId="56DB67A8" w:rsidR="00780AF9" w:rsidRPr="00197CF6" w:rsidRDefault="00B968A9" w:rsidP="003700C0">
      <w:pPr>
        <w:jc w:val="center"/>
        <w:rPr>
          <w:rFonts w:ascii="Arial" w:hAnsi="Arial" w:cs="Arial"/>
          <w:sz w:val="20"/>
        </w:rPr>
      </w:pPr>
      <w:r>
        <w:rPr>
          <w:noProof/>
          <w:lang w:eastAsia="en-IN"/>
        </w:rPr>
        <w:lastRenderedPageBreak/>
        <mc:AlternateContent>
          <mc:Choice Requires="wps">
            <w:drawing>
              <wp:anchor distT="0" distB="0" distL="114300" distR="114300" simplePos="0" relativeHeight="252036096" behindDoc="0" locked="0" layoutInCell="1" allowOverlap="1" wp14:anchorId="3A2473AB" wp14:editId="3D370C2B">
                <wp:simplePos x="0" y="0"/>
                <wp:positionH relativeFrom="column">
                  <wp:posOffset>23124</wp:posOffset>
                </wp:positionH>
                <wp:positionV relativeFrom="paragraph">
                  <wp:posOffset>8255</wp:posOffset>
                </wp:positionV>
                <wp:extent cx="957532" cy="474453"/>
                <wp:effectExtent l="0" t="0" r="14605" b="20955"/>
                <wp:wrapNone/>
                <wp:docPr id="455" name="Rounded Rectangle 455"/>
                <wp:cNvGraphicFramePr/>
                <a:graphic xmlns:a="http://schemas.openxmlformats.org/drawingml/2006/main">
                  <a:graphicData uri="http://schemas.microsoft.com/office/word/2010/wordprocessingShape">
                    <wps:wsp>
                      <wps:cNvSpPr/>
                      <wps:spPr>
                        <a:xfrm>
                          <a:off x="0" y="0"/>
                          <a:ext cx="957532" cy="474453"/>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B61373" id="Rounded Rectangle 455" o:spid="_x0000_s1026" style="position:absolute;margin-left:1.8pt;margin-top:.65pt;width:75.4pt;height:37.35pt;z-index:252036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" fillcolor="black [3200]" strokecolor="black [1600]" strokeweight="1pt">
                <v:stroke joinstyle="miter"/>
              </v:roundrect>
            </w:pict>
          </mc:Fallback>
        </mc:AlternateContent>
      </w:r>
      <w:r>
        <w:rPr>
          <w:noProof/>
          <w:lang w:eastAsia="en-IN"/>
        </w:rPr>
        <w:drawing>
          <wp:inline distT="0" distB="0" distL="0" distR="0" wp14:anchorId="44184E5C" wp14:editId="0BD9B235">
            <wp:extent cx="8801100" cy="35674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801100" cy="3567430"/>
                    </a:xfrm>
                    <a:prstGeom prst="rect">
                      <a:avLst/>
                    </a:prstGeom>
                  </pic:spPr>
                </pic:pic>
              </a:graphicData>
            </a:graphic>
          </wp:inline>
        </w:drawing>
      </w:r>
    </w:p>
    <w:p w14:paraId="1A41F8DC" w14:textId="158EB7F4" w:rsidR="00780AF9" w:rsidRDefault="00777874" w:rsidP="003700C0">
      <w:pPr>
        <w:pStyle w:val="Caption"/>
        <w:rPr>
          <w:rFonts w:ascii="Arial" w:hAnsi="Arial" w:cs="Arial"/>
        </w:rPr>
      </w:pPr>
      <w:bookmarkStart w:id="426" w:name="_Ref77153051"/>
      <w:bookmarkStart w:id="427" w:name="_Toc77250002"/>
      <w:bookmarkStart w:id="428" w:name="_Toc77675730"/>
      <w:bookmarkStart w:id="429" w:name="_Toc8218133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94</w:t>
      </w:r>
      <w:r w:rsidR="00DB2E6E">
        <w:rPr>
          <w:rFonts w:ascii="Arial" w:hAnsi="Arial" w:cs="Arial"/>
        </w:rPr>
        <w:fldChar w:fldCharType="end"/>
      </w:r>
      <w:bookmarkEnd w:id="426"/>
      <w:r w:rsidRPr="00197CF6">
        <w:rPr>
          <w:rFonts w:ascii="Arial" w:hAnsi="Arial" w:cs="Arial"/>
        </w:rPr>
        <w:t xml:space="preserve"> </w:t>
      </w:r>
      <w:r w:rsidR="00780AF9" w:rsidRPr="00197CF6">
        <w:rPr>
          <w:rFonts w:ascii="Arial" w:hAnsi="Arial" w:cs="Arial"/>
        </w:rPr>
        <w:t>Detail Dashboard</w:t>
      </w:r>
      <w:bookmarkEnd w:id="427"/>
      <w:bookmarkEnd w:id="428"/>
      <w:bookmarkEnd w:id="429"/>
    </w:p>
    <w:p w14:paraId="19F8C261" w14:textId="77777777" w:rsidR="007831E7" w:rsidRPr="007831E7" w:rsidRDefault="007831E7" w:rsidP="007831E7"/>
    <w:p w14:paraId="71BBFB3F" w14:textId="2C097189" w:rsidR="000D282F" w:rsidRPr="00197CF6" w:rsidRDefault="00780AF9" w:rsidP="00CE6DB2">
      <w:pPr>
        <w:pStyle w:val="ListParagraph"/>
        <w:numPr>
          <w:ilvl w:val="0"/>
          <w:numId w:val="39"/>
        </w:numPr>
        <w:rPr>
          <w:rFonts w:ascii="Arial" w:hAnsi="Arial" w:cs="Arial"/>
          <w:sz w:val="24"/>
        </w:rPr>
      </w:pPr>
      <w:r w:rsidRPr="00197CF6">
        <w:rPr>
          <w:rFonts w:ascii="Arial" w:hAnsi="Arial" w:cs="Arial"/>
          <w:sz w:val="24"/>
        </w:rPr>
        <w:t xml:space="preserve">After application registration, new application will be entered in the consumer/farmer details dashboard as fresh entry (as highlighted in red above </w:t>
      </w:r>
      <w:r w:rsidR="00C26E14" w:rsidRPr="00197CF6">
        <w:rPr>
          <w:rFonts w:ascii="Arial" w:hAnsi="Arial" w:cs="Arial"/>
          <w:sz w:val="28"/>
        </w:rPr>
        <w:fldChar w:fldCharType="begin"/>
      </w:r>
      <w:r w:rsidR="00C26E14" w:rsidRPr="00197CF6">
        <w:rPr>
          <w:rFonts w:ascii="Arial" w:hAnsi="Arial" w:cs="Arial"/>
          <w:sz w:val="28"/>
        </w:rPr>
        <w:instrText xml:space="preserve"> REF _Ref77153051 \h  \* MERGEFORMAT </w:instrText>
      </w:r>
      <w:r w:rsidR="00C26E14" w:rsidRPr="00197CF6">
        <w:rPr>
          <w:rFonts w:ascii="Arial" w:hAnsi="Arial" w:cs="Arial"/>
          <w:sz w:val="28"/>
        </w:rPr>
      </w:r>
      <w:r w:rsidR="00C26E14"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94</w:t>
      </w:r>
      <w:r w:rsidR="00C26E14" w:rsidRPr="00197CF6">
        <w:rPr>
          <w:rFonts w:ascii="Arial" w:hAnsi="Arial" w:cs="Arial"/>
          <w:sz w:val="28"/>
        </w:rPr>
        <w:fldChar w:fldCharType="end"/>
      </w:r>
      <w:r w:rsidRPr="00197CF6">
        <w:rPr>
          <w:rFonts w:ascii="Arial" w:hAnsi="Arial" w:cs="Arial"/>
          <w:sz w:val="24"/>
        </w:rPr>
        <w:t>) whose application scheme progress is yet to commence.</w:t>
      </w:r>
    </w:p>
    <w:p w14:paraId="3CB6B3AE" w14:textId="6AB195A9" w:rsidR="00780AF9" w:rsidRPr="00197CF6" w:rsidRDefault="00780AF9" w:rsidP="00CE6DB2">
      <w:pPr>
        <w:pStyle w:val="ListParagraph"/>
        <w:numPr>
          <w:ilvl w:val="0"/>
          <w:numId w:val="39"/>
        </w:numPr>
        <w:rPr>
          <w:rFonts w:ascii="Arial" w:hAnsi="Arial" w:cs="Arial"/>
          <w:sz w:val="24"/>
        </w:rPr>
      </w:pPr>
      <w:r w:rsidRPr="00197CF6">
        <w:rPr>
          <w:rFonts w:ascii="Arial" w:hAnsi="Arial" w:cs="Arial"/>
          <w:sz w:val="24"/>
        </w:rPr>
        <w:t>Details dashboard consists following data columns :</w:t>
      </w:r>
    </w:p>
    <w:p w14:paraId="7AB8BFBD" w14:textId="77777777" w:rsidR="000D282F" w:rsidRPr="00197CF6" w:rsidRDefault="000D282F" w:rsidP="003700C0">
      <w:pPr>
        <w:rPr>
          <w:rFonts w:ascii="Arial" w:hAnsi="Arial" w:cs="Arial"/>
        </w:rPr>
      </w:pPr>
    </w:p>
    <w:p w14:paraId="66EB448C" w14:textId="7C9E85BA" w:rsidR="00780AF9" w:rsidRPr="00197CF6" w:rsidRDefault="00B968A9" w:rsidP="003700C0">
      <w:pPr>
        <w:jc w:val="center"/>
        <w:rPr>
          <w:rFonts w:ascii="Arial" w:hAnsi="Arial" w:cs="Arial"/>
        </w:rPr>
      </w:pPr>
      <w:r>
        <w:rPr>
          <w:noProof/>
          <w:lang w:eastAsia="en-IN"/>
        </w:rPr>
        <w:drawing>
          <wp:inline distT="0" distB="0" distL="0" distR="0" wp14:anchorId="687D3AA9" wp14:editId="5D148D88">
            <wp:extent cx="8801100" cy="2242868"/>
            <wp:effectExtent l="0" t="0" r="0" b="508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37477" cy="2252138"/>
                    </a:xfrm>
                    <a:prstGeom prst="rect">
                      <a:avLst/>
                    </a:prstGeom>
                  </pic:spPr>
                </pic:pic>
              </a:graphicData>
            </a:graphic>
          </wp:inline>
        </w:drawing>
      </w:r>
    </w:p>
    <w:p w14:paraId="60534720" w14:textId="032DB7BD" w:rsidR="009220E6" w:rsidRPr="00197CF6" w:rsidRDefault="00777874" w:rsidP="003700C0">
      <w:pPr>
        <w:pStyle w:val="Caption"/>
        <w:rPr>
          <w:rFonts w:ascii="Arial" w:hAnsi="Arial" w:cs="Arial"/>
        </w:rPr>
      </w:pPr>
      <w:bookmarkStart w:id="430" w:name="_Toc77250003"/>
      <w:bookmarkStart w:id="431" w:name="_Toc77675731"/>
      <w:bookmarkStart w:id="432" w:name="_Toc8218133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95</w:t>
      </w:r>
      <w:r w:rsidR="00DB2E6E">
        <w:rPr>
          <w:rFonts w:ascii="Arial" w:hAnsi="Arial" w:cs="Arial"/>
        </w:rPr>
        <w:fldChar w:fldCharType="end"/>
      </w:r>
      <w:r w:rsidRPr="00197CF6">
        <w:rPr>
          <w:rFonts w:ascii="Arial" w:hAnsi="Arial" w:cs="Arial"/>
        </w:rPr>
        <w:t xml:space="preserve"> </w:t>
      </w:r>
      <w:r w:rsidR="002524BA" w:rsidRPr="00197CF6">
        <w:rPr>
          <w:rFonts w:ascii="Arial" w:hAnsi="Arial" w:cs="Arial"/>
        </w:rPr>
        <w:t>Consumer Detail Data</w:t>
      </w:r>
      <w:r w:rsidR="00F654FD" w:rsidRPr="00197CF6">
        <w:rPr>
          <w:rFonts w:ascii="Arial" w:hAnsi="Arial" w:cs="Arial"/>
        </w:rPr>
        <w:t xml:space="preserve"> Column</w:t>
      </w:r>
      <w:r w:rsidR="002524BA" w:rsidRPr="00197CF6">
        <w:rPr>
          <w:rFonts w:ascii="Arial" w:hAnsi="Arial" w:cs="Arial"/>
        </w:rPr>
        <w:t>s</w:t>
      </w:r>
      <w:r w:rsidR="00627D03" w:rsidRPr="00197CF6">
        <w:rPr>
          <w:rFonts w:ascii="Arial" w:hAnsi="Arial" w:cs="Arial"/>
        </w:rPr>
        <w:t xml:space="preserve"> (</w:t>
      </w:r>
      <w:proofErr w:type="spellStart"/>
      <w:r w:rsidR="00627D03" w:rsidRPr="00197CF6">
        <w:rPr>
          <w:rFonts w:ascii="Arial" w:hAnsi="Arial" w:cs="Arial"/>
        </w:rPr>
        <w:t>i</w:t>
      </w:r>
      <w:proofErr w:type="spellEnd"/>
      <w:r w:rsidR="00627D03" w:rsidRPr="00197CF6">
        <w:rPr>
          <w:rFonts w:ascii="Arial" w:hAnsi="Arial" w:cs="Arial"/>
        </w:rPr>
        <w:t>)</w:t>
      </w:r>
      <w:bookmarkEnd w:id="430"/>
      <w:bookmarkEnd w:id="431"/>
      <w:bookmarkEnd w:id="432"/>
    </w:p>
    <w:p w14:paraId="498DE081" w14:textId="77777777" w:rsidR="009220E6" w:rsidRPr="00197CF6" w:rsidRDefault="009220E6" w:rsidP="003700C0">
      <w:pPr>
        <w:rPr>
          <w:rFonts w:ascii="Arial" w:hAnsi="Arial" w:cs="Arial"/>
        </w:rPr>
      </w:pPr>
    </w:p>
    <w:p w14:paraId="62EA83FC" w14:textId="77777777" w:rsidR="009220E6" w:rsidRPr="00197CF6" w:rsidRDefault="009220E6" w:rsidP="003700C0">
      <w:pPr>
        <w:rPr>
          <w:rFonts w:ascii="Arial" w:hAnsi="Arial" w:cs="Arial"/>
        </w:rPr>
      </w:pPr>
    </w:p>
    <w:p w14:paraId="46AA28E9" w14:textId="07C4C517" w:rsidR="00627D03" w:rsidRPr="00197CF6" w:rsidRDefault="00B968A9" w:rsidP="00627D03">
      <w:pPr>
        <w:jc w:val="center"/>
        <w:rPr>
          <w:rFonts w:ascii="Arial" w:hAnsi="Arial" w:cs="Arial"/>
        </w:rPr>
      </w:pPr>
      <w:r>
        <w:rPr>
          <w:noProof/>
          <w:lang w:eastAsia="en-IN"/>
        </w:rPr>
        <w:lastRenderedPageBreak/>
        <w:drawing>
          <wp:inline distT="0" distB="0" distL="0" distR="0" wp14:anchorId="22C9C014" wp14:editId="2887FF35">
            <wp:extent cx="8801100" cy="2311879"/>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38187" cy="2321621"/>
                    </a:xfrm>
                    <a:prstGeom prst="rect">
                      <a:avLst/>
                    </a:prstGeom>
                  </pic:spPr>
                </pic:pic>
              </a:graphicData>
            </a:graphic>
          </wp:inline>
        </w:drawing>
      </w:r>
    </w:p>
    <w:p w14:paraId="53147780" w14:textId="3DCC97E1" w:rsidR="00627D03" w:rsidRPr="00197CF6" w:rsidRDefault="00627D03" w:rsidP="00627D03">
      <w:pPr>
        <w:pStyle w:val="Caption"/>
        <w:rPr>
          <w:rFonts w:ascii="Arial" w:hAnsi="Arial" w:cs="Arial"/>
        </w:rPr>
      </w:pPr>
      <w:bookmarkStart w:id="433" w:name="_Toc77250004"/>
      <w:bookmarkStart w:id="434" w:name="_Toc77675732"/>
      <w:bookmarkStart w:id="435" w:name="_Toc8218133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96</w:t>
      </w:r>
      <w:r w:rsidR="00DB2E6E">
        <w:rPr>
          <w:rFonts w:ascii="Arial" w:hAnsi="Arial" w:cs="Arial"/>
        </w:rPr>
        <w:fldChar w:fldCharType="end"/>
      </w:r>
      <w:r w:rsidRPr="00197CF6">
        <w:rPr>
          <w:rFonts w:ascii="Arial" w:hAnsi="Arial" w:cs="Arial"/>
        </w:rPr>
        <w:t xml:space="preserve"> Consumer Detail Data Columns (</w:t>
      </w:r>
      <w:proofErr w:type="spellStart"/>
      <w:r w:rsidRPr="00197CF6">
        <w:rPr>
          <w:rFonts w:ascii="Arial" w:hAnsi="Arial" w:cs="Arial"/>
        </w:rPr>
        <w:t>iI</w:t>
      </w:r>
      <w:proofErr w:type="spellEnd"/>
      <w:r w:rsidRPr="00197CF6">
        <w:rPr>
          <w:rFonts w:ascii="Arial" w:hAnsi="Arial" w:cs="Arial"/>
        </w:rPr>
        <w:t>)</w:t>
      </w:r>
      <w:bookmarkEnd w:id="433"/>
      <w:bookmarkEnd w:id="434"/>
      <w:bookmarkEnd w:id="435"/>
    </w:p>
    <w:p w14:paraId="67C8CD1E" w14:textId="77777777" w:rsidR="00627D03" w:rsidRPr="00197CF6" w:rsidRDefault="00627D03" w:rsidP="00627D03">
      <w:pPr>
        <w:rPr>
          <w:rFonts w:ascii="Arial" w:hAnsi="Arial" w:cs="Arial"/>
        </w:rPr>
      </w:pPr>
    </w:p>
    <w:p w14:paraId="3BC52648" w14:textId="77777777" w:rsidR="00780AF9" w:rsidRPr="00197CF6" w:rsidRDefault="00780AF9" w:rsidP="002524BA">
      <w:pPr>
        <w:rPr>
          <w:rFonts w:ascii="Arial" w:hAnsi="Arial" w:cs="Arial"/>
          <w:b/>
          <w:bCs/>
          <w:smallCaps/>
          <w:color w:val="44546A" w:themeColor="text2"/>
        </w:rPr>
      </w:pPr>
    </w:p>
    <w:p w14:paraId="274C76AD" w14:textId="77777777" w:rsidR="005A49F0" w:rsidRPr="00197CF6" w:rsidRDefault="005A49F0" w:rsidP="003700C0">
      <w:pPr>
        <w:rPr>
          <w:rFonts w:ascii="Arial" w:hAnsi="Arial" w:cs="Arial"/>
        </w:rPr>
      </w:pPr>
    </w:p>
    <w:p w14:paraId="3B14A26E" w14:textId="77777777" w:rsidR="005B74C3" w:rsidRDefault="005B74C3" w:rsidP="00DD2DC1">
      <w:pPr>
        <w:pStyle w:val="Caption"/>
        <w:rPr>
          <w:rFonts w:ascii="Arial" w:hAnsi="Arial" w:cs="Arial"/>
          <w:color w:val="C00000"/>
          <w:sz w:val="28"/>
        </w:rPr>
      </w:pPr>
      <w:bookmarkStart w:id="436" w:name="_Toc77250005"/>
    </w:p>
    <w:p w14:paraId="45C0218E" w14:textId="0B925A5E" w:rsidR="00D70423" w:rsidRPr="00197CF6" w:rsidRDefault="006A7C32" w:rsidP="00DD2DC1">
      <w:pPr>
        <w:pStyle w:val="Caption"/>
        <w:rPr>
          <w:rFonts w:ascii="Arial" w:hAnsi="Arial" w:cs="Arial"/>
          <w:color w:val="C00000"/>
          <w:sz w:val="28"/>
        </w:rPr>
      </w:pPr>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D65208">
        <w:rPr>
          <w:rFonts w:ascii="Arial" w:hAnsi="Arial" w:cs="Arial"/>
          <w:noProof/>
          <w:color w:val="C00000"/>
          <w:sz w:val="28"/>
        </w:rPr>
        <w:t>44</w:t>
      </w:r>
      <w:r w:rsidRPr="00197CF6">
        <w:rPr>
          <w:rFonts w:ascii="Arial" w:hAnsi="Arial" w:cs="Arial"/>
          <w:color w:val="C00000"/>
          <w:sz w:val="28"/>
        </w:rPr>
        <w:fldChar w:fldCharType="end"/>
      </w:r>
      <w:r w:rsidRPr="00197CF6">
        <w:rPr>
          <w:rFonts w:ascii="Arial" w:hAnsi="Arial" w:cs="Arial"/>
          <w:color w:val="C00000"/>
          <w:sz w:val="28"/>
        </w:rPr>
        <w:t xml:space="preserve"> DATA COLUMN DESCRIPTION</w:t>
      </w:r>
      <w:bookmarkEnd w:id="436"/>
    </w:p>
    <w:tbl>
      <w:tblPr>
        <w:tblStyle w:val="GridTable4-Accent51"/>
        <w:tblW w:w="0" w:type="auto"/>
        <w:jc w:val="center"/>
        <w:tblLook w:val="04A0" w:firstRow="1" w:lastRow="0" w:firstColumn="1" w:lastColumn="0" w:noHBand="0" w:noVBand="1"/>
      </w:tblPr>
      <w:tblGrid>
        <w:gridCol w:w="4315"/>
        <w:gridCol w:w="4770"/>
        <w:gridCol w:w="3591"/>
      </w:tblGrid>
      <w:tr w:rsidR="00AF7130" w:rsidRPr="00197CF6" w14:paraId="30B6A86B" w14:textId="77777777" w:rsidTr="009B75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3BC5818" w14:textId="6A67D07C" w:rsidR="00AF7130" w:rsidRPr="00197CF6" w:rsidRDefault="00AF7130" w:rsidP="003700C0">
            <w:pPr>
              <w:jc w:val="center"/>
              <w:rPr>
                <w:rFonts w:ascii="Arial" w:hAnsi="Arial" w:cs="Arial"/>
                <w:sz w:val="28"/>
              </w:rPr>
            </w:pPr>
            <w:r w:rsidRPr="00197CF6">
              <w:rPr>
                <w:rFonts w:ascii="Arial" w:hAnsi="Arial" w:cs="Arial"/>
                <w:sz w:val="28"/>
              </w:rPr>
              <w:t>Column Name</w:t>
            </w:r>
          </w:p>
        </w:tc>
        <w:tc>
          <w:tcPr>
            <w:tcW w:w="4770" w:type="dxa"/>
          </w:tcPr>
          <w:p w14:paraId="2B8C67A3" w14:textId="2BB6070E"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Data</w:t>
            </w:r>
          </w:p>
        </w:tc>
        <w:tc>
          <w:tcPr>
            <w:tcW w:w="3591" w:type="dxa"/>
          </w:tcPr>
          <w:p w14:paraId="4470A6AA" w14:textId="01396E0B" w:rsidR="00AF7130" w:rsidRPr="00197CF6" w:rsidRDefault="00AF7130"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8"/>
              </w:rPr>
            </w:pPr>
            <w:r w:rsidRPr="00197CF6">
              <w:rPr>
                <w:rFonts w:ascii="Arial" w:hAnsi="Arial" w:cs="Arial"/>
                <w:sz w:val="28"/>
              </w:rPr>
              <w:t>Description</w:t>
            </w:r>
          </w:p>
        </w:tc>
      </w:tr>
      <w:tr w:rsidR="00A04BA6" w:rsidRPr="00197CF6" w14:paraId="07187A95" w14:textId="326DFEF3"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0682C76" w14:textId="7A685FBC" w:rsidR="00A04BA6" w:rsidRPr="00197CF6" w:rsidRDefault="00A04BA6" w:rsidP="003700C0">
            <w:pPr>
              <w:jc w:val="center"/>
              <w:rPr>
                <w:rFonts w:ascii="Arial" w:hAnsi="Arial" w:cs="Arial"/>
                <w:sz w:val="23"/>
                <w:szCs w:val="23"/>
              </w:rPr>
            </w:pPr>
            <w:r w:rsidRPr="00197CF6">
              <w:rPr>
                <w:rFonts w:ascii="Arial" w:hAnsi="Arial" w:cs="Arial"/>
                <w:sz w:val="23"/>
                <w:szCs w:val="23"/>
              </w:rPr>
              <w:t>Scheme Progress Details</w:t>
            </w:r>
          </w:p>
        </w:tc>
        <w:tc>
          <w:tcPr>
            <w:tcW w:w="4770" w:type="dxa"/>
          </w:tcPr>
          <w:p w14:paraId="77F81C64" w14:textId="0073B424" w:rsidR="00A04BA6" w:rsidRPr="00197CF6" w:rsidRDefault="00AF7130"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591" w:type="dxa"/>
          </w:tcPr>
          <w:p w14:paraId="40DA6F84" w14:textId="3AD41402"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Scheme Progress Report</w:t>
            </w:r>
          </w:p>
        </w:tc>
      </w:tr>
      <w:tr w:rsidR="00A04BA6" w:rsidRPr="00197CF6" w14:paraId="144C79E6" w14:textId="02402635"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C0678F5" w14:textId="24A45587" w:rsidR="00A04BA6" w:rsidRPr="00197CF6" w:rsidRDefault="00A04BA6" w:rsidP="003700C0">
            <w:pPr>
              <w:jc w:val="center"/>
              <w:rPr>
                <w:rFonts w:ascii="Arial" w:hAnsi="Arial" w:cs="Arial"/>
                <w:sz w:val="23"/>
                <w:szCs w:val="23"/>
              </w:rPr>
            </w:pPr>
            <w:r w:rsidRPr="00197CF6">
              <w:rPr>
                <w:rFonts w:ascii="Arial" w:hAnsi="Arial" w:cs="Arial"/>
                <w:sz w:val="23"/>
                <w:szCs w:val="23"/>
              </w:rPr>
              <w:t>Update Status</w:t>
            </w:r>
          </w:p>
        </w:tc>
        <w:tc>
          <w:tcPr>
            <w:tcW w:w="4770" w:type="dxa"/>
          </w:tcPr>
          <w:p w14:paraId="0B866557" w14:textId="32955A1C" w:rsidR="00A04BA6" w:rsidRPr="00197CF6" w:rsidRDefault="00AF7130"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3"/>
              </w:rPr>
            </w:pPr>
            <w:r w:rsidRPr="00197CF6">
              <w:rPr>
                <w:rFonts w:ascii="Arial" w:hAnsi="Arial" w:cs="Arial"/>
                <w:b/>
                <w:sz w:val="24"/>
                <w:szCs w:val="23"/>
              </w:rPr>
              <w:t>-</w:t>
            </w:r>
          </w:p>
        </w:tc>
        <w:tc>
          <w:tcPr>
            <w:tcW w:w="3591" w:type="dxa"/>
          </w:tcPr>
          <w:p w14:paraId="72067B32" w14:textId="0E0C59EF" w:rsidR="00A04BA6" w:rsidRPr="00197CF6" w:rsidRDefault="00A04BA6">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Status Buttons</w:t>
            </w:r>
          </w:p>
        </w:tc>
      </w:tr>
      <w:tr w:rsidR="00ED03BB" w:rsidRPr="00197CF6" w14:paraId="6A26C4A9"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CF471D5" w14:textId="194B3849" w:rsidR="00ED03BB" w:rsidRPr="00197CF6" w:rsidRDefault="00ED03BB" w:rsidP="003700C0">
            <w:pPr>
              <w:jc w:val="center"/>
              <w:rPr>
                <w:rFonts w:ascii="Arial" w:hAnsi="Arial" w:cs="Arial"/>
                <w:sz w:val="23"/>
                <w:szCs w:val="23"/>
              </w:rPr>
            </w:pPr>
            <w:r>
              <w:rPr>
                <w:rFonts w:ascii="Arial" w:hAnsi="Arial" w:cs="Arial"/>
                <w:sz w:val="23"/>
                <w:szCs w:val="23"/>
              </w:rPr>
              <w:t>Technical Verification</w:t>
            </w:r>
          </w:p>
        </w:tc>
        <w:tc>
          <w:tcPr>
            <w:tcW w:w="4770" w:type="dxa"/>
          </w:tcPr>
          <w:p w14:paraId="48BFEC4B" w14:textId="65A93F40" w:rsidR="00ED03BB" w:rsidRPr="00197CF6" w:rsidRDefault="00ED03B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3"/>
              </w:rPr>
            </w:pPr>
            <w:r>
              <w:rPr>
                <w:rFonts w:ascii="Arial" w:hAnsi="Arial" w:cs="Arial"/>
                <w:b/>
                <w:sz w:val="24"/>
                <w:szCs w:val="23"/>
              </w:rPr>
              <w:t>-</w:t>
            </w:r>
          </w:p>
        </w:tc>
        <w:tc>
          <w:tcPr>
            <w:tcW w:w="3591" w:type="dxa"/>
          </w:tcPr>
          <w:p w14:paraId="05D8D317" w14:textId="38F3379C" w:rsidR="00ED03BB" w:rsidRPr="00197CF6" w:rsidRDefault="00ED03BB">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Technical survey </w:t>
            </w:r>
            <w:r w:rsidRPr="00197CF6">
              <w:rPr>
                <w:rFonts w:ascii="Arial" w:hAnsi="Arial" w:cs="Arial"/>
                <w:sz w:val="23"/>
                <w:szCs w:val="23"/>
              </w:rPr>
              <w:t>Details Report</w:t>
            </w:r>
          </w:p>
        </w:tc>
      </w:tr>
      <w:tr w:rsidR="00ED03BB" w:rsidRPr="00197CF6" w14:paraId="3111380C"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B8E119E" w14:textId="13F2FB80" w:rsidR="00ED03BB" w:rsidRDefault="00ED03BB" w:rsidP="003700C0">
            <w:pPr>
              <w:jc w:val="center"/>
              <w:rPr>
                <w:rFonts w:ascii="Arial" w:hAnsi="Arial" w:cs="Arial"/>
                <w:sz w:val="23"/>
                <w:szCs w:val="23"/>
              </w:rPr>
            </w:pPr>
            <w:r>
              <w:rPr>
                <w:rFonts w:ascii="Arial" w:hAnsi="Arial" w:cs="Arial"/>
                <w:sz w:val="23"/>
                <w:szCs w:val="23"/>
              </w:rPr>
              <w:t>Documents</w:t>
            </w:r>
          </w:p>
        </w:tc>
        <w:tc>
          <w:tcPr>
            <w:tcW w:w="4770" w:type="dxa"/>
          </w:tcPr>
          <w:p w14:paraId="2446AD32" w14:textId="6BA726C7" w:rsidR="00ED03BB" w:rsidRDefault="00ED03B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3"/>
              </w:rPr>
            </w:pPr>
            <w:r>
              <w:rPr>
                <w:rFonts w:ascii="Arial" w:hAnsi="Arial" w:cs="Arial"/>
                <w:b/>
                <w:sz w:val="24"/>
                <w:szCs w:val="23"/>
              </w:rPr>
              <w:t>-</w:t>
            </w:r>
          </w:p>
        </w:tc>
        <w:tc>
          <w:tcPr>
            <w:tcW w:w="3591" w:type="dxa"/>
          </w:tcPr>
          <w:p w14:paraId="466F25FD" w14:textId="04A4F268" w:rsidR="00ED03BB" w:rsidRDefault="00ED03BB" w:rsidP="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View documents/photographs related to site and beneficiary</w:t>
            </w:r>
          </w:p>
        </w:tc>
      </w:tr>
      <w:tr w:rsidR="00A04BA6" w:rsidRPr="00197CF6" w14:paraId="2A7A65A0" w14:textId="7DB112FE"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4ED2114" w14:textId="5D0D6928" w:rsidR="00A04BA6" w:rsidRPr="00197CF6" w:rsidRDefault="00A04BA6" w:rsidP="003700C0">
            <w:pPr>
              <w:jc w:val="center"/>
              <w:rPr>
                <w:rFonts w:ascii="Arial" w:hAnsi="Arial" w:cs="Arial"/>
                <w:sz w:val="23"/>
                <w:szCs w:val="23"/>
              </w:rPr>
            </w:pPr>
            <w:r w:rsidRPr="00197CF6">
              <w:rPr>
                <w:rFonts w:ascii="Arial" w:hAnsi="Arial" w:cs="Arial"/>
                <w:sz w:val="23"/>
                <w:szCs w:val="23"/>
              </w:rPr>
              <w:t>Application Status</w:t>
            </w:r>
          </w:p>
        </w:tc>
        <w:tc>
          <w:tcPr>
            <w:tcW w:w="4770" w:type="dxa"/>
          </w:tcPr>
          <w:p w14:paraId="6717BB95" w14:textId="661A7F1A"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Authentication</w:t>
            </w:r>
          </w:p>
        </w:tc>
        <w:tc>
          <w:tcPr>
            <w:tcW w:w="3591" w:type="dxa"/>
          </w:tcPr>
          <w:p w14:paraId="0D328559" w14:textId="0AE2E0A6" w:rsidR="00A04BA6" w:rsidRPr="00197CF6" w:rsidRDefault="00A04BA6">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Current Application Status</w:t>
            </w:r>
          </w:p>
        </w:tc>
      </w:tr>
      <w:tr w:rsidR="002524BA" w:rsidRPr="00197CF6" w14:paraId="11F34AE2"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8B151E6" w14:textId="6CF55BD5" w:rsidR="002524BA" w:rsidRPr="00197CF6" w:rsidRDefault="00ED03BB">
            <w:pPr>
              <w:jc w:val="center"/>
              <w:rPr>
                <w:rFonts w:ascii="Arial" w:hAnsi="Arial" w:cs="Arial"/>
                <w:sz w:val="23"/>
                <w:szCs w:val="23"/>
              </w:rPr>
            </w:pPr>
            <w:r>
              <w:rPr>
                <w:rFonts w:ascii="Arial" w:hAnsi="Arial" w:cs="Arial"/>
                <w:sz w:val="23"/>
                <w:szCs w:val="23"/>
              </w:rPr>
              <w:t>Application No</w:t>
            </w:r>
          </w:p>
        </w:tc>
        <w:tc>
          <w:tcPr>
            <w:tcW w:w="4770" w:type="dxa"/>
          </w:tcPr>
          <w:p w14:paraId="559FBFF7" w14:textId="413D6962" w:rsidR="002524BA" w:rsidRPr="00197CF6" w:rsidRDefault="00ED03B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(SIA name)/PMKUSUM-A/001</w:t>
            </w:r>
          </w:p>
        </w:tc>
        <w:tc>
          <w:tcPr>
            <w:tcW w:w="3591" w:type="dxa"/>
          </w:tcPr>
          <w:p w14:paraId="6C9457A5" w14:textId="7CC09824" w:rsidR="002524BA" w:rsidRPr="00197CF6" w:rsidRDefault="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Plant unique application id</w:t>
            </w:r>
          </w:p>
        </w:tc>
      </w:tr>
      <w:tr w:rsidR="00A04BA6" w:rsidRPr="00197CF6" w14:paraId="63702519" w14:textId="66327089"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4997E99" w14:textId="35CEB604" w:rsidR="00A04BA6" w:rsidRPr="00197CF6" w:rsidRDefault="00ED03BB" w:rsidP="003700C0">
            <w:pPr>
              <w:jc w:val="center"/>
              <w:rPr>
                <w:rFonts w:ascii="Arial" w:hAnsi="Arial" w:cs="Arial"/>
                <w:sz w:val="23"/>
                <w:szCs w:val="23"/>
              </w:rPr>
            </w:pPr>
            <w:r>
              <w:rPr>
                <w:rFonts w:ascii="Arial" w:hAnsi="Arial" w:cs="Arial"/>
                <w:sz w:val="23"/>
                <w:szCs w:val="23"/>
              </w:rPr>
              <w:t>Applicant Type</w:t>
            </w:r>
          </w:p>
        </w:tc>
        <w:tc>
          <w:tcPr>
            <w:tcW w:w="4770" w:type="dxa"/>
          </w:tcPr>
          <w:p w14:paraId="2CE7B5CA" w14:textId="60B018B1" w:rsidR="00A04BA6" w:rsidRPr="00197CF6" w:rsidRDefault="00ED03BB"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Owner</w:t>
            </w:r>
          </w:p>
        </w:tc>
        <w:tc>
          <w:tcPr>
            <w:tcW w:w="3591" w:type="dxa"/>
          </w:tcPr>
          <w:p w14:paraId="3814235E" w14:textId="00DC620B" w:rsidR="00A04BA6" w:rsidRPr="00197CF6" w:rsidRDefault="00ED03BB">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Describes type of applicant owner/on-lease</w:t>
            </w:r>
          </w:p>
        </w:tc>
      </w:tr>
      <w:tr w:rsidR="00A04BA6" w:rsidRPr="00197CF6" w14:paraId="5A0F3AA0" w14:textId="779DA0B1"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04C2B30" w14:textId="6041982A" w:rsidR="00A04BA6" w:rsidRPr="00197CF6" w:rsidRDefault="00ED03BB" w:rsidP="003700C0">
            <w:pPr>
              <w:jc w:val="center"/>
              <w:rPr>
                <w:rFonts w:ascii="Arial" w:hAnsi="Arial" w:cs="Arial"/>
                <w:sz w:val="23"/>
                <w:szCs w:val="23"/>
              </w:rPr>
            </w:pPr>
            <w:r>
              <w:rPr>
                <w:rFonts w:ascii="Arial" w:hAnsi="Arial" w:cs="Arial"/>
                <w:sz w:val="23"/>
                <w:szCs w:val="23"/>
              </w:rPr>
              <w:t>Applicant category</w:t>
            </w:r>
          </w:p>
        </w:tc>
        <w:tc>
          <w:tcPr>
            <w:tcW w:w="4770" w:type="dxa"/>
          </w:tcPr>
          <w:p w14:paraId="3E3B18A1" w14:textId="00CC37A3" w:rsidR="00A04BA6" w:rsidRPr="00197CF6" w:rsidRDefault="00ED03B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Co Operatives</w:t>
            </w:r>
          </w:p>
        </w:tc>
        <w:tc>
          <w:tcPr>
            <w:tcW w:w="3591" w:type="dxa"/>
          </w:tcPr>
          <w:p w14:paraId="752A9471" w14:textId="7D3C2469" w:rsidR="00A04BA6" w:rsidRPr="00197CF6" w:rsidRDefault="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Describes category as Individual/Group/association, </w:t>
            </w:r>
            <w:proofErr w:type="spellStart"/>
            <w:r>
              <w:rPr>
                <w:rFonts w:ascii="Arial" w:hAnsi="Arial" w:cs="Arial"/>
                <w:sz w:val="23"/>
                <w:szCs w:val="23"/>
              </w:rPr>
              <w:t>etc</w:t>
            </w:r>
            <w:proofErr w:type="spellEnd"/>
          </w:p>
        </w:tc>
      </w:tr>
      <w:tr w:rsidR="00A04BA6" w:rsidRPr="00197CF6" w14:paraId="6E66B014" w14:textId="7C2276FA"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AE904E0" w14:textId="5480DF81" w:rsidR="00A04BA6" w:rsidRPr="00197CF6" w:rsidRDefault="00A04BA6" w:rsidP="003700C0">
            <w:pPr>
              <w:jc w:val="center"/>
              <w:rPr>
                <w:rFonts w:ascii="Arial" w:hAnsi="Arial" w:cs="Arial"/>
                <w:sz w:val="23"/>
                <w:szCs w:val="23"/>
              </w:rPr>
            </w:pPr>
            <w:r w:rsidRPr="00197CF6">
              <w:rPr>
                <w:rFonts w:ascii="Arial" w:hAnsi="Arial" w:cs="Arial"/>
                <w:sz w:val="23"/>
                <w:szCs w:val="23"/>
              </w:rPr>
              <w:t>Farmer Name</w:t>
            </w:r>
          </w:p>
        </w:tc>
        <w:tc>
          <w:tcPr>
            <w:tcW w:w="4770" w:type="dxa"/>
          </w:tcPr>
          <w:p w14:paraId="433CD9EF" w14:textId="0A9E3342" w:rsidR="00A04BA6" w:rsidRPr="00197CF6" w:rsidRDefault="009B755F"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Rajesh</w:t>
            </w:r>
          </w:p>
        </w:tc>
        <w:tc>
          <w:tcPr>
            <w:tcW w:w="3591" w:type="dxa"/>
          </w:tcPr>
          <w:p w14:paraId="513B4F41" w14:textId="40109000" w:rsidR="00A04BA6" w:rsidRPr="00197CF6" w:rsidRDefault="00387F0D" w:rsidP="00ED03BB">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the Consumer/</w:t>
            </w:r>
            <w:r w:rsidR="00ED03BB">
              <w:rPr>
                <w:rFonts w:ascii="Arial" w:hAnsi="Arial" w:cs="Arial"/>
                <w:sz w:val="23"/>
                <w:szCs w:val="23"/>
              </w:rPr>
              <w:t>Beneficiary</w:t>
            </w:r>
          </w:p>
        </w:tc>
      </w:tr>
      <w:tr w:rsidR="00ED03BB" w:rsidRPr="00197CF6" w14:paraId="546381D6"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504D8C3" w14:textId="759CDB69" w:rsidR="00ED03BB" w:rsidRPr="00197CF6" w:rsidRDefault="00ED03BB" w:rsidP="003700C0">
            <w:pPr>
              <w:jc w:val="center"/>
              <w:rPr>
                <w:rFonts w:ascii="Arial" w:hAnsi="Arial" w:cs="Arial"/>
                <w:sz w:val="23"/>
                <w:szCs w:val="23"/>
              </w:rPr>
            </w:pPr>
            <w:r>
              <w:rPr>
                <w:rFonts w:ascii="Arial" w:hAnsi="Arial" w:cs="Arial"/>
                <w:sz w:val="23"/>
                <w:szCs w:val="23"/>
              </w:rPr>
              <w:t>Aadhaar number (last four digits)</w:t>
            </w:r>
          </w:p>
        </w:tc>
        <w:tc>
          <w:tcPr>
            <w:tcW w:w="4770" w:type="dxa"/>
          </w:tcPr>
          <w:p w14:paraId="55FC9551" w14:textId="60F11E62" w:rsidR="00ED03BB" w:rsidRPr="00197CF6" w:rsidRDefault="00ED03B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9988</w:t>
            </w:r>
          </w:p>
        </w:tc>
        <w:tc>
          <w:tcPr>
            <w:tcW w:w="3591" w:type="dxa"/>
          </w:tcPr>
          <w:p w14:paraId="55F93498" w14:textId="53A4A6E2" w:rsidR="00ED03BB" w:rsidRPr="00197CF6" w:rsidRDefault="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Developers last four digit of Aadhaar card</w:t>
            </w:r>
          </w:p>
        </w:tc>
      </w:tr>
      <w:tr w:rsidR="00A04BA6" w:rsidRPr="00197CF6" w14:paraId="4CFBCF25" w14:textId="6B5C42F5"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47DEFFD" w14:textId="6F0B2BB5" w:rsidR="00A04BA6" w:rsidRPr="00197CF6" w:rsidRDefault="00A04BA6" w:rsidP="003700C0">
            <w:pPr>
              <w:jc w:val="center"/>
              <w:rPr>
                <w:rFonts w:ascii="Arial" w:hAnsi="Arial" w:cs="Arial"/>
                <w:sz w:val="23"/>
                <w:szCs w:val="23"/>
              </w:rPr>
            </w:pPr>
            <w:r w:rsidRPr="00197CF6">
              <w:rPr>
                <w:rFonts w:ascii="Arial" w:hAnsi="Arial" w:cs="Arial"/>
                <w:sz w:val="23"/>
                <w:szCs w:val="23"/>
              </w:rPr>
              <w:t>Father/Husband Name</w:t>
            </w:r>
          </w:p>
        </w:tc>
        <w:tc>
          <w:tcPr>
            <w:tcW w:w="4770" w:type="dxa"/>
          </w:tcPr>
          <w:p w14:paraId="5020100E" w14:textId="408E256E" w:rsidR="00A04BA6" w:rsidRPr="00197CF6" w:rsidRDefault="00D4654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333333"/>
                <w:sz w:val="20"/>
                <w:szCs w:val="20"/>
              </w:rPr>
            </w:pPr>
            <w:proofErr w:type="spellStart"/>
            <w:r w:rsidRPr="00197CF6">
              <w:rPr>
                <w:rFonts w:ascii="Arial" w:hAnsi="Arial" w:cs="Arial"/>
                <w:color w:val="000000" w:themeColor="text1"/>
                <w:szCs w:val="20"/>
              </w:rPr>
              <w:t>Rangasamy</w:t>
            </w:r>
            <w:proofErr w:type="spellEnd"/>
          </w:p>
        </w:tc>
        <w:tc>
          <w:tcPr>
            <w:tcW w:w="3591" w:type="dxa"/>
          </w:tcPr>
          <w:p w14:paraId="4D81A2BF" w14:textId="06845B8F" w:rsidR="00A04BA6" w:rsidRPr="00197CF6" w:rsidRDefault="00387F0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Name of Consumer/farmer’s husband or father</w:t>
            </w:r>
          </w:p>
        </w:tc>
      </w:tr>
      <w:tr w:rsidR="00ED03BB" w:rsidRPr="00197CF6" w14:paraId="0EDE4E7F"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B58F81F" w14:textId="7D775D57" w:rsidR="00ED03BB" w:rsidRPr="00197CF6" w:rsidRDefault="00ED03BB" w:rsidP="003700C0">
            <w:pPr>
              <w:jc w:val="center"/>
              <w:rPr>
                <w:rFonts w:ascii="Arial" w:hAnsi="Arial" w:cs="Arial"/>
                <w:sz w:val="23"/>
                <w:szCs w:val="23"/>
              </w:rPr>
            </w:pPr>
            <w:r>
              <w:rPr>
                <w:rFonts w:ascii="Arial" w:hAnsi="Arial" w:cs="Arial"/>
                <w:sz w:val="23"/>
                <w:szCs w:val="23"/>
              </w:rPr>
              <w:t>Gender</w:t>
            </w:r>
          </w:p>
        </w:tc>
        <w:tc>
          <w:tcPr>
            <w:tcW w:w="4770" w:type="dxa"/>
          </w:tcPr>
          <w:p w14:paraId="2F339B13" w14:textId="5975ECAB" w:rsidR="00ED03BB" w:rsidRPr="00197CF6" w:rsidRDefault="00ED03BB"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0"/>
              </w:rPr>
            </w:pPr>
            <w:r>
              <w:rPr>
                <w:rFonts w:ascii="Arial" w:hAnsi="Arial" w:cs="Arial"/>
                <w:color w:val="000000" w:themeColor="text1"/>
                <w:szCs w:val="20"/>
              </w:rPr>
              <w:t>Male</w:t>
            </w:r>
          </w:p>
        </w:tc>
        <w:tc>
          <w:tcPr>
            <w:tcW w:w="3591" w:type="dxa"/>
          </w:tcPr>
          <w:p w14:paraId="69D0EB43" w14:textId="744D9206" w:rsidR="00ED03BB" w:rsidRPr="00197CF6" w:rsidRDefault="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Gender of </w:t>
            </w:r>
            <w:r w:rsidRPr="00197CF6">
              <w:rPr>
                <w:rFonts w:ascii="Arial" w:hAnsi="Arial" w:cs="Arial"/>
                <w:sz w:val="23"/>
                <w:szCs w:val="23"/>
              </w:rPr>
              <w:t>Consumer/</w:t>
            </w:r>
            <w:r>
              <w:rPr>
                <w:rFonts w:ascii="Arial" w:hAnsi="Arial" w:cs="Arial"/>
                <w:sz w:val="23"/>
                <w:szCs w:val="23"/>
              </w:rPr>
              <w:t>Beneficiary</w:t>
            </w:r>
          </w:p>
        </w:tc>
      </w:tr>
      <w:tr w:rsidR="00A82F5D" w:rsidRPr="00197CF6" w14:paraId="5C3B3FD8"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14961A54" w14:textId="60C9592C" w:rsidR="00A82F5D" w:rsidRDefault="00A82F5D" w:rsidP="003700C0">
            <w:pPr>
              <w:jc w:val="center"/>
              <w:rPr>
                <w:rFonts w:ascii="Arial" w:hAnsi="Arial" w:cs="Arial"/>
                <w:sz w:val="23"/>
                <w:szCs w:val="23"/>
              </w:rPr>
            </w:pPr>
            <w:r>
              <w:rPr>
                <w:rFonts w:ascii="Arial" w:hAnsi="Arial" w:cs="Arial"/>
                <w:sz w:val="23"/>
                <w:szCs w:val="23"/>
              </w:rPr>
              <w:t>Address</w:t>
            </w:r>
          </w:p>
        </w:tc>
        <w:tc>
          <w:tcPr>
            <w:tcW w:w="4770" w:type="dxa"/>
          </w:tcPr>
          <w:p w14:paraId="5D7CD2EB" w14:textId="276EE3E6" w:rsidR="00A82F5D" w:rsidRDefault="00A82F5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0"/>
              </w:rPr>
            </w:pPr>
            <w:r>
              <w:rPr>
                <w:rFonts w:ascii="Arial" w:hAnsi="Arial" w:cs="Arial"/>
                <w:color w:val="000000" w:themeColor="text1"/>
                <w:szCs w:val="20"/>
              </w:rPr>
              <w:t>-</w:t>
            </w:r>
          </w:p>
        </w:tc>
        <w:tc>
          <w:tcPr>
            <w:tcW w:w="3591" w:type="dxa"/>
          </w:tcPr>
          <w:p w14:paraId="18B46960" w14:textId="31D8BA59" w:rsidR="00A82F5D" w:rsidRDefault="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Consumer’s residential address</w:t>
            </w:r>
          </w:p>
        </w:tc>
      </w:tr>
      <w:tr w:rsidR="00A04BA6" w:rsidRPr="00197CF6" w14:paraId="78B89A75" w14:textId="014D490A"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3468E03" w14:textId="1A98A269" w:rsidR="00A04BA6" w:rsidRPr="00197CF6" w:rsidRDefault="00A04BA6" w:rsidP="003700C0">
            <w:pPr>
              <w:jc w:val="center"/>
              <w:rPr>
                <w:rFonts w:ascii="Arial" w:hAnsi="Arial" w:cs="Arial"/>
                <w:sz w:val="23"/>
                <w:szCs w:val="23"/>
              </w:rPr>
            </w:pPr>
            <w:r w:rsidRPr="00197CF6">
              <w:rPr>
                <w:rFonts w:ascii="Arial" w:hAnsi="Arial" w:cs="Arial"/>
                <w:sz w:val="23"/>
                <w:szCs w:val="23"/>
              </w:rPr>
              <w:t>Mobile No.</w:t>
            </w:r>
          </w:p>
        </w:tc>
        <w:tc>
          <w:tcPr>
            <w:tcW w:w="4770" w:type="dxa"/>
          </w:tcPr>
          <w:p w14:paraId="2C0E1534" w14:textId="2373EA53" w:rsidR="00A04BA6" w:rsidRPr="00197CF6" w:rsidRDefault="00D4654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color w:val="000000" w:themeColor="text1"/>
                <w:szCs w:val="20"/>
                <w:shd w:val="clear" w:color="auto" w:fill="F9F9F9"/>
              </w:rPr>
              <w:t>9842239309</w:t>
            </w:r>
          </w:p>
        </w:tc>
        <w:tc>
          <w:tcPr>
            <w:tcW w:w="3591" w:type="dxa"/>
          </w:tcPr>
          <w:p w14:paraId="0CF7BB55" w14:textId="2FF75316" w:rsidR="00A04BA6" w:rsidRPr="00197CF6" w:rsidRDefault="00ED03BB">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Consumer/</w:t>
            </w:r>
            <w:r>
              <w:rPr>
                <w:rFonts w:ascii="Arial" w:hAnsi="Arial" w:cs="Arial"/>
                <w:sz w:val="23"/>
                <w:szCs w:val="23"/>
              </w:rPr>
              <w:t>Beneficiary</w:t>
            </w:r>
            <w:r w:rsidRPr="00197CF6">
              <w:rPr>
                <w:rFonts w:ascii="Arial" w:hAnsi="Arial" w:cs="Arial"/>
                <w:sz w:val="23"/>
                <w:szCs w:val="23"/>
              </w:rPr>
              <w:t xml:space="preserve"> </w:t>
            </w:r>
            <w:r w:rsidR="00387F0D" w:rsidRPr="00197CF6">
              <w:rPr>
                <w:rFonts w:ascii="Arial" w:hAnsi="Arial" w:cs="Arial"/>
                <w:sz w:val="23"/>
                <w:szCs w:val="23"/>
              </w:rPr>
              <w:t>mobile number</w:t>
            </w:r>
          </w:p>
        </w:tc>
      </w:tr>
      <w:tr w:rsidR="00A04BA6" w:rsidRPr="00197CF6" w14:paraId="69579B71" w14:textId="16DA7649"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D0A692C" w14:textId="1C10F03E" w:rsidR="00A04BA6" w:rsidRPr="00197CF6" w:rsidRDefault="00A82F5D" w:rsidP="003700C0">
            <w:pPr>
              <w:jc w:val="center"/>
              <w:rPr>
                <w:rFonts w:ascii="Arial" w:hAnsi="Arial" w:cs="Arial"/>
                <w:sz w:val="23"/>
                <w:szCs w:val="23"/>
              </w:rPr>
            </w:pPr>
            <w:r>
              <w:rPr>
                <w:rFonts w:ascii="Arial" w:hAnsi="Arial" w:cs="Arial"/>
                <w:sz w:val="23"/>
                <w:szCs w:val="23"/>
              </w:rPr>
              <w:t>Email Id</w:t>
            </w:r>
          </w:p>
        </w:tc>
        <w:tc>
          <w:tcPr>
            <w:tcW w:w="4770" w:type="dxa"/>
          </w:tcPr>
          <w:p w14:paraId="26B009B7" w14:textId="16251E60" w:rsidR="00A04BA6" w:rsidRPr="00197CF6" w:rsidRDefault="00243E8C"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hyperlink r:id="rId105" w:history="1">
              <w:r w:rsidR="00A82F5D" w:rsidRPr="00FB3B23">
                <w:rPr>
                  <w:rStyle w:val="Hyperlink"/>
                  <w:rFonts w:ascii="Arial" w:hAnsi="Arial" w:cs="Arial"/>
                  <w:sz w:val="23"/>
                  <w:szCs w:val="23"/>
                </w:rPr>
                <w:t>user@gmail.com</w:t>
              </w:r>
            </w:hyperlink>
          </w:p>
        </w:tc>
        <w:tc>
          <w:tcPr>
            <w:tcW w:w="3591" w:type="dxa"/>
          </w:tcPr>
          <w:p w14:paraId="55F89BA8" w14:textId="23846646" w:rsidR="00A04BA6" w:rsidRPr="00197CF6"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Consumer/</w:t>
            </w:r>
            <w:r>
              <w:rPr>
                <w:rFonts w:ascii="Arial" w:hAnsi="Arial" w:cs="Arial"/>
                <w:sz w:val="23"/>
                <w:szCs w:val="23"/>
              </w:rPr>
              <w:t>Beneficiary</w:t>
            </w:r>
            <w:r w:rsidRPr="00197CF6">
              <w:rPr>
                <w:rFonts w:ascii="Arial" w:hAnsi="Arial" w:cs="Arial"/>
                <w:sz w:val="23"/>
                <w:szCs w:val="23"/>
              </w:rPr>
              <w:t xml:space="preserve"> </w:t>
            </w:r>
            <w:r>
              <w:rPr>
                <w:rFonts w:ascii="Arial" w:hAnsi="Arial" w:cs="Arial"/>
                <w:sz w:val="23"/>
                <w:szCs w:val="23"/>
              </w:rPr>
              <w:t>email id</w:t>
            </w:r>
          </w:p>
        </w:tc>
      </w:tr>
      <w:tr w:rsidR="00A04BA6" w:rsidRPr="00197CF6" w14:paraId="675A29D5" w14:textId="3D786904"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0F32394" w14:textId="19A66DEF" w:rsidR="00A04BA6" w:rsidRPr="00197CF6" w:rsidRDefault="00A82F5D" w:rsidP="003700C0">
            <w:pPr>
              <w:jc w:val="center"/>
              <w:rPr>
                <w:rFonts w:ascii="Arial" w:hAnsi="Arial" w:cs="Arial"/>
                <w:sz w:val="23"/>
                <w:szCs w:val="23"/>
              </w:rPr>
            </w:pPr>
            <w:r>
              <w:rPr>
                <w:rFonts w:ascii="Arial" w:hAnsi="Arial" w:cs="Arial"/>
                <w:sz w:val="23"/>
                <w:szCs w:val="23"/>
              </w:rPr>
              <w:t>Implementing Agency</w:t>
            </w:r>
          </w:p>
        </w:tc>
        <w:tc>
          <w:tcPr>
            <w:tcW w:w="4770" w:type="dxa"/>
          </w:tcPr>
          <w:p w14:paraId="7E097C57" w14:textId="58AA2ACE" w:rsidR="00A04BA6" w:rsidRPr="00197CF6" w:rsidRDefault="00A82F5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SIA/DISCOM Name</w:t>
            </w:r>
          </w:p>
        </w:tc>
        <w:tc>
          <w:tcPr>
            <w:tcW w:w="3591" w:type="dxa"/>
          </w:tcPr>
          <w:p w14:paraId="4F618CAD" w14:textId="537EC5ED" w:rsidR="00A04BA6" w:rsidRPr="00197CF6" w:rsidRDefault="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Name of the implementing agency</w:t>
            </w:r>
          </w:p>
        </w:tc>
      </w:tr>
      <w:tr w:rsidR="00A04BA6" w:rsidRPr="00197CF6" w14:paraId="633D487C" w14:textId="6C5EBAF6"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0903B2B0" w14:textId="5D190310" w:rsidR="00A04BA6" w:rsidRPr="00197CF6" w:rsidRDefault="00A82F5D" w:rsidP="003700C0">
            <w:pPr>
              <w:jc w:val="center"/>
              <w:rPr>
                <w:rFonts w:ascii="Arial" w:hAnsi="Arial" w:cs="Arial"/>
                <w:sz w:val="23"/>
                <w:szCs w:val="23"/>
              </w:rPr>
            </w:pPr>
            <w:r>
              <w:rPr>
                <w:rFonts w:ascii="Arial" w:hAnsi="Arial" w:cs="Arial"/>
                <w:sz w:val="23"/>
                <w:szCs w:val="23"/>
              </w:rPr>
              <w:t>State Name</w:t>
            </w:r>
          </w:p>
        </w:tc>
        <w:tc>
          <w:tcPr>
            <w:tcW w:w="4770" w:type="dxa"/>
          </w:tcPr>
          <w:p w14:paraId="4BB8EF27" w14:textId="7EEFB5F3" w:rsidR="00A04BA6" w:rsidRPr="00197CF6" w:rsidRDefault="00A82F5D" w:rsidP="003700C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State Name</w:t>
            </w:r>
          </w:p>
        </w:tc>
        <w:tc>
          <w:tcPr>
            <w:tcW w:w="3591" w:type="dxa"/>
          </w:tcPr>
          <w:p w14:paraId="093761B6" w14:textId="5F8AB58C" w:rsidR="00A04BA6" w:rsidRPr="00197CF6" w:rsidRDefault="00A82F5D"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State of </w:t>
            </w:r>
            <w:r w:rsidR="009B755F" w:rsidRPr="00197CF6">
              <w:rPr>
                <w:rFonts w:ascii="Arial" w:hAnsi="Arial" w:cs="Arial"/>
                <w:sz w:val="23"/>
                <w:szCs w:val="23"/>
              </w:rPr>
              <w:t>Consumer/</w:t>
            </w:r>
            <w:r w:rsidR="009B755F">
              <w:rPr>
                <w:rFonts w:ascii="Arial" w:hAnsi="Arial" w:cs="Arial"/>
                <w:sz w:val="23"/>
                <w:szCs w:val="23"/>
              </w:rPr>
              <w:t>Beneficiary/Developer</w:t>
            </w:r>
          </w:p>
        </w:tc>
      </w:tr>
      <w:tr w:rsidR="00A04BA6" w:rsidRPr="00197CF6" w14:paraId="2282070F" w14:textId="2CAC3DCA"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112B5C2" w14:textId="44386009" w:rsidR="00A04BA6" w:rsidRPr="00197CF6" w:rsidRDefault="00A82F5D" w:rsidP="003700C0">
            <w:pPr>
              <w:jc w:val="center"/>
              <w:rPr>
                <w:rFonts w:ascii="Arial" w:hAnsi="Arial" w:cs="Arial"/>
                <w:sz w:val="23"/>
                <w:szCs w:val="23"/>
              </w:rPr>
            </w:pPr>
            <w:r>
              <w:rPr>
                <w:rFonts w:ascii="Arial" w:hAnsi="Arial" w:cs="Arial"/>
                <w:sz w:val="23"/>
                <w:szCs w:val="23"/>
              </w:rPr>
              <w:lastRenderedPageBreak/>
              <w:t>District Name</w:t>
            </w:r>
          </w:p>
        </w:tc>
        <w:tc>
          <w:tcPr>
            <w:tcW w:w="4770" w:type="dxa"/>
          </w:tcPr>
          <w:p w14:paraId="04241853" w14:textId="18CC5855" w:rsidR="00A04BA6" w:rsidRPr="00197CF6" w:rsidRDefault="00A82F5D" w:rsidP="003700C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District</w:t>
            </w:r>
          </w:p>
        </w:tc>
        <w:tc>
          <w:tcPr>
            <w:tcW w:w="3591" w:type="dxa"/>
          </w:tcPr>
          <w:p w14:paraId="66CB2A79" w14:textId="20B4EB1F" w:rsidR="00A04BA6" w:rsidRPr="00197CF6"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District of </w:t>
            </w:r>
            <w:r w:rsidR="009B755F" w:rsidRPr="00197CF6">
              <w:rPr>
                <w:rFonts w:ascii="Arial" w:hAnsi="Arial" w:cs="Arial"/>
                <w:sz w:val="23"/>
                <w:szCs w:val="23"/>
              </w:rPr>
              <w:t>Consumer/</w:t>
            </w:r>
            <w:r w:rsidR="009B755F">
              <w:rPr>
                <w:rFonts w:ascii="Arial" w:hAnsi="Arial" w:cs="Arial"/>
                <w:sz w:val="23"/>
                <w:szCs w:val="23"/>
              </w:rPr>
              <w:t>Beneficiary/Developer</w:t>
            </w:r>
          </w:p>
        </w:tc>
      </w:tr>
      <w:tr w:rsidR="00A82F5D" w:rsidRPr="00197CF6" w14:paraId="6C33EB66"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83605D5" w14:textId="58E86304" w:rsidR="00A82F5D" w:rsidRDefault="00A82F5D" w:rsidP="00A82F5D">
            <w:pPr>
              <w:jc w:val="center"/>
              <w:rPr>
                <w:rFonts w:ascii="Arial" w:hAnsi="Arial" w:cs="Arial"/>
                <w:sz w:val="23"/>
                <w:szCs w:val="23"/>
              </w:rPr>
            </w:pPr>
            <w:r w:rsidRPr="00197CF6">
              <w:rPr>
                <w:rFonts w:ascii="Arial" w:hAnsi="Arial" w:cs="Arial"/>
                <w:sz w:val="23"/>
                <w:szCs w:val="23"/>
              </w:rPr>
              <w:t>Taluka</w:t>
            </w:r>
            <w:r>
              <w:rPr>
                <w:rFonts w:ascii="Arial" w:hAnsi="Arial" w:cs="Arial"/>
                <w:sz w:val="23"/>
                <w:szCs w:val="23"/>
              </w:rPr>
              <w:t xml:space="preserve"> Name</w:t>
            </w:r>
          </w:p>
        </w:tc>
        <w:tc>
          <w:tcPr>
            <w:tcW w:w="4770" w:type="dxa"/>
          </w:tcPr>
          <w:p w14:paraId="4B8ABD68" w14:textId="6FDFCEFF" w:rsidR="00A82F5D" w:rsidRDefault="00A82F5D" w:rsidP="00A82F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Taluka</w:t>
            </w:r>
          </w:p>
        </w:tc>
        <w:tc>
          <w:tcPr>
            <w:tcW w:w="3591" w:type="dxa"/>
          </w:tcPr>
          <w:p w14:paraId="24911088" w14:textId="1D02666E" w:rsidR="00A82F5D"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197CF6">
              <w:rPr>
                <w:rFonts w:ascii="Arial" w:hAnsi="Arial" w:cs="Arial"/>
                <w:sz w:val="23"/>
                <w:szCs w:val="23"/>
              </w:rPr>
              <w:t>Taluka of the</w:t>
            </w:r>
            <w:r>
              <w:rPr>
                <w:rFonts w:ascii="Arial" w:hAnsi="Arial" w:cs="Arial"/>
                <w:sz w:val="23"/>
                <w:szCs w:val="23"/>
              </w:rPr>
              <w:t xml:space="preserve"> </w:t>
            </w:r>
            <w:r w:rsidR="009B755F" w:rsidRPr="00197CF6">
              <w:rPr>
                <w:rFonts w:ascii="Arial" w:hAnsi="Arial" w:cs="Arial"/>
                <w:sz w:val="23"/>
                <w:szCs w:val="23"/>
              </w:rPr>
              <w:t>Consumer/</w:t>
            </w:r>
            <w:r w:rsidR="009B755F">
              <w:rPr>
                <w:rFonts w:ascii="Arial" w:hAnsi="Arial" w:cs="Arial"/>
                <w:sz w:val="23"/>
                <w:szCs w:val="23"/>
              </w:rPr>
              <w:t>Beneficiary/Developer</w:t>
            </w:r>
          </w:p>
        </w:tc>
      </w:tr>
      <w:tr w:rsidR="00A82F5D" w:rsidRPr="00197CF6" w14:paraId="783E06AF" w14:textId="1B2957B9"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1559992" w14:textId="6B8E412C" w:rsidR="00A82F5D" w:rsidRPr="00197CF6" w:rsidRDefault="00A82F5D" w:rsidP="00A82F5D">
            <w:pPr>
              <w:jc w:val="center"/>
              <w:rPr>
                <w:rFonts w:ascii="Arial" w:hAnsi="Arial" w:cs="Arial"/>
                <w:sz w:val="23"/>
                <w:szCs w:val="23"/>
              </w:rPr>
            </w:pPr>
            <w:r w:rsidRPr="00197CF6">
              <w:rPr>
                <w:rFonts w:ascii="Arial" w:hAnsi="Arial" w:cs="Arial"/>
                <w:sz w:val="23"/>
                <w:szCs w:val="23"/>
              </w:rPr>
              <w:t>Town</w:t>
            </w:r>
            <w:r>
              <w:rPr>
                <w:rFonts w:ascii="Arial" w:hAnsi="Arial" w:cs="Arial"/>
                <w:sz w:val="23"/>
                <w:szCs w:val="23"/>
              </w:rPr>
              <w:t xml:space="preserve"> Name</w:t>
            </w:r>
          </w:p>
        </w:tc>
        <w:tc>
          <w:tcPr>
            <w:tcW w:w="4770" w:type="dxa"/>
          </w:tcPr>
          <w:p w14:paraId="7ED4C6A5" w14:textId="6FB90DE3" w:rsidR="00A82F5D" w:rsidRPr="00197CF6" w:rsidRDefault="00A82F5D" w:rsidP="00A82F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Town</w:t>
            </w:r>
          </w:p>
        </w:tc>
        <w:tc>
          <w:tcPr>
            <w:tcW w:w="3591" w:type="dxa"/>
          </w:tcPr>
          <w:p w14:paraId="1C172009" w14:textId="74095382" w:rsidR="00A82F5D" w:rsidRPr="00197CF6"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Town of the</w:t>
            </w:r>
            <w:r>
              <w:rPr>
                <w:rFonts w:ascii="Arial" w:hAnsi="Arial" w:cs="Arial"/>
                <w:sz w:val="23"/>
                <w:szCs w:val="23"/>
              </w:rPr>
              <w:t xml:space="preserve"> </w:t>
            </w:r>
            <w:r w:rsidR="009B755F" w:rsidRPr="00197CF6">
              <w:rPr>
                <w:rFonts w:ascii="Arial" w:hAnsi="Arial" w:cs="Arial"/>
                <w:sz w:val="23"/>
                <w:szCs w:val="23"/>
              </w:rPr>
              <w:t>Consumer/</w:t>
            </w:r>
            <w:r w:rsidR="009B755F">
              <w:rPr>
                <w:rFonts w:ascii="Arial" w:hAnsi="Arial" w:cs="Arial"/>
                <w:sz w:val="23"/>
                <w:szCs w:val="23"/>
              </w:rPr>
              <w:t>Beneficiary/Developer</w:t>
            </w:r>
          </w:p>
        </w:tc>
      </w:tr>
      <w:tr w:rsidR="00A82F5D" w:rsidRPr="00197CF6" w14:paraId="230D9FEF" w14:textId="3E34CC3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E9353FE" w14:textId="17C1F543" w:rsidR="00A82F5D" w:rsidRPr="00197CF6" w:rsidRDefault="00A82F5D" w:rsidP="00A82F5D">
            <w:pPr>
              <w:jc w:val="center"/>
              <w:rPr>
                <w:rFonts w:ascii="Arial" w:hAnsi="Arial" w:cs="Arial"/>
                <w:sz w:val="23"/>
                <w:szCs w:val="23"/>
              </w:rPr>
            </w:pPr>
            <w:r>
              <w:rPr>
                <w:rFonts w:ascii="Arial" w:hAnsi="Arial" w:cs="Arial"/>
                <w:sz w:val="23"/>
                <w:szCs w:val="23"/>
              </w:rPr>
              <w:t>Post Office</w:t>
            </w:r>
          </w:p>
        </w:tc>
        <w:tc>
          <w:tcPr>
            <w:tcW w:w="4770" w:type="dxa"/>
          </w:tcPr>
          <w:p w14:paraId="76726741" w14:textId="2CB75139" w:rsidR="00A82F5D" w:rsidRPr="00197CF6" w:rsidRDefault="00A82F5D" w:rsidP="00A82F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PO</w:t>
            </w:r>
          </w:p>
        </w:tc>
        <w:tc>
          <w:tcPr>
            <w:tcW w:w="3591" w:type="dxa"/>
          </w:tcPr>
          <w:p w14:paraId="0A8B36BF" w14:textId="2E69E846" w:rsidR="00A82F5D" w:rsidRPr="00197CF6"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Post Office</w:t>
            </w:r>
            <w:r w:rsidRPr="00197CF6">
              <w:rPr>
                <w:rFonts w:ascii="Arial" w:hAnsi="Arial" w:cs="Arial"/>
                <w:sz w:val="23"/>
                <w:szCs w:val="23"/>
              </w:rPr>
              <w:t xml:space="preserve"> of the</w:t>
            </w:r>
            <w:r>
              <w:rPr>
                <w:rFonts w:ascii="Arial" w:hAnsi="Arial" w:cs="Arial"/>
                <w:sz w:val="23"/>
                <w:szCs w:val="23"/>
              </w:rPr>
              <w:t xml:space="preserve"> </w:t>
            </w:r>
            <w:r w:rsidR="009B755F" w:rsidRPr="00197CF6">
              <w:rPr>
                <w:rFonts w:ascii="Arial" w:hAnsi="Arial" w:cs="Arial"/>
                <w:sz w:val="23"/>
                <w:szCs w:val="23"/>
              </w:rPr>
              <w:t>Consumer/</w:t>
            </w:r>
            <w:r w:rsidR="009B755F">
              <w:rPr>
                <w:rFonts w:ascii="Arial" w:hAnsi="Arial" w:cs="Arial"/>
                <w:sz w:val="23"/>
                <w:szCs w:val="23"/>
              </w:rPr>
              <w:t>Beneficiary/Developer</w:t>
            </w:r>
          </w:p>
        </w:tc>
      </w:tr>
      <w:tr w:rsidR="00A82F5D" w:rsidRPr="00197CF6" w14:paraId="2B09BE66" w14:textId="19BFEBEB"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CBD4ECB" w14:textId="18D4A5F9" w:rsidR="00A82F5D" w:rsidRPr="00197CF6" w:rsidRDefault="00A82F5D" w:rsidP="00A82F5D">
            <w:pPr>
              <w:jc w:val="center"/>
              <w:rPr>
                <w:rFonts w:ascii="Arial" w:hAnsi="Arial" w:cs="Arial"/>
                <w:sz w:val="23"/>
                <w:szCs w:val="23"/>
              </w:rPr>
            </w:pPr>
            <w:r>
              <w:rPr>
                <w:rFonts w:ascii="Arial" w:hAnsi="Arial" w:cs="Arial"/>
                <w:sz w:val="23"/>
                <w:szCs w:val="23"/>
              </w:rPr>
              <w:t>Pin Code</w:t>
            </w:r>
          </w:p>
        </w:tc>
        <w:tc>
          <w:tcPr>
            <w:tcW w:w="4770" w:type="dxa"/>
          </w:tcPr>
          <w:p w14:paraId="20B6D31F" w14:textId="0ED83E24" w:rsidR="00A82F5D" w:rsidRPr="00197CF6" w:rsidRDefault="00A82F5D" w:rsidP="00A82F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987898</w:t>
            </w:r>
          </w:p>
        </w:tc>
        <w:tc>
          <w:tcPr>
            <w:tcW w:w="3591" w:type="dxa"/>
          </w:tcPr>
          <w:p w14:paraId="72CA687D" w14:textId="21559DFA" w:rsidR="00A82F5D" w:rsidRPr="00197CF6"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Pin code </w:t>
            </w:r>
            <w:r w:rsidRPr="00197CF6">
              <w:rPr>
                <w:rFonts w:ascii="Arial" w:hAnsi="Arial" w:cs="Arial"/>
                <w:sz w:val="23"/>
                <w:szCs w:val="23"/>
              </w:rPr>
              <w:t>of the</w:t>
            </w:r>
            <w:r>
              <w:rPr>
                <w:rFonts w:ascii="Arial" w:hAnsi="Arial" w:cs="Arial"/>
                <w:sz w:val="23"/>
                <w:szCs w:val="23"/>
              </w:rPr>
              <w:t xml:space="preserve"> </w:t>
            </w:r>
            <w:r w:rsidR="009B755F" w:rsidRPr="00197CF6">
              <w:rPr>
                <w:rFonts w:ascii="Arial" w:hAnsi="Arial" w:cs="Arial"/>
                <w:sz w:val="23"/>
                <w:szCs w:val="23"/>
              </w:rPr>
              <w:t>Consumer/</w:t>
            </w:r>
            <w:r w:rsidR="009B755F">
              <w:rPr>
                <w:rFonts w:ascii="Arial" w:hAnsi="Arial" w:cs="Arial"/>
                <w:sz w:val="23"/>
                <w:szCs w:val="23"/>
              </w:rPr>
              <w:t>Beneficiary/Developer</w:t>
            </w:r>
          </w:p>
        </w:tc>
      </w:tr>
      <w:tr w:rsidR="00A82F5D" w:rsidRPr="00197CF6" w14:paraId="043BA5F0" w14:textId="5A17869C"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FDA1C62" w14:textId="284D33F4" w:rsidR="00A82F5D" w:rsidRPr="00197CF6" w:rsidRDefault="00A82F5D" w:rsidP="00A82F5D">
            <w:pPr>
              <w:jc w:val="center"/>
              <w:rPr>
                <w:rFonts w:ascii="Arial" w:hAnsi="Arial" w:cs="Arial"/>
                <w:sz w:val="23"/>
                <w:szCs w:val="23"/>
              </w:rPr>
            </w:pPr>
            <w:r>
              <w:rPr>
                <w:rFonts w:ascii="Arial" w:hAnsi="Arial" w:cs="Arial"/>
                <w:sz w:val="23"/>
                <w:szCs w:val="23"/>
              </w:rPr>
              <w:t>DISCOM</w:t>
            </w:r>
          </w:p>
        </w:tc>
        <w:tc>
          <w:tcPr>
            <w:tcW w:w="4770" w:type="dxa"/>
          </w:tcPr>
          <w:p w14:paraId="1C9347E9" w14:textId="6D228E69" w:rsidR="00A82F5D" w:rsidRPr="00197CF6" w:rsidRDefault="00A82F5D" w:rsidP="00A82F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DISCOM</w:t>
            </w:r>
          </w:p>
        </w:tc>
        <w:tc>
          <w:tcPr>
            <w:tcW w:w="3591" w:type="dxa"/>
          </w:tcPr>
          <w:p w14:paraId="5393EA9C" w14:textId="7FD9F5F6" w:rsidR="00A82F5D" w:rsidRPr="00197CF6"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DISCOM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A82F5D" w:rsidRPr="00197CF6" w14:paraId="164C57A3" w14:textId="6C9C37A3"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F599E35" w14:textId="0855C653" w:rsidR="00A82F5D" w:rsidRPr="00197CF6" w:rsidRDefault="00A82F5D" w:rsidP="00A82F5D">
            <w:pPr>
              <w:jc w:val="center"/>
              <w:rPr>
                <w:rFonts w:ascii="Arial" w:hAnsi="Arial" w:cs="Arial"/>
                <w:sz w:val="23"/>
                <w:szCs w:val="23"/>
              </w:rPr>
            </w:pPr>
            <w:r>
              <w:rPr>
                <w:rFonts w:ascii="Arial" w:hAnsi="Arial" w:cs="Arial"/>
                <w:sz w:val="23"/>
                <w:szCs w:val="23"/>
              </w:rPr>
              <w:t>CIRCLE</w:t>
            </w:r>
          </w:p>
        </w:tc>
        <w:tc>
          <w:tcPr>
            <w:tcW w:w="4770" w:type="dxa"/>
          </w:tcPr>
          <w:p w14:paraId="30360391" w14:textId="43E5A03D" w:rsidR="00A82F5D" w:rsidRPr="00197CF6" w:rsidRDefault="00A82F5D" w:rsidP="00A82F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CIRCLE</w:t>
            </w:r>
          </w:p>
        </w:tc>
        <w:tc>
          <w:tcPr>
            <w:tcW w:w="3591" w:type="dxa"/>
          </w:tcPr>
          <w:p w14:paraId="400F67AB" w14:textId="6398D22B" w:rsidR="00A82F5D" w:rsidRPr="00197CF6"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CIRCLE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A82F5D" w:rsidRPr="00197CF6" w14:paraId="7D513556" w14:textId="2A08E3EA"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6D89103F" w14:textId="6ACF39D3" w:rsidR="00A82F5D" w:rsidRPr="00197CF6" w:rsidRDefault="00A82F5D" w:rsidP="00A82F5D">
            <w:pPr>
              <w:jc w:val="center"/>
              <w:rPr>
                <w:rFonts w:ascii="Arial" w:hAnsi="Arial" w:cs="Arial"/>
                <w:sz w:val="23"/>
                <w:szCs w:val="23"/>
              </w:rPr>
            </w:pPr>
            <w:r>
              <w:rPr>
                <w:rFonts w:ascii="Arial" w:hAnsi="Arial" w:cs="Arial"/>
                <w:sz w:val="23"/>
                <w:szCs w:val="23"/>
              </w:rPr>
              <w:t>Division</w:t>
            </w:r>
          </w:p>
        </w:tc>
        <w:tc>
          <w:tcPr>
            <w:tcW w:w="4770" w:type="dxa"/>
          </w:tcPr>
          <w:p w14:paraId="664B999E" w14:textId="39106C21" w:rsidR="00A82F5D" w:rsidRPr="00197CF6" w:rsidRDefault="00A82F5D" w:rsidP="00A82F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Division</w:t>
            </w:r>
          </w:p>
        </w:tc>
        <w:tc>
          <w:tcPr>
            <w:tcW w:w="3591" w:type="dxa"/>
          </w:tcPr>
          <w:p w14:paraId="321C44DA" w14:textId="3D916900" w:rsidR="00A82F5D" w:rsidRPr="00197CF6"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Division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A82F5D" w:rsidRPr="00197CF6" w14:paraId="14A63BE4"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F4494A3" w14:textId="4E7099DB" w:rsidR="00A82F5D" w:rsidRDefault="00A82F5D" w:rsidP="00A82F5D">
            <w:pPr>
              <w:jc w:val="center"/>
              <w:rPr>
                <w:rFonts w:ascii="Arial" w:hAnsi="Arial" w:cs="Arial"/>
                <w:sz w:val="23"/>
                <w:szCs w:val="23"/>
              </w:rPr>
            </w:pPr>
            <w:r>
              <w:rPr>
                <w:rFonts w:ascii="Arial" w:hAnsi="Arial" w:cs="Arial"/>
                <w:sz w:val="23"/>
                <w:szCs w:val="23"/>
              </w:rPr>
              <w:t>Sub-Division</w:t>
            </w:r>
          </w:p>
        </w:tc>
        <w:tc>
          <w:tcPr>
            <w:tcW w:w="4770" w:type="dxa"/>
          </w:tcPr>
          <w:p w14:paraId="15071552" w14:textId="23EBA999" w:rsidR="00A82F5D" w:rsidRDefault="00A82F5D" w:rsidP="00A82F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Sub-Division</w:t>
            </w:r>
          </w:p>
        </w:tc>
        <w:tc>
          <w:tcPr>
            <w:tcW w:w="3591" w:type="dxa"/>
          </w:tcPr>
          <w:p w14:paraId="4BC9B80A" w14:textId="6888002B" w:rsidR="00A82F5D"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Sub-Division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A82F5D" w:rsidRPr="00197CF6" w14:paraId="789B0D82"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05361C6" w14:textId="2FC5C698" w:rsidR="00A82F5D" w:rsidRDefault="00A82F5D" w:rsidP="00A82F5D">
            <w:pPr>
              <w:jc w:val="center"/>
              <w:rPr>
                <w:rFonts w:ascii="Arial" w:hAnsi="Arial" w:cs="Arial"/>
                <w:sz w:val="23"/>
                <w:szCs w:val="23"/>
              </w:rPr>
            </w:pPr>
            <w:r>
              <w:rPr>
                <w:rFonts w:ascii="Arial" w:hAnsi="Arial" w:cs="Arial"/>
                <w:sz w:val="23"/>
                <w:szCs w:val="23"/>
              </w:rPr>
              <w:t>Sub-Station</w:t>
            </w:r>
          </w:p>
        </w:tc>
        <w:tc>
          <w:tcPr>
            <w:tcW w:w="4770" w:type="dxa"/>
          </w:tcPr>
          <w:p w14:paraId="39DAB309" w14:textId="4AF104EB" w:rsidR="00A82F5D" w:rsidRDefault="00A82F5D" w:rsidP="00A82F5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Sub-Station</w:t>
            </w:r>
          </w:p>
        </w:tc>
        <w:tc>
          <w:tcPr>
            <w:tcW w:w="3591" w:type="dxa"/>
          </w:tcPr>
          <w:p w14:paraId="16132C66" w14:textId="4771A86C" w:rsidR="00A82F5D" w:rsidRDefault="00A82F5D" w:rsidP="00A82F5D">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Sub-station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A82F5D" w:rsidRPr="00197CF6" w14:paraId="2CA6D275"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7176987" w14:textId="677399CF" w:rsidR="00A82F5D" w:rsidRDefault="00A82F5D" w:rsidP="00A82F5D">
            <w:pPr>
              <w:jc w:val="center"/>
              <w:rPr>
                <w:rFonts w:ascii="Arial" w:hAnsi="Arial" w:cs="Arial"/>
                <w:sz w:val="23"/>
                <w:szCs w:val="23"/>
              </w:rPr>
            </w:pPr>
            <w:r>
              <w:rPr>
                <w:rFonts w:ascii="Arial" w:hAnsi="Arial" w:cs="Arial"/>
                <w:sz w:val="23"/>
                <w:szCs w:val="23"/>
              </w:rPr>
              <w:t>Feeder</w:t>
            </w:r>
          </w:p>
        </w:tc>
        <w:tc>
          <w:tcPr>
            <w:tcW w:w="4770" w:type="dxa"/>
          </w:tcPr>
          <w:p w14:paraId="28381578" w14:textId="501C7302" w:rsidR="00A82F5D" w:rsidRDefault="00A82F5D" w:rsidP="00A82F5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Feeder</w:t>
            </w:r>
          </w:p>
        </w:tc>
        <w:tc>
          <w:tcPr>
            <w:tcW w:w="3591" w:type="dxa"/>
          </w:tcPr>
          <w:p w14:paraId="0A9C63A1" w14:textId="4811AF29" w:rsidR="00A82F5D" w:rsidRDefault="00A82F5D" w:rsidP="00A82F5D">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Feeder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9B755F" w:rsidRPr="00197CF6" w14:paraId="38C1A576"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1E8F5987" w14:textId="5933714C" w:rsidR="009B755F" w:rsidRDefault="009B755F" w:rsidP="009B755F">
            <w:pPr>
              <w:jc w:val="center"/>
              <w:rPr>
                <w:rFonts w:ascii="Arial" w:hAnsi="Arial" w:cs="Arial"/>
                <w:sz w:val="23"/>
                <w:szCs w:val="23"/>
              </w:rPr>
            </w:pPr>
            <w:r>
              <w:rPr>
                <w:rFonts w:ascii="Arial" w:hAnsi="Arial" w:cs="Arial"/>
                <w:sz w:val="23"/>
                <w:szCs w:val="23"/>
              </w:rPr>
              <w:t>Location State Name</w:t>
            </w:r>
          </w:p>
        </w:tc>
        <w:tc>
          <w:tcPr>
            <w:tcW w:w="4770" w:type="dxa"/>
          </w:tcPr>
          <w:p w14:paraId="7C6A56B2" w14:textId="69A71C34" w:rsidR="009B755F" w:rsidRDefault="009B755F" w:rsidP="009B75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State Name</w:t>
            </w:r>
          </w:p>
        </w:tc>
        <w:tc>
          <w:tcPr>
            <w:tcW w:w="3591" w:type="dxa"/>
          </w:tcPr>
          <w:p w14:paraId="168CF5E2" w14:textId="63927709" w:rsidR="009B755F" w:rsidRDefault="009B755F"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Location State of installation site</w:t>
            </w:r>
          </w:p>
        </w:tc>
      </w:tr>
      <w:tr w:rsidR="009B755F" w:rsidRPr="00197CF6" w14:paraId="12345A58"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74E9AFC" w14:textId="5F5AA8FB" w:rsidR="009B755F" w:rsidRDefault="009B755F" w:rsidP="009B755F">
            <w:pPr>
              <w:jc w:val="center"/>
              <w:rPr>
                <w:rFonts w:ascii="Arial" w:hAnsi="Arial" w:cs="Arial"/>
                <w:sz w:val="23"/>
                <w:szCs w:val="23"/>
              </w:rPr>
            </w:pPr>
            <w:r>
              <w:rPr>
                <w:rFonts w:ascii="Arial" w:hAnsi="Arial" w:cs="Arial"/>
                <w:sz w:val="23"/>
                <w:szCs w:val="23"/>
              </w:rPr>
              <w:t>Location District Name</w:t>
            </w:r>
          </w:p>
        </w:tc>
        <w:tc>
          <w:tcPr>
            <w:tcW w:w="4770" w:type="dxa"/>
          </w:tcPr>
          <w:p w14:paraId="4D9C924F" w14:textId="4D8A5957" w:rsidR="009B755F" w:rsidRDefault="009B755F" w:rsidP="009B75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District</w:t>
            </w:r>
          </w:p>
        </w:tc>
        <w:tc>
          <w:tcPr>
            <w:tcW w:w="3591" w:type="dxa"/>
          </w:tcPr>
          <w:p w14:paraId="0AA5B599" w14:textId="04ED856A" w:rsidR="009B755F" w:rsidRDefault="009B755F" w:rsidP="009B755F">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Location District of installation site</w:t>
            </w:r>
          </w:p>
        </w:tc>
      </w:tr>
      <w:tr w:rsidR="009B755F" w:rsidRPr="00197CF6" w14:paraId="6658267E"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E2A799F" w14:textId="341196B3" w:rsidR="009B755F" w:rsidRDefault="009B755F" w:rsidP="009B755F">
            <w:pPr>
              <w:jc w:val="center"/>
              <w:rPr>
                <w:rFonts w:ascii="Arial" w:hAnsi="Arial" w:cs="Arial"/>
                <w:sz w:val="23"/>
                <w:szCs w:val="23"/>
              </w:rPr>
            </w:pPr>
            <w:r>
              <w:rPr>
                <w:rFonts w:ascii="Arial" w:hAnsi="Arial" w:cs="Arial"/>
                <w:sz w:val="23"/>
                <w:szCs w:val="23"/>
              </w:rPr>
              <w:t xml:space="preserve">Location </w:t>
            </w:r>
            <w:r w:rsidRPr="00197CF6">
              <w:rPr>
                <w:rFonts w:ascii="Arial" w:hAnsi="Arial" w:cs="Arial"/>
                <w:sz w:val="23"/>
                <w:szCs w:val="23"/>
              </w:rPr>
              <w:t>Taluka</w:t>
            </w:r>
            <w:r>
              <w:rPr>
                <w:rFonts w:ascii="Arial" w:hAnsi="Arial" w:cs="Arial"/>
                <w:sz w:val="23"/>
                <w:szCs w:val="23"/>
              </w:rPr>
              <w:t xml:space="preserve"> Name</w:t>
            </w:r>
          </w:p>
        </w:tc>
        <w:tc>
          <w:tcPr>
            <w:tcW w:w="4770" w:type="dxa"/>
          </w:tcPr>
          <w:p w14:paraId="7E889483" w14:textId="318D1078" w:rsidR="009B755F" w:rsidRDefault="009B755F" w:rsidP="009B75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Taluka</w:t>
            </w:r>
          </w:p>
        </w:tc>
        <w:tc>
          <w:tcPr>
            <w:tcW w:w="3591" w:type="dxa"/>
          </w:tcPr>
          <w:p w14:paraId="58B657EE" w14:textId="2723F1A0" w:rsidR="009B755F" w:rsidRDefault="009B755F"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 xml:space="preserve">Location </w:t>
            </w:r>
            <w:r w:rsidRPr="00197CF6">
              <w:rPr>
                <w:rFonts w:ascii="Arial" w:hAnsi="Arial" w:cs="Arial"/>
                <w:sz w:val="23"/>
                <w:szCs w:val="23"/>
              </w:rPr>
              <w:t>Taluka of the</w:t>
            </w:r>
            <w:r>
              <w:rPr>
                <w:rFonts w:ascii="Arial" w:hAnsi="Arial" w:cs="Arial"/>
                <w:sz w:val="23"/>
                <w:szCs w:val="23"/>
              </w:rPr>
              <w:t xml:space="preserve"> installation</w:t>
            </w:r>
            <w:r w:rsidRPr="00197CF6">
              <w:rPr>
                <w:rFonts w:ascii="Arial" w:hAnsi="Arial" w:cs="Arial"/>
                <w:sz w:val="23"/>
                <w:szCs w:val="23"/>
              </w:rPr>
              <w:t xml:space="preserve"> site</w:t>
            </w:r>
          </w:p>
        </w:tc>
      </w:tr>
      <w:tr w:rsidR="009B755F" w:rsidRPr="00197CF6" w14:paraId="3454DC8A"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C0E98B7" w14:textId="5054E2ED" w:rsidR="009B755F" w:rsidRDefault="009B755F" w:rsidP="009B755F">
            <w:pPr>
              <w:jc w:val="center"/>
              <w:rPr>
                <w:rFonts w:ascii="Arial" w:hAnsi="Arial" w:cs="Arial"/>
                <w:sz w:val="23"/>
                <w:szCs w:val="23"/>
              </w:rPr>
            </w:pPr>
            <w:r>
              <w:rPr>
                <w:rFonts w:ascii="Arial" w:hAnsi="Arial" w:cs="Arial"/>
                <w:sz w:val="23"/>
                <w:szCs w:val="23"/>
              </w:rPr>
              <w:t xml:space="preserve">Location </w:t>
            </w:r>
            <w:r w:rsidRPr="00197CF6">
              <w:rPr>
                <w:rFonts w:ascii="Arial" w:hAnsi="Arial" w:cs="Arial"/>
                <w:sz w:val="23"/>
                <w:szCs w:val="23"/>
              </w:rPr>
              <w:t>Town</w:t>
            </w:r>
            <w:r>
              <w:rPr>
                <w:rFonts w:ascii="Arial" w:hAnsi="Arial" w:cs="Arial"/>
                <w:sz w:val="23"/>
                <w:szCs w:val="23"/>
              </w:rPr>
              <w:t xml:space="preserve"> Name</w:t>
            </w:r>
          </w:p>
        </w:tc>
        <w:tc>
          <w:tcPr>
            <w:tcW w:w="4770" w:type="dxa"/>
          </w:tcPr>
          <w:p w14:paraId="67057C12" w14:textId="3F55DF5F" w:rsidR="009B755F" w:rsidRDefault="009B755F" w:rsidP="009B75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Town</w:t>
            </w:r>
          </w:p>
        </w:tc>
        <w:tc>
          <w:tcPr>
            <w:tcW w:w="3591" w:type="dxa"/>
          </w:tcPr>
          <w:p w14:paraId="5875A557" w14:textId="28F950DB" w:rsidR="009B755F" w:rsidRDefault="009B755F" w:rsidP="009B755F">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Location </w:t>
            </w:r>
            <w:r w:rsidRPr="00197CF6">
              <w:rPr>
                <w:rFonts w:ascii="Arial" w:hAnsi="Arial" w:cs="Arial"/>
                <w:sz w:val="23"/>
                <w:szCs w:val="23"/>
              </w:rPr>
              <w:t>Town of the</w:t>
            </w:r>
            <w:r>
              <w:rPr>
                <w:rFonts w:ascii="Arial" w:hAnsi="Arial" w:cs="Arial"/>
                <w:sz w:val="23"/>
                <w:szCs w:val="23"/>
              </w:rPr>
              <w:t xml:space="preserve"> installation</w:t>
            </w:r>
            <w:r w:rsidRPr="00197CF6">
              <w:rPr>
                <w:rFonts w:ascii="Arial" w:hAnsi="Arial" w:cs="Arial"/>
                <w:sz w:val="23"/>
                <w:szCs w:val="23"/>
              </w:rPr>
              <w:t xml:space="preserve"> site</w:t>
            </w:r>
          </w:p>
        </w:tc>
      </w:tr>
      <w:tr w:rsidR="009B755F" w:rsidRPr="00197CF6" w14:paraId="38E8CEF0"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1B40B8C3" w14:textId="495BC432" w:rsidR="009B755F" w:rsidRDefault="009B755F" w:rsidP="009B755F">
            <w:pPr>
              <w:jc w:val="center"/>
              <w:rPr>
                <w:rFonts w:ascii="Arial" w:hAnsi="Arial" w:cs="Arial"/>
                <w:sz w:val="23"/>
                <w:szCs w:val="23"/>
              </w:rPr>
            </w:pPr>
            <w:r>
              <w:rPr>
                <w:rFonts w:ascii="Arial" w:hAnsi="Arial" w:cs="Arial"/>
                <w:sz w:val="23"/>
                <w:szCs w:val="23"/>
              </w:rPr>
              <w:t>Location Block</w:t>
            </w:r>
          </w:p>
        </w:tc>
        <w:tc>
          <w:tcPr>
            <w:tcW w:w="4770" w:type="dxa"/>
          </w:tcPr>
          <w:p w14:paraId="1CFCC092" w14:textId="1EEDF5CF" w:rsidR="009B755F" w:rsidRDefault="009B755F" w:rsidP="009B75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Block</w:t>
            </w:r>
          </w:p>
        </w:tc>
        <w:tc>
          <w:tcPr>
            <w:tcW w:w="3591" w:type="dxa"/>
          </w:tcPr>
          <w:p w14:paraId="27746F91" w14:textId="0AA20E73" w:rsidR="009B755F" w:rsidRDefault="009B755F"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Location block of the installation site</w:t>
            </w:r>
          </w:p>
        </w:tc>
      </w:tr>
      <w:tr w:rsidR="009B755F" w:rsidRPr="00197CF6" w14:paraId="7EC5B257"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137DDC5F" w14:textId="61E5F21C" w:rsidR="009B755F" w:rsidRDefault="009B755F" w:rsidP="009B755F">
            <w:pPr>
              <w:jc w:val="center"/>
              <w:rPr>
                <w:rFonts w:ascii="Arial" w:hAnsi="Arial" w:cs="Arial"/>
                <w:sz w:val="23"/>
                <w:szCs w:val="23"/>
              </w:rPr>
            </w:pPr>
            <w:r>
              <w:rPr>
                <w:rFonts w:ascii="Arial" w:hAnsi="Arial" w:cs="Arial"/>
                <w:sz w:val="23"/>
                <w:szCs w:val="23"/>
              </w:rPr>
              <w:t>Location Pin Code</w:t>
            </w:r>
          </w:p>
        </w:tc>
        <w:tc>
          <w:tcPr>
            <w:tcW w:w="4770" w:type="dxa"/>
          </w:tcPr>
          <w:p w14:paraId="5E7BF576" w14:textId="5AA9DA05" w:rsidR="009B755F" w:rsidRDefault="009B755F" w:rsidP="009B75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987898</w:t>
            </w:r>
          </w:p>
        </w:tc>
        <w:tc>
          <w:tcPr>
            <w:tcW w:w="3591" w:type="dxa"/>
          </w:tcPr>
          <w:p w14:paraId="54849E9C" w14:textId="411DCEBA" w:rsidR="009B755F" w:rsidRDefault="009B755F" w:rsidP="009B755F">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 xml:space="preserve">Pin code </w:t>
            </w:r>
            <w:r w:rsidRPr="00197CF6">
              <w:rPr>
                <w:rFonts w:ascii="Arial" w:hAnsi="Arial" w:cs="Arial"/>
                <w:sz w:val="23"/>
                <w:szCs w:val="23"/>
              </w:rPr>
              <w:t>of the</w:t>
            </w:r>
            <w:r>
              <w:rPr>
                <w:rFonts w:ascii="Arial" w:hAnsi="Arial" w:cs="Arial"/>
                <w:sz w:val="23"/>
                <w:szCs w:val="23"/>
              </w:rPr>
              <w:t xml:space="preserve"> installation</w:t>
            </w:r>
            <w:r w:rsidRPr="00197CF6">
              <w:rPr>
                <w:rFonts w:ascii="Arial" w:hAnsi="Arial" w:cs="Arial"/>
                <w:sz w:val="23"/>
                <w:szCs w:val="23"/>
              </w:rPr>
              <w:t xml:space="preserve"> site</w:t>
            </w:r>
          </w:p>
        </w:tc>
      </w:tr>
      <w:tr w:rsidR="009B755F" w:rsidRPr="00197CF6" w14:paraId="08521F7C"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FB527A4" w14:textId="6CD02399" w:rsidR="009B755F" w:rsidRDefault="009B755F" w:rsidP="009B755F">
            <w:pPr>
              <w:jc w:val="center"/>
              <w:rPr>
                <w:rFonts w:ascii="Arial" w:hAnsi="Arial" w:cs="Arial"/>
                <w:sz w:val="23"/>
                <w:szCs w:val="23"/>
              </w:rPr>
            </w:pPr>
            <w:r>
              <w:rPr>
                <w:rFonts w:ascii="Arial" w:hAnsi="Arial" w:cs="Arial"/>
                <w:sz w:val="23"/>
                <w:szCs w:val="23"/>
              </w:rPr>
              <w:t>Location Latitude</w:t>
            </w:r>
          </w:p>
        </w:tc>
        <w:tc>
          <w:tcPr>
            <w:tcW w:w="4770" w:type="dxa"/>
          </w:tcPr>
          <w:p w14:paraId="73BEA514" w14:textId="29206F98" w:rsidR="009B755F" w:rsidRDefault="009B755F" w:rsidP="009B75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25.987679</w:t>
            </w:r>
          </w:p>
        </w:tc>
        <w:tc>
          <w:tcPr>
            <w:tcW w:w="3591" w:type="dxa"/>
          </w:tcPr>
          <w:p w14:paraId="73CFDCAF" w14:textId="70C2C248" w:rsidR="009B755F" w:rsidRDefault="009B755F"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Latitude of the site</w:t>
            </w:r>
          </w:p>
        </w:tc>
      </w:tr>
      <w:tr w:rsidR="009B755F" w:rsidRPr="00197CF6" w14:paraId="73A420FC" w14:textId="77777777"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F0BC94E" w14:textId="2E1E71B2" w:rsidR="009B755F" w:rsidRDefault="009B755F" w:rsidP="009B755F">
            <w:pPr>
              <w:jc w:val="center"/>
              <w:rPr>
                <w:rFonts w:ascii="Arial" w:hAnsi="Arial" w:cs="Arial"/>
                <w:sz w:val="23"/>
                <w:szCs w:val="23"/>
              </w:rPr>
            </w:pPr>
            <w:r>
              <w:rPr>
                <w:rFonts w:ascii="Arial" w:hAnsi="Arial" w:cs="Arial"/>
                <w:sz w:val="23"/>
                <w:szCs w:val="23"/>
              </w:rPr>
              <w:t>Location Longitude</w:t>
            </w:r>
          </w:p>
        </w:tc>
        <w:tc>
          <w:tcPr>
            <w:tcW w:w="4770" w:type="dxa"/>
          </w:tcPr>
          <w:p w14:paraId="0236AB6D" w14:textId="60FC960D" w:rsidR="009B755F" w:rsidRDefault="009B755F" w:rsidP="009B75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85.234444</w:t>
            </w:r>
          </w:p>
        </w:tc>
        <w:tc>
          <w:tcPr>
            <w:tcW w:w="3591" w:type="dxa"/>
          </w:tcPr>
          <w:p w14:paraId="065B3244" w14:textId="2C87E5AE" w:rsidR="009B755F" w:rsidRDefault="009B755F" w:rsidP="009B755F">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Pr>
                <w:rFonts w:ascii="Arial" w:hAnsi="Arial" w:cs="Arial"/>
                <w:sz w:val="23"/>
                <w:szCs w:val="23"/>
              </w:rPr>
              <w:t>Longitude of the site</w:t>
            </w:r>
          </w:p>
        </w:tc>
      </w:tr>
      <w:tr w:rsidR="009B755F" w:rsidRPr="00197CF6" w14:paraId="6BD726C9" w14:textId="77777777" w:rsidTr="009B75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87C1A06" w14:textId="3EDAC973" w:rsidR="009B755F" w:rsidRDefault="009B755F" w:rsidP="009B755F">
            <w:pPr>
              <w:jc w:val="center"/>
              <w:rPr>
                <w:rFonts w:ascii="Arial" w:hAnsi="Arial" w:cs="Arial"/>
                <w:sz w:val="23"/>
                <w:szCs w:val="23"/>
              </w:rPr>
            </w:pPr>
            <w:r>
              <w:rPr>
                <w:rFonts w:ascii="Arial" w:hAnsi="Arial" w:cs="Arial"/>
                <w:sz w:val="23"/>
                <w:szCs w:val="23"/>
              </w:rPr>
              <w:t>Land Type</w:t>
            </w:r>
          </w:p>
        </w:tc>
        <w:tc>
          <w:tcPr>
            <w:tcW w:w="4770" w:type="dxa"/>
          </w:tcPr>
          <w:p w14:paraId="3BFF1A0B" w14:textId="3542C486" w:rsidR="009B755F" w:rsidRDefault="009B755F" w:rsidP="009B755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Barren</w:t>
            </w:r>
          </w:p>
        </w:tc>
        <w:tc>
          <w:tcPr>
            <w:tcW w:w="3591" w:type="dxa"/>
          </w:tcPr>
          <w:p w14:paraId="4496E4DF" w14:textId="56058554" w:rsidR="009B755F" w:rsidRDefault="009B755F" w:rsidP="009B755F">
            <w:pP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Pr>
                <w:rFonts w:ascii="Arial" w:hAnsi="Arial" w:cs="Arial"/>
                <w:sz w:val="23"/>
                <w:szCs w:val="23"/>
              </w:rPr>
              <w:t>Type of the Land</w:t>
            </w:r>
          </w:p>
        </w:tc>
      </w:tr>
      <w:tr w:rsidR="009B755F" w:rsidRPr="00197CF6" w14:paraId="720A64BE" w14:textId="018A258F" w:rsidTr="009B755F">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3360567A" w14:textId="703D188B" w:rsidR="009B755F" w:rsidRPr="00197CF6" w:rsidRDefault="009B755F" w:rsidP="009B755F">
            <w:pPr>
              <w:jc w:val="center"/>
              <w:rPr>
                <w:rFonts w:ascii="Arial" w:hAnsi="Arial" w:cs="Arial"/>
                <w:sz w:val="23"/>
                <w:szCs w:val="23"/>
              </w:rPr>
            </w:pPr>
            <w:r w:rsidRPr="00197CF6">
              <w:rPr>
                <w:rFonts w:ascii="Arial" w:hAnsi="Arial" w:cs="Arial"/>
                <w:sz w:val="23"/>
                <w:szCs w:val="23"/>
              </w:rPr>
              <w:t>Land Coverage (Sq. Meter)</w:t>
            </w:r>
          </w:p>
        </w:tc>
        <w:tc>
          <w:tcPr>
            <w:tcW w:w="4770" w:type="dxa"/>
          </w:tcPr>
          <w:p w14:paraId="31D27620" w14:textId="204B5921" w:rsidR="009B755F" w:rsidRPr="00197CF6" w:rsidRDefault="009B755F" w:rsidP="009B755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10</w:t>
            </w:r>
          </w:p>
        </w:tc>
        <w:tc>
          <w:tcPr>
            <w:tcW w:w="3591" w:type="dxa"/>
          </w:tcPr>
          <w:p w14:paraId="2BCF8191" w14:textId="3EF36710" w:rsidR="009B755F" w:rsidRPr="00197CF6" w:rsidRDefault="009B755F" w:rsidP="009B755F">
            <w:pP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197CF6">
              <w:rPr>
                <w:rFonts w:ascii="Arial" w:hAnsi="Arial" w:cs="Arial"/>
                <w:sz w:val="23"/>
                <w:szCs w:val="23"/>
              </w:rPr>
              <w:t xml:space="preserve">Coverage of land in terms of Hector </w:t>
            </w:r>
          </w:p>
        </w:tc>
      </w:tr>
    </w:tbl>
    <w:p w14:paraId="155A6B68" w14:textId="77777777" w:rsidR="00780AF9" w:rsidRPr="00197CF6" w:rsidRDefault="00780AF9" w:rsidP="003700C0">
      <w:pPr>
        <w:rPr>
          <w:rFonts w:ascii="Arial" w:hAnsi="Arial" w:cs="Arial"/>
        </w:rPr>
      </w:pPr>
    </w:p>
    <w:p w14:paraId="66BB9E48" w14:textId="77777777" w:rsidR="000928A2" w:rsidRPr="00197CF6" w:rsidRDefault="000928A2" w:rsidP="000928A2">
      <w:pPr>
        <w:jc w:val="both"/>
        <w:rPr>
          <w:rFonts w:ascii="Arial" w:hAnsi="Arial" w:cs="Arial"/>
          <w:sz w:val="20"/>
        </w:rPr>
      </w:pPr>
      <w:bookmarkStart w:id="437" w:name="_AADHAR_AUTHENCTICATION"/>
      <w:bookmarkStart w:id="438" w:name="_AADHAAR_AUTHENCTICATION"/>
      <w:bookmarkEnd w:id="437"/>
      <w:bookmarkEnd w:id="438"/>
    </w:p>
    <w:p w14:paraId="6ECA01E9" w14:textId="77777777" w:rsidR="000928A2" w:rsidRPr="00197CF6" w:rsidRDefault="000928A2" w:rsidP="000928A2">
      <w:pPr>
        <w:jc w:val="both"/>
        <w:rPr>
          <w:rFonts w:ascii="Arial" w:hAnsi="Arial" w:cs="Arial"/>
          <w:sz w:val="20"/>
        </w:rPr>
      </w:pPr>
    </w:p>
    <w:p w14:paraId="362AB1A2" w14:textId="1A176864" w:rsidR="00130621" w:rsidRPr="00197CF6" w:rsidRDefault="00130621" w:rsidP="00CE6DB2">
      <w:pPr>
        <w:pStyle w:val="ListParagraph"/>
        <w:numPr>
          <w:ilvl w:val="0"/>
          <w:numId w:val="146"/>
        </w:numPr>
        <w:jc w:val="both"/>
        <w:rPr>
          <w:rFonts w:ascii="Arial" w:hAnsi="Arial" w:cs="Arial"/>
          <w:b/>
          <w:sz w:val="24"/>
        </w:rPr>
      </w:pPr>
      <w:bookmarkStart w:id="439" w:name="_SITE_SURVEY_DONE"/>
      <w:bookmarkEnd w:id="439"/>
      <w:r w:rsidRPr="00197CF6">
        <w:rPr>
          <w:rFonts w:ascii="Arial" w:hAnsi="Arial" w:cs="Arial"/>
          <w:b/>
          <w:sz w:val="24"/>
        </w:rPr>
        <w:t xml:space="preserve">Consumer Details Dashboard </w:t>
      </w:r>
      <w:r w:rsidR="00BA03C1" w:rsidRPr="00197CF6">
        <w:rPr>
          <w:rFonts w:ascii="Arial" w:hAnsi="Arial" w:cs="Arial"/>
          <w:b/>
          <w:sz w:val="24"/>
        </w:rPr>
        <w:t>Explanation</w:t>
      </w:r>
    </w:p>
    <w:p w14:paraId="235C3244" w14:textId="36F45C41" w:rsidR="00130621" w:rsidRDefault="00130621" w:rsidP="00130621">
      <w:pPr>
        <w:jc w:val="both"/>
        <w:rPr>
          <w:rFonts w:ascii="Arial" w:hAnsi="Arial" w:cs="Arial"/>
          <w:sz w:val="24"/>
        </w:rPr>
      </w:pPr>
    </w:p>
    <w:p w14:paraId="50FADAE0" w14:textId="4DC4A018" w:rsidR="00C636CD" w:rsidRPr="00197CF6" w:rsidRDefault="00AA1029" w:rsidP="00130621">
      <w:pPr>
        <w:jc w:val="both"/>
        <w:rPr>
          <w:rFonts w:ascii="Arial" w:hAnsi="Arial" w:cs="Arial"/>
          <w:b/>
          <w:sz w:val="24"/>
        </w:rPr>
      </w:pPr>
      <w:r>
        <w:rPr>
          <w:noProof/>
          <w:lang w:eastAsia="en-IN"/>
        </w:rPr>
        <w:lastRenderedPageBreak/>
        <mc:AlternateContent>
          <mc:Choice Requires="wps">
            <w:drawing>
              <wp:anchor distT="0" distB="0" distL="114300" distR="114300" simplePos="0" relativeHeight="252043264" behindDoc="0" locked="0" layoutInCell="1" allowOverlap="1" wp14:anchorId="0B3E8599" wp14:editId="69E15A8E">
                <wp:simplePos x="0" y="0"/>
                <wp:positionH relativeFrom="column">
                  <wp:posOffset>5745192</wp:posOffset>
                </wp:positionH>
                <wp:positionV relativeFrom="paragraph">
                  <wp:posOffset>1798775</wp:posOffset>
                </wp:positionV>
                <wp:extent cx="474453" cy="129397"/>
                <wp:effectExtent l="19050" t="19050" r="20955" b="23495"/>
                <wp:wrapNone/>
                <wp:docPr id="68" name="Rectangle 68"/>
                <wp:cNvGraphicFramePr/>
                <a:graphic xmlns:a="http://schemas.openxmlformats.org/drawingml/2006/main">
                  <a:graphicData uri="http://schemas.microsoft.com/office/word/2010/wordprocessingShape">
                    <wps:wsp>
                      <wps:cNvSpPr/>
                      <wps:spPr>
                        <a:xfrm>
                          <a:off x="0" y="0"/>
                          <a:ext cx="474453" cy="129397"/>
                        </a:xfrm>
                        <a:prstGeom prst="rect">
                          <a:avLst/>
                        </a:prstGeom>
                        <a:noFill/>
                        <a:ln w="28575">
                          <a:solidFill>
                            <a:srgbClr val="F913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3A91E" id="Rectangle 68" o:spid="_x0000_s1026" style="position:absolute;margin-left:452.4pt;margin-top:141.65pt;width:37.35pt;height:10.2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" filled="f" strokecolor="#f913e9" strokeweight="2.25pt"/>
            </w:pict>
          </mc:Fallback>
        </mc:AlternateContent>
      </w:r>
      <w:r w:rsidR="00B16294">
        <w:rPr>
          <w:noProof/>
          <w:lang w:eastAsia="en-IN"/>
        </w:rPr>
        <mc:AlternateContent>
          <mc:Choice Requires="wps">
            <w:drawing>
              <wp:anchor distT="0" distB="0" distL="114300" distR="114300" simplePos="0" relativeHeight="252039168" behindDoc="0" locked="0" layoutInCell="1" allowOverlap="1" wp14:anchorId="5ED280A7" wp14:editId="70A9B8CA">
                <wp:simplePos x="0" y="0"/>
                <wp:positionH relativeFrom="column">
                  <wp:posOffset>2924355</wp:posOffset>
                </wp:positionH>
                <wp:positionV relativeFrom="paragraph">
                  <wp:posOffset>1798775</wp:posOffset>
                </wp:positionV>
                <wp:extent cx="646981" cy="250166"/>
                <wp:effectExtent l="19050" t="19050" r="20320" b="17145"/>
                <wp:wrapNone/>
                <wp:docPr id="482" name="Rectangle 482"/>
                <wp:cNvGraphicFramePr/>
                <a:graphic xmlns:a="http://schemas.openxmlformats.org/drawingml/2006/main">
                  <a:graphicData uri="http://schemas.microsoft.com/office/word/2010/wordprocessingShape">
                    <wps:wsp>
                      <wps:cNvSpPr/>
                      <wps:spPr>
                        <a:xfrm>
                          <a:off x="0" y="0"/>
                          <a:ext cx="646981" cy="250166"/>
                        </a:xfrm>
                        <a:prstGeom prst="rect">
                          <a:avLst/>
                        </a:prstGeom>
                        <a:noFill/>
                        <a:ln w="28575">
                          <a:solidFill>
                            <a:srgbClr val="F913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342A6" id="Rectangle 482" o:spid="_x0000_s1026" style="position:absolute;margin-left:230.25pt;margin-top:141.65pt;width:50.95pt;height:19.7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" filled="f" strokecolor="#f913e9" strokeweight="2.25pt"/>
            </w:pict>
          </mc:Fallback>
        </mc:AlternateContent>
      </w:r>
      <w:r w:rsidR="00B16294">
        <w:rPr>
          <w:noProof/>
          <w:lang w:eastAsia="en-IN"/>
        </w:rPr>
        <mc:AlternateContent>
          <mc:Choice Requires="wps">
            <w:drawing>
              <wp:anchor distT="0" distB="0" distL="114300" distR="114300" simplePos="0" relativeHeight="252041216" behindDoc="0" locked="0" layoutInCell="1" allowOverlap="1" wp14:anchorId="452C6FDA" wp14:editId="3A231E1C">
                <wp:simplePos x="0" y="0"/>
                <wp:positionH relativeFrom="column">
                  <wp:posOffset>2515571</wp:posOffset>
                </wp:positionH>
                <wp:positionV relativeFrom="paragraph">
                  <wp:posOffset>1804107</wp:posOffset>
                </wp:positionV>
                <wp:extent cx="258793" cy="189781"/>
                <wp:effectExtent l="19050" t="19050" r="27305" b="20320"/>
                <wp:wrapNone/>
                <wp:docPr id="504" name="Rectangle 504"/>
                <wp:cNvGraphicFramePr/>
                <a:graphic xmlns:a="http://schemas.openxmlformats.org/drawingml/2006/main">
                  <a:graphicData uri="http://schemas.microsoft.com/office/word/2010/wordprocessingShape">
                    <wps:wsp>
                      <wps:cNvSpPr/>
                      <wps:spPr>
                        <a:xfrm>
                          <a:off x="0" y="0"/>
                          <a:ext cx="258793" cy="189781"/>
                        </a:xfrm>
                        <a:prstGeom prst="rect">
                          <a:avLst/>
                        </a:prstGeom>
                        <a:noFill/>
                        <a:ln w="28575">
                          <a:solidFill>
                            <a:srgbClr val="F913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FE279E" id="Rectangle 504" o:spid="_x0000_s1026" style="position:absolute;margin-left:198.1pt;margin-top:142.05pt;width:20.4pt;height:14.95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" filled="f" strokecolor="#f913e9" strokeweight="2.25pt"/>
            </w:pict>
          </mc:Fallback>
        </mc:AlternateContent>
      </w:r>
      <w:r w:rsidR="00B16294">
        <w:rPr>
          <w:noProof/>
          <w:lang w:eastAsia="en-IN"/>
        </w:rPr>
        <mc:AlternateContent>
          <mc:Choice Requires="wps">
            <w:drawing>
              <wp:anchor distT="0" distB="0" distL="114300" distR="114300" simplePos="0" relativeHeight="252037120" behindDoc="0" locked="0" layoutInCell="1" allowOverlap="1" wp14:anchorId="4876764A" wp14:editId="7046F468">
                <wp:simplePos x="0" y="0"/>
                <wp:positionH relativeFrom="column">
                  <wp:posOffset>232913</wp:posOffset>
                </wp:positionH>
                <wp:positionV relativeFrom="paragraph">
                  <wp:posOffset>1798775</wp:posOffset>
                </wp:positionV>
                <wp:extent cx="258793" cy="189781"/>
                <wp:effectExtent l="19050" t="19050" r="27305" b="20320"/>
                <wp:wrapNone/>
                <wp:docPr id="480" name="Rectangle 480"/>
                <wp:cNvGraphicFramePr/>
                <a:graphic xmlns:a="http://schemas.openxmlformats.org/drawingml/2006/main">
                  <a:graphicData uri="http://schemas.microsoft.com/office/word/2010/wordprocessingShape">
                    <wps:wsp>
                      <wps:cNvSpPr/>
                      <wps:spPr>
                        <a:xfrm>
                          <a:off x="0" y="0"/>
                          <a:ext cx="258793" cy="189781"/>
                        </a:xfrm>
                        <a:prstGeom prst="rect">
                          <a:avLst/>
                        </a:prstGeom>
                        <a:noFill/>
                        <a:ln w="28575">
                          <a:solidFill>
                            <a:srgbClr val="F913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F4DCD7" id="Rectangle 480" o:spid="_x0000_s1026" style="position:absolute;margin-left:18.35pt;margin-top:141.65pt;width:20.4pt;height:14.95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" filled="f" strokecolor="#f913e9" strokeweight="2.25pt"/>
            </w:pict>
          </mc:Fallback>
        </mc:AlternateContent>
      </w:r>
      <w:r w:rsidR="00C636CD">
        <w:rPr>
          <w:noProof/>
          <w:lang w:eastAsia="en-IN"/>
        </w:rPr>
        <w:drawing>
          <wp:inline distT="0" distB="0" distL="0" distR="0" wp14:anchorId="39DB6A14" wp14:editId="35A13B7F">
            <wp:extent cx="8801100" cy="3138170"/>
            <wp:effectExtent l="0" t="0" r="0" b="508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801100" cy="3138170"/>
                    </a:xfrm>
                    <a:prstGeom prst="rect">
                      <a:avLst/>
                    </a:prstGeom>
                  </pic:spPr>
                </pic:pic>
              </a:graphicData>
            </a:graphic>
          </wp:inline>
        </w:drawing>
      </w:r>
    </w:p>
    <w:p w14:paraId="23012735" w14:textId="05744F2F" w:rsidR="00130621" w:rsidRPr="00197CF6" w:rsidRDefault="00130621" w:rsidP="003700C0">
      <w:pPr>
        <w:jc w:val="center"/>
        <w:rPr>
          <w:rFonts w:ascii="Arial" w:hAnsi="Arial" w:cs="Arial"/>
        </w:rPr>
      </w:pPr>
    </w:p>
    <w:p w14:paraId="7350CC78" w14:textId="65D7CA04" w:rsidR="00130621" w:rsidRPr="00197CF6" w:rsidRDefault="00130621" w:rsidP="003700C0">
      <w:pPr>
        <w:pStyle w:val="Caption"/>
        <w:rPr>
          <w:rFonts w:ascii="Arial" w:hAnsi="Arial" w:cs="Arial"/>
          <w:sz w:val="20"/>
        </w:rPr>
      </w:pPr>
      <w:bookmarkStart w:id="440" w:name="_Ref77164030"/>
      <w:bookmarkStart w:id="441" w:name="_Toc77250006"/>
      <w:bookmarkStart w:id="442" w:name="_Toc77675733"/>
      <w:bookmarkStart w:id="443" w:name="_Toc8218133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97</w:t>
      </w:r>
      <w:r w:rsidR="00DB2E6E">
        <w:rPr>
          <w:rFonts w:ascii="Arial" w:hAnsi="Arial" w:cs="Arial"/>
        </w:rPr>
        <w:fldChar w:fldCharType="end"/>
      </w:r>
      <w:bookmarkEnd w:id="440"/>
      <w:r w:rsidRPr="00197CF6">
        <w:rPr>
          <w:rFonts w:ascii="Arial" w:hAnsi="Arial" w:cs="Arial"/>
        </w:rPr>
        <w:t xml:space="preserve"> </w:t>
      </w:r>
      <w:r w:rsidRPr="00197CF6">
        <w:rPr>
          <w:rFonts w:ascii="Arial" w:hAnsi="Arial" w:cs="Arial"/>
          <w:sz w:val="20"/>
        </w:rPr>
        <w:t>Consumer/Farmer Detail Dashboard</w:t>
      </w:r>
      <w:bookmarkEnd w:id="441"/>
      <w:bookmarkEnd w:id="442"/>
      <w:bookmarkEnd w:id="443"/>
    </w:p>
    <w:p w14:paraId="48B21F50" w14:textId="77777777" w:rsidR="00C900B4" w:rsidRPr="00197CF6" w:rsidRDefault="00C900B4" w:rsidP="00C900B4">
      <w:pPr>
        <w:rPr>
          <w:rFonts w:ascii="Arial" w:hAnsi="Arial" w:cs="Arial"/>
        </w:rPr>
      </w:pPr>
    </w:p>
    <w:p w14:paraId="13DAF814" w14:textId="3148F18F" w:rsidR="00D37DF3" w:rsidRDefault="00D37DF3" w:rsidP="00CE6DB2">
      <w:pPr>
        <w:pStyle w:val="ListParagraph"/>
        <w:numPr>
          <w:ilvl w:val="0"/>
          <w:numId w:val="48"/>
        </w:numPr>
        <w:jc w:val="both"/>
        <w:rPr>
          <w:rFonts w:ascii="Arial" w:hAnsi="Arial" w:cs="Arial"/>
          <w:sz w:val="24"/>
        </w:rPr>
      </w:pPr>
      <w:r w:rsidRPr="00197CF6">
        <w:rPr>
          <w:rFonts w:ascii="Arial" w:hAnsi="Arial" w:cs="Arial"/>
          <w:sz w:val="24"/>
        </w:rPr>
        <w:t>The</w:t>
      </w:r>
      <w:r w:rsidR="00C636CD">
        <w:rPr>
          <w:rFonts w:ascii="Arial" w:hAnsi="Arial" w:cs="Arial"/>
          <w:sz w:val="24"/>
        </w:rPr>
        <w:t xml:space="preserve"> “Add Plant” button highlighted in red box can be used to register a new plant application</w:t>
      </w:r>
      <w:r w:rsidR="003C12D7" w:rsidRPr="00197CF6">
        <w:rPr>
          <w:rFonts w:ascii="Arial" w:hAnsi="Arial" w:cs="Arial"/>
          <w:sz w:val="24"/>
        </w:rPr>
        <w:t>.</w:t>
      </w:r>
    </w:p>
    <w:p w14:paraId="21C4D03E" w14:textId="3B2F6E38" w:rsidR="00C636CD" w:rsidRDefault="00B16294" w:rsidP="00CE6DB2">
      <w:pPr>
        <w:pStyle w:val="ListParagraph"/>
        <w:numPr>
          <w:ilvl w:val="0"/>
          <w:numId w:val="48"/>
        </w:numPr>
        <w:jc w:val="both"/>
        <w:rPr>
          <w:rFonts w:ascii="Arial" w:hAnsi="Arial" w:cs="Arial"/>
          <w:sz w:val="24"/>
        </w:rPr>
      </w:pPr>
      <w:r>
        <w:rPr>
          <w:rFonts w:ascii="Arial" w:hAnsi="Arial" w:cs="Arial"/>
          <w:sz w:val="24"/>
        </w:rPr>
        <w:t>Use filters highlighted in blue box to get the list of a particular application as per the requirement.</w:t>
      </w:r>
    </w:p>
    <w:p w14:paraId="589DDCE0" w14:textId="6249D9C1" w:rsidR="00B16294" w:rsidRDefault="00B16294" w:rsidP="00CE6DB2">
      <w:pPr>
        <w:pStyle w:val="ListParagraph"/>
        <w:numPr>
          <w:ilvl w:val="0"/>
          <w:numId w:val="48"/>
        </w:numPr>
        <w:jc w:val="both"/>
        <w:rPr>
          <w:rFonts w:ascii="Arial" w:hAnsi="Arial" w:cs="Arial"/>
          <w:sz w:val="24"/>
        </w:rPr>
      </w:pPr>
      <w:r>
        <w:rPr>
          <w:rFonts w:ascii="Arial" w:hAnsi="Arial" w:cs="Arial"/>
          <w:sz w:val="24"/>
        </w:rPr>
        <w:t>After selecting options in the filter clink on “GO” button highlighted in green box to apply the filters.</w:t>
      </w:r>
    </w:p>
    <w:p w14:paraId="3437F8A0" w14:textId="5667DA2F" w:rsidR="00B16294" w:rsidRDefault="00B16294" w:rsidP="00CE6DB2">
      <w:pPr>
        <w:pStyle w:val="ListParagraph"/>
        <w:numPr>
          <w:ilvl w:val="0"/>
          <w:numId w:val="48"/>
        </w:numPr>
        <w:jc w:val="both"/>
        <w:rPr>
          <w:rFonts w:ascii="Arial" w:hAnsi="Arial" w:cs="Arial"/>
          <w:sz w:val="24"/>
        </w:rPr>
      </w:pPr>
      <w:r>
        <w:rPr>
          <w:rFonts w:ascii="Arial" w:hAnsi="Arial" w:cs="Arial"/>
          <w:sz w:val="24"/>
        </w:rPr>
        <w:t>To track or see the progress/record of any particular application click on icon under “Scheme progress Details”</w:t>
      </w:r>
      <w:r w:rsidR="00AA1029">
        <w:rPr>
          <w:rFonts w:ascii="Arial" w:hAnsi="Arial" w:cs="Arial"/>
          <w:sz w:val="24"/>
        </w:rPr>
        <w:t xml:space="preserve"> highlighted in pink box</w:t>
      </w:r>
      <w:r>
        <w:rPr>
          <w:rFonts w:ascii="Arial" w:hAnsi="Arial" w:cs="Arial"/>
          <w:sz w:val="24"/>
        </w:rPr>
        <w:t xml:space="preserve"> in first column.</w:t>
      </w:r>
    </w:p>
    <w:p w14:paraId="0C9603A1" w14:textId="3D32E02E" w:rsidR="00B16294" w:rsidRDefault="00B16294" w:rsidP="00CE6DB2">
      <w:pPr>
        <w:pStyle w:val="ListParagraph"/>
        <w:numPr>
          <w:ilvl w:val="0"/>
          <w:numId w:val="48"/>
        </w:numPr>
        <w:jc w:val="both"/>
        <w:rPr>
          <w:rFonts w:ascii="Arial" w:hAnsi="Arial" w:cs="Arial"/>
          <w:sz w:val="24"/>
        </w:rPr>
      </w:pPr>
      <w:r>
        <w:rPr>
          <w:rFonts w:ascii="Arial" w:hAnsi="Arial" w:cs="Arial"/>
          <w:sz w:val="24"/>
        </w:rPr>
        <w:t xml:space="preserve">To fill or view the technical details of the site click on icon under “Technical Verification” </w:t>
      </w:r>
      <w:r w:rsidR="00AA1029">
        <w:rPr>
          <w:rFonts w:ascii="Arial" w:hAnsi="Arial" w:cs="Arial"/>
          <w:sz w:val="24"/>
        </w:rPr>
        <w:t xml:space="preserve">highlighted in pink box </w:t>
      </w:r>
      <w:r>
        <w:rPr>
          <w:rFonts w:ascii="Arial" w:hAnsi="Arial" w:cs="Arial"/>
          <w:sz w:val="24"/>
        </w:rPr>
        <w:t>in third column.</w:t>
      </w:r>
    </w:p>
    <w:p w14:paraId="7DA30C49" w14:textId="2E88F91C" w:rsidR="00B16294" w:rsidRDefault="00B16294" w:rsidP="00CE6DB2">
      <w:pPr>
        <w:pStyle w:val="ListParagraph"/>
        <w:numPr>
          <w:ilvl w:val="0"/>
          <w:numId w:val="48"/>
        </w:numPr>
        <w:jc w:val="both"/>
        <w:rPr>
          <w:rFonts w:ascii="Arial" w:hAnsi="Arial" w:cs="Arial"/>
          <w:sz w:val="24"/>
        </w:rPr>
      </w:pPr>
      <w:r>
        <w:rPr>
          <w:rFonts w:ascii="Arial" w:hAnsi="Arial" w:cs="Arial"/>
          <w:sz w:val="24"/>
        </w:rPr>
        <w:t>To view or download the documents click on blue</w:t>
      </w:r>
      <w:r w:rsidR="00AA1029">
        <w:rPr>
          <w:rFonts w:ascii="Arial" w:hAnsi="Arial" w:cs="Arial"/>
          <w:sz w:val="24"/>
        </w:rPr>
        <w:t xml:space="preserve"> button</w:t>
      </w:r>
      <w:r>
        <w:rPr>
          <w:rFonts w:ascii="Arial" w:hAnsi="Arial" w:cs="Arial"/>
          <w:sz w:val="24"/>
        </w:rPr>
        <w:t xml:space="preserve"> “Documents”</w:t>
      </w:r>
      <w:r w:rsidR="00AA1029">
        <w:rPr>
          <w:rFonts w:ascii="Arial" w:hAnsi="Arial" w:cs="Arial"/>
          <w:sz w:val="24"/>
        </w:rPr>
        <w:t xml:space="preserve"> highlighted in pink box</w:t>
      </w:r>
      <w:r>
        <w:rPr>
          <w:rFonts w:ascii="Arial" w:hAnsi="Arial" w:cs="Arial"/>
          <w:sz w:val="24"/>
        </w:rPr>
        <w:t xml:space="preserve"> under Documents column in fourth column.</w:t>
      </w:r>
    </w:p>
    <w:p w14:paraId="7BA2BA1F" w14:textId="7122A3EF" w:rsidR="00B16294" w:rsidRDefault="00B16294" w:rsidP="00CE6DB2">
      <w:pPr>
        <w:pStyle w:val="ListParagraph"/>
        <w:numPr>
          <w:ilvl w:val="0"/>
          <w:numId w:val="48"/>
        </w:numPr>
        <w:jc w:val="both"/>
        <w:rPr>
          <w:rFonts w:ascii="Arial" w:hAnsi="Arial" w:cs="Arial"/>
          <w:sz w:val="24"/>
        </w:rPr>
      </w:pPr>
      <w:r>
        <w:rPr>
          <w:rFonts w:ascii="Arial" w:hAnsi="Arial" w:cs="Arial"/>
          <w:sz w:val="24"/>
        </w:rPr>
        <w:t>To view the complete details of the appli</w:t>
      </w:r>
      <w:r w:rsidR="00AA1029">
        <w:rPr>
          <w:rFonts w:ascii="Arial" w:hAnsi="Arial" w:cs="Arial"/>
          <w:sz w:val="24"/>
        </w:rPr>
        <w:t xml:space="preserve">cant click on the “Farmer name” highlighted in pink box </w:t>
      </w:r>
      <w:r>
        <w:rPr>
          <w:rFonts w:ascii="Arial" w:hAnsi="Arial" w:cs="Arial"/>
          <w:sz w:val="24"/>
        </w:rPr>
        <w:t>under Farmer Name in ninth column.</w:t>
      </w:r>
    </w:p>
    <w:p w14:paraId="6E740D50" w14:textId="77777777" w:rsidR="00AD6FCF" w:rsidRDefault="00AD6FCF" w:rsidP="00AD6FCF">
      <w:pPr>
        <w:jc w:val="both"/>
        <w:rPr>
          <w:rFonts w:ascii="Arial" w:hAnsi="Arial" w:cs="Arial"/>
          <w:sz w:val="24"/>
        </w:rPr>
      </w:pPr>
    </w:p>
    <w:p w14:paraId="0BB12FE6" w14:textId="77777777" w:rsidR="00AD6FCF" w:rsidRPr="00AD6FCF" w:rsidRDefault="00AD6FCF" w:rsidP="00AD6FCF">
      <w:pPr>
        <w:jc w:val="both"/>
        <w:rPr>
          <w:rFonts w:ascii="Arial" w:hAnsi="Arial" w:cs="Arial"/>
          <w:sz w:val="24"/>
        </w:rPr>
      </w:pPr>
    </w:p>
    <w:p w14:paraId="149FD912" w14:textId="23EE157D" w:rsidR="00A53C4D" w:rsidRDefault="00AD6FCF" w:rsidP="00AD6FCF">
      <w:pPr>
        <w:keepNext/>
        <w:tabs>
          <w:tab w:val="left" w:pos="4230"/>
        </w:tabs>
        <w:rPr>
          <w:rFonts w:ascii="Arial" w:hAnsi="Arial" w:cs="Arial"/>
          <w:sz w:val="20"/>
        </w:rPr>
      </w:pPr>
      <w:r>
        <w:rPr>
          <w:noProof/>
          <w:lang w:eastAsia="en-IN"/>
        </w:rPr>
        <w:lastRenderedPageBreak/>
        <w:drawing>
          <wp:inline distT="0" distB="0" distL="0" distR="0" wp14:anchorId="7FBB2623" wp14:editId="0030E2A9">
            <wp:extent cx="8801100" cy="21240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01100" cy="2124075"/>
                    </a:xfrm>
                    <a:prstGeom prst="rect">
                      <a:avLst/>
                    </a:prstGeom>
                  </pic:spPr>
                </pic:pic>
              </a:graphicData>
            </a:graphic>
          </wp:inline>
        </w:drawing>
      </w:r>
      <w:r w:rsidR="00C6044F" w:rsidRPr="00C6044F">
        <w:rPr>
          <w:noProof/>
          <w:lang w:val="en-US"/>
        </w:rPr>
        <w:t xml:space="preserve"> </w:t>
      </w:r>
    </w:p>
    <w:p w14:paraId="35FC5DDE" w14:textId="0DFA4FE5" w:rsidR="00AD6FCF" w:rsidRPr="00AD6FCF" w:rsidRDefault="00AD6FCF" w:rsidP="00CE6DB2">
      <w:pPr>
        <w:pStyle w:val="ListParagraph"/>
        <w:keepNext/>
        <w:numPr>
          <w:ilvl w:val="0"/>
          <w:numId w:val="169"/>
        </w:numPr>
        <w:rPr>
          <w:rFonts w:ascii="Arial" w:hAnsi="Arial" w:cs="Arial"/>
        </w:rPr>
      </w:pPr>
      <w:r w:rsidRPr="00AD6FCF">
        <w:rPr>
          <w:rFonts w:ascii="Arial" w:hAnsi="Arial" w:cs="Arial"/>
          <w:sz w:val="20"/>
        </w:rPr>
        <w:t>The user can download the displayed data in three formats “CSV, Excel and PDF” highlighted in red box.</w:t>
      </w:r>
    </w:p>
    <w:p w14:paraId="20ED1274" w14:textId="77777777" w:rsidR="006F6FA5" w:rsidRDefault="006F6FA5" w:rsidP="006F6FA5">
      <w:pPr>
        <w:pStyle w:val="Caption"/>
        <w:rPr>
          <w:rFonts w:ascii="Arial" w:hAnsi="Arial" w:cs="Arial"/>
        </w:rPr>
      </w:pPr>
      <w:bookmarkStart w:id="444" w:name="_Ref77166422"/>
      <w:bookmarkStart w:id="445" w:name="_Toc77250015"/>
      <w:bookmarkStart w:id="446" w:name="_Toc77675742"/>
      <w:bookmarkStart w:id="447" w:name="_Toc821813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106</w:t>
      </w:r>
      <w:r w:rsidR="00DB2E6E">
        <w:rPr>
          <w:rFonts w:ascii="Arial" w:hAnsi="Arial" w:cs="Arial"/>
        </w:rPr>
        <w:fldChar w:fldCharType="end"/>
      </w:r>
      <w:bookmarkEnd w:id="444"/>
      <w:r w:rsidRPr="00197CF6">
        <w:rPr>
          <w:rFonts w:ascii="Arial" w:hAnsi="Arial" w:cs="Arial"/>
        </w:rPr>
        <w:t xml:space="preserve"> Details dashboard Excel file (ii)</w:t>
      </w:r>
      <w:bookmarkEnd w:id="445"/>
      <w:bookmarkEnd w:id="446"/>
      <w:bookmarkEnd w:id="447"/>
    </w:p>
    <w:p w14:paraId="65F510D5" w14:textId="77777777" w:rsidR="00AD6FCF" w:rsidRDefault="00AD6FCF" w:rsidP="00AD6FCF"/>
    <w:p w14:paraId="0593A8DA" w14:textId="77777777" w:rsidR="00AD6FCF" w:rsidRDefault="00AD6FCF" w:rsidP="00AD6FCF"/>
    <w:p w14:paraId="27FA08ED" w14:textId="44BA545F" w:rsidR="00CD42AF" w:rsidRPr="00197CF6" w:rsidRDefault="00CD42AF" w:rsidP="00CE6DB2">
      <w:pPr>
        <w:pStyle w:val="ListParagraph"/>
        <w:numPr>
          <w:ilvl w:val="0"/>
          <w:numId w:val="146"/>
        </w:numPr>
        <w:jc w:val="both"/>
        <w:rPr>
          <w:rFonts w:ascii="Arial" w:hAnsi="Arial" w:cs="Arial"/>
          <w:sz w:val="24"/>
        </w:rPr>
      </w:pPr>
      <w:r>
        <w:rPr>
          <w:rFonts w:ascii="Arial" w:hAnsi="Arial" w:cs="Arial"/>
          <w:sz w:val="24"/>
        </w:rPr>
        <w:t>Excel file output - as shown in Figure 107.</w:t>
      </w:r>
    </w:p>
    <w:p w14:paraId="0CC17523" w14:textId="77777777" w:rsidR="00AD6FCF" w:rsidRDefault="00AD6FCF" w:rsidP="00AD6FCF"/>
    <w:p w14:paraId="74B76D32" w14:textId="77777777" w:rsidR="00AD6FCF" w:rsidRDefault="00AD6FCF" w:rsidP="00AD6FCF"/>
    <w:p w14:paraId="3BE4FAD2" w14:textId="77777777" w:rsidR="00AD6FCF" w:rsidRPr="00AD6FCF" w:rsidRDefault="00AD6FCF" w:rsidP="00AD6FCF"/>
    <w:p w14:paraId="6C2F429C" w14:textId="0233248E" w:rsidR="006F6FA5" w:rsidRPr="00197CF6" w:rsidRDefault="00AD6FCF" w:rsidP="006F6FA5">
      <w:pPr>
        <w:jc w:val="center"/>
        <w:rPr>
          <w:rFonts w:ascii="Arial" w:hAnsi="Arial" w:cs="Arial"/>
        </w:rPr>
      </w:pPr>
      <w:r>
        <w:rPr>
          <w:noProof/>
          <w:lang w:eastAsia="en-IN"/>
        </w:rPr>
        <w:drawing>
          <wp:inline distT="0" distB="0" distL="0" distR="0" wp14:anchorId="7F0DFDF9" wp14:editId="5B2183D8">
            <wp:extent cx="8801100" cy="59522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931801" cy="604062"/>
                    </a:xfrm>
                    <a:prstGeom prst="rect">
                      <a:avLst/>
                    </a:prstGeom>
                  </pic:spPr>
                </pic:pic>
              </a:graphicData>
            </a:graphic>
          </wp:inline>
        </w:drawing>
      </w:r>
    </w:p>
    <w:p w14:paraId="700A1CE7" w14:textId="674E821C" w:rsidR="006F6FA5" w:rsidRPr="00197CF6" w:rsidRDefault="006F6FA5" w:rsidP="00C900B4">
      <w:pPr>
        <w:pStyle w:val="Caption"/>
        <w:rPr>
          <w:rFonts w:ascii="Arial" w:hAnsi="Arial" w:cs="Arial"/>
        </w:rPr>
      </w:pPr>
      <w:bookmarkStart w:id="448" w:name="_Ref77166454"/>
      <w:bookmarkStart w:id="449" w:name="_Toc77250016"/>
      <w:bookmarkStart w:id="450" w:name="_Toc77675743"/>
      <w:bookmarkStart w:id="451" w:name="_Toc821813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107</w:t>
      </w:r>
      <w:r w:rsidR="00DB2E6E">
        <w:rPr>
          <w:rFonts w:ascii="Arial" w:hAnsi="Arial" w:cs="Arial"/>
        </w:rPr>
        <w:fldChar w:fldCharType="end"/>
      </w:r>
      <w:bookmarkEnd w:id="448"/>
      <w:r w:rsidRPr="00197CF6">
        <w:rPr>
          <w:rFonts w:ascii="Arial" w:hAnsi="Arial" w:cs="Arial"/>
        </w:rPr>
        <w:t xml:space="preserve"> Details dashboard</w:t>
      </w:r>
      <w:r w:rsidR="00C900B4" w:rsidRPr="00197CF6">
        <w:rPr>
          <w:rFonts w:ascii="Arial" w:hAnsi="Arial" w:cs="Arial"/>
        </w:rPr>
        <w:t xml:space="preserve"> Excel file (iii)</w:t>
      </w:r>
      <w:bookmarkEnd w:id="449"/>
      <w:bookmarkEnd w:id="450"/>
      <w:bookmarkEnd w:id="451"/>
    </w:p>
    <w:p w14:paraId="658453EB" w14:textId="77777777" w:rsidR="00C900B4" w:rsidRDefault="00C900B4" w:rsidP="00C900B4">
      <w:pPr>
        <w:rPr>
          <w:rFonts w:ascii="Arial" w:hAnsi="Arial" w:cs="Arial"/>
        </w:rPr>
      </w:pPr>
    </w:p>
    <w:p w14:paraId="3B439A80" w14:textId="77777777" w:rsidR="00CD42AF" w:rsidRDefault="00CD42AF" w:rsidP="00C900B4">
      <w:pPr>
        <w:rPr>
          <w:rFonts w:ascii="Arial" w:hAnsi="Arial" w:cs="Arial"/>
        </w:rPr>
      </w:pPr>
    </w:p>
    <w:p w14:paraId="2B8B001C" w14:textId="77777777" w:rsidR="00CD42AF" w:rsidRDefault="00CD42AF" w:rsidP="00C900B4">
      <w:pPr>
        <w:rPr>
          <w:rFonts w:ascii="Arial" w:hAnsi="Arial" w:cs="Arial"/>
        </w:rPr>
      </w:pPr>
    </w:p>
    <w:p w14:paraId="45DC2FC3" w14:textId="77777777" w:rsidR="00CD42AF" w:rsidRPr="00197CF6" w:rsidRDefault="00CD42AF" w:rsidP="00C900B4">
      <w:pPr>
        <w:rPr>
          <w:rFonts w:ascii="Arial" w:hAnsi="Arial" w:cs="Arial"/>
        </w:rPr>
      </w:pPr>
    </w:p>
    <w:p w14:paraId="4F03BA62" w14:textId="0D4A3F32" w:rsidR="006F6FA5" w:rsidRPr="00197CF6" w:rsidRDefault="00AD6FCF" w:rsidP="00CE6DB2">
      <w:pPr>
        <w:pStyle w:val="ListParagraph"/>
        <w:numPr>
          <w:ilvl w:val="0"/>
          <w:numId w:val="146"/>
        </w:numPr>
        <w:jc w:val="both"/>
        <w:rPr>
          <w:rFonts w:ascii="Arial" w:hAnsi="Arial" w:cs="Arial"/>
          <w:sz w:val="24"/>
        </w:rPr>
      </w:pPr>
      <w:r>
        <w:rPr>
          <w:rFonts w:ascii="Arial" w:hAnsi="Arial" w:cs="Arial"/>
          <w:sz w:val="24"/>
        </w:rPr>
        <w:t>PDF file output - as shown in Figure 10</w:t>
      </w:r>
      <w:r w:rsidR="00CD42AF">
        <w:rPr>
          <w:rFonts w:ascii="Arial" w:hAnsi="Arial" w:cs="Arial"/>
          <w:sz w:val="24"/>
        </w:rPr>
        <w:t>8</w:t>
      </w:r>
      <w:r>
        <w:rPr>
          <w:rFonts w:ascii="Arial" w:hAnsi="Arial" w:cs="Arial"/>
          <w:sz w:val="24"/>
        </w:rPr>
        <w:t>.</w:t>
      </w:r>
    </w:p>
    <w:p w14:paraId="54F77A56" w14:textId="42C49A0B" w:rsidR="00A00F7E" w:rsidRPr="00197CF6" w:rsidRDefault="00CD42AF" w:rsidP="00A00F7E">
      <w:pPr>
        <w:jc w:val="center"/>
        <w:rPr>
          <w:rFonts w:ascii="Arial" w:hAnsi="Arial" w:cs="Arial"/>
          <w:sz w:val="24"/>
        </w:rPr>
      </w:pPr>
      <w:r>
        <w:rPr>
          <w:noProof/>
          <w:lang w:eastAsia="en-IN"/>
        </w:rPr>
        <w:drawing>
          <wp:inline distT="0" distB="0" distL="0" distR="0" wp14:anchorId="0B566E78" wp14:editId="33CACEBD">
            <wp:extent cx="8801100" cy="1777042"/>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22156"/>
                    <a:stretch/>
                  </pic:blipFill>
                  <pic:spPr bwMode="auto">
                    <a:xfrm>
                      <a:off x="0" y="0"/>
                      <a:ext cx="8801100" cy="1777042"/>
                    </a:xfrm>
                    <a:prstGeom prst="rect">
                      <a:avLst/>
                    </a:prstGeom>
                    <a:ln>
                      <a:noFill/>
                    </a:ln>
                    <a:extLst>
                      <a:ext uri="{53640926-AAD7-44D8-BBD7-CCE9431645EC}">
                        <a14:shadowObscured xmlns:a14="http://schemas.microsoft.com/office/drawing/2010/main"/>
                      </a:ext>
                    </a:extLst>
                  </pic:spPr>
                </pic:pic>
              </a:graphicData>
            </a:graphic>
          </wp:inline>
        </w:drawing>
      </w:r>
    </w:p>
    <w:p w14:paraId="450AB290" w14:textId="71EE2EC8" w:rsidR="00A00F7E" w:rsidRPr="00197CF6" w:rsidRDefault="00A00F7E" w:rsidP="00A00F7E">
      <w:pPr>
        <w:pStyle w:val="Caption"/>
        <w:rPr>
          <w:rFonts w:ascii="Arial" w:hAnsi="Arial" w:cs="Arial"/>
          <w:sz w:val="24"/>
        </w:rPr>
      </w:pPr>
      <w:bookmarkStart w:id="452" w:name="_Ref77166757"/>
      <w:bookmarkStart w:id="453" w:name="_Toc77250017"/>
      <w:bookmarkStart w:id="454" w:name="_Toc77675744"/>
      <w:bookmarkStart w:id="455" w:name="_Toc82181348"/>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108</w:t>
      </w:r>
      <w:r w:rsidR="00DB2E6E">
        <w:rPr>
          <w:rFonts w:ascii="Arial" w:hAnsi="Arial" w:cs="Arial"/>
        </w:rPr>
        <w:fldChar w:fldCharType="end"/>
      </w:r>
      <w:bookmarkEnd w:id="452"/>
      <w:r w:rsidRPr="00197CF6">
        <w:rPr>
          <w:rFonts w:ascii="Arial" w:hAnsi="Arial" w:cs="Arial"/>
        </w:rPr>
        <w:t xml:space="preserve"> Details dashboard PDF</w:t>
      </w:r>
      <w:bookmarkEnd w:id="453"/>
      <w:bookmarkEnd w:id="454"/>
      <w:bookmarkEnd w:id="455"/>
    </w:p>
    <w:p w14:paraId="449CFE8B" w14:textId="77777777" w:rsidR="00A53C4D" w:rsidRDefault="00A53C4D" w:rsidP="00A53C4D">
      <w:pPr>
        <w:jc w:val="both"/>
        <w:rPr>
          <w:rFonts w:ascii="Arial" w:hAnsi="Arial" w:cs="Arial"/>
          <w:sz w:val="24"/>
        </w:rPr>
      </w:pPr>
    </w:p>
    <w:p w14:paraId="0C1E2E62" w14:textId="77777777" w:rsidR="00CD42AF" w:rsidRDefault="00CD42AF" w:rsidP="00A53C4D">
      <w:pPr>
        <w:jc w:val="both"/>
        <w:rPr>
          <w:rFonts w:ascii="Arial" w:hAnsi="Arial" w:cs="Arial"/>
          <w:sz w:val="24"/>
        </w:rPr>
      </w:pPr>
    </w:p>
    <w:p w14:paraId="439C435A" w14:textId="77777777" w:rsidR="00CD42AF" w:rsidRDefault="00CD42AF" w:rsidP="00A53C4D">
      <w:pPr>
        <w:jc w:val="both"/>
        <w:rPr>
          <w:rFonts w:ascii="Arial" w:hAnsi="Arial" w:cs="Arial"/>
          <w:sz w:val="24"/>
        </w:rPr>
      </w:pPr>
    </w:p>
    <w:p w14:paraId="5CD09AA7" w14:textId="77777777" w:rsidR="00CD42AF" w:rsidRDefault="00CD42AF" w:rsidP="00A53C4D">
      <w:pPr>
        <w:jc w:val="both"/>
        <w:rPr>
          <w:rFonts w:ascii="Arial" w:hAnsi="Arial" w:cs="Arial"/>
          <w:sz w:val="24"/>
        </w:rPr>
      </w:pPr>
    </w:p>
    <w:p w14:paraId="49C9D308" w14:textId="77777777" w:rsidR="00CD42AF" w:rsidRDefault="00CD42AF" w:rsidP="00A53C4D">
      <w:pPr>
        <w:jc w:val="both"/>
        <w:rPr>
          <w:rFonts w:ascii="Arial" w:hAnsi="Arial" w:cs="Arial"/>
          <w:sz w:val="24"/>
        </w:rPr>
      </w:pPr>
    </w:p>
    <w:p w14:paraId="2859C36E" w14:textId="77777777" w:rsidR="00CD42AF" w:rsidRDefault="00CD42AF" w:rsidP="00CE6DB2">
      <w:pPr>
        <w:pStyle w:val="ListParagraph"/>
        <w:numPr>
          <w:ilvl w:val="0"/>
          <w:numId w:val="168"/>
        </w:numPr>
        <w:jc w:val="both"/>
        <w:rPr>
          <w:rFonts w:ascii="Arial" w:hAnsi="Arial" w:cs="Arial"/>
          <w:sz w:val="24"/>
        </w:rPr>
      </w:pPr>
      <w:r>
        <w:rPr>
          <w:rFonts w:ascii="Arial" w:hAnsi="Arial" w:cs="Arial"/>
          <w:sz w:val="24"/>
        </w:rPr>
        <w:t>CSV</w:t>
      </w:r>
      <w:r w:rsidRPr="00CD42AF">
        <w:rPr>
          <w:rFonts w:ascii="Arial" w:hAnsi="Arial" w:cs="Arial"/>
          <w:sz w:val="24"/>
        </w:rPr>
        <w:t xml:space="preserve"> file output - as shown in Figure 108</w:t>
      </w:r>
      <w:r>
        <w:rPr>
          <w:rFonts w:ascii="Arial" w:hAnsi="Arial" w:cs="Arial"/>
          <w:sz w:val="24"/>
        </w:rPr>
        <w:t>.1</w:t>
      </w:r>
      <w:r w:rsidRPr="00CD42AF">
        <w:rPr>
          <w:rFonts w:ascii="Arial" w:hAnsi="Arial" w:cs="Arial"/>
          <w:sz w:val="24"/>
        </w:rPr>
        <w:t>.</w:t>
      </w:r>
    </w:p>
    <w:p w14:paraId="290139C8" w14:textId="77777777" w:rsidR="00CD42AF" w:rsidRDefault="00CD42AF" w:rsidP="00CD42AF">
      <w:pPr>
        <w:pStyle w:val="ListParagraph"/>
        <w:jc w:val="both"/>
        <w:rPr>
          <w:rFonts w:ascii="Arial" w:hAnsi="Arial" w:cs="Arial"/>
          <w:sz w:val="24"/>
        </w:rPr>
      </w:pPr>
    </w:p>
    <w:p w14:paraId="2F12749D" w14:textId="5A70A0F2" w:rsidR="00CD42AF" w:rsidRPr="00CD42AF" w:rsidRDefault="00CD42AF" w:rsidP="00CD42AF">
      <w:pPr>
        <w:pStyle w:val="ListParagraph"/>
        <w:jc w:val="both"/>
        <w:rPr>
          <w:rFonts w:ascii="Arial" w:hAnsi="Arial" w:cs="Arial"/>
          <w:sz w:val="24"/>
        </w:rPr>
      </w:pPr>
      <w:r>
        <w:rPr>
          <w:noProof/>
          <w:lang w:eastAsia="en-IN"/>
        </w:rPr>
        <w:drawing>
          <wp:inline distT="0" distB="0" distL="0" distR="0" wp14:anchorId="2DDB3A75" wp14:editId="53255C07">
            <wp:extent cx="8801100" cy="833120"/>
            <wp:effectExtent l="0" t="0" r="0" b="508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801100" cy="833120"/>
                    </a:xfrm>
                    <a:prstGeom prst="rect">
                      <a:avLst/>
                    </a:prstGeom>
                  </pic:spPr>
                </pic:pic>
              </a:graphicData>
            </a:graphic>
          </wp:inline>
        </w:drawing>
      </w:r>
    </w:p>
    <w:p w14:paraId="27C914A0" w14:textId="46678320" w:rsidR="00CD42AF" w:rsidRPr="00197CF6" w:rsidRDefault="00CD42AF" w:rsidP="00CD42AF">
      <w:pPr>
        <w:pStyle w:val="Caption"/>
        <w:rPr>
          <w:rFonts w:ascii="Arial" w:hAnsi="Arial" w:cs="Arial"/>
          <w:sz w:val="24"/>
        </w:rPr>
      </w:pPr>
      <w:r w:rsidRPr="00197CF6">
        <w:rPr>
          <w:rFonts w:ascii="Arial" w:hAnsi="Arial" w:cs="Arial"/>
        </w:rPr>
        <w:t xml:space="preserve">Figure </w:t>
      </w: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r>
        <w:rPr>
          <w:rFonts w:ascii="Arial" w:hAnsi="Arial" w:cs="Arial"/>
          <w:noProof/>
        </w:rPr>
        <w:t>108</w:t>
      </w:r>
      <w:r>
        <w:rPr>
          <w:rFonts w:ascii="Arial" w:hAnsi="Arial" w:cs="Arial"/>
        </w:rPr>
        <w:fldChar w:fldCharType="end"/>
      </w:r>
      <w:r>
        <w:rPr>
          <w:rFonts w:ascii="Arial" w:hAnsi="Arial" w:cs="Arial"/>
        </w:rPr>
        <w:t>.1</w:t>
      </w:r>
      <w:r w:rsidRPr="00197CF6">
        <w:rPr>
          <w:rFonts w:ascii="Arial" w:hAnsi="Arial" w:cs="Arial"/>
        </w:rPr>
        <w:t xml:space="preserve"> Details dashboa</w:t>
      </w:r>
      <w:r>
        <w:rPr>
          <w:rFonts w:ascii="Arial" w:hAnsi="Arial" w:cs="Arial"/>
        </w:rPr>
        <w:t>rd CSV</w:t>
      </w:r>
    </w:p>
    <w:p w14:paraId="64FCC2A7" w14:textId="77777777" w:rsidR="00C900B4" w:rsidRDefault="00C900B4" w:rsidP="00A53C4D">
      <w:pPr>
        <w:jc w:val="both"/>
        <w:rPr>
          <w:rFonts w:ascii="Arial" w:hAnsi="Arial" w:cs="Arial"/>
          <w:sz w:val="24"/>
        </w:rPr>
      </w:pPr>
    </w:p>
    <w:p w14:paraId="40D2A92D" w14:textId="77777777" w:rsidR="00CD42AF" w:rsidRDefault="00CD42AF" w:rsidP="00A53C4D">
      <w:pPr>
        <w:jc w:val="both"/>
        <w:rPr>
          <w:rFonts w:ascii="Arial" w:hAnsi="Arial" w:cs="Arial"/>
          <w:sz w:val="24"/>
        </w:rPr>
      </w:pPr>
    </w:p>
    <w:p w14:paraId="6CB10846" w14:textId="77777777" w:rsidR="00CD42AF" w:rsidRDefault="00CD42AF" w:rsidP="00A53C4D">
      <w:pPr>
        <w:jc w:val="both"/>
        <w:rPr>
          <w:rFonts w:ascii="Arial" w:hAnsi="Arial" w:cs="Arial"/>
          <w:sz w:val="24"/>
        </w:rPr>
      </w:pPr>
    </w:p>
    <w:p w14:paraId="5E9758F8" w14:textId="77777777" w:rsidR="00CD42AF" w:rsidRDefault="00CD42AF" w:rsidP="00A53C4D">
      <w:pPr>
        <w:jc w:val="both"/>
        <w:rPr>
          <w:rFonts w:ascii="Arial" w:hAnsi="Arial" w:cs="Arial"/>
          <w:sz w:val="24"/>
        </w:rPr>
      </w:pPr>
    </w:p>
    <w:p w14:paraId="6F3CFF87" w14:textId="77777777" w:rsidR="00CD42AF" w:rsidRDefault="00CD42AF" w:rsidP="00A53C4D">
      <w:pPr>
        <w:jc w:val="both"/>
        <w:rPr>
          <w:rFonts w:ascii="Arial" w:hAnsi="Arial" w:cs="Arial"/>
          <w:sz w:val="24"/>
        </w:rPr>
      </w:pPr>
    </w:p>
    <w:p w14:paraId="1223CB4B" w14:textId="77777777" w:rsidR="00CD42AF" w:rsidRDefault="00CD42AF" w:rsidP="00A53C4D">
      <w:pPr>
        <w:jc w:val="both"/>
        <w:rPr>
          <w:rFonts w:ascii="Arial" w:hAnsi="Arial" w:cs="Arial"/>
          <w:sz w:val="24"/>
        </w:rPr>
      </w:pPr>
    </w:p>
    <w:p w14:paraId="023AA96F" w14:textId="77777777" w:rsidR="00CD42AF" w:rsidRDefault="00CD42AF" w:rsidP="00A53C4D">
      <w:pPr>
        <w:jc w:val="both"/>
        <w:rPr>
          <w:rFonts w:ascii="Arial" w:hAnsi="Arial" w:cs="Arial"/>
          <w:sz w:val="24"/>
        </w:rPr>
      </w:pPr>
    </w:p>
    <w:p w14:paraId="1F82A8BF" w14:textId="77777777" w:rsidR="00CD42AF" w:rsidRDefault="00CD42AF" w:rsidP="00A53C4D">
      <w:pPr>
        <w:jc w:val="both"/>
        <w:rPr>
          <w:rFonts w:ascii="Arial" w:hAnsi="Arial" w:cs="Arial"/>
          <w:sz w:val="24"/>
        </w:rPr>
      </w:pPr>
    </w:p>
    <w:p w14:paraId="72905B50" w14:textId="77777777" w:rsidR="00CD42AF" w:rsidRDefault="00CD42AF" w:rsidP="00A53C4D">
      <w:pPr>
        <w:jc w:val="both"/>
        <w:rPr>
          <w:rFonts w:ascii="Arial" w:hAnsi="Arial" w:cs="Arial"/>
          <w:sz w:val="24"/>
        </w:rPr>
      </w:pPr>
    </w:p>
    <w:p w14:paraId="270BF830" w14:textId="77777777" w:rsidR="00CD42AF" w:rsidRDefault="00CD42AF" w:rsidP="00A53C4D">
      <w:pPr>
        <w:jc w:val="both"/>
        <w:rPr>
          <w:rFonts w:ascii="Arial" w:hAnsi="Arial" w:cs="Arial"/>
          <w:sz w:val="24"/>
        </w:rPr>
      </w:pPr>
    </w:p>
    <w:p w14:paraId="113D011D" w14:textId="77777777" w:rsidR="00CD42AF" w:rsidRDefault="00CD42AF" w:rsidP="00A53C4D">
      <w:pPr>
        <w:jc w:val="both"/>
        <w:rPr>
          <w:rFonts w:ascii="Arial" w:hAnsi="Arial" w:cs="Arial"/>
          <w:sz w:val="24"/>
        </w:rPr>
      </w:pPr>
    </w:p>
    <w:p w14:paraId="6C60676F" w14:textId="77777777" w:rsidR="00CD42AF" w:rsidRDefault="00CD42AF" w:rsidP="00A53C4D">
      <w:pPr>
        <w:jc w:val="both"/>
        <w:rPr>
          <w:rFonts w:ascii="Arial" w:hAnsi="Arial" w:cs="Arial"/>
          <w:sz w:val="24"/>
        </w:rPr>
      </w:pPr>
    </w:p>
    <w:p w14:paraId="496D0C7A" w14:textId="77777777" w:rsidR="00CD42AF" w:rsidRDefault="00CD42AF" w:rsidP="00A53C4D">
      <w:pPr>
        <w:jc w:val="both"/>
        <w:rPr>
          <w:rFonts w:ascii="Arial" w:hAnsi="Arial" w:cs="Arial"/>
          <w:sz w:val="24"/>
        </w:rPr>
      </w:pPr>
    </w:p>
    <w:p w14:paraId="77848799" w14:textId="77777777" w:rsidR="00CD42AF" w:rsidRDefault="00CD42AF" w:rsidP="00A53C4D">
      <w:pPr>
        <w:jc w:val="both"/>
        <w:rPr>
          <w:rFonts w:ascii="Arial" w:hAnsi="Arial" w:cs="Arial"/>
          <w:sz w:val="24"/>
        </w:rPr>
      </w:pPr>
    </w:p>
    <w:p w14:paraId="3252EC46" w14:textId="77777777" w:rsidR="00CD42AF" w:rsidRDefault="00CD42AF" w:rsidP="00A53C4D">
      <w:pPr>
        <w:jc w:val="both"/>
        <w:rPr>
          <w:rFonts w:ascii="Arial" w:hAnsi="Arial" w:cs="Arial"/>
          <w:sz w:val="24"/>
        </w:rPr>
      </w:pPr>
    </w:p>
    <w:p w14:paraId="323EFE4A" w14:textId="77777777" w:rsidR="00CD42AF" w:rsidRDefault="00CD42AF" w:rsidP="00A53C4D">
      <w:pPr>
        <w:jc w:val="both"/>
        <w:rPr>
          <w:rFonts w:ascii="Arial" w:hAnsi="Arial" w:cs="Arial"/>
          <w:sz w:val="24"/>
        </w:rPr>
      </w:pPr>
    </w:p>
    <w:p w14:paraId="35AE33F3" w14:textId="77777777" w:rsidR="00CD42AF" w:rsidRDefault="00CD42AF" w:rsidP="00A53C4D">
      <w:pPr>
        <w:jc w:val="both"/>
        <w:rPr>
          <w:rFonts w:ascii="Arial" w:hAnsi="Arial" w:cs="Arial"/>
          <w:sz w:val="24"/>
        </w:rPr>
      </w:pPr>
    </w:p>
    <w:p w14:paraId="770BCDA9" w14:textId="77777777" w:rsidR="00CD42AF" w:rsidRDefault="00CD42AF" w:rsidP="00A53C4D">
      <w:pPr>
        <w:jc w:val="both"/>
        <w:rPr>
          <w:rFonts w:ascii="Arial" w:hAnsi="Arial" w:cs="Arial"/>
          <w:sz w:val="24"/>
        </w:rPr>
      </w:pPr>
    </w:p>
    <w:p w14:paraId="1ADDCB2D" w14:textId="77777777" w:rsidR="00CD42AF" w:rsidRPr="00197CF6" w:rsidRDefault="00CD42AF" w:rsidP="00A53C4D">
      <w:pPr>
        <w:jc w:val="both"/>
        <w:rPr>
          <w:rFonts w:ascii="Arial" w:hAnsi="Arial" w:cs="Arial"/>
          <w:sz w:val="24"/>
        </w:rPr>
      </w:pPr>
    </w:p>
    <w:p w14:paraId="7DC1164B" w14:textId="53FD8B37" w:rsidR="00130621" w:rsidRDefault="00130621" w:rsidP="00CE6DB2">
      <w:pPr>
        <w:pStyle w:val="ListParagraph"/>
        <w:numPr>
          <w:ilvl w:val="0"/>
          <w:numId w:val="8"/>
        </w:numPr>
        <w:jc w:val="both"/>
        <w:rPr>
          <w:rFonts w:ascii="Arial" w:hAnsi="Arial" w:cs="Arial"/>
          <w:sz w:val="24"/>
        </w:rPr>
      </w:pPr>
      <w:r w:rsidRPr="00197CF6">
        <w:rPr>
          <w:rFonts w:ascii="Arial" w:hAnsi="Arial" w:cs="Arial"/>
          <w:sz w:val="24"/>
        </w:rPr>
        <w:lastRenderedPageBreak/>
        <w:t>The users can choose to see only the relevant information as required by them by selecting the necessary columns under the ‘Show/Hide’ columns.</w:t>
      </w:r>
      <w:r w:rsidR="00FF3E88" w:rsidRPr="00197CF6">
        <w:rPr>
          <w:rFonts w:ascii="Arial" w:hAnsi="Arial" w:cs="Arial"/>
          <w:sz w:val="24"/>
        </w:rPr>
        <w:t xml:space="preserve"> (highlighted in sky blue in</w:t>
      </w:r>
      <w:r w:rsidR="00CD42AF">
        <w:rPr>
          <w:rFonts w:ascii="Arial" w:hAnsi="Arial" w:cs="Arial"/>
          <w:sz w:val="28"/>
        </w:rPr>
        <w:t xml:space="preserve"> Figure 109</w:t>
      </w:r>
      <w:r w:rsidR="00FF3E88" w:rsidRPr="00197CF6">
        <w:rPr>
          <w:rFonts w:ascii="Arial" w:hAnsi="Arial" w:cs="Arial"/>
          <w:sz w:val="24"/>
        </w:rPr>
        <w:t>)</w:t>
      </w:r>
    </w:p>
    <w:p w14:paraId="1947532C" w14:textId="77777777" w:rsidR="00CD42AF" w:rsidRPr="00197CF6" w:rsidRDefault="00CD42AF" w:rsidP="00CD42AF">
      <w:pPr>
        <w:pStyle w:val="ListParagraph"/>
        <w:ind w:left="810"/>
        <w:jc w:val="both"/>
        <w:rPr>
          <w:rFonts w:ascii="Arial" w:hAnsi="Arial" w:cs="Arial"/>
          <w:sz w:val="24"/>
        </w:rPr>
      </w:pPr>
    </w:p>
    <w:p w14:paraId="73814171" w14:textId="0888137F" w:rsidR="00130621" w:rsidRPr="00197CF6" w:rsidRDefault="00CD42AF" w:rsidP="00130621">
      <w:pPr>
        <w:keepNext/>
        <w:jc w:val="center"/>
        <w:rPr>
          <w:rFonts w:ascii="Arial" w:hAnsi="Arial" w:cs="Arial"/>
          <w:sz w:val="20"/>
        </w:rPr>
      </w:pPr>
      <w:r>
        <w:rPr>
          <w:noProof/>
          <w:lang w:eastAsia="en-IN"/>
        </w:rPr>
        <w:drawing>
          <wp:inline distT="0" distB="0" distL="0" distR="0" wp14:anchorId="67609A38" wp14:editId="00094132">
            <wp:extent cx="6000750" cy="5524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00750" cy="5524500"/>
                    </a:xfrm>
                    <a:prstGeom prst="rect">
                      <a:avLst/>
                    </a:prstGeom>
                  </pic:spPr>
                </pic:pic>
              </a:graphicData>
            </a:graphic>
          </wp:inline>
        </w:drawing>
      </w:r>
    </w:p>
    <w:p w14:paraId="40B8722E" w14:textId="6F050E00" w:rsidR="00130621" w:rsidRPr="00197CF6" w:rsidRDefault="00130621" w:rsidP="00130621">
      <w:pPr>
        <w:pStyle w:val="Caption"/>
        <w:rPr>
          <w:rFonts w:ascii="Arial" w:hAnsi="Arial" w:cs="Arial"/>
          <w:sz w:val="20"/>
        </w:rPr>
      </w:pPr>
      <w:bookmarkStart w:id="456" w:name="_Toc77250018"/>
      <w:bookmarkStart w:id="457" w:name="_Toc77675745"/>
      <w:bookmarkStart w:id="458" w:name="_Toc8218134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109</w:t>
      </w:r>
      <w:r w:rsidR="00DB2E6E">
        <w:rPr>
          <w:rFonts w:ascii="Arial" w:hAnsi="Arial" w:cs="Arial"/>
        </w:rPr>
        <w:fldChar w:fldCharType="end"/>
      </w:r>
      <w:r w:rsidRPr="00197CF6">
        <w:rPr>
          <w:rFonts w:ascii="Arial" w:hAnsi="Arial" w:cs="Arial"/>
        </w:rPr>
        <w:t xml:space="preserve"> </w:t>
      </w:r>
      <w:r w:rsidRPr="00197CF6">
        <w:rPr>
          <w:rFonts w:ascii="Arial" w:hAnsi="Arial" w:cs="Arial"/>
          <w:sz w:val="20"/>
        </w:rPr>
        <w:t>Show / Hide columns filter</w:t>
      </w:r>
      <w:bookmarkEnd w:id="456"/>
      <w:bookmarkEnd w:id="457"/>
      <w:bookmarkEnd w:id="458"/>
    </w:p>
    <w:p w14:paraId="521FB8D8" w14:textId="55033A96" w:rsidR="00130621" w:rsidRPr="00197CF6" w:rsidRDefault="00130621" w:rsidP="00C900B4">
      <w:pPr>
        <w:keepNext/>
        <w:rPr>
          <w:rFonts w:ascii="Arial" w:hAnsi="Arial" w:cs="Arial"/>
          <w:sz w:val="20"/>
        </w:rPr>
      </w:pPr>
    </w:p>
    <w:p w14:paraId="42D88666" w14:textId="60F600D3" w:rsidR="00130621" w:rsidRPr="00197CF6" w:rsidRDefault="00C900B4" w:rsidP="00CE6DB2">
      <w:pPr>
        <w:pStyle w:val="ListParagraph"/>
        <w:numPr>
          <w:ilvl w:val="0"/>
          <w:numId w:val="18"/>
        </w:numPr>
        <w:jc w:val="both"/>
        <w:rPr>
          <w:rFonts w:ascii="Arial" w:hAnsi="Arial" w:cs="Arial"/>
          <w:sz w:val="24"/>
          <w:szCs w:val="24"/>
        </w:rPr>
      </w:pPr>
      <w:r w:rsidRPr="00197CF6">
        <w:rPr>
          <w:rFonts w:ascii="Arial" w:hAnsi="Arial" w:cs="Arial"/>
          <w:sz w:val="24"/>
          <w:szCs w:val="24"/>
        </w:rPr>
        <w:t xml:space="preserve">In </w:t>
      </w:r>
      <w:r w:rsidRPr="00197CF6">
        <w:rPr>
          <w:rFonts w:ascii="Arial" w:hAnsi="Arial" w:cs="Arial"/>
          <w:sz w:val="28"/>
          <w:szCs w:val="24"/>
        </w:rPr>
        <w:fldChar w:fldCharType="begin"/>
      </w:r>
      <w:r w:rsidRPr="00197CF6">
        <w:rPr>
          <w:rFonts w:ascii="Arial" w:hAnsi="Arial" w:cs="Arial"/>
          <w:sz w:val="28"/>
          <w:szCs w:val="24"/>
        </w:rPr>
        <w:instrText xml:space="preserve"> REF _Ref77164030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97</w:t>
      </w:r>
      <w:r w:rsidRPr="00197CF6">
        <w:rPr>
          <w:rFonts w:ascii="Arial" w:hAnsi="Arial" w:cs="Arial"/>
          <w:sz w:val="28"/>
          <w:szCs w:val="24"/>
        </w:rPr>
        <w:fldChar w:fldCharType="end"/>
      </w:r>
      <w:r w:rsidRPr="00197CF6">
        <w:rPr>
          <w:rFonts w:ascii="Arial" w:hAnsi="Arial" w:cs="Arial"/>
          <w:sz w:val="24"/>
          <w:szCs w:val="24"/>
        </w:rPr>
        <w:t>, b</w:t>
      </w:r>
      <w:r w:rsidR="00130621" w:rsidRPr="00197CF6">
        <w:rPr>
          <w:rFonts w:ascii="Arial" w:hAnsi="Arial" w:cs="Arial"/>
          <w:sz w:val="24"/>
          <w:szCs w:val="24"/>
        </w:rPr>
        <w:t xml:space="preserve">y clicking onto the </w:t>
      </w:r>
      <w:r w:rsidR="00CD42AF">
        <w:rPr>
          <w:rFonts w:ascii="Arial" w:hAnsi="Arial" w:cs="Arial"/>
          <w:sz w:val="24"/>
          <w:szCs w:val="24"/>
        </w:rPr>
        <w:t>pink</w:t>
      </w:r>
      <w:r w:rsidRPr="00197CF6">
        <w:rPr>
          <w:rFonts w:ascii="Arial" w:hAnsi="Arial" w:cs="Arial"/>
          <w:sz w:val="24"/>
          <w:szCs w:val="24"/>
        </w:rPr>
        <w:t xml:space="preserve"> highlighted </w:t>
      </w:r>
      <w:r w:rsidR="00130621" w:rsidRPr="00197CF6">
        <w:rPr>
          <w:rFonts w:ascii="Arial" w:hAnsi="Arial" w:cs="Arial"/>
          <w:sz w:val="24"/>
          <w:szCs w:val="24"/>
        </w:rPr>
        <w:t>icon first column</w:t>
      </w:r>
      <w:r w:rsidRPr="00197CF6">
        <w:rPr>
          <w:rFonts w:ascii="Arial" w:hAnsi="Arial" w:cs="Arial"/>
          <w:sz w:val="24"/>
          <w:szCs w:val="24"/>
        </w:rPr>
        <w:t xml:space="preserve"> of Consumer Details dashboard</w:t>
      </w:r>
      <w:r w:rsidR="00130621" w:rsidRPr="00197CF6">
        <w:rPr>
          <w:rFonts w:ascii="Arial" w:hAnsi="Arial" w:cs="Arial"/>
          <w:sz w:val="24"/>
          <w:szCs w:val="24"/>
        </w:rPr>
        <w:t xml:space="preserve">, the user can view the chronological data for scheme progress details of any individual farmer. (as shown in below </w:t>
      </w:r>
      <w:r w:rsidRPr="00197CF6">
        <w:rPr>
          <w:rFonts w:ascii="Arial" w:hAnsi="Arial" w:cs="Arial"/>
          <w:sz w:val="28"/>
          <w:szCs w:val="24"/>
        </w:rPr>
        <w:fldChar w:fldCharType="begin"/>
      </w:r>
      <w:r w:rsidRPr="00197CF6">
        <w:rPr>
          <w:rFonts w:ascii="Arial" w:hAnsi="Arial" w:cs="Arial"/>
          <w:sz w:val="28"/>
          <w:szCs w:val="24"/>
        </w:rPr>
        <w:instrText xml:space="preserve"> REF _Ref77167902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110</w:t>
      </w:r>
      <w:r w:rsidRPr="00197CF6">
        <w:rPr>
          <w:rFonts w:ascii="Arial" w:hAnsi="Arial" w:cs="Arial"/>
          <w:sz w:val="28"/>
          <w:szCs w:val="24"/>
        </w:rPr>
        <w:fldChar w:fldCharType="end"/>
      </w:r>
      <w:r w:rsidR="00130621" w:rsidRPr="00197CF6">
        <w:rPr>
          <w:rFonts w:ascii="Arial" w:hAnsi="Arial" w:cs="Arial"/>
          <w:sz w:val="24"/>
          <w:szCs w:val="24"/>
        </w:rPr>
        <w:t>)</w:t>
      </w:r>
    </w:p>
    <w:p w14:paraId="07A8D624" w14:textId="496771A4" w:rsidR="00130621" w:rsidRPr="00197CF6" w:rsidRDefault="006B1689" w:rsidP="00130621">
      <w:pPr>
        <w:keepNext/>
        <w:jc w:val="center"/>
        <w:rPr>
          <w:rFonts w:ascii="Arial" w:hAnsi="Arial" w:cs="Arial"/>
          <w:sz w:val="20"/>
        </w:rPr>
      </w:pPr>
      <w:r>
        <w:rPr>
          <w:noProof/>
          <w:lang w:eastAsia="en-IN"/>
        </w:rPr>
        <w:lastRenderedPageBreak/>
        <w:drawing>
          <wp:inline distT="0" distB="0" distL="0" distR="0" wp14:anchorId="207F8296" wp14:editId="56C17E72">
            <wp:extent cx="7762875" cy="6191250"/>
            <wp:effectExtent l="0" t="0" r="952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762875" cy="6191250"/>
                    </a:xfrm>
                    <a:prstGeom prst="rect">
                      <a:avLst/>
                    </a:prstGeom>
                  </pic:spPr>
                </pic:pic>
              </a:graphicData>
            </a:graphic>
          </wp:inline>
        </w:drawing>
      </w:r>
    </w:p>
    <w:p w14:paraId="76B59605" w14:textId="0062BD32" w:rsidR="00BC41AD" w:rsidRDefault="00130621" w:rsidP="00D37DF3">
      <w:pPr>
        <w:pStyle w:val="Caption"/>
        <w:rPr>
          <w:rFonts w:ascii="Arial" w:hAnsi="Arial" w:cs="Arial"/>
          <w:sz w:val="20"/>
        </w:rPr>
      </w:pPr>
      <w:bookmarkStart w:id="459" w:name="_Ref77167902"/>
      <w:bookmarkStart w:id="460" w:name="_Toc77250019"/>
      <w:bookmarkStart w:id="461" w:name="_Toc77675746"/>
      <w:bookmarkStart w:id="462" w:name="_Toc8218135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110</w:t>
      </w:r>
      <w:r w:rsidR="00DB2E6E">
        <w:rPr>
          <w:rFonts w:ascii="Arial" w:hAnsi="Arial" w:cs="Arial"/>
        </w:rPr>
        <w:fldChar w:fldCharType="end"/>
      </w:r>
      <w:bookmarkEnd w:id="459"/>
      <w:r w:rsidRPr="00197CF6">
        <w:rPr>
          <w:rFonts w:ascii="Arial" w:hAnsi="Arial" w:cs="Arial"/>
        </w:rPr>
        <w:t xml:space="preserve"> </w:t>
      </w:r>
      <w:r w:rsidRPr="00197CF6">
        <w:rPr>
          <w:rFonts w:ascii="Arial" w:hAnsi="Arial" w:cs="Arial"/>
          <w:sz w:val="20"/>
        </w:rPr>
        <w:t>Scheme Progress report for Consumer/Farmer</w:t>
      </w:r>
      <w:bookmarkEnd w:id="460"/>
      <w:bookmarkEnd w:id="461"/>
      <w:bookmarkEnd w:id="462"/>
    </w:p>
    <w:p w14:paraId="4374A0D4" w14:textId="77777777" w:rsidR="00BC41AD" w:rsidRPr="00BC41AD" w:rsidRDefault="00BC41AD" w:rsidP="00BC41AD"/>
    <w:p w14:paraId="0A54EB90" w14:textId="77777777" w:rsidR="00BC41AD" w:rsidRPr="00BC41AD" w:rsidRDefault="00BC41AD" w:rsidP="00BC41AD"/>
    <w:p w14:paraId="2FE16A3B" w14:textId="77777777" w:rsidR="00BC41AD" w:rsidRPr="00BC41AD" w:rsidRDefault="00BC41AD" w:rsidP="00BC41AD"/>
    <w:p w14:paraId="3F66852D" w14:textId="77777777" w:rsidR="00BC41AD" w:rsidRPr="00BC41AD" w:rsidRDefault="00BC41AD" w:rsidP="00BC41AD"/>
    <w:p w14:paraId="0CFBA1E8" w14:textId="77777777" w:rsidR="00BC41AD" w:rsidRPr="00BC41AD" w:rsidRDefault="00BC41AD" w:rsidP="00BC41AD"/>
    <w:p w14:paraId="1C22A1F4" w14:textId="16248AA8" w:rsidR="00130621" w:rsidRPr="00BC41AD" w:rsidRDefault="00130621" w:rsidP="00BC41AD">
      <w:pPr>
        <w:tabs>
          <w:tab w:val="left" w:pos="4132"/>
        </w:tabs>
      </w:pPr>
    </w:p>
    <w:p w14:paraId="2450C06F" w14:textId="4CD19037" w:rsidR="00130621" w:rsidRPr="00197CF6" w:rsidRDefault="00130621" w:rsidP="00CE6DB2">
      <w:pPr>
        <w:pStyle w:val="ListParagraph"/>
        <w:keepNext/>
        <w:numPr>
          <w:ilvl w:val="0"/>
          <w:numId w:val="48"/>
        </w:numPr>
        <w:jc w:val="both"/>
        <w:rPr>
          <w:rFonts w:ascii="Arial" w:hAnsi="Arial" w:cs="Arial"/>
          <w:sz w:val="20"/>
        </w:rPr>
      </w:pPr>
      <w:r w:rsidRPr="00197CF6">
        <w:rPr>
          <w:rFonts w:ascii="Arial" w:hAnsi="Arial" w:cs="Arial"/>
          <w:sz w:val="24"/>
        </w:rPr>
        <w:lastRenderedPageBreak/>
        <w:t xml:space="preserve">Similarly, by clicking on the icon (highlighted in </w:t>
      </w:r>
      <w:r w:rsidR="006B1689">
        <w:rPr>
          <w:rFonts w:ascii="Arial" w:hAnsi="Arial" w:cs="Arial"/>
          <w:sz w:val="24"/>
        </w:rPr>
        <w:t>pink</w:t>
      </w:r>
      <w:r w:rsidRPr="00197CF6">
        <w:rPr>
          <w:rFonts w:ascii="Arial" w:hAnsi="Arial" w:cs="Arial"/>
          <w:sz w:val="24"/>
        </w:rPr>
        <w:t xml:space="preserve"> in </w:t>
      </w:r>
      <w:r w:rsidR="00D37DF3" w:rsidRPr="00197CF6">
        <w:rPr>
          <w:rFonts w:ascii="Arial" w:hAnsi="Arial" w:cs="Arial"/>
          <w:sz w:val="28"/>
        </w:rPr>
        <w:fldChar w:fldCharType="begin"/>
      </w:r>
      <w:r w:rsidR="00D37DF3" w:rsidRPr="00197CF6">
        <w:rPr>
          <w:rFonts w:ascii="Arial" w:hAnsi="Arial" w:cs="Arial"/>
          <w:sz w:val="28"/>
        </w:rPr>
        <w:instrText xml:space="preserve"> REF _Ref77164030 \h  \* MERGEFORMAT </w:instrText>
      </w:r>
      <w:r w:rsidR="00D37DF3" w:rsidRPr="00197CF6">
        <w:rPr>
          <w:rFonts w:ascii="Arial" w:hAnsi="Arial" w:cs="Arial"/>
          <w:sz w:val="28"/>
        </w:rPr>
      </w:r>
      <w:r w:rsidR="00D37DF3"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97</w:t>
      </w:r>
      <w:r w:rsidR="00D37DF3" w:rsidRPr="00197CF6">
        <w:rPr>
          <w:rFonts w:ascii="Arial" w:hAnsi="Arial" w:cs="Arial"/>
          <w:sz w:val="28"/>
        </w:rPr>
        <w:fldChar w:fldCharType="end"/>
      </w:r>
      <w:r w:rsidRPr="00197CF6">
        <w:rPr>
          <w:rFonts w:ascii="Arial" w:hAnsi="Arial" w:cs="Arial"/>
          <w:sz w:val="24"/>
        </w:rPr>
        <w:t xml:space="preserve">) in the second column, the user can view the site survey details </w:t>
      </w:r>
      <w:r w:rsidR="00D37DF3" w:rsidRPr="00197CF6">
        <w:rPr>
          <w:rFonts w:ascii="Arial" w:hAnsi="Arial" w:cs="Arial"/>
          <w:sz w:val="24"/>
        </w:rPr>
        <w:t>of the c</w:t>
      </w:r>
      <w:r w:rsidR="006A7C32" w:rsidRPr="00197CF6">
        <w:rPr>
          <w:rFonts w:ascii="Arial" w:hAnsi="Arial" w:cs="Arial"/>
          <w:sz w:val="24"/>
        </w:rPr>
        <w:t xml:space="preserve">onsumer/farmer as well as take action against </w:t>
      </w:r>
      <w:r w:rsidR="000A1DBC" w:rsidRPr="00197CF6">
        <w:rPr>
          <w:rFonts w:ascii="Arial" w:hAnsi="Arial" w:cs="Arial"/>
          <w:sz w:val="24"/>
        </w:rPr>
        <w:t>individual</w:t>
      </w:r>
      <w:r w:rsidR="006A7C32" w:rsidRPr="00197CF6">
        <w:rPr>
          <w:rFonts w:ascii="Arial" w:hAnsi="Arial" w:cs="Arial"/>
          <w:sz w:val="24"/>
        </w:rPr>
        <w:t xml:space="preserve"> farmer’s application and </w:t>
      </w:r>
      <w:r w:rsidR="00D37DF3" w:rsidRPr="00197CF6">
        <w:rPr>
          <w:rFonts w:ascii="Arial" w:hAnsi="Arial" w:cs="Arial"/>
          <w:sz w:val="24"/>
        </w:rPr>
        <w:t>also can upload Site Photographs and Farmer Consent Form</w:t>
      </w:r>
      <w:r w:rsidRPr="00197CF6">
        <w:rPr>
          <w:rFonts w:ascii="Arial" w:hAnsi="Arial" w:cs="Arial"/>
          <w:sz w:val="24"/>
        </w:rPr>
        <w:t>.</w:t>
      </w:r>
    </w:p>
    <w:p w14:paraId="48F31A38" w14:textId="1E967682" w:rsidR="00130621" w:rsidRPr="00197CF6" w:rsidRDefault="00130621" w:rsidP="00130621">
      <w:pPr>
        <w:keepNext/>
        <w:jc w:val="center"/>
        <w:rPr>
          <w:rFonts w:ascii="Arial" w:hAnsi="Arial" w:cs="Arial"/>
          <w:sz w:val="20"/>
        </w:rPr>
      </w:pPr>
    </w:p>
    <w:p w14:paraId="12EF2DF2" w14:textId="6348AD49" w:rsidR="00D37DF3" w:rsidRPr="00197CF6" w:rsidRDefault="006B1689" w:rsidP="00130621">
      <w:pPr>
        <w:keepNext/>
        <w:jc w:val="center"/>
        <w:rPr>
          <w:rFonts w:ascii="Arial" w:hAnsi="Arial" w:cs="Arial"/>
          <w:sz w:val="20"/>
        </w:rPr>
      </w:pPr>
      <w:r>
        <w:rPr>
          <w:noProof/>
          <w:lang w:eastAsia="en-IN"/>
        </w:rPr>
        <w:drawing>
          <wp:inline distT="0" distB="0" distL="0" distR="0" wp14:anchorId="762CAB5F" wp14:editId="6CB1E87F">
            <wp:extent cx="7668260" cy="5934973"/>
            <wp:effectExtent l="0" t="0" r="8890" b="889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317" r="1091" b="1088"/>
                    <a:stretch/>
                  </pic:blipFill>
                  <pic:spPr bwMode="auto">
                    <a:xfrm>
                      <a:off x="0" y="0"/>
                      <a:ext cx="7668883" cy="5935455"/>
                    </a:xfrm>
                    <a:prstGeom prst="rect">
                      <a:avLst/>
                    </a:prstGeom>
                    <a:ln>
                      <a:noFill/>
                    </a:ln>
                    <a:extLst>
                      <a:ext uri="{53640926-AAD7-44D8-BBD7-CCE9431645EC}">
                        <a14:shadowObscured xmlns:a14="http://schemas.microsoft.com/office/drawing/2010/main"/>
                      </a:ext>
                    </a:extLst>
                  </pic:spPr>
                </pic:pic>
              </a:graphicData>
            </a:graphic>
          </wp:inline>
        </w:drawing>
      </w:r>
    </w:p>
    <w:p w14:paraId="3141C384" w14:textId="275C4D6D" w:rsidR="00130621" w:rsidRPr="00197CF6" w:rsidRDefault="00130621" w:rsidP="00130621">
      <w:pPr>
        <w:pStyle w:val="Caption"/>
        <w:rPr>
          <w:rFonts w:ascii="Arial" w:hAnsi="Arial" w:cs="Arial"/>
          <w:sz w:val="20"/>
        </w:rPr>
      </w:pPr>
      <w:bookmarkStart w:id="463" w:name="_Ref81664234"/>
      <w:bookmarkStart w:id="464" w:name="_Toc77250020"/>
      <w:bookmarkStart w:id="465" w:name="_Toc77675747"/>
      <w:bookmarkStart w:id="466" w:name="_Ref81664219"/>
      <w:bookmarkStart w:id="467" w:name="_Toc8218135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111</w:t>
      </w:r>
      <w:r w:rsidR="00DB2E6E">
        <w:rPr>
          <w:rFonts w:ascii="Arial" w:hAnsi="Arial" w:cs="Arial"/>
        </w:rPr>
        <w:fldChar w:fldCharType="end"/>
      </w:r>
      <w:bookmarkEnd w:id="463"/>
      <w:r w:rsidRPr="00197CF6">
        <w:rPr>
          <w:rFonts w:ascii="Arial" w:hAnsi="Arial" w:cs="Arial"/>
        </w:rPr>
        <w:t xml:space="preserve"> </w:t>
      </w:r>
      <w:r w:rsidRPr="00197CF6">
        <w:rPr>
          <w:rFonts w:ascii="Arial" w:hAnsi="Arial" w:cs="Arial"/>
          <w:sz w:val="20"/>
        </w:rPr>
        <w:t>Site Survey Detail of Consumer/Farmer</w:t>
      </w:r>
      <w:bookmarkEnd w:id="464"/>
      <w:bookmarkEnd w:id="465"/>
      <w:bookmarkEnd w:id="466"/>
      <w:bookmarkEnd w:id="467"/>
    </w:p>
    <w:p w14:paraId="02824C92" w14:textId="7BAA81BD" w:rsidR="00130621" w:rsidRPr="00197CF6" w:rsidRDefault="00130621" w:rsidP="003700C0">
      <w:pPr>
        <w:rPr>
          <w:rFonts w:ascii="Arial" w:hAnsi="Arial" w:cs="Arial"/>
          <w:sz w:val="24"/>
          <w:szCs w:val="24"/>
        </w:rPr>
      </w:pPr>
    </w:p>
    <w:p w14:paraId="5BC038D5" w14:textId="7515432A" w:rsidR="00130621" w:rsidRPr="00197CF6" w:rsidRDefault="00130621" w:rsidP="00CE6DB2">
      <w:pPr>
        <w:pStyle w:val="ListParagraph"/>
        <w:numPr>
          <w:ilvl w:val="1"/>
          <w:numId w:val="19"/>
        </w:numPr>
        <w:ind w:left="1080"/>
        <w:jc w:val="both"/>
        <w:rPr>
          <w:rFonts w:ascii="Arial" w:hAnsi="Arial" w:cs="Arial"/>
          <w:sz w:val="24"/>
          <w:szCs w:val="24"/>
        </w:rPr>
      </w:pPr>
      <w:r w:rsidRPr="004761F8">
        <w:rPr>
          <w:rFonts w:ascii="Arial" w:hAnsi="Arial" w:cs="Arial"/>
          <w:bCs/>
          <w:sz w:val="24"/>
          <w:szCs w:val="24"/>
        </w:rPr>
        <w:t>At the end of</w:t>
      </w:r>
      <w:r w:rsidR="00BE03AC">
        <w:rPr>
          <w:rFonts w:ascii="Arial" w:hAnsi="Arial" w:cs="Arial"/>
          <w:bCs/>
          <w:sz w:val="24"/>
          <w:szCs w:val="24"/>
        </w:rPr>
        <w:t xml:space="preserve"> the report form, user can see 3</w:t>
      </w:r>
      <w:r w:rsidRPr="004761F8">
        <w:rPr>
          <w:rFonts w:ascii="Arial" w:hAnsi="Arial" w:cs="Arial"/>
          <w:bCs/>
          <w:sz w:val="24"/>
          <w:szCs w:val="24"/>
        </w:rPr>
        <w:t xml:space="preserve"> but</w:t>
      </w:r>
      <w:r w:rsidR="00377F24" w:rsidRPr="004761F8">
        <w:rPr>
          <w:rFonts w:ascii="Arial" w:hAnsi="Arial" w:cs="Arial"/>
          <w:bCs/>
          <w:sz w:val="24"/>
          <w:szCs w:val="24"/>
        </w:rPr>
        <w:t>ton options (</w:t>
      </w:r>
      <w:r w:rsidR="004761F8" w:rsidRPr="004761F8">
        <w:rPr>
          <w:rFonts w:ascii="Arial" w:hAnsi="Arial" w:cs="Arial"/>
          <w:bCs/>
          <w:sz w:val="24"/>
          <w:szCs w:val="24"/>
        </w:rPr>
        <w:t xml:space="preserve">in above </w:t>
      </w:r>
      <w:r w:rsidR="004761F8" w:rsidRPr="004761F8">
        <w:rPr>
          <w:rFonts w:ascii="Arial" w:hAnsi="Arial" w:cs="Arial"/>
          <w:bCs/>
          <w:sz w:val="24"/>
          <w:szCs w:val="24"/>
        </w:rPr>
        <w:fldChar w:fldCharType="begin"/>
      </w:r>
      <w:r w:rsidR="004761F8" w:rsidRPr="004761F8">
        <w:rPr>
          <w:rFonts w:ascii="Arial" w:hAnsi="Arial" w:cs="Arial"/>
          <w:bCs/>
          <w:sz w:val="24"/>
          <w:szCs w:val="24"/>
        </w:rPr>
        <w:instrText xml:space="preserve"> REF _Ref81664234 \h  \* MERGEFORMAT </w:instrText>
      </w:r>
      <w:r w:rsidR="004761F8" w:rsidRPr="004761F8">
        <w:rPr>
          <w:rFonts w:ascii="Arial" w:hAnsi="Arial" w:cs="Arial"/>
          <w:bCs/>
          <w:sz w:val="24"/>
          <w:szCs w:val="24"/>
        </w:rPr>
      </w:r>
      <w:r w:rsidR="004761F8" w:rsidRPr="004761F8">
        <w:rPr>
          <w:rFonts w:ascii="Arial" w:hAnsi="Arial" w:cs="Arial"/>
          <w:bCs/>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111</w:t>
      </w:r>
      <w:r w:rsidR="004761F8" w:rsidRPr="004761F8">
        <w:rPr>
          <w:rFonts w:ascii="Arial" w:hAnsi="Arial" w:cs="Arial"/>
          <w:bCs/>
          <w:sz w:val="24"/>
          <w:szCs w:val="24"/>
        </w:rPr>
        <w:fldChar w:fldCharType="end"/>
      </w:r>
      <w:r w:rsidRPr="004761F8">
        <w:rPr>
          <w:rFonts w:ascii="Arial" w:hAnsi="Arial" w:cs="Arial"/>
          <w:bCs/>
          <w:sz w:val="24"/>
          <w:szCs w:val="24"/>
        </w:rPr>
        <w:t>) –</w:t>
      </w:r>
      <w:r w:rsidR="00D37DF3" w:rsidRPr="004761F8">
        <w:rPr>
          <w:rFonts w:ascii="Arial" w:hAnsi="Arial" w:cs="Arial"/>
          <w:bCs/>
          <w:sz w:val="24"/>
          <w:szCs w:val="24"/>
        </w:rPr>
        <w:t xml:space="preserve"> </w:t>
      </w:r>
      <w:r w:rsidRPr="004761F8">
        <w:rPr>
          <w:rFonts w:ascii="Arial" w:hAnsi="Arial" w:cs="Arial"/>
          <w:bCs/>
          <w:sz w:val="24"/>
          <w:szCs w:val="24"/>
        </w:rPr>
        <w:t xml:space="preserve">Hold, Accept, and Reject. These buttons are solely under the authorisation of </w:t>
      </w:r>
      <w:r w:rsidR="00BE03AC">
        <w:rPr>
          <w:rFonts w:ascii="Arial" w:hAnsi="Arial" w:cs="Arial"/>
          <w:bCs/>
          <w:sz w:val="24"/>
          <w:szCs w:val="24"/>
        </w:rPr>
        <w:t xml:space="preserve">Head Office or </w:t>
      </w:r>
      <w:r w:rsidRPr="004761F8">
        <w:rPr>
          <w:rFonts w:ascii="Arial" w:hAnsi="Arial" w:cs="Arial"/>
          <w:bCs/>
          <w:sz w:val="24"/>
          <w:szCs w:val="24"/>
        </w:rPr>
        <w:t>District Officer or District Office</w:t>
      </w:r>
      <w:r w:rsidRPr="00197CF6">
        <w:rPr>
          <w:rFonts w:ascii="Arial" w:hAnsi="Arial" w:cs="Arial"/>
          <w:b/>
          <w:bCs/>
          <w:sz w:val="24"/>
          <w:szCs w:val="24"/>
        </w:rPr>
        <w:t>.</w:t>
      </w:r>
      <w:r w:rsidRPr="00197CF6">
        <w:rPr>
          <w:rFonts w:ascii="Arial" w:hAnsi="Arial" w:cs="Arial"/>
          <w:sz w:val="24"/>
          <w:szCs w:val="24"/>
        </w:rPr>
        <w:br/>
      </w:r>
    </w:p>
    <w:p w14:paraId="16B27105" w14:textId="77777777" w:rsidR="00D37DF3" w:rsidRPr="00197CF6" w:rsidRDefault="00D37DF3" w:rsidP="00DB0859">
      <w:pPr>
        <w:jc w:val="both"/>
        <w:rPr>
          <w:rFonts w:ascii="Arial" w:hAnsi="Arial" w:cs="Arial"/>
          <w:sz w:val="20"/>
        </w:rPr>
      </w:pPr>
    </w:p>
    <w:p w14:paraId="56A68769" w14:textId="77777777" w:rsidR="00D37DF3" w:rsidRPr="00197CF6" w:rsidRDefault="00D37DF3" w:rsidP="00DB0859">
      <w:pPr>
        <w:jc w:val="both"/>
        <w:rPr>
          <w:rFonts w:ascii="Arial" w:hAnsi="Arial" w:cs="Arial"/>
          <w:sz w:val="20"/>
        </w:rPr>
      </w:pPr>
    </w:p>
    <w:p w14:paraId="1C8D3DA0" w14:textId="77777777" w:rsidR="00D37DF3" w:rsidRPr="00197CF6" w:rsidRDefault="00D37DF3" w:rsidP="00DB0859">
      <w:pPr>
        <w:jc w:val="both"/>
        <w:rPr>
          <w:rFonts w:ascii="Arial" w:hAnsi="Arial" w:cs="Arial"/>
          <w:sz w:val="20"/>
        </w:rPr>
      </w:pPr>
    </w:p>
    <w:bookmarkStart w:id="468" w:name="_FEASIBLE_APPLICATION"/>
    <w:bookmarkStart w:id="469" w:name="_Toc129886054"/>
    <w:bookmarkEnd w:id="468"/>
    <w:p w14:paraId="1B37274E" w14:textId="77777777" w:rsidR="001753AD" w:rsidRDefault="001753AD" w:rsidP="00CE6DB2">
      <w:pPr>
        <w:pStyle w:val="Heading1"/>
        <w:numPr>
          <w:ilvl w:val="0"/>
          <w:numId w:val="167"/>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2045312" behindDoc="0" locked="0" layoutInCell="1" allowOverlap="1" wp14:anchorId="693732A6" wp14:editId="059F0C9C">
                <wp:simplePos x="0" y="0"/>
                <wp:positionH relativeFrom="page">
                  <wp:posOffset>4373880</wp:posOffset>
                </wp:positionH>
                <wp:positionV relativeFrom="paragraph">
                  <wp:posOffset>42182</wp:posOffset>
                </wp:positionV>
                <wp:extent cx="6210300" cy="266700"/>
                <wp:effectExtent l="0" t="0" r="0" b="0"/>
                <wp:wrapNone/>
                <wp:docPr id="43" name="Rectangle 43"/>
                <wp:cNvGraphicFramePr/>
                <a:graphic xmlns:a="http://schemas.openxmlformats.org/drawingml/2006/main">
                  <a:graphicData uri="http://schemas.microsoft.com/office/word/2010/wordprocessingShape">
                    <wps:wsp>
                      <wps:cNvSpPr/>
                      <wps:spPr>
                        <a:xfrm>
                          <a:off x="0" y="0"/>
                          <a:ext cx="6210300"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B46E3" id="Rectangle 43" o:spid="_x0000_s1026" style="position:absolute;margin-left:344.4pt;margin-top:3.3pt;width:489pt;height:21pt;z-index:25204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" fillcolor="#2f5496 [2408]" stroked="f" strokeweight="1pt">
                <w10:wrap anchorx="page"/>
              </v:rect>
            </w:pict>
          </mc:Fallback>
        </mc:AlternateContent>
      </w:r>
      <w:r>
        <w:rPr>
          <w:rFonts w:ascii="Arial" w:hAnsi="Arial" w:cs="Arial"/>
          <w:b/>
          <w:color w:val="2F5496" w:themeColor="accent5" w:themeShade="BF"/>
        </w:rPr>
        <w:t>Authentication</w:t>
      </w:r>
      <w:bookmarkEnd w:id="469"/>
    </w:p>
    <w:p w14:paraId="0436DCAC" w14:textId="329BA62F" w:rsidR="001753AD" w:rsidRPr="00197CF6" w:rsidRDefault="001753AD" w:rsidP="00CE6DB2">
      <w:pPr>
        <w:pStyle w:val="ListParagraph"/>
        <w:numPr>
          <w:ilvl w:val="0"/>
          <w:numId w:val="34"/>
        </w:numPr>
        <w:jc w:val="both"/>
        <w:rPr>
          <w:rFonts w:ascii="Arial" w:hAnsi="Arial" w:cs="Arial"/>
          <w:sz w:val="24"/>
        </w:rPr>
      </w:pPr>
      <w:r w:rsidRPr="001753AD">
        <w:rPr>
          <w:rFonts w:ascii="Arial" w:hAnsi="Arial" w:cs="Arial"/>
          <w:b/>
          <w:color w:val="2F5496" w:themeColor="accent5" w:themeShade="BF"/>
        </w:rPr>
        <w:t xml:space="preserve"> </w:t>
      </w:r>
      <w:r w:rsidRPr="00197CF6">
        <w:rPr>
          <w:rFonts w:ascii="Arial" w:hAnsi="Arial" w:cs="Arial"/>
          <w:sz w:val="24"/>
        </w:rPr>
        <w:t>Below are the authorized users</w:t>
      </w:r>
      <w:r>
        <w:rPr>
          <w:rFonts w:ascii="Arial" w:hAnsi="Arial" w:cs="Arial"/>
          <w:sz w:val="24"/>
        </w:rPr>
        <w:t xml:space="preserve"> to Authenticate the application</w:t>
      </w:r>
      <w:r w:rsidRPr="00197CF6">
        <w:rPr>
          <w:rFonts w:ascii="Arial" w:hAnsi="Arial" w:cs="Arial"/>
          <w:sz w:val="24"/>
        </w:rPr>
        <w:t xml:space="preserve"> :</w:t>
      </w:r>
    </w:p>
    <w:p w14:paraId="47BC5494" w14:textId="77777777" w:rsidR="001753AD" w:rsidRPr="00197CF6" w:rsidRDefault="001753AD"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1F057E0C" w14:textId="77777777" w:rsidR="001753AD" w:rsidRPr="00197CF6" w:rsidRDefault="001753AD"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30C14264" w14:textId="77777777" w:rsidR="001753AD" w:rsidRPr="00197CF6" w:rsidRDefault="001753AD"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011CBA5E" w14:textId="4EBA193B" w:rsidR="001753AD" w:rsidRPr="00197CF6" w:rsidRDefault="001753AD"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w:t>
      </w:r>
      <w:r>
        <w:rPr>
          <w:rFonts w:ascii="Arial" w:hAnsi="Arial" w:cs="Arial"/>
          <w:sz w:val="24"/>
        </w:rPr>
        <w:t xml:space="preserve"> Authentication</w:t>
      </w:r>
      <w:r w:rsidRPr="00197CF6">
        <w:rPr>
          <w:rFonts w:ascii="Arial" w:hAnsi="Arial" w:cs="Arial"/>
          <w:sz w:val="24"/>
        </w:rPr>
        <w:t xml:space="preserve"> :-</w:t>
      </w:r>
    </w:p>
    <w:p w14:paraId="462658ED" w14:textId="77777777" w:rsidR="001753AD" w:rsidRPr="00197CF6" w:rsidRDefault="001753AD" w:rsidP="00CE6DB2">
      <w:pPr>
        <w:pStyle w:val="ListParagraph"/>
        <w:numPr>
          <w:ilvl w:val="0"/>
          <w:numId w:val="118"/>
        </w:numPr>
        <w:jc w:val="both"/>
        <w:rPr>
          <w:rFonts w:ascii="Arial" w:hAnsi="Arial" w:cs="Arial"/>
          <w:sz w:val="24"/>
        </w:rPr>
      </w:pPr>
      <w:r w:rsidRPr="00197CF6">
        <w:rPr>
          <w:rFonts w:ascii="Arial" w:hAnsi="Arial" w:cs="Arial"/>
          <w:sz w:val="24"/>
        </w:rPr>
        <w:t>Sign in on the State SEDM Portal</w:t>
      </w:r>
    </w:p>
    <w:p w14:paraId="482E5F74" w14:textId="6367B129" w:rsidR="001753AD" w:rsidRDefault="001753AD" w:rsidP="00CE6DB2">
      <w:pPr>
        <w:pStyle w:val="ListParagraph"/>
        <w:numPr>
          <w:ilvl w:val="0"/>
          <w:numId w:val="118"/>
        </w:numPr>
        <w:jc w:val="both"/>
        <w:rPr>
          <w:rFonts w:ascii="Arial" w:hAnsi="Arial" w:cs="Arial"/>
          <w:sz w:val="24"/>
        </w:rPr>
      </w:pPr>
      <w:r w:rsidRPr="00197CF6">
        <w:rPr>
          <w:rFonts w:ascii="Arial" w:hAnsi="Arial" w:cs="Arial"/>
          <w:sz w:val="24"/>
        </w:rPr>
        <w:t>Click on the “Details” on Consumer Module as shown in below</w:t>
      </w:r>
      <w:r>
        <w:rPr>
          <w:rFonts w:ascii="Arial" w:hAnsi="Arial" w:cs="Arial"/>
          <w:sz w:val="24"/>
        </w:rPr>
        <w:t xml:space="preserve"> </w:t>
      </w:r>
      <w:r w:rsidR="004A2BDC">
        <w:rPr>
          <w:rFonts w:ascii="Arial" w:hAnsi="Arial" w:cs="Arial"/>
          <w:sz w:val="24"/>
        </w:rPr>
        <w:t>figure</w:t>
      </w:r>
    </w:p>
    <w:p w14:paraId="0D09FBF9" w14:textId="77777777" w:rsidR="001753AD" w:rsidRDefault="001753AD" w:rsidP="001753AD">
      <w:pPr>
        <w:pStyle w:val="ListParagraph"/>
        <w:ind w:left="990"/>
        <w:jc w:val="both"/>
        <w:rPr>
          <w:rFonts w:ascii="Arial" w:hAnsi="Arial" w:cs="Arial"/>
          <w:sz w:val="24"/>
        </w:rPr>
      </w:pPr>
    </w:p>
    <w:p w14:paraId="5466BCAE" w14:textId="2D4D66CD" w:rsidR="001753AD" w:rsidRDefault="001753AD" w:rsidP="001753AD">
      <w:pPr>
        <w:pStyle w:val="ListParagraph"/>
        <w:ind w:left="990"/>
        <w:jc w:val="both"/>
        <w:rPr>
          <w:rFonts w:ascii="Arial" w:hAnsi="Arial" w:cs="Arial"/>
          <w:sz w:val="24"/>
        </w:rPr>
      </w:pPr>
      <w:r>
        <w:rPr>
          <w:rFonts w:ascii="Arial" w:hAnsi="Arial" w:cs="Arial"/>
          <w:noProof/>
          <w:sz w:val="20"/>
          <w:lang w:eastAsia="en-IN"/>
        </w:rPr>
        <w:drawing>
          <wp:inline distT="0" distB="0" distL="0" distR="0" wp14:anchorId="0D6D9154" wp14:editId="3F6D089A">
            <wp:extent cx="4556760" cy="1386840"/>
            <wp:effectExtent l="0" t="0" r="0" b="381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56760" cy="1386840"/>
                    </a:xfrm>
                    <a:prstGeom prst="rect">
                      <a:avLst/>
                    </a:prstGeom>
                    <a:noFill/>
                    <a:ln>
                      <a:noFill/>
                    </a:ln>
                  </pic:spPr>
                </pic:pic>
              </a:graphicData>
            </a:graphic>
          </wp:inline>
        </w:drawing>
      </w:r>
    </w:p>
    <w:p w14:paraId="1C046F07" w14:textId="77777777" w:rsidR="004A2BDC" w:rsidRDefault="004A2BDC" w:rsidP="001753AD">
      <w:pPr>
        <w:pStyle w:val="ListParagraph"/>
        <w:ind w:left="990"/>
        <w:jc w:val="both"/>
        <w:rPr>
          <w:rFonts w:ascii="Arial" w:hAnsi="Arial" w:cs="Arial"/>
          <w:sz w:val="24"/>
        </w:rPr>
      </w:pPr>
    </w:p>
    <w:p w14:paraId="53C0C808" w14:textId="77777777" w:rsidR="00796DD5" w:rsidRDefault="00796DD5" w:rsidP="001753AD">
      <w:pPr>
        <w:pStyle w:val="ListParagraph"/>
        <w:ind w:left="990"/>
        <w:jc w:val="both"/>
        <w:rPr>
          <w:rFonts w:ascii="Arial" w:hAnsi="Arial" w:cs="Arial"/>
          <w:sz w:val="24"/>
        </w:rPr>
      </w:pPr>
    </w:p>
    <w:p w14:paraId="25C6C887" w14:textId="01A0B65C" w:rsidR="00796DD5" w:rsidRDefault="00796DD5" w:rsidP="00CE6DB2">
      <w:pPr>
        <w:pStyle w:val="ListParagraph"/>
        <w:numPr>
          <w:ilvl w:val="0"/>
          <w:numId w:val="118"/>
        </w:numPr>
        <w:jc w:val="both"/>
        <w:rPr>
          <w:rFonts w:ascii="Arial" w:hAnsi="Arial" w:cs="Arial"/>
          <w:sz w:val="24"/>
        </w:rPr>
      </w:pPr>
      <w:r>
        <w:rPr>
          <w:rFonts w:ascii="Arial" w:hAnsi="Arial" w:cs="Arial"/>
          <w:sz w:val="24"/>
        </w:rPr>
        <w:t xml:space="preserve">Click on </w:t>
      </w:r>
      <w:r w:rsidR="004A2BDC">
        <w:rPr>
          <w:rFonts w:ascii="Arial" w:hAnsi="Arial" w:cs="Arial"/>
          <w:sz w:val="24"/>
        </w:rPr>
        <w:t>“</w:t>
      </w:r>
      <w:proofErr w:type="spellStart"/>
      <w:r>
        <w:rPr>
          <w:rFonts w:ascii="Arial" w:hAnsi="Arial" w:cs="Arial"/>
          <w:sz w:val="24"/>
        </w:rPr>
        <w:t>Aadhar</w:t>
      </w:r>
      <w:proofErr w:type="spellEnd"/>
      <w:r>
        <w:rPr>
          <w:rFonts w:ascii="Arial" w:hAnsi="Arial" w:cs="Arial"/>
          <w:sz w:val="24"/>
        </w:rPr>
        <w:t xml:space="preserve"> Verification</w:t>
      </w:r>
      <w:r w:rsidR="004A2BDC">
        <w:rPr>
          <w:rFonts w:ascii="Arial" w:hAnsi="Arial" w:cs="Arial"/>
          <w:sz w:val="24"/>
        </w:rPr>
        <w:t>”</w:t>
      </w:r>
      <w:r>
        <w:rPr>
          <w:rFonts w:ascii="Arial" w:hAnsi="Arial" w:cs="Arial"/>
          <w:sz w:val="24"/>
        </w:rPr>
        <w:t xml:space="preserve"> under update status column</w:t>
      </w:r>
    </w:p>
    <w:p w14:paraId="04614DA9" w14:textId="60466A06" w:rsidR="001753AD" w:rsidRPr="00197CF6" w:rsidRDefault="001753AD" w:rsidP="001753AD">
      <w:pPr>
        <w:pStyle w:val="ListParagraph"/>
        <w:ind w:left="990"/>
        <w:jc w:val="both"/>
        <w:rPr>
          <w:rFonts w:ascii="Arial" w:hAnsi="Arial" w:cs="Arial"/>
          <w:sz w:val="24"/>
        </w:rPr>
      </w:pPr>
      <w:r>
        <w:rPr>
          <w:noProof/>
          <w:lang w:eastAsia="en-IN"/>
        </w:rPr>
        <w:drawing>
          <wp:inline distT="0" distB="0" distL="0" distR="0" wp14:anchorId="085E5C8C" wp14:editId="3FFDF76E">
            <wp:extent cx="8801100" cy="3347720"/>
            <wp:effectExtent l="0" t="0" r="0" b="508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801100" cy="3347720"/>
                    </a:xfrm>
                    <a:prstGeom prst="rect">
                      <a:avLst/>
                    </a:prstGeom>
                  </pic:spPr>
                </pic:pic>
              </a:graphicData>
            </a:graphic>
          </wp:inline>
        </w:drawing>
      </w:r>
    </w:p>
    <w:p w14:paraId="003140FC" w14:textId="61301C65" w:rsidR="001753AD" w:rsidRPr="001753AD" w:rsidRDefault="001753AD" w:rsidP="001753AD">
      <w:pPr>
        <w:pStyle w:val="Heading1"/>
        <w:rPr>
          <w:rFonts w:ascii="Arial" w:hAnsi="Arial" w:cs="Arial"/>
          <w:b/>
          <w:color w:val="2F5496" w:themeColor="accent5" w:themeShade="BF"/>
        </w:rPr>
      </w:pPr>
    </w:p>
    <w:bookmarkStart w:id="470" w:name="_Toc129886055"/>
    <w:p w14:paraId="4999E782" w14:textId="326819E0" w:rsidR="00796DD5" w:rsidRPr="001753AD" w:rsidRDefault="00796DD5" w:rsidP="00CE6DB2">
      <w:pPr>
        <w:pStyle w:val="Heading1"/>
        <w:numPr>
          <w:ilvl w:val="0"/>
          <w:numId w:val="167"/>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2047360" behindDoc="0" locked="0" layoutInCell="1" allowOverlap="1" wp14:anchorId="3053362D" wp14:editId="03522EEC">
                <wp:simplePos x="0" y="0"/>
                <wp:positionH relativeFrom="page">
                  <wp:posOffset>4373880</wp:posOffset>
                </wp:positionH>
                <wp:positionV relativeFrom="paragraph">
                  <wp:posOffset>42182</wp:posOffset>
                </wp:positionV>
                <wp:extent cx="6210300" cy="266700"/>
                <wp:effectExtent l="0" t="0" r="0" b="0"/>
                <wp:wrapNone/>
                <wp:docPr id="491" name="Rectangle 491"/>
                <wp:cNvGraphicFramePr/>
                <a:graphic xmlns:a="http://schemas.openxmlformats.org/drawingml/2006/main">
                  <a:graphicData uri="http://schemas.microsoft.com/office/word/2010/wordprocessingShape">
                    <wps:wsp>
                      <wps:cNvSpPr/>
                      <wps:spPr>
                        <a:xfrm>
                          <a:off x="0" y="0"/>
                          <a:ext cx="6210300"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2C2B2" id="Rectangle 491" o:spid="_x0000_s1026" style="position:absolute;margin-left:344.4pt;margin-top:3.3pt;width:489pt;height:21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" fillcolor="#2f5496 [2408]" stroked="f" strokeweight="1pt">
                <w10:wrap anchorx="page"/>
              </v:rect>
            </w:pict>
          </mc:Fallback>
        </mc:AlternateContent>
      </w:r>
      <w:r>
        <w:rPr>
          <w:rFonts w:ascii="Arial" w:hAnsi="Arial" w:cs="Arial"/>
          <w:b/>
          <w:color w:val="2F5496" w:themeColor="accent5" w:themeShade="BF"/>
        </w:rPr>
        <w:t>Technical Verification</w:t>
      </w:r>
      <w:bookmarkEnd w:id="470"/>
      <w:r w:rsidRPr="001753AD">
        <w:rPr>
          <w:rFonts w:ascii="Arial" w:hAnsi="Arial" w:cs="Arial"/>
          <w:b/>
          <w:color w:val="2F5496" w:themeColor="accent5" w:themeShade="BF"/>
        </w:rPr>
        <w:t xml:space="preserve"> </w:t>
      </w:r>
    </w:p>
    <w:p w14:paraId="3BC73D91" w14:textId="12798E52" w:rsidR="00796DD5" w:rsidRPr="00197CF6" w:rsidRDefault="00796DD5" w:rsidP="00CE6DB2">
      <w:pPr>
        <w:pStyle w:val="ListParagraph"/>
        <w:numPr>
          <w:ilvl w:val="0"/>
          <w:numId w:val="34"/>
        </w:numPr>
        <w:jc w:val="both"/>
        <w:rPr>
          <w:rFonts w:ascii="Arial" w:hAnsi="Arial" w:cs="Arial"/>
          <w:sz w:val="24"/>
        </w:rPr>
      </w:pPr>
      <w:r w:rsidRPr="00197CF6">
        <w:rPr>
          <w:rFonts w:ascii="Arial" w:hAnsi="Arial" w:cs="Arial"/>
          <w:sz w:val="24"/>
        </w:rPr>
        <w:t>Below are the authorized users</w:t>
      </w:r>
      <w:r>
        <w:rPr>
          <w:rFonts w:ascii="Arial" w:hAnsi="Arial" w:cs="Arial"/>
          <w:sz w:val="24"/>
        </w:rPr>
        <w:t xml:space="preserve"> to update the status Technical Verification</w:t>
      </w:r>
      <w:r w:rsidRPr="00197CF6">
        <w:rPr>
          <w:rFonts w:ascii="Arial" w:hAnsi="Arial" w:cs="Arial"/>
          <w:sz w:val="24"/>
        </w:rPr>
        <w:t>:</w:t>
      </w:r>
    </w:p>
    <w:p w14:paraId="6591AAA2" w14:textId="77777777" w:rsidR="00796DD5" w:rsidRPr="00197CF6" w:rsidRDefault="00796DD5" w:rsidP="00CE6DB2">
      <w:pPr>
        <w:pStyle w:val="ListParagraph"/>
        <w:numPr>
          <w:ilvl w:val="0"/>
          <w:numId w:val="40"/>
        </w:numPr>
        <w:jc w:val="both"/>
        <w:rPr>
          <w:rFonts w:ascii="Arial" w:hAnsi="Arial" w:cs="Arial"/>
          <w:sz w:val="24"/>
        </w:rPr>
      </w:pPr>
      <w:r w:rsidRPr="00197CF6">
        <w:rPr>
          <w:rFonts w:ascii="Arial" w:hAnsi="Arial" w:cs="Arial"/>
          <w:sz w:val="24"/>
        </w:rPr>
        <w:lastRenderedPageBreak/>
        <w:t>State Implementing Agency (SIA)</w:t>
      </w:r>
    </w:p>
    <w:p w14:paraId="204BE338" w14:textId="77777777" w:rsidR="00796DD5" w:rsidRPr="00197CF6" w:rsidRDefault="00796DD5"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1A589112" w14:textId="77777777" w:rsidR="00796DD5" w:rsidRPr="00197CF6" w:rsidRDefault="00796DD5"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52C21C15" w14:textId="77777777" w:rsidR="00796DD5" w:rsidRPr="00197CF6" w:rsidRDefault="00796DD5"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w:t>
      </w:r>
      <w:r>
        <w:rPr>
          <w:rFonts w:ascii="Arial" w:hAnsi="Arial" w:cs="Arial"/>
          <w:sz w:val="24"/>
        </w:rPr>
        <w:t xml:space="preserve"> Authentication</w:t>
      </w:r>
      <w:r w:rsidRPr="00197CF6">
        <w:rPr>
          <w:rFonts w:ascii="Arial" w:hAnsi="Arial" w:cs="Arial"/>
          <w:sz w:val="24"/>
        </w:rPr>
        <w:t xml:space="preserve"> :-</w:t>
      </w:r>
    </w:p>
    <w:p w14:paraId="7BBC2279" w14:textId="60BFBD6A" w:rsidR="00796DD5" w:rsidRPr="00796DD5" w:rsidRDefault="00796DD5" w:rsidP="00CE6DB2">
      <w:pPr>
        <w:pStyle w:val="ListParagraph"/>
        <w:numPr>
          <w:ilvl w:val="0"/>
          <w:numId w:val="170"/>
        </w:numPr>
        <w:jc w:val="both"/>
        <w:rPr>
          <w:rFonts w:ascii="Arial" w:hAnsi="Arial" w:cs="Arial"/>
          <w:sz w:val="24"/>
        </w:rPr>
      </w:pPr>
      <w:r w:rsidRPr="00796DD5">
        <w:rPr>
          <w:rFonts w:ascii="Arial" w:hAnsi="Arial" w:cs="Arial"/>
          <w:sz w:val="24"/>
        </w:rPr>
        <w:t>Sign in on the State SEDM Portal</w:t>
      </w:r>
    </w:p>
    <w:p w14:paraId="48038F60" w14:textId="17EBD071" w:rsidR="00796DD5" w:rsidRDefault="00796DD5" w:rsidP="00CE6DB2">
      <w:pPr>
        <w:pStyle w:val="ListParagraph"/>
        <w:numPr>
          <w:ilvl w:val="0"/>
          <w:numId w:val="170"/>
        </w:numPr>
        <w:jc w:val="both"/>
        <w:rPr>
          <w:rFonts w:ascii="Arial" w:hAnsi="Arial" w:cs="Arial"/>
          <w:sz w:val="24"/>
        </w:rPr>
      </w:pPr>
      <w:r w:rsidRPr="00796DD5">
        <w:rPr>
          <w:rFonts w:ascii="Arial" w:hAnsi="Arial" w:cs="Arial"/>
          <w:sz w:val="24"/>
        </w:rPr>
        <w:t xml:space="preserve">Click on the “Details” on Consumer Module as shown in below </w:t>
      </w:r>
      <w:r w:rsidR="004A2BDC">
        <w:rPr>
          <w:rFonts w:ascii="Arial" w:hAnsi="Arial" w:cs="Arial"/>
          <w:sz w:val="24"/>
        </w:rPr>
        <w:t>fig.</w:t>
      </w:r>
    </w:p>
    <w:p w14:paraId="25BDDD93" w14:textId="77777777" w:rsidR="004A2BDC" w:rsidRDefault="004A2BDC" w:rsidP="004A2BDC">
      <w:pPr>
        <w:pStyle w:val="ListParagraph"/>
        <w:ind w:left="990"/>
        <w:jc w:val="both"/>
        <w:rPr>
          <w:rFonts w:ascii="Arial" w:hAnsi="Arial" w:cs="Arial"/>
          <w:sz w:val="24"/>
        </w:rPr>
      </w:pPr>
    </w:p>
    <w:p w14:paraId="7FEA0AEB" w14:textId="50B1D441" w:rsidR="004A2BDC" w:rsidRPr="00796DD5" w:rsidRDefault="004A2BDC" w:rsidP="004A2BDC">
      <w:pPr>
        <w:pStyle w:val="ListParagraph"/>
        <w:ind w:left="990"/>
        <w:jc w:val="both"/>
        <w:rPr>
          <w:rFonts w:ascii="Arial" w:hAnsi="Arial" w:cs="Arial"/>
          <w:sz w:val="24"/>
        </w:rPr>
      </w:pPr>
      <w:r>
        <w:rPr>
          <w:rFonts w:ascii="Arial" w:hAnsi="Arial" w:cs="Arial"/>
          <w:noProof/>
          <w:sz w:val="20"/>
          <w:lang w:eastAsia="en-IN"/>
        </w:rPr>
        <w:drawing>
          <wp:inline distT="0" distB="0" distL="0" distR="0" wp14:anchorId="51289741" wp14:editId="1D3F8A0F">
            <wp:extent cx="4556760" cy="1386840"/>
            <wp:effectExtent l="0" t="0" r="0" b="381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56760" cy="1386840"/>
                    </a:xfrm>
                    <a:prstGeom prst="rect">
                      <a:avLst/>
                    </a:prstGeom>
                    <a:noFill/>
                    <a:ln>
                      <a:noFill/>
                    </a:ln>
                  </pic:spPr>
                </pic:pic>
              </a:graphicData>
            </a:graphic>
          </wp:inline>
        </w:drawing>
      </w:r>
    </w:p>
    <w:p w14:paraId="5771B9AD" w14:textId="0A534D0C" w:rsidR="00796DD5" w:rsidRDefault="00796DD5" w:rsidP="00796DD5">
      <w:pPr>
        <w:jc w:val="both"/>
        <w:rPr>
          <w:rFonts w:ascii="Arial" w:hAnsi="Arial" w:cs="Arial"/>
          <w:sz w:val="24"/>
        </w:rPr>
      </w:pPr>
    </w:p>
    <w:p w14:paraId="5CE831FB" w14:textId="5A021722" w:rsidR="00796DD5" w:rsidRDefault="00796DD5" w:rsidP="00CE6DB2">
      <w:pPr>
        <w:pStyle w:val="ListParagraph"/>
        <w:numPr>
          <w:ilvl w:val="0"/>
          <w:numId w:val="170"/>
        </w:numPr>
        <w:jc w:val="both"/>
        <w:rPr>
          <w:rFonts w:ascii="Arial" w:hAnsi="Arial" w:cs="Arial"/>
          <w:sz w:val="24"/>
        </w:rPr>
      </w:pPr>
      <w:r>
        <w:rPr>
          <w:rFonts w:ascii="Arial" w:hAnsi="Arial" w:cs="Arial"/>
          <w:sz w:val="24"/>
        </w:rPr>
        <w:t>Click on the “Technical V</w:t>
      </w:r>
      <w:r w:rsidR="004A2BDC">
        <w:rPr>
          <w:rFonts w:ascii="Arial" w:hAnsi="Arial" w:cs="Arial"/>
          <w:sz w:val="24"/>
        </w:rPr>
        <w:t>erification</w:t>
      </w:r>
      <w:r w:rsidRPr="00796DD5">
        <w:rPr>
          <w:rFonts w:ascii="Arial" w:hAnsi="Arial" w:cs="Arial"/>
          <w:sz w:val="24"/>
        </w:rPr>
        <w:t>” on Consumer Module as shown in below</w:t>
      </w:r>
      <w:r>
        <w:rPr>
          <w:rFonts w:ascii="Arial" w:hAnsi="Arial" w:cs="Arial"/>
          <w:sz w:val="24"/>
        </w:rPr>
        <w:t xml:space="preserve"> figure</w:t>
      </w:r>
    </w:p>
    <w:p w14:paraId="1348BB4A" w14:textId="44F236B4" w:rsidR="00796DD5" w:rsidRDefault="00796DD5" w:rsidP="00796DD5">
      <w:pPr>
        <w:pStyle w:val="ListParagraph"/>
        <w:ind w:left="990"/>
        <w:jc w:val="both"/>
        <w:rPr>
          <w:rFonts w:ascii="Arial" w:hAnsi="Arial" w:cs="Arial"/>
          <w:sz w:val="24"/>
        </w:rPr>
      </w:pPr>
    </w:p>
    <w:p w14:paraId="67D8D4EE" w14:textId="77777777" w:rsidR="00796DD5" w:rsidRDefault="00796DD5" w:rsidP="00796DD5">
      <w:pPr>
        <w:pStyle w:val="ListParagraph"/>
        <w:ind w:left="990"/>
        <w:jc w:val="both"/>
        <w:rPr>
          <w:rFonts w:ascii="Arial" w:hAnsi="Arial" w:cs="Arial"/>
          <w:sz w:val="24"/>
        </w:rPr>
      </w:pPr>
    </w:p>
    <w:p w14:paraId="0F224642" w14:textId="43E43682" w:rsidR="00796DD5" w:rsidRPr="00796DD5" w:rsidRDefault="00796DD5" w:rsidP="00796DD5">
      <w:pPr>
        <w:pStyle w:val="ListParagraph"/>
        <w:ind w:left="990"/>
        <w:jc w:val="both"/>
        <w:rPr>
          <w:rFonts w:ascii="Arial" w:hAnsi="Arial" w:cs="Arial"/>
          <w:sz w:val="24"/>
        </w:rPr>
      </w:pPr>
      <w:r>
        <w:rPr>
          <w:noProof/>
          <w:lang w:eastAsia="en-IN"/>
        </w:rPr>
        <w:drawing>
          <wp:inline distT="0" distB="0" distL="0" distR="0" wp14:anchorId="250BF1CB" wp14:editId="3FD3494E">
            <wp:extent cx="8801100" cy="2969895"/>
            <wp:effectExtent l="0" t="0" r="0" b="190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801100" cy="2969895"/>
                    </a:xfrm>
                    <a:prstGeom prst="rect">
                      <a:avLst/>
                    </a:prstGeom>
                  </pic:spPr>
                </pic:pic>
              </a:graphicData>
            </a:graphic>
          </wp:inline>
        </w:drawing>
      </w:r>
    </w:p>
    <w:p w14:paraId="608F257F" w14:textId="1157B00A" w:rsidR="00796DD5" w:rsidRDefault="00796DD5" w:rsidP="00796DD5">
      <w:pPr>
        <w:pStyle w:val="Heading1"/>
        <w:rPr>
          <w:rFonts w:ascii="Arial" w:hAnsi="Arial" w:cs="Arial"/>
          <w:b/>
          <w:color w:val="2F5496" w:themeColor="accent5" w:themeShade="BF"/>
        </w:rPr>
      </w:pPr>
    </w:p>
    <w:bookmarkStart w:id="471" w:name="_Toc129886056"/>
    <w:p w14:paraId="4AD861D1" w14:textId="1FB437AE" w:rsidR="004A2BDC" w:rsidRPr="001753AD" w:rsidRDefault="004A2BDC" w:rsidP="00057A05">
      <w:pPr>
        <w:pStyle w:val="Heading1"/>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2051456" behindDoc="0" locked="0" layoutInCell="1" allowOverlap="1" wp14:anchorId="6092350D" wp14:editId="640A2995">
                <wp:simplePos x="0" y="0"/>
                <wp:positionH relativeFrom="page">
                  <wp:posOffset>4373880</wp:posOffset>
                </wp:positionH>
                <wp:positionV relativeFrom="paragraph">
                  <wp:posOffset>42182</wp:posOffset>
                </wp:positionV>
                <wp:extent cx="6210300" cy="266700"/>
                <wp:effectExtent l="0" t="0" r="0" b="0"/>
                <wp:wrapNone/>
                <wp:docPr id="105" name="Rectangle 105"/>
                <wp:cNvGraphicFramePr/>
                <a:graphic xmlns:a="http://schemas.openxmlformats.org/drawingml/2006/main">
                  <a:graphicData uri="http://schemas.microsoft.com/office/word/2010/wordprocessingShape">
                    <wps:wsp>
                      <wps:cNvSpPr/>
                      <wps:spPr>
                        <a:xfrm>
                          <a:off x="0" y="0"/>
                          <a:ext cx="6210300" cy="26670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2C7BB" id="Rectangle 105" o:spid="_x0000_s1026" style="position:absolute;margin-left:344.4pt;margin-top:3.3pt;width:489pt;height:21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" fillcolor="#2f5496 [2408]" stroked="f" strokeweight="1pt">
                <w10:wrap anchorx="page"/>
              </v:rect>
            </w:pict>
          </mc:Fallback>
        </mc:AlternateContent>
      </w:r>
      <w:r w:rsidR="00057A05">
        <w:rPr>
          <w:rFonts w:ascii="Arial" w:hAnsi="Arial" w:cs="Arial"/>
          <w:b/>
          <w:color w:val="2F5496" w:themeColor="accent5" w:themeShade="BF"/>
        </w:rPr>
        <w:t xml:space="preserve">16. </w:t>
      </w:r>
      <w:r w:rsidRPr="001753AD">
        <w:rPr>
          <w:rFonts w:ascii="Arial" w:hAnsi="Arial" w:cs="Arial"/>
          <w:b/>
          <w:color w:val="2F5496" w:themeColor="accent5" w:themeShade="BF"/>
        </w:rPr>
        <w:t>FEASIBLE APPLICATION</w:t>
      </w:r>
      <w:bookmarkEnd w:id="471"/>
    </w:p>
    <w:p w14:paraId="6A2D665D" w14:textId="77777777" w:rsidR="004A2BDC" w:rsidRPr="00197CF6" w:rsidRDefault="004A2BDC" w:rsidP="004A2BDC">
      <w:pPr>
        <w:rPr>
          <w:rFonts w:ascii="Arial" w:hAnsi="Arial" w:cs="Arial"/>
          <w:sz w:val="20"/>
        </w:rPr>
      </w:pPr>
    </w:p>
    <w:p w14:paraId="6ABCFD03" w14:textId="77777777" w:rsidR="004A2BDC" w:rsidRPr="00197CF6" w:rsidRDefault="004A2BDC" w:rsidP="00CE6DB2">
      <w:pPr>
        <w:pStyle w:val="ListParagraph"/>
        <w:numPr>
          <w:ilvl w:val="0"/>
          <w:numId w:val="34"/>
        </w:numPr>
        <w:jc w:val="both"/>
        <w:rPr>
          <w:rFonts w:ascii="Arial" w:hAnsi="Arial" w:cs="Arial"/>
          <w:sz w:val="20"/>
        </w:rPr>
      </w:pPr>
      <w:r w:rsidRPr="00197CF6">
        <w:rPr>
          <w:rFonts w:ascii="Arial" w:hAnsi="Arial" w:cs="Arial"/>
          <w:sz w:val="24"/>
        </w:rPr>
        <w:t>Below are the authorized</w:t>
      </w:r>
      <w:r>
        <w:rPr>
          <w:rFonts w:ascii="Arial" w:hAnsi="Arial" w:cs="Arial"/>
          <w:sz w:val="24"/>
        </w:rPr>
        <w:t xml:space="preserve"> users for Feasible Application</w:t>
      </w:r>
      <w:r w:rsidRPr="00197CF6">
        <w:rPr>
          <w:rFonts w:ascii="Arial" w:hAnsi="Arial" w:cs="Arial"/>
          <w:sz w:val="24"/>
        </w:rPr>
        <w:t>:</w:t>
      </w:r>
    </w:p>
    <w:p w14:paraId="6F434643" w14:textId="77777777" w:rsidR="004A2BDC" w:rsidRPr="00197CF6" w:rsidRDefault="004A2BDC"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02EB60F2" w14:textId="77777777" w:rsidR="004A2BDC" w:rsidRPr="00197CF6" w:rsidRDefault="004A2BDC" w:rsidP="00CE6DB2">
      <w:pPr>
        <w:pStyle w:val="ListParagraph"/>
        <w:numPr>
          <w:ilvl w:val="0"/>
          <w:numId w:val="40"/>
        </w:numPr>
        <w:jc w:val="both"/>
        <w:rPr>
          <w:rFonts w:ascii="Arial" w:hAnsi="Arial" w:cs="Arial"/>
          <w:sz w:val="24"/>
        </w:rPr>
      </w:pPr>
      <w:r w:rsidRPr="00197CF6">
        <w:rPr>
          <w:rFonts w:ascii="Arial" w:hAnsi="Arial" w:cs="Arial"/>
          <w:sz w:val="24"/>
        </w:rPr>
        <w:t>Sub Division Officer (SDN)</w:t>
      </w:r>
    </w:p>
    <w:p w14:paraId="1AF2C6E8" w14:textId="77777777" w:rsidR="004A2BDC" w:rsidRPr="00197CF6" w:rsidRDefault="004A2BDC" w:rsidP="00CE6DB2">
      <w:pPr>
        <w:pStyle w:val="ListParagraph"/>
        <w:numPr>
          <w:ilvl w:val="0"/>
          <w:numId w:val="40"/>
        </w:numPr>
        <w:jc w:val="both"/>
        <w:rPr>
          <w:rFonts w:ascii="Arial" w:hAnsi="Arial" w:cs="Arial"/>
          <w:sz w:val="24"/>
        </w:rPr>
      </w:pPr>
      <w:r w:rsidRPr="00197CF6">
        <w:rPr>
          <w:rFonts w:ascii="Arial" w:hAnsi="Arial" w:cs="Arial"/>
          <w:sz w:val="24"/>
        </w:rPr>
        <w:t>Head Officer (HO)</w:t>
      </w:r>
    </w:p>
    <w:p w14:paraId="6EC58574" w14:textId="77777777" w:rsidR="004A2BDC" w:rsidRPr="00197CF6" w:rsidRDefault="004A2BDC" w:rsidP="004A2BDC">
      <w:pPr>
        <w:jc w:val="both"/>
        <w:rPr>
          <w:rFonts w:ascii="Arial" w:hAnsi="Arial" w:cs="Arial"/>
          <w:sz w:val="24"/>
        </w:rPr>
      </w:pPr>
    </w:p>
    <w:p w14:paraId="2A9D9573" w14:textId="77777777" w:rsidR="004A2BDC" w:rsidRPr="00197CF6" w:rsidRDefault="004A2BDC"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 “Feasible Application” :-</w:t>
      </w:r>
    </w:p>
    <w:p w14:paraId="7A7B1C3D" w14:textId="77777777" w:rsidR="004A2BDC" w:rsidRPr="00197CF6" w:rsidRDefault="004A2BDC" w:rsidP="00CE6DB2">
      <w:pPr>
        <w:pStyle w:val="ListParagraph"/>
        <w:numPr>
          <w:ilvl w:val="0"/>
          <w:numId w:val="115"/>
        </w:numPr>
        <w:jc w:val="both"/>
        <w:rPr>
          <w:rFonts w:ascii="Arial" w:hAnsi="Arial" w:cs="Arial"/>
          <w:sz w:val="24"/>
        </w:rPr>
      </w:pPr>
      <w:r w:rsidRPr="00197CF6">
        <w:rPr>
          <w:rFonts w:ascii="Arial" w:hAnsi="Arial" w:cs="Arial"/>
          <w:sz w:val="24"/>
        </w:rPr>
        <w:t>Sign in on the State SEDM Portal</w:t>
      </w:r>
    </w:p>
    <w:p w14:paraId="5FF74A97" w14:textId="77777777" w:rsidR="004A2BDC" w:rsidRPr="00197CF6" w:rsidRDefault="004A2BDC" w:rsidP="00CE6DB2">
      <w:pPr>
        <w:pStyle w:val="ListParagraph"/>
        <w:numPr>
          <w:ilvl w:val="0"/>
          <w:numId w:val="115"/>
        </w:numPr>
        <w:jc w:val="both"/>
        <w:rPr>
          <w:rFonts w:ascii="Arial" w:hAnsi="Arial" w:cs="Arial"/>
          <w:sz w:val="24"/>
        </w:rPr>
      </w:pPr>
      <w:r w:rsidRPr="00197CF6">
        <w:rPr>
          <w:rFonts w:ascii="Arial" w:hAnsi="Arial" w:cs="Arial"/>
          <w:sz w:val="24"/>
        </w:rPr>
        <w:t xml:space="preserve">Click on the “Details” on Consumer Module as shown in below </w:t>
      </w:r>
      <w:r w:rsidRPr="00197CF6">
        <w:rPr>
          <w:rFonts w:ascii="Arial" w:hAnsi="Arial" w:cs="Arial"/>
          <w:sz w:val="32"/>
        </w:rPr>
        <w:fldChar w:fldCharType="begin"/>
      </w:r>
      <w:r w:rsidRPr="00197CF6">
        <w:rPr>
          <w:rFonts w:ascii="Arial" w:hAnsi="Arial" w:cs="Arial"/>
          <w:sz w:val="28"/>
        </w:rPr>
        <w:instrText xml:space="preserve"> REF _Ref77157600 \h </w:instrText>
      </w:r>
      <w:r w:rsidRPr="00197CF6">
        <w:rPr>
          <w:rFonts w:ascii="Arial" w:hAnsi="Arial" w:cs="Arial"/>
          <w:sz w:val="32"/>
        </w:rPr>
        <w:instrText xml:space="preserve"> \* MERGEFORMAT </w:instrText>
      </w:r>
      <w:r w:rsidRPr="00197CF6">
        <w:rPr>
          <w:rFonts w:ascii="Arial" w:hAnsi="Arial" w:cs="Arial"/>
          <w:sz w:val="32"/>
        </w:rPr>
      </w:r>
      <w:r w:rsidRPr="00197CF6">
        <w:rPr>
          <w:rFonts w:ascii="Arial" w:hAnsi="Arial" w:cs="Arial"/>
          <w:sz w:val="32"/>
        </w:rPr>
        <w:fldChar w:fldCharType="separate"/>
      </w:r>
      <w:r w:rsidRPr="00D65208">
        <w:rPr>
          <w:rFonts w:ascii="Arial" w:hAnsi="Arial" w:cs="Arial"/>
          <w:sz w:val="24"/>
        </w:rPr>
        <w:t xml:space="preserve">Figure </w:t>
      </w:r>
      <w:r w:rsidRPr="00D65208">
        <w:rPr>
          <w:rFonts w:ascii="Arial" w:hAnsi="Arial" w:cs="Arial"/>
          <w:noProof/>
          <w:sz w:val="24"/>
        </w:rPr>
        <w:t>112</w:t>
      </w:r>
      <w:r w:rsidRPr="00197CF6">
        <w:rPr>
          <w:rFonts w:ascii="Arial" w:hAnsi="Arial" w:cs="Arial"/>
          <w:sz w:val="32"/>
        </w:rPr>
        <w:fldChar w:fldCharType="end"/>
      </w:r>
    </w:p>
    <w:p w14:paraId="307A3E4B" w14:textId="2AE80FEE" w:rsidR="004A2BDC" w:rsidRDefault="004A2BDC" w:rsidP="004A2BDC">
      <w:pPr>
        <w:jc w:val="center"/>
        <w:rPr>
          <w:rFonts w:ascii="Arial" w:hAnsi="Arial" w:cs="Arial"/>
          <w:sz w:val="20"/>
        </w:rPr>
      </w:pPr>
      <w:r>
        <w:rPr>
          <w:rFonts w:ascii="Arial" w:hAnsi="Arial" w:cs="Arial"/>
          <w:noProof/>
          <w:sz w:val="20"/>
          <w:lang w:eastAsia="en-IN"/>
        </w:rPr>
        <w:drawing>
          <wp:inline distT="0" distB="0" distL="0" distR="0" wp14:anchorId="74EA2E9D" wp14:editId="570B360B">
            <wp:extent cx="4556760" cy="1386840"/>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56760" cy="1386840"/>
                    </a:xfrm>
                    <a:prstGeom prst="rect">
                      <a:avLst/>
                    </a:prstGeom>
                    <a:noFill/>
                    <a:ln>
                      <a:noFill/>
                    </a:ln>
                  </pic:spPr>
                </pic:pic>
              </a:graphicData>
            </a:graphic>
          </wp:inline>
        </w:drawing>
      </w:r>
    </w:p>
    <w:p w14:paraId="23B7F13C" w14:textId="1773C441" w:rsidR="004A2BDC" w:rsidRPr="004A2BDC" w:rsidRDefault="004A2BDC" w:rsidP="00CE6DB2">
      <w:pPr>
        <w:pStyle w:val="ListParagraph"/>
        <w:numPr>
          <w:ilvl w:val="0"/>
          <w:numId w:val="115"/>
        </w:numPr>
        <w:rPr>
          <w:rFonts w:ascii="Arial" w:hAnsi="Arial" w:cs="Arial"/>
          <w:sz w:val="24"/>
        </w:rPr>
      </w:pPr>
      <w:r w:rsidRPr="004A2BDC">
        <w:rPr>
          <w:rFonts w:ascii="Arial" w:hAnsi="Arial" w:cs="Arial"/>
          <w:sz w:val="24"/>
        </w:rPr>
        <w:t>Click on icon shown in below figure to check the Technical details of the site:</w:t>
      </w:r>
    </w:p>
    <w:p w14:paraId="010CD479" w14:textId="77777777" w:rsidR="004A2BDC" w:rsidRDefault="004A2BDC" w:rsidP="004A2BDC">
      <w:pPr>
        <w:pStyle w:val="ListParagraph"/>
        <w:ind w:left="990"/>
        <w:rPr>
          <w:rFonts w:ascii="Arial" w:hAnsi="Arial" w:cs="Arial"/>
          <w:sz w:val="20"/>
        </w:rPr>
      </w:pPr>
    </w:p>
    <w:p w14:paraId="160DC48B" w14:textId="51D144B7" w:rsidR="004A2BDC" w:rsidRDefault="004A2BDC" w:rsidP="004A2BDC">
      <w:pPr>
        <w:pStyle w:val="ListParagraph"/>
        <w:ind w:left="990"/>
        <w:rPr>
          <w:rFonts w:ascii="Arial" w:hAnsi="Arial" w:cs="Arial"/>
          <w:sz w:val="20"/>
        </w:rPr>
      </w:pPr>
      <w:r>
        <w:rPr>
          <w:noProof/>
          <w:lang w:eastAsia="en-IN"/>
        </w:rPr>
        <w:drawing>
          <wp:inline distT="0" distB="0" distL="0" distR="0" wp14:anchorId="0A9BF35A" wp14:editId="58E91664">
            <wp:extent cx="8801100" cy="1632585"/>
            <wp:effectExtent l="0" t="0" r="0" b="571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801100" cy="1632585"/>
                    </a:xfrm>
                    <a:prstGeom prst="rect">
                      <a:avLst/>
                    </a:prstGeom>
                  </pic:spPr>
                </pic:pic>
              </a:graphicData>
            </a:graphic>
          </wp:inline>
        </w:drawing>
      </w:r>
    </w:p>
    <w:p w14:paraId="56DA9CB1" w14:textId="77777777" w:rsidR="004A2BDC" w:rsidRDefault="004A2BDC" w:rsidP="004A2BDC">
      <w:pPr>
        <w:pStyle w:val="ListParagraph"/>
        <w:ind w:left="990"/>
        <w:rPr>
          <w:rFonts w:ascii="Arial" w:hAnsi="Arial" w:cs="Arial"/>
          <w:sz w:val="20"/>
        </w:rPr>
      </w:pPr>
    </w:p>
    <w:p w14:paraId="6A16F094" w14:textId="77777777" w:rsidR="004A2BDC" w:rsidRDefault="004A2BDC" w:rsidP="004A2BDC">
      <w:pPr>
        <w:pStyle w:val="ListParagraph"/>
        <w:ind w:left="990"/>
        <w:rPr>
          <w:rFonts w:ascii="Arial" w:hAnsi="Arial" w:cs="Arial"/>
          <w:sz w:val="20"/>
        </w:rPr>
      </w:pPr>
    </w:p>
    <w:p w14:paraId="0D1845EB" w14:textId="77777777" w:rsidR="004A2BDC" w:rsidRDefault="004A2BDC" w:rsidP="004A2BDC">
      <w:pPr>
        <w:pStyle w:val="ListParagraph"/>
        <w:ind w:left="990"/>
        <w:rPr>
          <w:rFonts w:ascii="Arial" w:hAnsi="Arial" w:cs="Arial"/>
          <w:sz w:val="20"/>
        </w:rPr>
      </w:pPr>
    </w:p>
    <w:p w14:paraId="52870415" w14:textId="77777777" w:rsidR="004A2BDC" w:rsidRPr="004A2BDC" w:rsidRDefault="004A2BDC" w:rsidP="00CE6DB2">
      <w:pPr>
        <w:pStyle w:val="ListParagraph"/>
        <w:numPr>
          <w:ilvl w:val="0"/>
          <w:numId w:val="115"/>
        </w:numPr>
        <w:rPr>
          <w:rFonts w:ascii="Arial" w:hAnsi="Arial" w:cs="Arial"/>
          <w:sz w:val="24"/>
        </w:rPr>
      </w:pPr>
      <w:r w:rsidRPr="004A2BDC">
        <w:rPr>
          <w:rFonts w:ascii="Arial" w:hAnsi="Arial" w:cs="Arial"/>
          <w:sz w:val="24"/>
        </w:rPr>
        <w:t>Click on “Accept” to update the Feasible Application status:</w:t>
      </w:r>
    </w:p>
    <w:p w14:paraId="20B4689B" w14:textId="77777777" w:rsidR="004A2BDC" w:rsidRDefault="004A2BDC" w:rsidP="004A2BDC">
      <w:pPr>
        <w:pStyle w:val="ListParagraph"/>
        <w:ind w:left="990"/>
        <w:rPr>
          <w:rFonts w:ascii="Arial" w:hAnsi="Arial" w:cs="Arial"/>
          <w:sz w:val="20"/>
        </w:rPr>
      </w:pPr>
    </w:p>
    <w:p w14:paraId="441DC705" w14:textId="210E7A36" w:rsidR="004A2BDC" w:rsidRDefault="004A2BDC" w:rsidP="004A2BDC">
      <w:pPr>
        <w:pStyle w:val="ListParagraph"/>
        <w:ind w:left="990"/>
        <w:rPr>
          <w:rFonts w:ascii="Arial" w:hAnsi="Arial" w:cs="Arial"/>
          <w:sz w:val="20"/>
        </w:rPr>
      </w:pPr>
      <w:r>
        <w:rPr>
          <w:noProof/>
          <w:lang w:eastAsia="en-IN"/>
        </w:rPr>
        <w:lastRenderedPageBreak/>
        <w:drawing>
          <wp:inline distT="0" distB="0" distL="0" distR="0" wp14:anchorId="43732556" wp14:editId="263F4F55">
            <wp:extent cx="7659273" cy="4054415"/>
            <wp:effectExtent l="0" t="0" r="0" b="381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884" r="918" b="1223"/>
                    <a:stretch/>
                  </pic:blipFill>
                  <pic:spPr bwMode="auto">
                    <a:xfrm>
                      <a:off x="0" y="0"/>
                      <a:ext cx="7660458" cy="4055042"/>
                    </a:xfrm>
                    <a:prstGeom prst="rect">
                      <a:avLst/>
                    </a:prstGeom>
                    <a:ln>
                      <a:noFill/>
                    </a:ln>
                    <a:extLst>
                      <a:ext uri="{53640926-AAD7-44D8-BBD7-CCE9431645EC}">
                        <a14:shadowObscured xmlns:a14="http://schemas.microsoft.com/office/drawing/2010/main"/>
                      </a:ext>
                    </a:extLst>
                  </pic:spPr>
                </pic:pic>
              </a:graphicData>
            </a:graphic>
          </wp:inline>
        </w:drawing>
      </w:r>
    </w:p>
    <w:p w14:paraId="3E89A381" w14:textId="77777777" w:rsidR="00A064E3" w:rsidRDefault="00A064E3" w:rsidP="004A2BDC">
      <w:pPr>
        <w:pStyle w:val="ListParagraph"/>
        <w:ind w:left="990"/>
        <w:rPr>
          <w:rFonts w:ascii="Arial" w:hAnsi="Arial" w:cs="Arial"/>
          <w:sz w:val="20"/>
        </w:rPr>
      </w:pPr>
    </w:p>
    <w:p w14:paraId="504AA1E7" w14:textId="78311B7F" w:rsidR="00A064E3" w:rsidRPr="00A064E3" w:rsidRDefault="00A064E3" w:rsidP="00A064E3">
      <w:pPr>
        <w:rPr>
          <w:rFonts w:ascii="Arial" w:hAnsi="Arial" w:cs="Arial"/>
          <w:sz w:val="24"/>
        </w:rPr>
      </w:pPr>
      <w:r w:rsidRPr="00A064E3">
        <w:rPr>
          <w:rFonts w:ascii="Arial" w:hAnsi="Arial" w:cs="Arial"/>
          <w:sz w:val="24"/>
        </w:rPr>
        <w:t xml:space="preserve">Note: </w:t>
      </w:r>
    </w:p>
    <w:p w14:paraId="105F6437" w14:textId="77777777" w:rsidR="00A064E3" w:rsidRPr="00197CF6" w:rsidRDefault="00A064E3" w:rsidP="00CE6DB2">
      <w:pPr>
        <w:pStyle w:val="ListParagraph"/>
        <w:numPr>
          <w:ilvl w:val="0"/>
          <w:numId w:val="116"/>
        </w:numPr>
        <w:rPr>
          <w:rFonts w:ascii="Arial" w:hAnsi="Arial" w:cs="Arial"/>
          <w:sz w:val="24"/>
        </w:rPr>
      </w:pPr>
      <w:r w:rsidRPr="00197CF6">
        <w:rPr>
          <w:rFonts w:ascii="Arial" w:hAnsi="Arial" w:cs="Arial"/>
          <w:sz w:val="24"/>
        </w:rPr>
        <w:t>The authorized user will Site Resurvey / Accept / Reject / Hold the application according to the site survey details.</w:t>
      </w:r>
    </w:p>
    <w:p w14:paraId="36943C17" w14:textId="77777777" w:rsidR="00A064E3" w:rsidRPr="00A064E3" w:rsidRDefault="00A064E3" w:rsidP="00CE6DB2">
      <w:pPr>
        <w:pStyle w:val="ListParagraph"/>
        <w:numPr>
          <w:ilvl w:val="0"/>
          <w:numId w:val="116"/>
        </w:numPr>
        <w:jc w:val="both"/>
        <w:rPr>
          <w:rFonts w:ascii="Arial" w:hAnsi="Arial" w:cs="Arial"/>
          <w:sz w:val="24"/>
        </w:rPr>
      </w:pPr>
      <w:r w:rsidRPr="00197CF6">
        <w:rPr>
          <w:rFonts w:ascii="Arial" w:hAnsi="Arial" w:cs="Arial"/>
          <w:sz w:val="24"/>
        </w:rPr>
        <w:t xml:space="preserve">To change the application status to “Feasible Application”, user has to click on the “Accept” button. (pointed in the below </w:t>
      </w:r>
      <w:r w:rsidRPr="00A064E3">
        <w:rPr>
          <w:rFonts w:ascii="Arial" w:hAnsi="Arial" w:cs="Arial"/>
          <w:sz w:val="24"/>
        </w:rPr>
        <w:fldChar w:fldCharType="begin"/>
      </w:r>
      <w:r w:rsidRPr="00A064E3">
        <w:rPr>
          <w:rFonts w:ascii="Arial" w:hAnsi="Arial" w:cs="Arial"/>
          <w:sz w:val="24"/>
        </w:rPr>
        <w:instrText xml:space="preserve"> REF _Ref77174073 \h  \* MERGEFORMAT </w:instrText>
      </w:r>
      <w:r w:rsidRPr="00A064E3">
        <w:rPr>
          <w:rFonts w:ascii="Arial" w:hAnsi="Arial" w:cs="Arial"/>
          <w:sz w:val="24"/>
        </w:rPr>
      </w:r>
      <w:r w:rsidRPr="00A064E3">
        <w:rPr>
          <w:rFonts w:ascii="Arial" w:hAnsi="Arial" w:cs="Arial"/>
          <w:sz w:val="24"/>
        </w:rPr>
        <w:fldChar w:fldCharType="separate"/>
      </w:r>
      <w:r w:rsidRPr="00A064E3">
        <w:rPr>
          <w:rFonts w:ascii="Arial" w:hAnsi="Arial" w:cs="Arial"/>
          <w:sz w:val="24"/>
        </w:rPr>
        <w:t>Figure 115</w:t>
      </w:r>
      <w:r w:rsidRPr="00A064E3">
        <w:rPr>
          <w:rFonts w:ascii="Arial" w:hAnsi="Arial" w:cs="Arial"/>
          <w:sz w:val="24"/>
        </w:rPr>
        <w:fldChar w:fldCharType="end"/>
      </w:r>
      <w:r w:rsidRPr="00197CF6">
        <w:rPr>
          <w:rFonts w:ascii="Arial" w:hAnsi="Arial" w:cs="Arial"/>
          <w:sz w:val="24"/>
        </w:rPr>
        <w:t>)</w:t>
      </w:r>
    </w:p>
    <w:p w14:paraId="6FD21B57" w14:textId="77777777" w:rsidR="00A064E3" w:rsidRDefault="00A064E3" w:rsidP="00A064E3">
      <w:pPr>
        <w:ind w:left="360"/>
        <w:jc w:val="center"/>
        <w:rPr>
          <w:rFonts w:ascii="Arial" w:hAnsi="Arial" w:cs="Arial"/>
          <w:b/>
          <w:noProof/>
          <w:sz w:val="20"/>
          <w:lang w:eastAsia="en-IN"/>
        </w:rPr>
      </w:pPr>
      <w:r>
        <w:rPr>
          <w:noProof/>
          <w:lang w:eastAsia="en-IN"/>
        </w:rPr>
        <w:drawing>
          <wp:inline distT="0" distB="0" distL="0" distR="0" wp14:anchorId="773D46A1" wp14:editId="04CB91C4">
            <wp:extent cx="2085975" cy="80962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085975" cy="809625"/>
                    </a:xfrm>
                    <a:prstGeom prst="rect">
                      <a:avLst/>
                    </a:prstGeom>
                  </pic:spPr>
                </pic:pic>
              </a:graphicData>
            </a:graphic>
          </wp:inline>
        </w:drawing>
      </w:r>
    </w:p>
    <w:p w14:paraId="6A6FC267" w14:textId="77777777" w:rsidR="00A064E3" w:rsidRPr="00197CF6" w:rsidRDefault="00A064E3" w:rsidP="00A064E3">
      <w:pPr>
        <w:ind w:left="360"/>
        <w:jc w:val="center"/>
        <w:rPr>
          <w:rFonts w:ascii="Arial" w:hAnsi="Arial" w:cs="Arial"/>
          <w:b/>
          <w:sz w:val="20"/>
        </w:rPr>
      </w:pPr>
    </w:p>
    <w:p w14:paraId="5C81D58A" w14:textId="77777777" w:rsidR="00A064E3" w:rsidRDefault="00A064E3" w:rsidP="00A064E3">
      <w:pPr>
        <w:pStyle w:val="Caption"/>
        <w:rPr>
          <w:rFonts w:ascii="Arial" w:hAnsi="Arial" w:cs="Arial"/>
        </w:rPr>
      </w:pPr>
      <w:bookmarkStart w:id="472" w:name="_Ref77174073"/>
      <w:bookmarkStart w:id="473" w:name="_Toc77250024"/>
      <w:bookmarkStart w:id="474" w:name="_Toc77675751"/>
      <w:bookmarkStart w:id="475" w:name="_Toc82181355"/>
      <w:r w:rsidRPr="00197CF6">
        <w:rPr>
          <w:rFonts w:ascii="Arial" w:hAnsi="Arial" w:cs="Arial"/>
        </w:rPr>
        <w:t xml:space="preserve">Figure </w:t>
      </w: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r>
        <w:rPr>
          <w:rFonts w:ascii="Arial" w:hAnsi="Arial" w:cs="Arial"/>
          <w:noProof/>
        </w:rPr>
        <w:t>115</w:t>
      </w:r>
      <w:r>
        <w:rPr>
          <w:rFonts w:ascii="Arial" w:hAnsi="Arial" w:cs="Arial"/>
        </w:rPr>
        <w:fldChar w:fldCharType="end"/>
      </w:r>
      <w:bookmarkEnd w:id="472"/>
      <w:r w:rsidRPr="00197CF6">
        <w:rPr>
          <w:rFonts w:ascii="Arial" w:hAnsi="Arial" w:cs="Arial"/>
        </w:rPr>
        <w:t xml:space="preserve"> Application Accept button</w:t>
      </w:r>
      <w:bookmarkEnd w:id="473"/>
      <w:bookmarkEnd w:id="474"/>
      <w:bookmarkEnd w:id="475"/>
    </w:p>
    <w:p w14:paraId="7BE9ED17" w14:textId="77777777" w:rsidR="00A064E3" w:rsidRPr="005761BA" w:rsidRDefault="00A064E3" w:rsidP="00A064E3"/>
    <w:p w14:paraId="58398304" w14:textId="77777777" w:rsidR="00A064E3" w:rsidRPr="00197CF6" w:rsidRDefault="00A064E3" w:rsidP="00A064E3">
      <w:pPr>
        <w:jc w:val="center"/>
        <w:rPr>
          <w:rFonts w:ascii="Arial" w:hAnsi="Arial" w:cs="Arial"/>
          <w:b/>
          <w:sz w:val="20"/>
        </w:rPr>
      </w:pPr>
      <w:r>
        <w:rPr>
          <w:noProof/>
          <w:lang w:eastAsia="en-IN"/>
        </w:rPr>
        <w:drawing>
          <wp:inline distT="0" distB="0" distL="0" distR="0" wp14:anchorId="10A3C8AC" wp14:editId="7656385C">
            <wp:extent cx="2105025" cy="115252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105025" cy="1152525"/>
                    </a:xfrm>
                    <a:prstGeom prst="rect">
                      <a:avLst/>
                    </a:prstGeom>
                  </pic:spPr>
                </pic:pic>
              </a:graphicData>
            </a:graphic>
          </wp:inline>
        </w:drawing>
      </w:r>
      <w:r>
        <w:rPr>
          <w:rFonts w:ascii="Arial" w:hAnsi="Arial" w:cs="Arial"/>
          <w:b/>
          <w:noProof/>
          <w:sz w:val="20"/>
          <w:lang w:eastAsia="en-IN"/>
        </w:rPr>
        <w:br/>
      </w:r>
    </w:p>
    <w:p w14:paraId="31640D71" w14:textId="77777777" w:rsidR="00A064E3" w:rsidRPr="00197CF6" w:rsidRDefault="00A064E3" w:rsidP="00A064E3">
      <w:pPr>
        <w:pStyle w:val="Caption"/>
        <w:rPr>
          <w:rFonts w:ascii="Arial" w:hAnsi="Arial" w:cs="Arial"/>
        </w:rPr>
      </w:pPr>
      <w:bookmarkStart w:id="476" w:name="_Ref77174099"/>
      <w:bookmarkStart w:id="477" w:name="_Toc77250025"/>
      <w:bookmarkStart w:id="478" w:name="_Toc77675752"/>
      <w:bookmarkStart w:id="479" w:name="_Toc82181356"/>
      <w:r w:rsidRPr="00197CF6">
        <w:rPr>
          <w:rFonts w:ascii="Arial" w:hAnsi="Arial" w:cs="Arial"/>
        </w:rPr>
        <w:t xml:space="preserve">Figure </w:t>
      </w: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r>
        <w:rPr>
          <w:rFonts w:ascii="Arial" w:hAnsi="Arial" w:cs="Arial"/>
          <w:noProof/>
        </w:rPr>
        <w:t>116</w:t>
      </w:r>
      <w:r>
        <w:rPr>
          <w:rFonts w:ascii="Arial" w:hAnsi="Arial" w:cs="Arial"/>
        </w:rPr>
        <w:fldChar w:fldCharType="end"/>
      </w:r>
      <w:bookmarkEnd w:id="476"/>
      <w:r w:rsidRPr="00197CF6">
        <w:rPr>
          <w:rFonts w:ascii="Arial" w:hAnsi="Arial" w:cs="Arial"/>
        </w:rPr>
        <w:t xml:space="preserve"> Application Hold-Reject Button</w:t>
      </w:r>
      <w:bookmarkEnd w:id="477"/>
      <w:bookmarkEnd w:id="478"/>
      <w:bookmarkEnd w:id="479"/>
    </w:p>
    <w:p w14:paraId="66646B7C" w14:textId="77777777" w:rsidR="00A064E3" w:rsidRPr="00A064E3" w:rsidRDefault="00A064E3" w:rsidP="00CE6DB2">
      <w:pPr>
        <w:pStyle w:val="ListParagraph"/>
        <w:numPr>
          <w:ilvl w:val="0"/>
          <w:numId w:val="43"/>
        </w:numPr>
        <w:jc w:val="both"/>
        <w:rPr>
          <w:rFonts w:ascii="Arial" w:hAnsi="Arial" w:cs="Arial"/>
          <w:sz w:val="24"/>
        </w:rPr>
      </w:pPr>
      <w:r w:rsidRPr="00197CF6">
        <w:rPr>
          <w:rFonts w:ascii="Arial" w:hAnsi="Arial" w:cs="Arial"/>
          <w:sz w:val="24"/>
        </w:rPr>
        <w:lastRenderedPageBreak/>
        <w:t xml:space="preserve">To put application on hold or to reject the application, user has to click on the “Hold” or “Reject” button (pointed in red in above </w:t>
      </w:r>
      <w:r w:rsidRPr="00A064E3">
        <w:rPr>
          <w:rFonts w:ascii="Arial" w:hAnsi="Arial" w:cs="Arial"/>
          <w:sz w:val="24"/>
        </w:rPr>
        <w:fldChar w:fldCharType="begin"/>
      </w:r>
      <w:r w:rsidRPr="00A064E3">
        <w:rPr>
          <w:rFonts w:ascii="Arial" w:hAnsi="Arial" w:cs="Arial"/>
          <w:sz w:val="24"/>
        </w:rPr>
        <w:instrText xml:space="preserve"> REF _Ref77174099 \h  \* MERGEFORMAT </w:instrText>
      </w:r>
      <w:r w:rsidRPr="00A064E3">
        <w:rPr>
          <w:rFonts w:ascii="Arial" w:hAnsi="Arial" w:cs="Arial"/>
          <w:sz w:val="24"/>
        </w:rPr>
      </w:r>
      <w:r w:rsidRPr="00A064E3">
        <w:rPr>
          <w:rFonts w:ascii="Arial" w:hAnsi="Arial" w:cs="Arial"/>
          <w:sz w:val="24"/>
        </w:rPr>
        <w:fldChar w:fldCharType="separate"/>
      </w:r>
      <w:r w:rsidRPr="00D65208">
        <w:rPr>
          <w:rFonts w:ascii="Arial" w:hAnsi="Arial" w:cs="Arial"/>
          <w:sz w:val="24"/>
        </w:rPr>
        <w:t>Figure 116</w:t>
      </w:r>
      <w:r w:rsidRPr="00A064E3">
        <w:rPr>
          <w:rFonts w:ascii="Arial" w:hAnsi="Arial" w:cs="Arial"/>
          <w:sz w:val="24"/>
        </w:rPr>
        <w:fldChar w:fldCharType="end"/>
      </w:r>
      <w:r w:rsidRPr="00197CF6">
        <w:rPr>
          <w:rFonts w:ascii="Arial" w:hAnsi="Arial" w:cs="Arial"/>
          <w:sz w:val="24"/>
        </w:rPr>
        <w:t>) and have to give the reason for the same.</w:t>
      </w:r>
    </w:p>
    <w:p w14:paraId="357C602B" w14:textId="77777777" w:rsidR="00A064E3" w:rsidRPr="00197CF6" w:rsidRDefault="00A064E3" w:rsidP="00A064E3">
      <w:pPr>
        <w:jc w:val="center"/>
        <w:rPr>
          <w:rFonts w:ascii="Arial" w:hAnsi="Arial" w:cs="Arial"/>
          <w:b/>
          <w:sz w:val="20"/>
        </w:rPr>
      </w:pPr>
      <w:r w:rsidRPr="00197CF6">
        <w:rPr>
          <w:rFonts w:ascii="Arial" w:hAnsi="Arial" w:cs="Arial"/>
          <w:b/>
          <w:noProof/>
          <w:sz w:val="20"/>
          <w:lang w:eastAsia="en-IN"/>
        </w:rPr>
        <w:drawing>
          <wp:inline distT="0" distB="0" distL="0" distR="0" wp14:anchorId="64BD255E" wp14:editId="474F8268">
            <wp:extent cx="6091735" cy="3274828"/>
            <wp:effectExtent l="0" t="0" r="444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hold or reject reason.png"/>
                    <pic:cNvPicPr/>
                  </pic:nvPicPr>
                  <pic:blipFill>
                    <a:blip r:embed="rId121">
                      <a:extLst>
                        <a:ext uri="{28A0092B-C50C-407E-A947-70E740481C1C}">
                          <a14:useLocalDpi xmlns:a14="http://schemas.microsoft.com/office/drawing/2010/main" val="0"/>
                        </a:ext>
                      </a:extLst>
                    </a:blip>
                    <a:stretch>
                      <a:fillRect/>
                    </a:stretch>
                  </pic:blipFill>
                  <pic:spPr>
                    <a:xfrm>
                      <a:off x="0" y="0"/>
                      <a:ext cx="6107182" cy="3283132"/>
                    </a:xfrm>
                    <a:prstGeom prst="rect">
                      <a:avLst/>
                    </a:prstGeom>
                  </pic:spPr>
                </pic:pic>
              </a:graphicData>
            </a:graphic>
          </wp:inline>
        </w:drawing>
      </w:r>
    </w:p>
    <w:p w14:paraId="7F822F94" w14:textId="77777777" w:rsidR="00A064E3" w:rsidRPr="00197CF6" w:rsidRDefault="00A064E3" w:rsidP="00A064E3">
      <w:pPr>
        <w:pStyle w:val="Caption"/>
        <w:rPr>
          <w:rFonts w:ascii="Arial" w:hAnsi="Arial" w:cs="Arial"/>
          <w:b w:val="0"/>
          <w:sz w:val="20"/>
        </w:rPr>
      </w:pPr>
      <w:bookmarkStart w:id="480" w:name="_Toc77250026"/>
      <w:bookmarkStart w:id="481" w:name="_Toc77675753"/>
      <w:bookmarkStart w:id="482" w:name="_Toc82181357"/>
      <w:r w:rsidRPr="00197CF6">
        <w:rPr>
          <w:rFonts w:ascii="Arial" w:hAnsi="Arial" w:cs="Arial"/>
        </w:rPr>
        <w:t xml:space="preserve">Figure </w:t>
      </w: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r>
        <w:rPr>
          <w:rFonts w:ascii="Arial" w:hAnsi="Arial" w:cs="Arial"/>
          <w:noProof/>
        </w:rPr>
        <w:t>117</w:t>
      </w:r>
      <w:r>
        <w:rPr>
          <w:rFonts w:ascii="Arial" w:hAnsi="Arial" w:cs="Arial"/>
        </w:rPr>
        <w:fldChar w:fldCharType="end"/>
      </w:r>
      <w:r w:rsidRPr="00197CF6">
        <w:rPr>
          <w:rFonts w:ascii="Arial" w:hAnsi="Arial" w:cs="Arial"/>
        </w:rPr>
        <w:t xml:space="preserve"> </w:t>
      </w:r>
      <w:r w:rsidRPr="00197CF6">
        <w:rPr>
          <w:rFonts w:ascii="Arial" w:hAnsi="Arial" w:cs="Arial"/>
          <w:sz w:val="20"/>
        </w:rPr>
        <w:t>Reason for Application Hold/Reject</w:t>
      </w:r>
      <w:bookmarkEnd w:id="480"/>
      <w:bookmarkEnd w:id="481"/>
      <w:bookmarkEnd w:id="482"/>
    </w:p>
    <w:p w14:paraId="4068386D" w14:textId="77777777" w:rsidR="00A064E3" w:rsidRDefault="00A064E3" w:rsidP="00A064E3">
      <w:pPr>
        <w:jc w:val="both"/>
        <w:rPr>
          <w:rFonts w:ascii="Arial" w:hAnsi="Arial" w:cs="Arial"/>
          <w:b/>
          <w:sz w:val="36"/>
        </w:rPr>
      </w:pPr>
    </w:p>
    <w:p w14:paraId="79498A95" w14:textId="77777777" w:rsidR="00A064E3" w:rsidRPr="00197CF6" w:rsidRDefault="00A064E3" w:rsidP="00A064E3">
      <w:pPr>
        <w:jc w:val="both"/>
        <w:rPr>
          <w:rFonts w:ascii="Arial" w:hAnsi="Arial" w:cs="Arial"/>
          <w:b/>
          <w:sz w:val="36"/>
        </w:rPr>
      </w:pPr>
    </w:p>
    <w:p w14:paraId="15565FEE" w14:textId="77777777" w:rsidR="00A064E3" w:rsidRDefault="00A064E3" w:rsidP="00A064E3">
      <w:pPr>
        <w:pStyle w:val="Caption"/>
        <w:rPr>
          <w:rFonts w:ascii="Arial" w:hAnsi="Arial" w:cs="Arial"/>
          <w:sz w:val="20"/>
        </w:rPr>
      </w:pPr>
      <w:bookmarkStart w:id="483" w:name="_APPLICANT_CONTRIBUTION_RECEIVED"/>
      <w:bookmarkStart w:id="484" w:name="_FARMER_SHARE_RECEIVED"/>
      <w:bookmarkStart w:id="485" w:name="_Toc77250028"/>
      <w:bookmarkStart w:id="486" w:name="_Toc77675755"/>
      <w:bookmarkStart w:id="487" w:name="_Toc82181359"/>
      <w:bookmarkEnd w:id="483"/>
      <w:bookmarkEnd w:id="484"/>
      <w:r w:rsidRPr="00197CF6">
        <w:rPr>
          <w:rFonts w:ascii="Arial" w:hAnsi="Arial" w:cs="Arial"/>
        </w:rPr>
        <w:t xml:space="preserve">Figure </w:t>
      </w:r>
      <w:r>
        <w:rPr>
          <w:rFonts w:ascii="Arial" w:hAnsi="Arial" w:cs="Arial"/>
        </w:rPr>
        <w:fldChar w:fldCharType="begin"/>
      </w:r>
      <w:r>
        <w:rPr>
          <w:rFonts w:ascii="Arial" w:hAnsi="Arial" w:cs="Arial"/>
        </w:rPr>
        <w:instrText xml:space="preserve"> SEQ Figure \* ARABIC </w:instrText>
      </w:r>
      <w:r>
        <w:rPr>
          <w:rFonts w:ascii="Arial" w:hAnsi="Arial" w:cs="Arial"/>
        </w:rPr>
        <w:fldChar w:fldCharType="separate"/>
      </w:r>
      <w:r>
        <w:rPr>
          <w:rFonts w:ascii="Arial" w:hAnsi="Arial" w:cs="Arial"/>
          <w:noProof/>
        </w:rPr>
        <w:t>119</w:t>
      </w:r>
      <w:r>
        <w:rPr>
          <w:rFonts w:ascii="Arial" w:hAnsi="Arial" w:cs="Arial"/>
        </w:rPr>
        <w:fldChar w:fldCharType="end"/>
      </w:r>
      <w:r w:rsidRPr="00197CF6">
        <w:rPr>
          <w:rFonts w:ascii="Arial" w:hAnsi="Arial" w:cs="Arial"/>
        </w:rPr>
        <w:t xml:space="preserve"> </w:t>
      </w:r>
      <w:r w:rsidRPr="00197CF6">
        <w:rPr>
          <w:rFonts w:ascii="Arial" w:hAnsi="Arial" w:cs="Arial"/>
          <w:sz w:val="20"/>
        </w:rPr>
        <w:t>Details</w:t>
      </w:r>
      <w:bookmarkEnd w:id="485"/>
      <w:bookmarkEnd w:id="486"/>
      <w:bookmarkEnd w:id="487"/>
    </w:p>
    <w:p w14:paraId="2DAAF338" w14:textId="77777777" w:rsidR="00A064E3" w:rsidRPr="002A4F45" w:rsidRDefault="00A064E3" w:rsidP="00A064E3"/>
    <w:p w14:paraId="415260FB" w14:textId="0802DD15" w:rsidR="00A064E3" w:rsidRDefault="00A064E3" w:rsidP="00A064E3">
      <w:pPr>
        <w:pStyle w:val="ListParagraph"/>
        <w:ind w:left="990"/>
        <w:rPr>
          <w:rFonts w:ascii="Arial" w:hAnsi="Arial" w:cs="Arial"/>
          <w:sz w:val="24"/>
        </w:rPr>
      </w:pPr>
      <w:r w:rsidRPr="00197CF6">
        <w:rPr>
          <w:rFonts w:ascii="Arial" w:hAnsi="Arial" w:cs="Arial"/>
          <w:sz w:val="24"/>
        </w:rPr>
        <w:t>After the application is accepted/feasible, SIA users has to change the status “</w:t>
      </w:r>
      <w:r w:rsidRPr="00A064E3">
        <w:rPr>
          <w:rFonts w:ascii="Arial" w:hAnsi="Arial" w:cs="Arial"/>
          <w:b/>
          <w:sz w:val="24"/>
        </w:rPr>
        <w:t>LOA Award</w:t>
      </w:r>
      <w:r w:rsidRPr="00197CF6">
        <w:rPr>
          <w:rFonts w:ascii="Arial" w:hAnsi="Arial" w:cs="Arial"/>
          <w:sz w:val="24"/>
        </w:rPr>
        <w:t>”.</w:t>
      </w:r>
    </w:p>
    <w:p w14:paraId="6C79316E" w14:textId="77777777" w:rsidR="00A064E3" w:rsidRPr="00A064E3" w:rsidRDefault="00A064E3" w:rsidP="00A064E3">
      <w:pPr>
        <w:pStyle w:val="ListParagraph"/>
        <w:ind w:left="990"/>
        <w:rPr>
          <w:rFonts w:ascii="Arial" w:hAnsi="Arial" w:cs="Arial"/>
          <w:sz w:val="24"/>
        </w:rPr>
      </w:pPr>
    </w:p>
    <w:bookmarkStart w:id="488" w:name="_Toc129886057"/>
    <w:p w14:paraId="5CEB0D1D" w14:textId="03EA6324" w:rsidR="004A2BDC" w:rsidRPr="00197CF6" w:rsidRDefault="004A2BDC" w:rsidP="00057A05">
      <w:pPr>
        <w:pStyle w:val="Heading1"/>
        <w:numPr>
          <w:ilvl w:val="0"/>
          <w:numId w:val="173"/>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mc:AlternateContent>
          <mc:Choice Requires="wps">
            <w:drawing>
              <wp:anchor distT="0" distB="0" distL="114300" distR="114300" simplePos="0" relativeHeight="252049408" behindDoc="0" locked="0" layoutInCell="1" allowOverlap="1" wp14:anchorId="269566C1" wp14:editId="4C93CAD0">
                <wp:simplePos x="0" y="0"/>
                <wp:positionH relativeFrom="page">
                  <wp:posOffset>4629150</wp:posOffset>
                </wp:positionH>
                <wp:positionV relativeFrom="paragraph">
                  <wp:posOffset>44360</wp:posOffset>
                </wp:positionV>
                <wp:extent cx="6024245" cy="245807"/>
                <wp:effectExtent l="0" t="0" r="0" b="1905"/>
                <wp:wrapNone/>
                <wp:docPr id="143" name="Rectangle 143"/>
                <wp:cNvGraphicFramePr/>
                <a:graphic xmlns:a="http://schemas.openxmlformats.org/drawingml/2006/main">
                  <a:graphicData uri="http://schemas.microsoft.com/office/word/2010/wordprocessingShape">
                    <wps:wsp>
                      <wps:cNvSpPr/>
                      <wps:spPr>
                        <a:xfrm>
                          <a:off x="0" y="0"/>
                          <a:ext cx="6024245" cy="24580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66CD1" id="Rectangle 143" o:spid="_x0000_s1026" style="position:absolute;margin-left:364.5pt;margin-top:3.5pt;width:474.35pt;height:19.35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" fillcolor="#2f5496 [2408]" stroked="f" strokeweight="1pt">
                <w10:wrap anchorx="page"/>
              </v:rect>
            </w:pict>
          </mc:Fallback>
        </mc:AlternateContent>
      </w:r>
      <w:r w:rsidR="00A064E3">
        <w:rPr>
          <w:rFonts w:ascii="Arial" w:hAnsi="Arial" w:cs="Arial"/>
          <w:b/>
          <w:color w:val="2F5496" w:themeColor="accent5" w:themeShade="BF"/>
        </w:rPr>
        <w:t xml:space="preserve"> </w:t>
      </w:r>
      <w:r>
        <w:rPr>
          <w:rFonts w:ascii="Arial" w:hAnsi="Arial" w:cs="Arial"/>
          <w:b/>
          <w:color w:val="2F5496" w:themeColor="accent5" w:themeShade="BF"/>
        </w:rPr>
        <w:t>LOA Award</w:t>
      </w:r>
      <w:bookmarkEnd w:id="488"/>
      <w:r w:rsidRPr="00197CF6">
        <w:rPr>
          <w:rFonts w:ascii="Arial" w:hAnsi="Arial" w:cs="Arial"/>
          <w:b/>
          <w:color w:val="2F5496" w:themeColor="accent5" w:themeShade="BF"/>
        </w:rPr>
        <w:t xml:space="preserve"> </w:t>
      </w:r>
    </w:p>
    <w:p w14:paraId="4062EA07" w14:textId="77777777" w:rsidR="004A2BDC" w:rsidRPr="00197CF6" w:rsidRDefault="004A2BDC" w:rsidP="004A2BDC">
      <w:pPr>
        <w:jc w:val="both"/>
        <w:rPr>
          <w:rFonts w:ascii="Arial" w:hAnsi="Arial" w:cs="Arial"/>
          <w:b/>
          <w:sz w:val="20"/>
        </w:rPr>
      </w:pPr>
    </w:p>
    <w:p w14:paraId="2DB8D5E0" w14:textId="77777777" w:rsidR="004A2BDC" w:rsidRPr="00197CF6" w:rsidRDefault="004A2BDC" w:rsidP="00CE6DB2">
      <w:pPr>
        <w:pStyle w:val="ListParagraph"/>
        <w:numPr>
          <w:ilvl w:val="0"/>
          <w:numId w:val="34"/>
        </w:numPr>
        <w:jc w:val="both"/>
        <w:rPr>
          <w:rFonts w:ascii="Arial" w:hAnsi="Arial" w:cs="Arial"/>
          <w:sz w:val="24"/>
        </w:rPr>
      </w:pPr>
      <w:r w:rsidRPr="00197CF6">
        <w:rPr>
          <w:rFonts w:ascii="Arial" w:hAnsi="Arial" w:cs="Arial"/>
          <w:sz w:val="24"/>
        </w:rPr>
        <w:t>Below are the authorized users for Farmer Share Received :</w:t>
      </w:r>
    </w:p>
    <w:p w14:paraId="26F1C938" w14:textId="77777777" w:rsidR="004A2BDC" w:rsidRPr="00197CF6" w:rsidRDefault="004A2BDC"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24C130D4" w14:textId="77777777" w:rsidR="004A2BDC" w:rsidRPr="00197CF6" w:rsidRDefault="004A2BDC"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227AF36F" w14:textId="77777777" w:rsidR="004A2BDC" w:rsidRPr="00197CF6" w:rsidRDefault="004A2BDC"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61D9A890" w14:textId="77777777" w:rsidR="004A2BDC" w:rsidRPr="00197CF6" w:rsidRDefault="004A2BDC"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w:t>
      </w:r>
      <w:r>
        <w:rPr>
          <w:rFonts w:ascii="Arial" w:hAnsi="Arial" w:cs="Arial"/>
          <w:sz w:val="24"/>
        </w:rPr>
        <w:t xml:space="preserve"> LOA Award</w:t>
      </w:r>
      <w:r w:rsidRPr="00197CF6">
        <w:rPr>
          <w:rFonts w:ascii="Arial" w:hAnsi="Arial" w:cs="Arial"/>
          <w:sz w:val="24"/>
        </w:rPr>
        <w:t xml:space="preserve"> :-</w:t>
      </w:r>
    </w:p>
    <w:p w14:paraId="762481D6" w14:textId="77777777" w:rsidR="004A2BDC" w:rsidRPr="00197CF6" w:rsidRDefault="004A2BDC" w:rsidP="00CE6DB2">
      <w:pPr>
        <w:pStyle w:val="ListParagraph"/>
        <w:numPr>
          <w:ilvl w:val="0"/>
          <w:numId w:val="117"/>
        </w:numPr>
        <w:jc w:val="both"/>
        <w:rPr>
          <w:rFonts w:ascii="Arial" w:hAnsi="Arial" w:cs="Arial"/>
          <w:sz w:val="24"/>
        </w:rPr>
      </w:pPr>
      <w:r w:rsidRPr="00197CF6">
        <w:rPr>
          <w:rFonts w:ascii="Arial" w:hAnsi="Arial" w:cs="Arial"/>
          <w:sz w:val="24"/>
        </w:rPr>
        <w:t>Sign in on the State SEDM Portal</w:t>
      </w:r>
    </w:p>
    <w:p w14:paraId="7195F3AA" w14:textId="77777777" w:rsidR="004A2BDC" w:rsidRPr="00197CF6" w:rsidRDefault="004A2BDC" w:rsidP="00CE6DB2">
      <w:pPr>
        <w:pStyle w:val="ListParagraph"/>
        <w:numPr>
          <w:ilvl w:val="0"/>
          <w:numId w:val="117"/>
        </w:numPr>
        <w:jc w:val="both"/>
        <w:rPr>
          <w:rFonts w:ascii="Arial" w:hAnsi="Arial" w:cs="Arial"/>
          <w:sz w:val="24"/>
        </w:rPr>
      </w:pPr>
      <w:r w:rsidRPr="00197CF6">
        <w:rPr>
          <w:rFonts w:ascii="Arial" w:hAnsi="Arial" w:cs="Arial"/>
          <w:sz w:val="24"/>
        </w:rPr>
        <w:t>Click on the “Details” on Consumer Module as shown in below figure</w:t>
      </w:r>
    </w:p>
    <w:p w14:paraId="20B1A397" w14:textId="77777777" w:rsidR="004A2BDC" w:rsidRDefault="004A2BDC" w:rsidP="004A2BDC">
      <w:pPr>
        <w:jc w:val="center"/>
        <w:rPr>
          <w:rFonts w:ascii="Arial" w:hAnsi="Arial" w:cs="Arial"/>
          <w:sz w:val="20"/>
        </w:rPr>
      </w:pPr>
      <w:r>
        <w:rPr>
          <w:rFonts w:ascii="Arial" w:hAnsi="Arial" w:cs="Arial"/>
          <w:noProof/>
          <w:sz w:val="20"/>
          <w:lang w:eastAsia="en-IN"/>
        </w:rPr>
        <w:lastRenderedPageBreak/>
        <w:drawing>
          <wp:inline distT="0" distB="0" distL="0" distR="0" wp14:anchorId="5CD85917" wp14:editId="72DEA4CA">
            <wp:extent cx="5396230" cy="1669312"/>
            <wp:effectExtent l="0" t="0" r="0" b="762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7150" cy="1672690"/>
                    </a:xfrm>
                    <a:prstGeom prst="rect">
                      <a:avLst/>
                    </a:prstGeom>
                    <a:noFill/>
                    <a:ln>
                      <a:noFill/>
                    </a:ln>
                  </pic:spPr>
                </pic:pic>
              </a:graphicData>
            </a:graphic>
          </wp:inline>
        </w:drawing>
      </w:r>
    </w:p>
    <w:p w14:paraId="59DDA1CF" w14:textId="02E9C0A9" w:rsidR="004A2BDC" w:rsidRDefault="004A2BDC" w:rsidP="00CE6DB2">
      <w:pPr>
        <w:pStyle w:val="ListParagraph"/>
        <w:numPr>
          <w:ilvl w:val="0"/>
          <w:numId w:val="117"/>
        </w:numPr>
        <w:rPr>
          <w:rFonts w:ascii="Arial" w:hAnsi="Arial" w:cs="Arial"/>
          <w:sz w:val="24"/>
        </w:rPr>
      </w:pPr>
      <w:r w:rsidRPr="004A2BDC">
        <w:rPr>
          <w:rFonts w:ascii="Arial" w:hAnsi="Arial" w:cs="Arial"/>
          <w:sz w:val="24"/>
        </w:rPr>
        <w:t xml:space="preserve">Click on </w:t>
      </w:r>
      <w:r>
        <w:rPr>
          <w:rFonts w:ascii="Arial" w:hAnsi="Arial" w:cs="Arial"/>
          <w:sz w:val="24"/>
        </w:rPr>
        <w:t>“</w:t>
      </w:r>
      <w:r w:rsidRPr="004A2BDC">
        <w:rPr>
          <w:rFonts w:ascii="Arial" w:hAnsi="Arial" w:cs="Arial"/>
          <w:sz w:val="24"/>
        </w:rPr>
        <w:t>LOA A</w:t>
      </w:r>
      <w:r>
        <w:rPr>
          <w:rFonts w:ascii="Arial" w:hAnsi="Arial" w:cs="Arial"/>
          <w:sz w:val="24"/>
        </w:rPr>
        <w:t xml:space="preserve">ward“ </w:t>
      </w:r>
      <w:r w:rsidRPr="004A2BDC">
        <w:rPr>
          <w:rFonts w:ascii="Arial" w:hAnsi="Arial" w:cs="Arial"/>
          <w:sz w:val="24"/>
        </w:rPr>
        <w:t>in the update status</w:t>
      </w:r>
    </w:p>
    <w:p w14:paraId="5C90B32A" w14:textId="77777777" w:rsidR="004A2BDC" w:rsidRDefault="004A2BDC" w:rsidP="004A2BDC">
      <w:pPr>
        <w:pStyle w:val="ListParagraph"/>
        <w:ind w:left="990"/>
        <w:rPr>
          <w:rFonts w:ascii="Arial" w:hAnsi="Arial" w:cs="Arial"/>
          <w:sz w:val="24"/>
        </w:rPr>
      </w:pPr>
    </w:p>
    <w:p w14:paraId="36362CB3" w14:textId="03DD5944" w:rsidR="004A2BDC" w:rsidRPr="004A2BDC" w:rsidRDefault="004A2BDC" w:rsidP="004A2BDC">
      <w:pPr>
        <w:pStyle w:val="ListParagraph"/>
        <w:ind w:left="990"/>
        <w:rPr>
          <w:rFonts w:ascii="Arial" w:hAnsi="Arial" w:cs="Arial"/>
          <w:sz w:val="24"/>
        </w:rPr>
      </w:pPr>
      <w:r>
        <w:rPr>
          <w:noProof/>
          <w:lang w:eastAsia="en-IN"/>
        </w:rPr>
        <w:drawing>
          <wp:inline distT="0" distB="0" distL="0" distR="0" wp14:anchorId="5DB625FF" wp14:editId="5F0320CA">
            <wp:extent cx="8801100" cy="164401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801100" cy="1644015"/>
                    </a:xfrm>
                    <a:prstGeom prst="rect">
                      <a:avLst/>
                    </a:prstGeom>
                  </pic:spPr>
                </pic:pic>
              </a:graphicData>
            </a:graphic>
          </wp:inline>
        </w:drawing>
      </w:r>
    </w:p>
    <w:p w14:paraId="390D5ECD" w14:textId="2E52B9E1" w:rsidR="00EB6C65" w:rsidRPr="00197CF6" w:rsidRDefault="00EB6C65" w:rsidP="003700C0">
      <w:pPr>
        <w:pStyle w:val="Caption"/>
        <w:rPr>
          <w:rFonts w:ascii="Arial" w:hAnsi="Arial" w:cs="Arial"/>
          <w:sz w:val="20"/>
        </w:rPr>
      </w:pPr>
    </w:p>
    <w:p w14:paraId="6EA83E4F" w14:textId="36B1C7C7" w:rsidR="00BB121C" w:rsidRPr="00197CF6" w:rsidRDefault="00BB121C" w:rsidP="004143C7">
      <w:pPr>
        <w:pStyle w:val="ListParagraph"/>
        <w:rPr>
          <w:rFonts w:ascii="Arial" w:hAnsi="Arial" w:cs="Arial"/>
          <w:sz w:val="24"/>
        </w:rPr>
      </w:pPr>
    </w:p>
    <w:p w14:paraId="717010A2" w14:textId="5E780CA3" w:rsidR="00D506FE" w:rsidRPr="00197CF6" w:rsidRDefault="00D506FE" w:rsidP="00CE6DB2">
      <w:pPr>
        <w:pStyle w:val="ListParagraph"/>
        <w:numPr>
          <w:ilvl w:val="0"/>
          <w:numId w:val="36"/>
        </w:numPr>
        <w:jc w:val="both"/>
        <w:rPr>
          <w:rFonts w:ascii="Arial" w:hAnsi="Arial" w:cs="Arial"/>
          <w:sz w:val="24"/>
        </w:rPr>
      </w:pPr>
    </w:p>
    <w:p w14:paraId="29A09D7B" w14:textId="599CB46B" w:rsidR="00121EBC" w:rsidRDefault="00D506FE" w:rsidP="00CE6DB2">
      <w:pPr>
        <w:pStyle w:val="ListParagraph"/>
        <w:numPr>
          <w:ilvl w:val="0"/>
          <w:numId w:val="36"/>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in third column. (highlighted in red in below</w:t>
      </w:r>
      <w:r w:rsidR="003D6D36">
        <w:rPr>
          <w:rFonts w:ascii="Arial" w:hAnsi="Arial" w:cs="Arial"/>
          <w:sz w:val="24"/>
        </w:rPr>
        <w:t xml:space="preserve"> </w:t>
      </w:r>
      <w:r w:rsidR="003D6D36">
        <w:rPr>
          <w:rFonts w:ascii="Arial" w:hAnsi="Arial" w:cs="Arial"/>
          <w:sz w:val="24"/>
        </w:rPr>
        <w:fldChar w:fldCharType="begin"/>
      </w:r>
      <w:r w:rsidR="003D6D36">
        <w:rPr>
          <w:rFonts w:ascii="Arial" w:hAnsi="Arial" w:cs="Arial"/>
          <w:sz w:val="24"/>
        </w:rPr>
        <w:instrText xml:space="preserve"> REF _Ref77174439 \h </w:instrText>
      </w:r>
      <w:r w:rsidR="003D6D36">
        <w:rPr>
          <w:rFonts w:ascii="Arial" w:hAnsi="Arial" w:cs="Arial"/>
          <w:sz w:val="24"/>
        </w:rPr>
      </w:r>
      <w:r w:rsidR="003D6D36">
        <w:rPr>
          <w:rFonts w:ascii="Arial" w:hAnsi="Arial" w:cs="Arial"/>
          <w:sz w:val="24"/>
        </w:rPr>
        <w:fldChar w:fldCharType="separate"/>
      </w:r>
      <w:r w:rsidR="00D65208" w:rsidRPr="00197CF6">
        <w:rPr>
          <w:rFonts w:ascii="Arial" w:hAnsi="Arial" w:cs="Arial"/>
        </w:rPr>
        <w:t xml:space="preserve">Figure </w:t>
      </w:r>
      <w:r w:rsidR="00D65208">
        <w:rPr>
          <w:rFonts w:ascii="Arial" w:hAnsi="Arial" w:cs="Arial"/>
          <w:noProof/>
        </w:rPr>
        <w:t>120</w:t>
      </w:r>
      <w:r w:rsidR="003D6D36">
        <w:rPr>
          <w:rFonts w:ascii="Arial" w:hAnsi="Arial" w:cs="Arial"/>
          <w:sz w:val="24"/>
        </w:rPr>
        <w:fldChar w:fldCharType="end"/>
      </w:r>
      <w:r w:rsidRPr="00197CF6">
        <w:rPr>
          <w:rFonts w:ascii="Arial" w:hAnsi="Arial" w:cs="Arial"/>
          <w:sz w:val="24"/>
        </w:rPr>
        <w:t>)</w:t>
      </w:r>
    </w:p>
    <w:p w14:paraId="3878A80B" w14:textId="0BCA77A7" w:rsidR="002A4F45" w:rsidRPr="002A4F45" w:rsidRDefault="00947C5D" w:rsidP="00CE6DB2">
      <w:pPr>
        <w:pStyle w:val="ListParagraph"/>
        <w:numPr>
          <w:ilvl w:val="0"/>
          <w:numId w:val="36"/>
        </w:numPr>
        <w:jc w:val="both"/>
        <w:rPr>
          <w:rFonts w:ascii="Arial" w:hAnsi="Arial" w:cs="Arial"/>
          <w:sz w:val="24"/>
        </w:rPr>
      </w:pPr>
      <w:r>
        <w:rPr>
          <w:rFonts w:ascii="Arial" w:hAnsi="Arial" w:cs="Arial"/>
          <w:noProof/>
          <w:sz w:val="24"/>
          <w:lang w:eastAsia="en-IN"/>
        </w:rPr>
        <w:lastRenderedPageBreak/>
        <w:drawing>
          <wp:inline distT="0" distB="0" distL="0" distR="0" wp14:anchorId="14E003A3" wp14:editId="28CE4219">
            <wp:extent cx="8138160" cy="4572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138160" cy="4572000"/>
                    </a:xfrm>
                    <a:prstGeom prst="rect">
                      <a:avLst/>
                    </a:prstGeom>
                    <a:noFill/>
                    <a:ln>
                      <a:noFill/>
                    </a:ln>
                  </pic:spPr>
                </pic:pic>
              </a:graphicData>
            </a:graphic>
          </wp:inline>
        </w:drawing>
      </w:r>
    </w:p>
    <w:p w14:paraId="3AC85EAA" w14:textId="594B4A92" w:rsidR="00D506FE" w:rsidRPr="00197CF6" w:rsidRDefault="00D506FE" w:rsidP="00D506FE">
      <w:pPr>
        <w:ind w:left="360"/>
        <w:jc w:val="center"/>
        <w:rPr>
          <w:rFonts w:ascii="Arial" w:hAnsi="Arial" w:cs="Arial"/>
          <w:sz w:val="20"/>
        </w:rPr>
      </w:pPr>
    </w:p>
    <w:p w14:paraId="33E471CE" w14:textId="36150564" w:rsidR="00D506FE" w:rsidRDefault="00BA30ED">
      <w:pPr>
        <w:pStyle w:val="Caption"/>
        <w:rPr>
          <w:rFonts w:ascii="Arial" w:hAnsi="Arial" w:cs="Arial"/>
          <w:sz w:val="20"/>
        </w:rPr>
      </w:pPr>
      <w:bookmarkStart w:id="489" w:name="_Ref77174439"/>
      <w:bookmarkStart w:id="490" w:name="_Toc77250029"/>
      <w:bookmarkStart w:id="491" w:name="_Toc77675756"/>
      <w:bookmarkStart w:id="492" w:name="_Toc8218136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120</w:t>
      </w:r>
      <w:r w:rsidR="00DB2E6E">
        <w:rPr>
          <w:rFonts w:ascii="Arial" w:hAnsi="Arial" w:cs="Arial"/>
        </w:rPr>
        <w:fldChar w:fldCharType="end"/>
      </w:r>
      <w:bookmarkEnd w:id="489"/>
      <w:r w:rsidRPr="00197CF6">
        <w:rPr>
          <w:rFonts w:ascii="Arial" w:hAnsi="Arial" w:cs="Arial"/>
        </w:rPr>
        <w:t xml:space="preserve"> </w:t>
      </w:r>
      <w:r w:rsidR="003D72F4" w:rsidRPr="00197CF6">
        <w:rPr>
          <w:rFonts w:ascii="Arial" w:hAnsi="Arial" w:cs="Arial"/>
          <w:sz w:val="20"/>
        </w:rPr>
        <w:t>Updated Farmer Share Received</w:t>
      </w:r>
      <w:bookmarkEnd w:id="490"/>
      <w:bookmarkEnd w:id="491"/>
      <w:bookmarkEnd w:id="492"/>
    </w:p>
    <w:p w14:paraId="69898F32" w14:textId="77777777" w:rsidR="002D3EF4" w:rsidRPr="002D3EF4" w:rsidRDefault="002D3EF4" w:rsidP="002D3EF4"/>
    <w:p w14:paraId="2108DCA9" w14:textId="1117C7CD" w:rsidR="00BC5456" w:rsidRPr="00197CF6" w:rsidRDefault="00D506FE" w:rsidP="00CE6DB2">
      <w:pPr>
        <w:pStyle w:val="ListParagraph"/>
        <w:numPr>
          <w:ilvl w:val="0"/>
          <w:numId w:val="41"/>
        </w:numPr>
        <w:jc w:val="both"/>
        <w:rPr>
          <w:rFonts w:ascii="Arial" w:hAnsi="Arial" w:cs="Arial"/>
          <w:sz w:val="24"/>
        </w:rPr>
      </w:pPr>
      <w:r w:rsidRPr="00197CF6">
        <w:rPr>
          <w:rFonts w:ascii="Arial" w:hAnsi="Arial" w:cs="Arial"/>
          <w:sz w:val="24"/>
        </w:rPr>
        <w:t xml:space="preserve">User has to click </w:t>
      </w:r>
      <w:r w:rsidR="006D217B" w:rsidRPr="00197CF6">
        <w:rPr>
          <w:rFonts w:ascii="Arial" w:hAnsi="Arial" w:cs="Arial"/>
          <w:sz w:val="24"/>
        </w:rPr>
        <w:t xml:space="preserve">on </w:t>
      </w:r>
      <w:r w:rsidRPr="00197CF6">
        <w:rPr>
          <w:rFonts w:ascii="Arial" w:hAnsi="Arial" w:cs="Arial"/>
          <w:sz w:val="24"/>
        </w:rPr>
        <w:t>“</w:t>
      </w:r>
      <w:r w:rsidR="00A64F1D" w:rsidRPr="00197CF6">
        <w:rPr>
          <w:rFonts w:ascii="Arial" w:hAnsi="Arial" w:cs="Arial"/>
          <w:sz w:val="24"/>
        </w:rPr>
        <w:t xml:space="preserve">Farmer Share </w:t>
      </w:r>
      <w:r w:rsidR="00131E82" w:rsidRPr="00197CF6">
        <w:rPr>
          <w:rFonts w:ascii="Arial" w:hAnsi="Arial" w:cs="Arial"/>
          <w:sz w:val="24"/>
        </w:rPr>
        <w:t>Update</w:t>
      </w:r>
      <w:r w:rsidRPr="00197CF6">
        <w:rPr>
          <w:rFonts w:ascii="Arial" w:hAnsi="Arial" w:cs="Arial"/>
          <w:sz w:val="24"/>
        </w:rPr>
        <w:t>” button</w:t>
      </w:r>
      <w:r w:rsidR="00121EBC" w:rsidRPr="00197CF6">
        <w:rPr>
          <w:rFonts w:ascii="Arial" w:hAnsi="Arial" w:cs="Arial"/>
          <w:sz w:val="24"/>
        </w:rPr>
        <w:t xml:space="preserve"> (</w:t>
      </w:r>
      <w:r w:rsidR="00DC5DE4" w:rsidRPr="00197CF6">
        <w:rPr>
          <w:rFonts w:ascii="Arial" w:hAnsi="Arial" w:cs="Arial"/>
          <w:sz w:val="24"/>
        </w:rPr>
        <w:t>highlighted</w:t>
      </w:r>
      <w:r w:rsidR="00121EBC" w:rsidRPr="00197CF6">
        <w:rPr>
          <w:rFonts w:ascii="Arial" w:hAnsi="Arial" w:cs="Arial"/>
          <w:sz w:val="24"/>
        </w:rPr>
        <w:t xml:space="preserve"> in red in </w:t>
      </w:r>
      <w:r w:rsidR="00121EBC" w:rsidRPr="00197CF6">
        <w:rPr>
          <w:rFonts w:ascii="Arial" w:hAnsi="Arial" w:cs="Arial"/>
          <w:sz w:val="28"/>
        </w:rPr>
        <w:fldChar w:fldCharType="begin"/>
      </w:r>
      <w:r w:rsidR="00121EBC" w:rsidRPr="00197CF6">
        <w:rPr>
          <w:rFonts w:ascii="Arial" w:hAnsi="Arial" w:cs="Arial"/>
          <w:sz w:val="28"/>
        </w:rPr>
        <w:instrText xml:space="preserve"> REF _Ref77174439 \h  \* MERGEFORMAT </w:instrText>
      </w:r>
      <w:r w:rsidR="00121EBC" w:rsidRPr="00197CF6">
        <w:rPr>
          <w:rFonts w:ascii="Arial" w:hAnsi="Arial" w:cs="Arial"/>
          <w:sz w:val="28"/>
        </w:rPr>
      </w:r>
      <w:r w:rsidR="00121EBC"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120</w:t>
      </w:r>
      <w:r w:rsidR="00121EBC" w:rsidRPr="00197CF6">
        <w:rPr>
          <w:rFonts w:ascii="Arial" w:hAnsi="Arial" w:cs="Arial"/>
          <w:sz w:val="28"/>
        </w:rPr>
        <w:fldChar w:fldCharType="end"/>
      </w:r>
      <w:r w:rsidR="00121EBC" w:rsidRPr="00197CF6">
        <w:rPr>
          <w:rFonts w:ascii="Arial" w:hAnsi="Arial" w:cs="Arial"/>
          <w:sz w:val="28"/>
        </w:rPr>
        <w:t>)</w:t>
      </w:r>
      <w:r w:rsidRPr="00197CF6">
        <w:rPr>
          <w:rFonts w:ascii="Arial" w:hAnsi="Arial" w:cs="Arial"/>
          <w:sz w:val="24"/>
        </w:rPr>
        <w:t xml:space="preserve"> to change the Consumer/Farmer application status to “</w:t>
      </w:r>
      <w:r w:rsidR="00A64F1D" w:rsidRPr="00197CF6">
        <w:rPr>
          <w:rFonts w:ascii="Arial" w:hAnsi="Arial" w:cs="Arial"/>
          <w:sz w:val="24"/>
        </w:rPr>
        <w:t>Farmer Share Received</w:t>
      </w:r>
      <w:r w:rsidRPr="00197CF6">
        <w:rPr>
          <w:rFonts w:ascii="Arial" w:hAnsi="Arial" w:cs="Arial"/>
          <w:sz w:val="24"/>
        </w:rPr>
        <w:t>”.</w:t>
      </w:r>
    </w:p>
    <w:p w14:paraId="4A228905" w14:textId="4DFF7C85" w:rsidR="00121EBC" w:rsidRPr="00197CF6" w:rsidRDefault="00121EBC" w:rsidP="00CE6DB2">
      <w:pPr>
        <w:pStyle w:val="ListParagraph"/>
        <w:numPr>
          <w:ilvl w:val="0"/>
          <w:numId w:val="41"/>
        </w:numPr>
        <w:jc w:val="both"/>
        <w:rPr>
          <w:rFonts w:ascii="Arial" w:hAnsi="Arial" w:cs="Arial"/>
          <w:sz w:val="24"/>
        </w:rPr>
      </w:pPr>
      <w:r w:rsidRPr="00197CF6">
        <w:rPr>
          <w:rFonts w:ascii="Arial" w:hAnsi="Arial" w:cs="Arial"/>
          <w:sz w:val="24"/>
        </w:rPr>
        <w:t xml:space="preserve">When the button “Farmer Share </w:t>
      </w:r>
      <w:r w:rsidR="00131E82" w:rsidRPr="00197CF6">
        <w:rPr>
          <w:rFonts w:ascii="Arial" w:hAnsi="Arial" w:cs="Arial"/>
          <w:sz w:val="24"/>
        </w:rPr>
        <w:t>Update</w:t>
      </w:r>
      <w:r w:rsidRPr="00197CF6">
        <w:rPr>
          <w:rFonts w:ascii="Arial" w:hAnsi="Arial" w:cs="Arial"/>
          <w:sz w:val="24"/>
        </w:rPr>
        <w:t>” is clicked, a success message will ar</w:t>
      </w:r>
      <w:r w:rsidR="00F713DC">
        <w:rPr>
          <w:rFonts w:ascii="Arial" w:hAnsi="Arial" w:cs="Arial"/>
          <w:sz w:val="24"/>
        </w:rPr>
        <w:t>rive i.e. “Payment f</w:t>
      </w:r>
      <w:r w:rsidRPr="00197CF6">
        <w:rPr>
          <w:rFonts w:ascii="Arial" w:hAnsi="Arial" w:cs="Arial"/>
          <w:sz w:val="24"/>
        </w:rPr>
        <w:t xml:space="preserve">rom Consumer Successfully Done!” (highlighted in blue in </w:t>
      </w:r>
      <w:r w:rsidRPr="00197CF6">
        <w:rPr>
          <w:rFonts w:ascii="Arial" w:hAnsi="Arial" w:cs="Arial"/>
          <w:sz w:val="28"/>
        </w:rPr>
        <w:fldChar w:fldCharType="begin"/>
      </w:r>
      <w:r w:rsidRPr="00197CF6">
        <w:rPr>
          <w:rFonts w:ascii="Arial" w:hAnsi="Arial" w:cs="Arial"/>
          <w:sz w:val="28"/>
        </w:rPr>
        <w:instrText xml:space="preserve"> REF _Ref77174439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120</w:t>
      </w:r>
      <w:r w:rsidRPr="00197CF6">
        <w:rPr>
          <w:rFonts w:ascii="Arial" w:hAnsi="Arial" w:cs="Arial"/>
          <w:sz w:val="28"/>
        </w:rPr>
        <w:fldChar w:fldCharType="end"/>
      </w:r>
      <w:r w:rsidRPr="00197CF6">
        <w:rPr>
          <w:rFonts w:ascii="Arial" w:hAnsi="Arial" w:cs="Arial"/>
          <w:sz w:val="24"/>
        </w:rPr>
        <w:t>)</w:t>
      </w:r>
    </w:p>
    <w:p w14:paraId="7956748F" w14:textId="77777777" w:rsidR="00C3276F" w:rsidRPr="00197CF6" w:rsidRDefault="00C3276F" w:rsidP="00C3276F">
      <w:pPr>
        <w:jc w:val="both"/>
        <w:rPr>
          <w:rFonts w:ascii="Arial" w:hAnsi="Arial" w:cs="Arial"/>
          <w:sz w:val="24"/>
        </w:rPr>
      </w:pPr>
    </w:p>
    <w:p w14:paraId="7901390C" w14:textId="77777777" w:rsidR="00C3276F" w:rsidRPr="00197CF6" w:rsidRDefault="00C3276F" w:rsidP="00C3276F">
      <w:pPr>
        <w:jc w:val="both"/>
        <w:rPr>
          <w:rFonts w:ascii="Arial" w:hAnsi="Arial" w:cs="Arial"/>
          <w:sz w:val="24"/>
        </w:rPr>
      </w:pPr>
    </w:p>
    <w:p w14:paraId="322A7092" w14:textId="3327A81B" w:rsidR="00C3276F" w:rsidRPr="00197CF6" w:rsidRDefault="00BC41AD" w:rsidP="00C3276F">
      <w:pPr>
        <w:jc w:val="both"/>
        <w:rPr>
          <w:rFonts w:ascii="Arial" w:hAnsi="Arial" w:cs="Arial"/>
          <w:sz w:val="24"/>
        </w:rPr>
      </w:pPr>
      <w:r w:rsidRPr="00197CF6">
        <w:rPr>
          <w:rFonts w:ascii="Arial" w:hAnsi="Arial" w:cs="Arial"/>
          <w:b/>
          <w:sz w:val="24"/>
        </w:rPr>
        <w:t>NOTE:</w:t>
      </w:r>
      <w:r w:rsidR="00C3276F" w:rsidRPr="00197CF6">
        <w:rPr>
          <w:rFonts w:ascii="Arial" w:hAnsi="Arial" w:cs="Arial"/>
          <w:sz w:val="24"/>
        </w:rPr>
        <w:t xml:space="preserve"> To update status “Farmer Share Received” in </w:t>
      </w:r>
      <w:r w:rsidR="00C3276F" w:rsidRPr="00197CF6">
        <w:rPr>
          <w:rFonts w:ascii="Arial" w:hAnsi="Arial" w:cs="Arial"/>
          <w:b/>
          <w:sz w:val="24"/>
        </w:rPr>
        <w:t xml:space="preserve">bulk </w:t>
      </w:r>
      <w:r w:rsidR="00C3276F" w:rsidRPr="00197CF6">
        <w:rPr>
          <w:rFonts w:ascii="Arial" w:hAnsi="Arial" w:cs="Arial"/>
          <w:sz w:val="24"/>
        </w:rPr>
        <w:t xml:space="preserve">i.e. of multiple consumers/farmers at once, click </w:t>
      </w:r>
      <w:hyperlink w:anchor="_25.3_BULK_PROGRESS" w:history="1">
        <w:r w:rsidR="00C3276F" w:rsidRPr="00197CF6">
          <w:rPr>
            <w:rStyle w:val="Hyperlink"/>
            <w:rFonts w:ascii="Arial" w:hAnsi="Arial" w:cs="Arial"/>
            <w:b/>
            <w:sz w:val="24"/>
          </w:rPr>
          <w:t>here</w:t>
        </w:r>
      </w:hyperlink>
      <w:r w:rsidR="00C3276F" w:rsidRPr="00197CF6">
        <w:rPr>
          <w:rFonts w:ascii="Arial" w:hAnsi="Arial" w:cs="Arial"/>
          <w:sz w:val="24"/>
        </w:rPr>
        <w:t xml:space="preserve"> to know more.</w:t>
      </w:r>
    </w:p>
    <w:p w14:paraId="40925922" w14:textId="77777777" w:rsidR="00BC5456" w:rsidRPr="00197CF6" w:rsidRDefault="00BC5456">
      <w:pPr>
        <w:jc w:val="both"/>
        <w:rPr>
          <w:rFonts w:ascii="Arial" w:hAnsi="Arial" w:cs="Arial"/>
          <w:sz w:val="20"/>
        </w:rPr>
      </w:pPr>
    </w:p>
    <w:p w14:paraId="497232A9" w14:textId="77777777" w:rsidR="00BC5456" w:rsidRDefault="00BC5456" w:rsidP="003700C0">
      <w:pPr>
        <w:ind w:left="360"/>
        <w:jc w:val="both"/>
        <w:rPr>
          <w:rFonts w:ascii="Arial" w:hAnsi="Arial" w:cs="Arial"/>
          <w:sz w:val="20"/>
        </w:rPr>
      </w:pPr>
    </w:p>
    <w:p w14:paraId="5AB79659" w14:textId="77777777" w:rsidR="003A28F4" w:rsidRPr="00197CF6" w:rsidRDefault="003A28F4" w:rsidP="003700C0">
      <w:pPr>
        <w:ind w:left="360"/>
        <w:jc w:val="both"/>
        <w:rPr>
          <w:rFonts w:ascii="Arial" w:hAnsi="Arial" w:cs="Arial"/>
          <w:sz w:val="20"/>
        </w:rPr>
      </w:pPr>
    </w:p>
    <w:p w14:paraId="215064C6" w14:textId="77777777" w:rsidR="00B32437" w:rsidRPr="00197CF6" w:rsidRDefault="00B32437" w:rsidP="005A49F0">
      <w:pPr>
        <w:jc w:val="both"/>
        <w:rPr>
          <w:rFonts w:ascii="Arial" w:hAnsi="Arial" w:cs="Arial"/>
          <w:sz w:val="20"/>
        </w:rPr>
      </w:pPr>
    </w:p>
    <w:bookmarkStart w:id="493" w:name="_ORDER_PLACE_TO"/>
    <w:bookmarkStart w:id="494" w:name="_ORDER_PLACED_TO"/>
    <w:bookmarkStart w:id="495" w:name="_Toc129886058"/>
    <w:bookmarkEnd w:id="493"/>
    <w:bookmarkEnd w:id="494"/>
    <w:p w14:paraId="5FBE77AE" w14:textId="61950960" w:rsidR="00D506FE" w:rsidRPr="00197CF6" w:rsidRDefault="002E0947"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w:lastRenderedPageBreak/>
        <mc:AlternateContent>
          <mc:Choice Requires="wps">
            <w:drawing>
              <wp:anchor distT="0" distB="0" distL="114300" distR="114300" simplePos="0" relativeHeight="251856896" behindDoc="0" locked="0" layoutInCell="1" allowOverlap="1" wp14:anchorId="53D29CE1" wp14:editId="44CEBDAE">
                <wp:simplePos x="0" y="0"/>
                <wp:positionH relativeFrom="page">
                  <wp:posOffset>6953250</wp:posOffset>
                </wp:positionH>
                <wp:positionV relativeFrom="paragraph">
                  <wp:posOffset>11702</wp:posOffset>
                </wp:positionV>
                <wp:extent cx="3681218" cy="249382"/>
                <wp:effectExtent l="0" t="0" r="0" b="0"/>
                <wp:wrapNone/>
                <wp:docPr id="149" name="Rectangle 149"/>
                <wp:cNvGraphicFramePr/>
                <a:graphic xmlns:a="http://schemas.openxmlformats.org/drawingml/2006/main">
                  <a:graphicData uri="http://schemas.microsoft.com/office/word/2010/wordprocessingShape">
                    <wps:wsp>
                      <wps:cNvSpPr/>
                      <wps:spPr>
                        <a:xfrm>
                          <a:off x="0" y="0"/>
                          <a:ext cx="3681218" cy="24938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5EA70" id="Rectangle 149" o:spid="_x0000_s1026" style="position:absolute;margin-left:547.5pt;margin-top:.9pt;width:289.85pt;height:19.6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" fillcolor="#2e74b5 [2404]" stroked="f" strokeweight="1pt">
                <w10:wrap anchorx="page"/>
              </v:rect>
            </w:pict>
          </mc:Fallback>
        </mc:AlternateContent>
      </w:r>
      <w:r w:rsidR="00A064E3">
        <w:rPr>
          <w:rFonts w:ascii="Arial" w:hAnsi="Arial" w:cs="Arial"/>
          <w:b/>
          <w:color w:val="2F5496" w:themeColor="accent5" w:themeShade="BF"/>
        </w:rPr>
        <w:t xml:space="preserve"> PPA Signing</w:t>
      </w:r>
      <w:bookmarkEnd w:id="495"/>
    </w:p>
    <w:p w14:paraId="4C362C7B" w14:textId="05FEF006" w:rsidR="002E0947" w:rsidRPr="00197CF6" w:rsidRDefault="002E0947" w:rsidP="00CE6DB2">
      <w:pPr>
        <w:pStyle w:val="ListParagraph"/>
        <w:numPr>
          <w:ilvl w:val="0"/>
          <w:numId w:val="34"/>
        </w:numPr>
        <w:jc w:val="both"/>
        <w:rPr>
          <w:rFonts w:ascii="Arial" w:hAnsi="Arial" w:cs="Arial"/>
          <w:sz w:val="24"/>
        </w:rPr>
      </w:pPr>
      <w:r w:rsidRPr="00197CF6">
        <w:rPr>
          <w:rFonts w:ascii="Arial" w:hAnsi="Arial" w:cs="Arial"/>
          <w:sz w:val="24"/>
        </w:rPr>
        <w:t xml:space="preserve">Below are the authorized users for </w:t>
      </w:r>
      <w:r w:rsidR="000759FB" w:rsidRPr="00197CF6">
        <w:rPr>
          <w:rFonts w:ascii="Arial" w:hAnsi="Arial" w:cs="Arial"/>
          <w:sz w:val="24"/>
        </w:rPr>
        <w:t>Order Placed</w:t>
      </w:r>
      <w:r w:rsidRPr="00197CF6">
        <w:rPr>
          <w:rFonts w:ascii="Arial" w:hAnsi="Arial" w:cs="Arial"/>
          <w:sz w:val="24"/>
        </w:rPr>
        <w:t xml:space="preserve"> to EA :</w:t>
      </w:r>
    </w:p>
    <w:p w14:paraId="55553756" w14:textId="77777777" w:rsidR="002E0947" w:rsidRPr="00197CF6" w:rsidRDefault="002E0947"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4138B11D" w14:textId="77777777" w:rsidR="002E0947" w:rsidRPr="00197CF6" w:rsidRDefault="002E0947"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5AB45833" w14:textId="09B65016" w:rsidR="0004168E" w:rsidRPr="00197CF6" w:rsidRDefault="002E0947"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1C5B1E88" w14:textId="5E93E402" w:rsidR="002E0947" w:rsidRPr="00197CF6" w:rsidRDefault="002E0947"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w:t>
      </w:r>
      <w:r w:rsidR="00A064E3">
        <w:rPr>
          <w:rFonts w:ascii="Arial" w:hAnsi="Arial" w:cs="Arial"/>
          <w:sz w:val="24"/>
        </w:rPr>
        <w:t xml:space="preserve"> PPA Signing</w:t>
      </w:r>
      <w:r w:rsidRPr="00197CF6">
        <w:rPr>
          <w:rFonts w:ascii="Arial" w:hAnsi="Arial" w:cs="Arial"/>
          <w:sz w:val="24"/>
        </w:rPr>
        <w:t>:-</w:t>
      </w:r>
    </w:p>
    <w:p w14:paraId="1725689B" w14:textId="690BE45F" w:rsidR="0004168E" w:rsidRPr="00197CF6" w:rsidRDefault="002E0947" w:rsidP="00057A05">
      <w:pPr>
        <w:pStyle w:val="ListParagraph"/>
        <w:numPr>
          <w:ilvl w:val="0"/>
          <w:numId w:val="173"/>
        </w:numPr>
        <w:jc w:val="both"/>
        <w:rPr>
          <w:rFonts w:ascii="Arial" w:hAnsi="Arial" w:cs="Arial"/>
          <w:sz w:val="24"/>
        </w:rPr>
      </w:pPr>
      <w:r w:rsidRPr="00197CF6">
        <w:rPr>
          <w:rFonts w:ascii="Arial" w:hAnsi="Arial" w:cs="Arial"/>
          <w:sz w:val="24"/>
        </w:rPr>
        <w:t xml:space="preserve">Sign in on the </w:t>
      </w:r>
      <w:r w:rsidR="00036D26" w:rsidRPr="00197CF6">
        <w:rPr>
          <w:rFonts w:ascii="Arial" w:hAnsi="Arial" w:cs="Arial"/>
          <w:sz w:val="24"/>
        </w:rPr>
        <w:t>State</w:t>
      </w:r>
      <w:r w:rsidRPr="00197CF6">
        <w:rPr>
          <w:rFonts w:ascii="Arial" w:hAnsi="Arial" w:cs="Arial"/>
          <w:sz w:val="24"/>
        </w:rPr>
        <w:t xml:space="preserve"> SEDM Portal</w:t>
      </w:r>
    </w:p>
    <w:p w14:paraId="4E64CD86" w14:textId="4858D34E" w:rsidR="002E0947" w:rsidRPr="00197CF6" w:rsidRDefault="002E0947" w:rsidP="00057A05">
      <w:pPr>
        <w:pStyle w:val="ListParagraph"/>
        <w:numPr>
          <w:ilvl w:val="0"/>
          <w:numId w:val="173"/>
        </w:numPr>
        <w:jc w:val="both"/>
        <w:rPr>
          <w:rFonts w:ascii="Arial" w:hAnsi="Arial" w:cs="Arial"/>
          <w:sz w:val="24"/>
        </w:rPr>
      </w:pPr>
      <w:r w:rsidRPr="00197CF6">
        <w:rPr>
          <w:rFonts w:ascii="Arial" w:hAnsi="Arial" w:cs="Arial"/>
          <w:sz w:val="24"/>
        </w:rPr>
        <w:t>Click on the “Details” on Consumer Module as shown in below</w:t>
      </w:r>
      <w:r w:rsidR="0094724E">
        <w:rPr>
          <w:rFonts w:ascii="Arial" w:hAnsi="Arial" w:cs="Arial"/>
          <w:sz w:val="24"/>
        </w:rPr>
        <w:t xml:space="preserve"> </w:t>
      </w:r>
      <w:r w:rsidR="0094724E">
        <w:rPr>
          <w:rFonts w:ascii="Arial" w:hAnsi="Arial" w:cs="Arial"/>
          <w:sz w:val="24"/>
        </w:rPr>
        <w:fldChar w:fldCharType="begin"/>
      </w:r>
      <w:r w:rsidR="0094724E">
        <w:rPr>
          <w:rFonts w:ascii="Arial" w:hAnsi="Arial" w:cs="Arial"/>
          <w:sz w:val="24"/>
        </w:rPr>
        <w:instrText xml:space="preserve"> REF _Ref81588633 \h </w:instrText>
      </w:r>
      <w:r w:rsidR="0094724E">
        <w:rPr>
          <w:rFonts w:ascii="Arial" w:hAnsi="Arial" w:cs="Arial"/>
          <w:sz w:val="24"/>
        </w:rPr>
      </w:r>
      <w:r w:rsidR="0094724E">
        <w:rPr>
          <w:rFonts w:ascii="Arial" w:hAnsi="Arial" w:cs="Arial"/>
          <w:sz w:val="24"/>
        </w:rPr>
        <w:fldChar w:fldCharType="separate"/>
      </w:r>
      <w:r w:rsidR="00D65208" w:rsidRPr="00197CF6">
        <w:rPr>
          <w:rFonts w:ascii="Arial" w:hAnsi="Arial" w:cs="Arial"/>
        </w:rPr>
        <w:t xml:space="preserve">Figure </w:t>
      </w:r>
      <w:r w:rsidR="00D65208">
        <w:rPr>
          <w:rFonts w:ascii="Arial" w:hAnsi="Arial" w:cs="Arial"/>
          <w:noProof/>
        </w:rPr>
        <w:t>121</w:t>
      </w:r>
      <w:r w:rsidR="00D65208" w:rsidRPr="00197CF6">
        <w:rPr>
          <w:rFonts w:ascii="Arial" w:hAnsi="Arial" w:cs="Arial"/>
        </w:rPr>
        <w:t xml:space="preserve"> </w:t>
      </w:r>
      <w:r w:rsidR="00D65208" w:rsidRPr="00197CF6">
        <w:rPr>
          <w:rFonts w:ascii="Arial" w:hAnsi="Arial" w:cs="Arial"/>
          <w:sz w:val="20"/>
        </w:rPr>
        <w:t>Details</w:t>
      </w:r>
      <w:r w:rsidR="0094724E">
        <w:rPr>
          <w:rFonts w:ascii="Arial" w:hAnsi="Arial" w:cs="Arial"/>
          <w:sz w:val="24"/>
        </w:rPr>
        <w:fldChar w:fldCharType="end"/>
      </w:r>
    </w:p>
    <w:p w14:paraId="0C2D7E4D" w14:textId="6DD0D1F4" w:rsidR="002E0947" w:rsidRPr="00197CF6" w:rsidRDefault="00947C5D" w:rsidP="002E0947">
      <w:pPr>
        <w:jc w:val="center"/>
        <w:rPr>
          <w:rFonts w:ascii="Arial" w:hAnsi="Arial" w:cs="Arial"/>
          <w:sz w:val="20"/>
        </w:rPr>
      </w:pPr>
      <w:r>
        <w:rPr>
          <w:rFonts w:ascii="Arial" w:hAnsi="Arial" w:cs="Arial"/>
          <w:noProof/>
          <w:sz w:val="20"/>
          <w:lang w:eastAsia="en-IN"/>
        </w:rPr>
        <w:drawing>
          <wp:inline distT="0" distB="0" distL="0" distR="0" wp14:anchorId="7F136317" wp14:editId="25CD6776">
            <wp:extent cx="5396230" cy="1669312"/>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7150" cy="1672690"/>
                    </a:xfrm>
                    <a:prstGeom prst="rect">
                      <a:avLst/>
                    </a:prstGeom>
                    <a:noFill/>
                    <a:ln>
                      <a:noFill/>
                    </a:ln>
                  </pic:spPr>
                </pic:pic>
              </a:graphicData>
            </a:graphic>
          </wp:inline>
        </w:drawing>
      </w:r>
    </w:p>
    <w:p w14:paraId="485303AC" w14:textId="6FCE8335" w:rsidR="002E0947" w:rsidRPr="00197CF6" w:rsidRDefault="00BA30ED">
      <w:pPr>
        <w:pStyle w:val="Caption"/>
        <w:rPr>
          <w:rFonts w:ascii="Arial" w:hAnsi="Arial" w:cs="Arial"/>
          <w:sz w:val="20"/>
        </w:rPr>
      </w:pPr>
      <w:bookmarkStart w:id="496" w:name="_Toc77250030"/>
      <w:bookmarkStart w:id="497" w:name="_Toc77675757"/>
      <w:bookmarkStart w:id="498" w:name="_Ref81588633"/>
      <w:bookmarkStart w:id="499" w:name="_Toc8218136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121</w:t>
      </w:r>
      <w:r w:rsidR="00DB2E6E">
        <w:rPr>
          <w:rFonts w:ascii="Arial" w:hAnsi="Arial" w:cs="Arial"/>
        </w:rPr>
        <w:fldChar w:fldCharType="end"/>
      </w:r>
      <w:r w:rsidRPr="00197CF6">
        <w:rPr>
          <w:rFonts w:ascii="Arial" w:hAnsi="Arial" w:cs="Arial"/>
        </w:rPr>
        <w:t xml:space="preserve"> </w:t>
      </w:r>
      <w:r w:rsidR="002E0947" w:rsidRPr="00197CF6">
        <w:rPr>
          <w:rFonts w:ascii="Arial" w:hAnsi="Arial" w:cs="Arial"/>
          <w:sz w:val="20"/>
        </w:rPr>
        <w:t>Details</w:t>
      </w:r>
      <w:bookmarkEnd w:id="496"/>
      <w:bookmarkEnd w:id="497"/>
      <w:bookmarkEnd w:id="498"/>
      <w:bookmarkEnd w:id="499"/>
    </w:p>
    <w:p w14:paraId="33C0C410" w14:textId="2B020A4F" w:rsidR="002E0947" w:rsidRPr="00197CF6" w:rsidRDefault="002E0947" w:rsidP="00CE6DB2">
      <w:pPr>
        <w:pStyle w:val="ListParagraph"/>
        <w:numPr>
          <w:ilvl w:val="0"/>
          <w:numId w:val="36"/>
        </w:numPr>
        <w:jc w:val="both"/>
        <w:rPr>
          <w:rFonts w:ascii="Arial" w:hAnsi="Arial" w:cs="Arial"/>
          <w:sz w:val="24"/>
        </w:rPr>
      </w:pPr>
      <w:r w:rsidRPr="00197CF6">
        <w:rPr>
          <w:rFonts w:ascii="Arial" w:hAnsi="Arial" w:cs="Arial"/>
          <w:sz w:val="24"/>
        </w:rPr>
        <w:t>After</w:t>
      </w:r>
      <w:r w:rsidR="00A064E3">
        <w:rPr>
          <w:rFonts w:ascii="Arial" w:hAnsi="Arial" w:cs="Arial"/>
          <w:sz w:val="24"/>
        </w:rPr>
        <w:t xml:space="preserve"> LOA Award</w:t>
      </w:r>
      <w:r w:rsidRPr="00197CF6">
        <w:rPr>
          <w:rFonts w:ascii="Arial" w:hAnsi="Arial" w:cs="Arial"/>
          <w:sz w:val="24"/>
        </w:rPr>
        <w:t>, authorized users has to change the status “</w:t>
      </w:r>
      <w:r w:rsidR="00A064E3">
        <w:rPr>
          <w:rFonts w:ascii="Arial" w:hAnsi="Arial" w:cs="Arial"/>
          <w:sz w:val="24"/>
        </w:rPr>
        <w:t>PPA Signing</w:t>
      </w:r>
      <w:r w:rsidRPr="00197CF6">
        <w:rPr>
          <w:rFonts w:ascii="Arial" w:hAnsi="Arial" w:cs="Arial"/>
          <w:sz w:val="24"/>
        </w:rPr>
        <w:t>”.</w:t>
      </w:r>
    </w:p>
    <w:p w14:paraId="052E66D8" w14:textId="29033E9D" w:rsidR="002E0947" w:rsidRPr="00197CF6" w:rsidRDefault="002E0947" w:rsidP="00CE6DB2">
      <w:pPr>
        <w:pStyle w:val="ListParagraph"/>
        <w:numPr>
          <w:ilvl w:val="0"/>
          <w:numId w:val="36"/>
        </w:numPr>
        <w:jc w:val="both"/>
        <w:rPr>
          <w:rFonts w:ascii="Arial" w:hAnsi="Arial" w:cs="Arial"/>
          <w:sz w:val="24"/>
        </w:rPr>
      </w:pPr>
      <w:r w:rsidRPr="00197CF6">
        <w:rPr>
          <w:rFonts w:ascii="Arial" w:hAnsi="Arial" w:cs="Arial"/>
          <w:sz w:val="24"/>
        </w:rPr>
        <w:t>In Details dashboar</w:t>
      </w:r>
      <w:r w:rsidR="005D6476" w:rsidRPr="00197CF6">
        <w:rPr>
          <w:rFonts w:ascii="Arial" w:hAnsi="Arial" w:cs="Arial"/>
          <w:sz w:val="24"/>
        </w:rPr>
        <w:t>d as shown in below figure, Con</w:t>
      </w:r>
      <w:r w:rsidRPr="00197CF6">
        <w:rPr>
          <w:rFonts w:ascii="Arial" w:hAnsi="Arial" w:cs="Arial"/>
          <w:sz w:val="24"/>
        </w:rPr>
        <w:t>s</w:t>
      </w:r>
      <w:r w:rsidR="005D6476" w:rsidRPr="00197CF6">
        <w:rPr>
          <w:rFonts w:ascii="Arial" w:hAnsi="Arial" w:cs="Arial"/>
          <w:sz w:val="24"/>
        </w:rPr>
        <w:t>u</w:t>
      </w:r>
      <w:r w:rsidRPr="00197CF6">
        <w:rPr>
          <w:rFonts w:ascii="Arial" w:hAnsi="Arial" w:cs="Arial"/>
          <w:sz w:val="24"/>
        </w:rPr>
        <w:t>mer/Farmer details are displayed along with the blue buttons of Status i</w:t>
      </w:r>
      <w:r w:rsidR="00A064E3">
        <w:rPr>
          <w:rFonts w:ascii="Arial" w:hAnsi="Arial" w:cs="Arial"/>
          <w:sz w:val="24"/>
        </w:rPr>
        <w:t xml:space="preserve">n second column. </w:t>
      </w:r>
    </w:p>
    <w:p w14:paraId="602C1574" w14:textId="2792C570" w:rsidR="002E0947" w:rsidRPr="00197CF6" w:rsidRDefault="00A064E3" w:rsidP="002E0947">
      <w:pPr>
        <w:ind w:left="360"/>
        <w:jc w:val="center"/>
        <w:rPr>
          <w:rFonts w:ascii="Arial" w:hAnsi="Arial" w:cs="Arial"/>
          <w:sz w:val="20"/>
        </w:rPr>
      </w:pPr>
      <w:r>
        <w:rPr>
          <w:noProof/>
          <w:lang w:eastAsia="en-IN"/>
        </w:rPr>
        <w:drawing>
          <wp:inline distT="0" distB="0" distL="0" distR="0" wp14:anchorId="44AD2956" wp14:editId="386446BB">
            <wp:extent cx="8801100" cy="15113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801100" cy="1511300"/>
                    </a:xfrm>
                    <a:prstGeom prst="rect">
                      <a:avLst/>
                    </a:prstGeom>
                  </pic:spPr>
                </pic:pic>
              </a:graphicData>
            </a:graphic>
          </wp:inline>
        </w:drawing>
      </w:r>
    </w:p>
    <w:p w14:paraId="163FEAB2" w14:textId="203C949F" w:rsidR="002E0947" w:rsidRPr="00197CF6" w:rsidRDefault="00BA30ED">
      <w:pPr>
        <w:pStyle w:val="Caption"/>
        <w:rPr>
          <w:rFonts w:ascii="Arial" w:hAnsi="Arial" w:cs="Arial"/>
          <w:sz w:val="20"/>
        </w:rPr>
      </w:pPr>
      <w:bookmarkStart w:id="500" w:name="_Ref77175878"/>
      <w:bookmarkStart w:id="501" w:name="_Toc77250031"/>
      <w:bookmarkStart w:id="502" w:name="_Toc77675758"/>
      <w:bookmarkStart w:id="503" w:name="_Toc8218136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122</w:t>
      </w:r>
      <w:r w:rsidR="00DB2E6E">
        <w:rPr>
          <w:rFonts w:ascii="Arial" w:hAnsi="Arial" w:cs="Arial"/>
        </w:rPr>
        <w:fldChar w:fldCharType="end"/>
      </w:r>
      <w:bookmarkEnd w:id="500"/>
      <w:r w:rsidRPr="00197CF6">
        <w:rPr>
          <w:rFonts w:ascii="Arial" w:hAnsi="Arial" w:cs="Arial"/>
        </w:rPr>
        <w:t xml:space="preserve"> </w:t>
      </w:r>
      <w:r w:rsidR="002E0947" w:rsidRPr="00197CF6">
        <w:rPr>
          <w:rFonts w:ascii="Arial" w:hAnsi="Arial" w:cs="Arial"/>
          <w:sz w:val="20"/>
        </w:rPr>
        <w:t>Details Dashboard</w:t>
      </w:r>
      <w:bookmarkEnd w:id="501"/>
      <w:bookmarkEnd w:id="502"/>
      <w:bookmarkEnd w:id="503"/>
    </w:p>
    <w:p w14:paraId="1B0506A7" w14:textId="77777777" w:rsidR="005A49F0" w:rsidRPr="00197CF6" w:rsidRDefault="005A49F0" w:rsidP="003A28F4">
      <w:pPr>
        <w:jc w:val="both"/>
        <w:rPr>
          <w:rFonts w:ascii="Arial" w:hAnsi="Arial" w:cs="Arial"/>
          <w:sz w:val="24"/>
        </w:rPr>
      </w:pPr>
    </w:p>
    <w:bookmarkStart w:id="504" w:name="_ASSET_TEST_REPORT"/>
    <w:bookmarkStart w:id="505" w:name="_Financial_Clearance"/>
    <w:bookmarkStart w:id="506" w:name="_Toc129886059"/>
    <w:bookmarkEnd w:id="504"/>
    <w:bookmarkEnd w:id="505"/>
    <w:p w14:paraId="27B66898" w14:textId="1DD92D0C" w:rsidR="00C30BAA" w:rsidRDefault="00C30BAA" w:rsidP="00057A05">
      <w:pPr>
        <w:pStyle w:val="Heading1"/>
        <w:jc w:val="both"/>
        <w:rPr>
          <w:rFonts w:ascii="Arial" w:hAnsi="Arial" w:cs="Arial"/>
          <w:b/>
          <w:color w:val="2F5496" w:themeColor="accent5" w:themeShade="BF"/>
        </w:rPr>
      </w:pPr>
      <w:r w:rsidRPr="00197CF6">
        <w:rPr>
          <w:rFonts w:ascii="Arial" w:hAnsi="Arial" w:cs="Arial"/>
          <w:b/>
          <w:noProof/>
          <w:color w:val="2F5496" w:themeColor="accent5" w:themeShade="BF"/>
          <w:szCs w:val="24"/>
          <w:lang w:eastAsia="en-IN"/>
        </w:rPr>
        <mc:AlternateContent>
          <mc:Choice Requires="wps">
            <w:drawing>
              <wp:anchor distT="0" distB="0" distL="114300" distR="114300" simplePos="0" relativeHeight="251858944" behindDoc="0" locked="0" layoutInCell="1" allowOverlap="1" wp14:anchorId="32632BCD" wp14:editId="433607CA">
                <wp:simplePos x="0" y="0"/>
                <wp:positionH relativeFrom="page">
                  <wp:align>right</wp:align>
                </wp:positionH>
                <wp:positionV relativeFrom="paragraph">
                  <wp:posOffset>8255</wp:posOffset>
                </wp:positionV>
                <wp:extent cx="4564578" cy="261257"/>
                <wp:effectExtent l="0" t="0" r="7620" b="5715"/>
                <wp:wrapNone/>
                <wp:docPr id="154" name="Rectangle 154"/>
                <wp:cNvGraphicFramePr/>
                <a:graphic xmlns:a="http://schemas.openxmlformats.org/drawingml/2006/main">
                  <a:graphicData uri="http://schemas.microsoft.com/office/word/2010/wordprocessingShape">
                    <wps:wsp>
                      <wps:cNvSpPr/>
                      <wps:spPr>
                        <a:xfrm>
                          <a:off x="0" y="0"/>
                          <a:ext cx="4564578" cy="26125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81405" id="Rectangle 154" o:spid="_x0000_s1026" style="position:absolute;margin-left:308.2pt;margin-top:.65pt;width:359.4pt;height:20.55pt;z-index:2518589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" fillcolor="#2f5496 [2408]" stroked="f" strokeweight="1pt">
                <w10:wrap anchorx="page"/>
              </v:rect>
            </w:pict>
          </mc:Fallback>
        </mc:AlternateContent>
      </w:r>
      <w:r w:rsidR="00057A05">
        <w:rPr>
          <w:rFonts w:ascii="Arial" w:hAnsi="Arial" w:cs="Arial"/>
          <w:b/>
          <w:color w:val="2F5496" w:themeColor="accent5" w:themeShade="BF"/>
        </w:rPr>
        <w:t xml:space="preserve">19. </w:t>
      </w:r>
      <w:r w:rsidR="00CA17A2">
        <w:rPr>
          <w:rFonts w:ascii="Arial" w:hAnsi="Arial" w:cs="Arial"/>
          <w:b/>
          <w:color w:val="2F5496" w:themeColor="accent5" w:themeShade="BF"/>
        </w:rPr>
        <w:t xml:space="preserve"> Financial Clearance</w:t>
      </w:r>
      <w:bookmarkEnd w:id="506"/>
    </w:p>
    <w:p w14:paraId="7510D583" w14:textId="24598535" w:rsidR="00A81725" w:rsidRPr="00197CF6" w:rsidRDefault="00A81725" w:rsidP="00CE6DB2">
      <w:pPr>
        <w:pStyle w:val="ListParagraph"/>
        <w:numPr>
          <w:ilvl w:val="0"/>
          <w:numId w:val="34"/>
        </w:numPr>
        <w:jc w:val="both"/>
        <w:rPr>
          <w:rFonts w:ascii="Arial" w:hAnsi="Arial" w:cs="Arial"/>
          <w:sz w:val="24"/>
        </w:rPr>
      </w:pPr>
      <w:r w:rsidRPr="00197CF6">
        <w:rPr>
          <w:rFonts w:ascii="Arial" w:hAnsi="Arial" w:cs="Arial"/>
          <w:sz w:val="24"/>
        </w:rPr>
        <w:t>Below are the authorized users for</w:t>
      </w:r>
      <w:r>
        <w:rPr>
          <w:rFonts w:ascii="Arial" w:hAnsi="Arial" w:cs="Arial"/>
          <w:sz w:val="24"/>
        </w:rPr>
        <w:t xml:space="preserve"> Financial Clearance</w:t>
      </w:r>
      <w:r w:rsidRPr="00197CF6">
        <w:rPr>
          <w:rFonts w:ascii="Arial" w:hAnsi="Arial" w:cs="Arial"/>
          <w:sz w:val="24"/>
        </w:rPr>
        <w:t xml:space="preserve"> :</w:t>
      </w:r>
    </w:p>
    <w:p w14:paraId="21DC0797" w14:textId="77777777" w:rsidR="00A81725" w:rsidRPr="00197CF6" w:rsidRDefault="00A81725" w:rsidP="00CE6DB2">
      <w:pPr>
        <w:pStyle w:val="ListParagraph"/>
        <w:numPr>
          <w:ilvl w:val="0"/>
          <w:numId w:val="40"/>
        </w:numPr>
        <w:jc w:val="both"/>
        <w:rPr>
          <w:rFonts w:ascii="Arial" w:hAnsi="Arial" w:cs="Arial"/>
          <w:sz w:val="24"/>
        </w:rPr>
      </w:pPr>
      <w:r w:rsidRPr="00197CF6">
        <w:rPr>
          <w:rFonts w:ascii="Arial" w:hAnsi="Arial" w:cs="Arial"/>
          <w:sz w:val="24"/>
        </w:rPr>
        <w:t>State Implementing Agency (SIA)</w:t>
      </w:r>
    </w:p>
    <w:p w14:paraId="111BEF38" w14:textId="77777777" w:rsidR="00A81725" w:rsidRPr="00197CF6" w:rsidRDefault="00A81725" w:rsidP="00CE6DB2">
      <w:pPr>
        <w:pStyle w:val="ListParagraph"/>
        <w:numPr>
          <w:ilvl w:val="1"/>
          <w:numId w:val="40"/>
        </w:numPr>
        <w:jc w:val="both"/>
        <w:rPr>
          <w:rFonts w:ascii="Arial" w:hAnsi="Arial" w:cs="Arial"/>
          <w:sz w:val="24"/>
        </w:rPr>
      </w:pPr>
      <w:r w:rsidRPr="00197CF6">
        <w:rPr>
          <w:rFonts w:ascii="Arial" w:hAnsi="Arial" w:cs="Arial"/>
          <w:sz w:val="24"/>
        </w:rPr>
        <w:t>Sub Division Officer (SDN)</w:t>
      </w:r>
    </w:p>
    <w:p w14:paraId="77B4F621" w14:textId="77777777" w:rsidR="00A81725" w:rsidRPr="00197CF6" w:rsidRDefault="00A81725" w:rsidP="00CE6DB2">
      <w:pPr>
        <w:pStyle w:val="ListParagraph"/>
        <w:numPr>
          <w:ilvl w:val="1"/>
          <w:numId w:val="40"/>
        </w:numPr>
        <w:jc w:val="both"/>
        <w:rPr>
          <w:rFonts w:ascii="Arial" w:hAnsi="Arial" w:cs="Arial"/>
          <w:sz w:val="24"/>
        </w:rPr>
      </w:pPr>
      <w:r w:rsidRPr="00197CF6">
        <w:rPr>
          <w:rFonts w:ascii="Arial" w:hAnsi="Arial" w:cs="Arial"/>
          <w:sz w:val="24"/>
        </w:rPr>
        <w:t>Head Officer (HO)</w:t>
      </w:r>
    </w:p>
    <w:p w14:paraId="7453586E" w14:textId="77777777" w:rsidR="00A81725" w:rsidRPr="00197CF6" w:rsidRDefault="00A81725" w:rsidP="00CE6DB2">
      <w:pPr>
        <w:pStyle w:val="ListParagraph"/>
        <w:numPr>
          <w:ilvl w:val="0"/>
          <w:numId w:val="111"/>
        </w:numPr>
        <w:jc w:val="both"/>
        <w:rPr>
          <w:rFonts w:ascii="Arial" w:hAnsi="Arial" w:cs="Arial"/>
          <w:sz w:val="24"/>
        </w:rPr>
      </w:pPr>
      <w:r w:rsidRPr="00197CF6">
        <w:rPr>
          <w:rFonts w:ascii="Arial" w:hAnsi="Arial" w:cs="Arial"/>
          <w:sz w:val="24"/>
        </w:rPr>
        <w:t>Navigation Steps to change application status</w:t>
      </w:r>
      <w:r>
        <w:rPr>
          <w:rFonts w:ascii="Arial" w:hAnsi="Arial" w:cs="Arial"/>
          <w:sz w:val="24"/>
        </w:rPr>
        <w:t xml:space="preserve"> PPA Signing</w:t>
      </w:r>
      <w:r w:rsidRPr="00197CF6">
        <w:rPr>
          <w:rFonts w:ascii="Arial" w:hAnsi="Arial" w:cs="Arial"/>
          <w:sz w:val="24"/>
        </w:rPr>
        <w:t>:-</w:t>
      </w:r>
    </w:p>
    <w:p w14:paraId="3C746B52" w14:textId="5FC8499A" w:rsidR="00A81725" w:rsidRPr="00197CF6" w:rsidRDefault="00A81725" w:rsidP="00CE6DB2">
      <w:pPr>
        <w:pStyle w:val="ListParagraph"/>
        <w:numPr>
          <w:ilvl w:val="0"/>
          <w:numId w:val="171"/>
        </w:numPr>
        <w:jc w:val="both"/>
        <w:rPr>
          <w:rFonts w:ascii="Arial" w:hAnsi="Arial" w:cs="Arial"/>
          <w:sz w:val="24"/>
        </w:rPr>
      </w:pPr>
      <w:r w:rsidRPr="00197CF6">
        <w:rPr>
          <w:rFonts w:ascii="Arial" w:hAnsi="Arial" w:cs="Arial"/>
          <w:sz w:val="24"/>
        </w:rPr>
        <w:t>Sign in on the State SEDM Portal</w:t>
      </w:r>
    </w:p>
    <w:p w14:paraId="59461044" w14:textId="77777777" w:rsidR="00A81725" w:rsidRDefault="00A81725" w:rsidP="00CE6DB2">
      <w:pPr>
        <w:pStyle w:val="ListParagraph"/>
        <w:numPr>
          <w:ilvl w:val="0"/>
          <w:numId w:val="171"/>
        </w:numPr>
        <w:jc w:val="both"/>
        <w:rPr>
          <w:rFonts w:ascii="Arial" w:hAnsi="Arial" w:cs="Arial"/>
          <w:sz w:val="24"/>
        </w:rPr>
      </w:pPr>
      <w:r w:rsidRPr="00197CF6">
        <w:rPr>
          <w:rFonts w:ascii="Arial" w:hAnsi="Arial" w:cs="Arial"/>
          <w:sz w:val="24"/>
        </w:rPr>
        <w:t>Click on the “Details” on Consumer Module as shown in below</w:t>
      </w:r>
      <w:r>
        <w:rPr>
          <w:rFonts w:ascii="Arial" w:hAnsi="Arial" w:cs="Arial"/>
          <w:sz w:val="24"/>
        </w:rPr>
        <w:t xml:space="preserve"> </w:t>
      </w:r>
      <w:r>
        <w:rPr>
          <w:rFonts w:ascii="Arial" w:hAnsi="Arial" w:cs="Arial"/>
          <w:sz w:val="24"/>
        </w:rPr>
        <w:fldChar w:fldCharType="begin"/>
      </w:r>
      <w:r>
        <w:rPr>
          <w:rFonts w:ascii="Arial" w:hAnsi="Arial" w:cs="Arial"/>
          <w:sz w:val="24"/>
        </w:rPr>
        <w:instrText xml:space="preserve"> REF _Ref81588633 \h </w:instrText>
      </w:r>
      <w:r>
        <w:rPr>
          <w:rFonts w:ascii="Arial" w:hAnsi="Arial" w:cs="Arial"/>
          <w:sz w:val="24"/>
        </w:rPr>
      </w:r>
      <w:r>
        <w:rPr>
          <w:rFonts w:ascii="Arial" w:hAnsi="Arial" w:cs="Arial"/>
          <w:sz w:val="24"/>
        </w:rPr>
        <w:fldChar w:fldCharType="separate"/>
      </w:r>
      <w:r w:rsidRPr="00197CF6">
        <w:rPr>
          <w:rFonts w:ascii="Arial" w:hAnsi="Arial" w:cs="Arial"/>
        </w:rPr>
        <w:t xml:space="preserve">Figure </w:t>
      </w:r>
      <w:r>
        <w:rPr>
          <w:rFonts w:ascii="Arial" w:hAnsi="Arial" w:cs="Arial"/>
          <w:noProof/>
        </w:rPr>
        <w:t>121</w:t>
      </w:r>
      <w:r w:rsidRPr="00197CF6">
        <w:rPr>
          <w:rFonts w:ascii="Arial" w:hAnsi="Arial" w:cs="Arial"/>
        </w:rPr>
        <w:t xml:space="preserve"> </w:t>
      </w:r>
      <w:r w:rsidRPr="00197CF6">
        <w:rPr>
          <w:rFonts w:ascii="Arial" w:hAnsi="Arial" w:cs="Arial"/>
          <w:sz w:val="20"/>
        </w:rPr>
        <w:t>Details</w:t>
      </w:r>
      <w:r>
        <w:rPr>
          <w:rFonts w:ascii="Arial" w:hAnsi="Arial" w:cs="Arial"/>
          <w:sz w:val="24"/>
        </w:rPr>
        <w:fldChar w:fldCharType="end"/>
      </w:r>
    </w:p>
    <w:p w14:paraId="6C810910" w14:textId="2D459297" w:rsidR="00A81725" w:rsidRDefault="00A81725" w:rsidP="00A81725">
      <w:pPr>
        <w:pStyle w:val="ListParagraph"/>
        <w:ind w:left="1350"/>
        <w:jc w:val="both"/>
        <w:rPr>
          <w:rFonts w:ascii="Arial" w:hAnsi="Arial" w:cs="Arial"/>
          <w:sz w:val="24"/>
        </w:rPr>
      </w:pPr>
      <w:r>
        <w:rPr>
          <w:rFonts w:ascii="Arial" w:hAnsi="Arial" w:cs="Arial"/>
          <w:noProof/>
          <w:sz w:val="20"/>
          <w:lang w:eastAsia="en-IN"/>
        </w:rPr>
        <w:lastRenderedPageBreak/>
        <w:drawing>
          <wp:inline distT="0" distB="0" distL="0" distR="0" wp14:anchorId="6115745C" wp14:editId="0F1DCE88">
            <wp:extent cx="5396230" cy="1669312"/>
            <wp:effectExtent l="0" t="0" r="0" b="762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7150" cy="1672690"/>
                    </a:xfrm>
                    <a:prstGeom prst="rect">
                      <a:avLst/>
                    </a:prstGeom>
                    <a:noFill/>
                    <a:ln>
                      <a:noFill/>
                    </a:ln>
                  </pic:spPr>
                </pic:pic>
              </a:graphicData>
            </a:graphic>
          </wp:inline>
        </w:drawing>
      </w:r>
    </w:p>
    <w:p w14:paraId="0588FA79" w14:textId="77777777" w:rsidR="00A81725" w:rsidRDefault="00A81725" w:rsidP="00A81725">
      <w:pPr>
        <w:pStyle w:val="ListParagraph"/>
        <w:ind w:left="1350"/>
        <w:jc w:val="both"/>
        <w:rPr>
          <w:rFonts w:ascii="Arial" w:hAnsi="Arial" w:cs="Arial"/>
          <w:sz w:val="24"/>
        </w:rPr>
      </w:pPr>
    </w:p>
    <w:p w14:paraId="41B825BC" w14:textId="7EAAFDCF" w:rsidR="00A81725" w:rsidRDefault="00A81725" w:rsidP="00CE6DB2">
      <w:pPr>
        <w:pStyle w:val="ListParagraph"/>
        <w:numPr>
          <w:ilvl w:val="0"/>
          <w:numId w:val="171"/>
        </w:numPr>
        <w:jc w:val="both"/>
        <w:rPr>
          <w:rFonts w:ascii="Arial" w:hAnsi="Arial" w:cs="Arial"/>
          <w:sz w:val="24"/>
        </w:rPr>
      </w:pPr>
      <w:r>
        <w:rPr>
          <w:rFonts w:ascii="Arial" w:hAnsi="Arial" w:cs="Arial"/>
          <w:sz w:val="24"/>
        </w:rPr>
        <w:t>After PPA Signing</w:t>
      </w:r>
      <w:r w:rsidRPr="00197CF6">
        <w:rPr>
          <w:rFonts w:ascii="Arial" w:hAnsi="Arial" w:cs="Arial"/>
          <w:sz w:val="24"/>
        </w:rPr>
        <w:t>, authorized users has to change the status “</w:t>
      </w:r>
      <w:r>
        <w:rPr>
          <w:rFonts w:ascii="Arial" w:hAnsi="Arial" w:cs="Arial"/>
          <w:sz w:val="24"/>
        </w:rPr>
        <w:t>Financial Clearance</w:t>
      </w:r>
      <w:r w:rsidRPr="00197CF6">
        <w:rPr>
          <w:rFonts w:ascii="Arial" w:hAnsi="Arial" w:cs="Arial"/>
          <w:sz w:val="24"/>
        </w:rPr>
        <w:t>”.</w:t>
      </w:r>
    </w:p>
    <w:p w14:paraId="1B8EDBD4" w14:textId="35048752" w:rsidR="00A81725" w:rsidRDefault="00A81725" w:rsidP="00A81725">
      <w:pPr>
        <w:pStyle w:val="ListParagraph"/>
        <w:ind w:left="1350"/>
        <w:jc w:val="both"/>
        <w:rPr>
          <w:rFonts w:ascii="Arial" w:hAnsi="Arial" w:cs="Arial"/>
          <w:sz w:val="24"/>
        </w:rPr>
      </w:pPr>
    </w:p>
    <w:p w14:paraId="55E5A4B5" w14:textId="1C342887" w:rsidR="00761172" w:rsidRPr="00CD09C1" w:rsidRDefault="00A81725" w:rsidP="00CD09C1">
      <w:pPr>
        <w:pStyle w:val="ListParagraph"/>
        <w:ind w:left="1350"/>
        <w:jc w:val="both"/>
        <w:rPr>
          <w:rFonts w:ascii="Arial" w:hAnsi="Arial" w:cs="Arial"/>
          <w:sz w:val="24"/>
        </w:rPr>
      </w:pPr>
      <w:r>
        <w:rPr>
          <w:noProof/>
          <w:lang w:eastAsia="en-IN"/>
        </w:rPr>
        <w:drawing>
          <wp:inline distT="0" distB="0" distL="0" distR="0" wp14:anchorId="72F3F6F9" wp14:editId="7B84D5B6">
            <wp:extent cx="8801100" cy="1498600"/>
            <wp:effectExtent l="0" t="0" r="0" b="635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801100" cy="1498600"/>
                    </a:xfrm>
                    <a:prstGeom prst="rect">
                      <a:avLst/>
                    </a:prstGeom>
                  </pic:spPr>
                </pic:pic>
              </a:graphicData>
            </a:graphic>
          </wp:inline>
        </w:drawing>
      </w:r>
    </w:p>
    <w:p w14:paraId="307366CE" w14:textId="77777777" w:rsidR="00C30BAA" w:rsidRDefault="00C30BAA" w:rsidP="00DB0859">
      <w:pPr>
        <w:jc w:val="both"/>
        <w:rPr>
          <w:rFonts w:ascii="Arial" w:hAnsi="Arial" w:cs="Arial"/>
          <w:b/>
          <w:sz w:val="20"/>
        </w:rPr>
      </w:pPr>
    </w:p>
    <w:p w14:paraId="1BB98CD5" w14:textId="77777777" w:rsidR="005A49F0" w:rsidRDefault="005A49F0" w:rsidP="00DB0859">
      <w:pPr>
        <w:jc w:val="both"/>
        <w:rPr>
          <w:rFonts w:ascii="Arial" w:hAnsi="Arial" w:cs="Arial"/>
          <w:b/>
          <w:sz w:val="20"/>
        </w:rPr>
      </w:pPr>
    </w:p>
    <w:p w14:paraId="5A10DBCA" w14:textId="42CB04BD" w:rsidR="00413902" w:rsidRPr="00197CF6" w:rsidRDefault="00413902" w:rsidP="00E32D07">
      <w:pPr>
        <w:rPr>
          <w:rFonts w:ascii="Arial" w:hAnsi="Arial" w:cs="Arial"/>
          <w:b/>
          <w:color w:val="C00000"/>
          <w:sz w:val="28"/>
          <w:szCs w:val="28"/>
        </w:rPr>
      </w:pPr>
      <w:bookmarkStart w:id="507" w:name="_LOT_&amp;_DOCUMENT"/>
      <w:bookmarkStart w:id="508" w:name="_LOT_CREATION_&amp;"/>
      <w:bookmarkEnd w:id="507"/>
      <w:bookmarkEnd w:id="508"/>
    </w:p>
    <w:bookmarkStart w:id="509" w:name="_INSTALLATION_AND_COMMISSION"/>
    <w:bookmarkStart w:id="510" w:name="_Toc129886060"/>
    <w:bookmarkEnd w:id="509"/>
    <w:p w14:paraId="4E86C061" w14:textId="5EB002B1" w:rsidR="007B3AE4" w:rsidRPr="00197CF6" w:rsidRDefault="00734315" w:rsidP="00057A05">
      <w:pPr>
        <w:pStyle w:val="Heading1"/>
        <w:numPr>
          <w:ilvl w:val="0"/>
          <w:numId w:val="174"/>
        </w:numPr>
        <w:rPr>
          <w:rFonts w:ascii="Arial" w:hAnsi="Arial" w:cs="Arial"/>
          <w:b/>
          <w:color w:val="2F5496" w:themeColor="accent5" w:themeShade="BF"/>
        </w:rPr>
      </w:pPr>
      <w:r w:rsidRPr="00197CF6">
        <w:rPr>
          <w:rFonts w:ascii="Arial" w:hAnsi="Arial" w:cs="Arial"/>
          <w:b/>
          <w:noProof/>
          <w:color w:val="2F5496" w:themeColor="accent5" w:themeShade="BF"/>
          <w:szCs w:val="24"/>
          <w:lang w:eastAsia="en-IN"/>
        </w:rPr>
        <mc:AlternateContent>
          <mc:Choice Requires="wps">
            <w:drawing>
              <wp:anchor distT="0" distB="0" distL="114300" distR="114300" simplePos="0" relativeHeight="251875328" behindDoc="0" locked="0" layoutInCell="1" allowOverlap="1" wp14:anchorId="76DBF5E7" wp14:editId="2555DB93">
                <wp:simplePos x="0" y="0"/>
                <wp:positionH relativeFrom="page">
                  <wp:posOffset>7107555</wp:posOffset>
                </wp:positionH>
                <wp:positionV relativeFrom="paragraph">
                  <wp:posOffset>148961</wp:posOffset>
                </wp:positionV>
                <wp:extent cx="3464716" cy="238125"/>
                <wp:effectExtent l="0" t="0" r="2540" b="9525"/>
                <wp:wrapNone/>
                <wp:docPr id="347" name="Rectangle 347"/>
                <wp:cNvGraphicFramePr/>
                <a:graphic xmlns:a="http://schemas.openxmlformats.org/drawingml/2006/main">
                  <a:graphicData uri="http://schemas.microsoft.com/office/word/2010/wordprocessingShape">
                    <wps:wsp>
                      <wps:cNvSpPr/>
                      <wps:spPr>
                        <a:xfrm>
                          <a:off x="0" y="0"/>
                          <a:ext cx="3464716" cy="238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6A7D4E" w14:textId="77777777" w:rsidR="008D4B4C" w:rsidRDefault="008D4B4C" w:rsidP="00CD09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BF5E7" id="Rectangle 347" o:spid="_x0000_s1028" style="position:absolute;left:0;text-align:left;margin-left:559.65pt;margin-top:11.75pt;width:272.8pt;height:18.75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" fillcolor="#2e74b5 [2404]" stroked="f" strokeweight="1pt">
                <v:textbox>
                  <w:txbxContent>
                    <w:p w14:paraId="196A7D4E" w14:textId="77777777" w:rsidR="008D4B4C" w:rsidRDefault="008D4B4C" w:rsidP="00CD09C1">
                      <w:pPr>
                        <w:jc w:val="center"/>
                      </w:pPr>
                    </w:p>
                  </w:txbxContent>
                </v:textbox>
                <w10:wrap anchorx="page"/>
              </v:rect>
            </w:pict>
          </mc:Fallback>
        </mc:AlternateContent>
      </w:r>
      <w:r w:rsidRPr="00197CF6">
        <w:rPr>
          <w:rFonts w:ascii="Arial" w:hAnsi="Arial" w:cs="Arial"/>
          <w:b/>
          <w:color w:val="2F5496" w:themeColor="accent5" w:themeShade="BF"/>
        </w:rPr>
        <w:t>INSTALLATION AND COMMISSION (I&amp;C)</w:t>
      </w:r>
      <w:r w:rsidR="00212827" w:rsidRPr="00197CF6">
        <w:rPr>
          <w:rFonts w:ascii="Arial" w:hAnsi="Arial" w:cs="Arial"/>
          <w:b/>
          <w:color w:val="2F5496" w:themeColor="accent5" w:themeShade="BF"/>
        </w:rPr>
        <w:t xml:space="preserve"> DONE</w:t>
      </w:r>
      <w:bookmarkEnd w:id="510"/>
      <w:r w:rsidRPr="00197CF6">
        <w:rPr>
          <w:rFonts w:ascii="Arial" w:hAnsi="Arial" w:cs="Arial"/>
          <w:b/>
          <w:color w:val="2F5496" w:themeColor="accent5" w:themeShade="BF"/>
        </w:rPr>
        <w:t xml:space="preserve"> </w:t>
      </w:r>
    </w:p>
    <w:p w14:paraId="67FF0699" w14:textId="77777777" w:rsidR="005366B4" w:rsidRPr="00197CF6" w:rsidRDefault="005366B4" w:rsidP="00DB0859">
      <w:pPr>
        <w:jc w:val="both"/>
        <w:rPr>
          <w:rFonts w:ascii="Arial" w:hAnsi="Arial" w:cs="Arial"/>
          <w:b/>
          <w:sz w:val="20"/>
        </w:rPr>
      </w:pPr>
    </w:p>
    <w:p w14:paraId="0BA42F69" w14:textId="6C705F21" w:rsidR="00915851" w:rsidRDefault="00915851" w:rsidP="00CE6DB2">
      <w:pPr>
        <w:pStyle w:val="ListParagraph"/>
        <w:numPr>
          <w:ilvl w:val="0"/>
          <w:numId w:val="44"/>
        </w:numPr>
        <w:jc w:val="both"/>
        <w:rPr>
          <w:rFonts w:ascii="Arial" w:hAnsi="Arial" w:cs="Arial"/>
          <w:b/>
          <w:sz w:val="24"/>
        </w:rPr>
      </w:pPr>
      <w:r>
        <w:rPr>
          <w:rFonts w:ascii="Arial" w:hAnsi="Arial" w:cs="Arial"/>
          <w:b/>
          <w:sz w:val="24"/>
        </w:rPr>
        <w:t>Navigation Steps:</w:t>
      </w:r>
    </w:p>
    <w:p w14:paraId="2DFE5D5D" w14:textId="5244C5FA" w:rsidR="00915851" w:rsidRDefault="00915851" w:rsidP="00CE6DB2">
      <w:pPr>
        <w:pStyle w:val="ListParagraph"/>
        <w:numPr>
          <w:ilvl w:val="0"/>
          <w:numId w:val="172"/>
        </w:numPr>
        <w:jc w:val="both"/>
        <w:rPr>
          <w:rFonts w:ascii="Arial" w:hAnsi="Arial" w:cs="Arial"/>
          <w:sz w:val="24"/>
        </w:rPr>
      </w:pPr>
      <w:r>
        <w:rPr>
          <w:rFonts w:ascii="Arial" w:hAnsi="Arial" w:cs="Arial"/>
          <w:sz w:val="24"/>
        </w:rPr>
        <w:t>Go to “Live Monitoring”</w:t>
      </w:r>
    </w:p>
    <w:p w14:paraId="336BF391" w14:textId="1E14993B" w:rsidR="00915851" w:rsidRDefault="00915851" w:rsidP="00CE6DB2">
      <w:pPr>
        <w:pStyle w:val="ListParagraph"/>
        <w:numPr>
          <w:ilvl w:val="0"/>
          <w:numId w:val="172"/>
        </w:numPr>
        <w:jc w:val="both"/>
        <w:rPr>
          <w:rFonts w:ascii="Arial" w:hAnsi="Arial" w:cs="Arial"/>
          <w:sz w:val="24"/>
        </w:rPr>
      </w:pPr>
      <w:r>
        <w:rPr>
          <w:rFonts w:ascii="Arial" w:hAnsi="Arial" w:cs="Arial"/>
          <w:sz w:val="24"/>
        </w:rPr>
        <w:t>Click on “Plant Monitoring” as shown in below Figure,</w:t>
      </w:r>
    </w:p>
    <w:p w14:paraId="139343DB" w14:textId="77777777" w:rsidR="00915851" w:rsidRDefault="00915851" w:rsidP="00915851">
      <w:pPr>
        <w:pStyle w:val="ListParagraph"/>
        <w:ind w:left="1260"/>
        <w:jc w:val="both"/>
        <w:rPr>
          <w:rFonts w:ascii="Arial" w:hAnsi="Arial" w:cs="Arial"/>
          <w:sz w:val="24"/>
        </w:rPr>
      </w:pPr>
    </w:p>
    <w:p w14:paraId="139EEC86" w14:textId="6BA2D6F9" w:rsidR="00915851" w:rsidRDefault="00915851" w:rsidP="00915851">
      <w:pPr>
        <w:pStyle w:val="ListParagraph"/>
        <w:ind w:left="1260"/>
        <w:jc w:val="both"/>
        <w:rPr>
          <w:rFonts w:ascii="Arial" w:hAnsi="Arial" w:cs="Arial"/>
          <w:sz w:val="24"/>
        </w:rPr>
      </w:pPr>
      <w:r>
        <w:rPr>
          <w:noProof/>
          <w:lang w:eastAsia="en-IN"/>
        </w:rPr>
        <w:drawing>
          <wp:inline distT="0" distB="0" distL="0" distR="0" wp14:anchorId="611E061E" wp14:editId="57DD89E2">
            <wp:extent cx="7772400" cy="121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7772400" cy="1219200"/>
                    </a:xfrm>
                    <a:prstGeom prst="rect">
                      <a:avLst/>
                    </a:prstGeom>
                  </pic:spPr>
                </pic:pic>
              </a:graphicData>
            </a:graphic>
          </wp:inline>
        </w:drawing>
      </w:r>
    </w:p>
    <w:p w14:paraId="68FF8CE6" w14:textId="77777777" w:rsidR="00915851" w:rsidRDefault="00915851" w:rsidP="00915851">
      <w:pPr>
        <w:pStyle w:val="ListParagraph"/>
        <w:ind w:left="1260"/>
        <w:jc w:val="both"/>
        <w:rPr>
          <w:rFonts w:ascii="Arial" w:hAnsi="Arial" w:cs="Arial"/>
          <w:sz w:val="24"/>
        </w:rPr>
      </w:pPr>
    </w:p>
    <w:p w14:paraId="56A1780C" w14:textId="77777777" w:rsidR="00915851" w:rsidRPr="00915851" w:rsidRDefault="00915851" w:rsidP="00915851">
      <w:pPr>
        <w:pStyle w:val="ListParagraph"/>
        <w:ind w:left="1260"/>
        <w:jc w:val="both"/>
        <w:rPr>
          <w:rFonts w:ascii="Arial" w:hAnsi="Arial" w:cs="Arial"/>
          <w:sz w:val="24"/>
        </w:rPr>
      </w:pPr>
    </w:p>
    <w:p w14:paraId="1D7A7BB6" w14:textId="72F97E7F" w:rsidR="00734315" w:rsidRPr="00197CF6" w:rsidRDefault="002B5917" w:rsidP="00CE6DB2">
      <w:pPr>
        <w:pStyle w:val="ListParagraph"/>
        <w:numPr>
          <w:ilvl w:val="0"/>
          <w:numId w:val="44"/>
        </w:numPr>
        <w:jc w:val="both"/>
        <w:rPr>
          <w:rFonts w:ascii="Arial" w:hAnsi="Arial" w:cs="Arial"/>
          <w:b/>
          <w:sz w:val="24"/>
        </w:rPr>
      </w:pPr>
      <w:r>
        <w:rPr>
          <w:rFonts w:ascii="Arial" w:hAnsi="Arial" w:cs="Arial"/>
          <w:sz w:val="24"/>
        </w:rPr>
        <w:t>SNA/Developer/DISCOM</w:t>
      </w:r>
      <w:r w:rsidR="00734315" w:rsidRPr="00197CF6">
        <w:rPr>
          <w:rFonts w:ascii="Arial" w:hAnsi="Arial" w:cs="Arial"/>
          <w:sz w:val="24"/>
        </w:rPr>
        <w:t xml:space="preserve"> </w:t>
      </w:r>
      <w:r>
        <w:rPr>
          <w:rFonts w:ascii="Arial" w:hAnsi="Arial" w:cs="Arial"/>
          <w:sz w:val="24"/>
        </w:rPr>
        <w:t>are</w:t>
      </w:r>
      <w:r w:rsidR="00734315" w:rsidRPr="00197CF6">
        <w:rPr>
          <w:rFonts w:ascii="Arial" w:hAnsi="Arial" w:cs="Arial"/>
          <w:sz w:val="24"/>
        </w:rPr>
        <w:t xml:space="preserve"> the authorized user for</w:t>
      </w:r>
      <w:r>
        <w:rPr>
          <w:rFonts w:ascii="Arial" w:hAnsi="Arial" w:cs="Arial"/>
          <w:sz w:val="24"/>
        </w:rPr>
        <w:t xml:space="preserve"> updating</w:t>
      </w:r>
      <w:r w:rsidR="00734315" w:rsidRPr="00197CF6">
        <w:rPr>
          <w:rFonts w:ascii="Arial" w:hAnsi="Arial" w:cs="Arial"/>
          <w:sz w:val="24"/>
        </w:rPr>
        <w:t xml:space="preserve"> status “Installation &amp; Commission (I&amp;C)”.</w:t>
      </w:r>
    </w:p>
    <w:p w14:paraId="099B4958" w14:textId="633C6952" w:rsidR="00734315" w:rsidRPr="00197CF6" w:rsidRDefault="00734315" w:rsidP="00CE6DB2">
      <w:pPr>
        <w:pStyle w:val="ListParagraph"/>
        <w:numPr>
          <w:ilvl w:val="0"/>
          <w:numId w:val="34"/>
        </w:numPr>
        <w:jc w:val="both"/>
        <w:rPr>
          <w:rFonts w:ascii="Arial" w:hAnsi="Arial" w:cs="Arial"/>
          <w:sz w:val="24"/>
        </w:rPr>
      </w:pPr>
      <w:r w:rsidRPr="00197CF6">
        <w:rPr>
          <w:rFonts w:ascii="Arial" w:hAnsi="Arial" w:cs="Arial"/>
          <w:sz w:val="24"/>
        </w:rPr>
        <w:t xml:space="preserve">After </w:t>
      </w:r>
      <w:r w:rsidR="00C3276F" w:rsidRPr="00197CF6">
        <w:rPr>
          <w:rFonts w:ascii="Arial" w:hAnsi="Arial" w:cs="Arial"/>
          <w:sz w:val="24"/>
        </w:rPr>
        <w:t>updating the</w:t>
      </w:r>
      <w:r w:rsidR="002B5917">
        <w:rPr>
          <w:rFonts w:ascii="Arial" w:hAnsi="Arial" w:cs="Arial"/>
          <w:sz w:val="24"/>
        </w:rPr>
        <w:t xml:space="preserve"> PPA Signing</w:t>
      </w:r>
      <w:r w:rsidRPr="00197CF6">
        <w:rPr>
          <w:rFonts w:ascii="Arial" w:hAnsi="Arial" w:cs="Arial"/>
          <w:sz w:val="24"/>
        </w:rPr>
        <w:t>,</w:t>
      </w:r>
      <w:r w:rsidR="002B5917">
        <w:rPr>
          <w:rFonts w:ascii="Arial" w:hAnsi="Arial" w:cs="Arial"/>
          <w:sz w:val="24"/>
        </w:rPr>
        <w:t xml:space="preserve"> SNA/Developer/DISCOM</w:t>
      </w:r>
      <w:r w:rsidRPr="00197CF6">
        <w:rPr>
          <w:rFonts w:ascii="Arial" w:hAnsi="Arial" w:cs="Arial"/>
          <w:sz w:val="24"/>
        </w:rPr>
        <w:t xml:space="preserve"> user has to change the status “Installation &amp; Commission” of individual Consumers/Farmers who</w:t>
      </w:r>
      <w:r w:rsidR="002B5917">
        <w:rPr>
          <w:rFonts w:ascii="Arial" w:hAnsi="Arial" w:cs="Arial"/>
          <w:sz w:val="24"/>
        </w:rPr>
        <w:t>se current status is “Dispatch”</w:t>
      </w:r>
    </w:p>
    <w:p w14:paraId="50F6EBDD" w14:textId="44E61CC8" w:rsidR="009E3BED" w:rsidRDefault="009E3BED" w:rsidP="00CE6DB2">
      <w:pPr>
        <w:pStyle w:val="ListParagraph"/>
        <w:numPr>
          <w:ilvl w:val="0"/>
          <w:numId w:val="34"/>
        </w:numPr>
        <w:jc w:val="both"/>
        <w:rPr>
          <w:rFonts w:ascii="Arial" w:hAnsi="Arial" w:cs="Arial"/>
          <w:sz w:val="24"/>
        </w:rPr>
      </w:pPr>
      <w:r w:rsidRPr="00197CF6">
        <w:rPr>
          <w:rFonts w:ascii="Arial" w:hAnsi="Arial" w:cs="Arial"/>
          <w:sz w:val="24"/>
        </w:rPr>
        <w:lastRenderedPageBreak/>
        <w:t xml:space="preserve">Updating status “Installation &amp; Commission </w:t>
      </w:r>
      <w:r w:rsidR="00FD6831" w:rsidRPr="00197CF6">
        <w:rPr>
          <w:rFonts w:ascii="Arial" w:hAnsi="Arial" w:cs="Arial"/>
          <w:sz w:val="24"/>
        </w:rPr>
        <w:t>done</w:t>
      </w:r>
      <w:r w:rsidRPr="00197CF6">
        <w:rPr>
          <w:rFonts w:ascii="Arial" w:hAnsi="Arial" w:cs="Arial"/>
          <w:sz w:val="24"/>
        </w:rPr>
        <w:t>” signifies Installation &amp; Commission data. In here, the date on which the foundation was laid on the site, structure was installed, required tools and components were set up and the final commission along with working of installed components was done is updated for the SIA to review.</w:t>
      </w:r>
    </w:p>
    <w:p w14:paraId="44ECF0C4" w14:textId="77777777" w:rsidR="00E32D07" w:rsidRPr="00197CF6" w:rsidRDefault="00E32D07" w:rsidP="00E32D07">
      <w:pPr>
        <w:pStyle w:val="ListParagraph"/>
        <w:ind w:left="810"/>
        <w:jc w:val="both"/>
        <w:rPr>
          <w:rFonts w:ascii="Arial" w:hAnsi="Arial" w:cs="Arial"/>
          <w:sz w:val="24"/>
        </w:rPr>
      </w:pPr>
    </w:p>
    <w:p w14:paraId="3B7725EF" w14:textId="035B62D1" w:rsidR="00734315" w:rsidRPr="00197CF6" w:rsidRDefault="00734315" w:rsidP="00CE6DB2">
      <w:pPr>
        <w:pStyle w:val="ListParagraph"/>
        <w:numPr>
          <w:ilvl w:val="0"/>
          <w:numId w:val="34"/>
        </w:numPr>
        <w:jc w:val="both"/>
        <w:rPr>
          <w:rFonts w:ascii="Arial" w:hAnsi="Arial" w:cs="Arial"/>
          <w:sz w:val="24"/>
        </w:rPr>
      </w:pPr>
      <w:r w:rsidRPr="00197CF6">
        <w:rPr>
          <w:rFonts w:ascii="Arial" w:hAnsi="Arial" w:cs="Arial"/>
          <w:sz w:val="24"/>
        </w:rPr>
        <w:t xml:space="preserve">To change the status of Consumers/Farmers to “Installation &amp; Commission”, EA user has to </w:t>
      </w:r>
      <w:r w:rsidR="00503B28" w:rsidRPr="00197CF6">
        <w:rPr>
          <w:rFonts w:ascii="Arial" w:hAnsi="Arial" w:cs="Arial"/>
          <w:sz w:val="24"/>
        </w:rPr>
        <w:t>complete</w:t>
      </w:r>
      <w:r w:rsidRPr="00197CF6">
        <w:rPr>
          <w:rFonts w:ascii="Arial" w:hAnsi="Arial" w:cs="Arial"/>
          <w:sz w:val="24"/>
        </w:rPr>
        <w:t xml:space="preserve"> the following 3 stages</w:t>
      </w:r>
      <w:r w:rsidR="00503B28" w:rsidRPr="00197CF6">
        <w:rPr>
          <w:rFonts w:ascii="Arial" w:hAnsi="Arial" w:cs="Arial"/>
          <w:sz w:val="24"/>
        </w:rPr>
        <w:t>:</w:t>
      </w:r>
    </w:p>
    <w:p w14:paraId="2214F81F" w14:textId="3909DEAD" w:rsidR="0010773C" w:rsidRPr="00197CF6" w:rsidRDefault="00734315" w:rsidP="00CE6DB2">
      <w:pPr>
        <w:pStyle w:val="ListParagraph"/>
        <w:numPr>
          <w:ilvl w:val="0"/>
          <w:numId w:val="119"/>
        </w:numPr>
        <w:jc w:val="both"/>
        <w:rPr>
          <w:rFonts w:ascii="Arial" w:hAnsi="Arial" w:cs="Arial"/>
          <w:sz w:val="24"/>
        </w:rPr>
      </w:pPr>
      <w:r w:rsidRPr="00197CF6">
        <w:rPr>
          <w:rFonts w:ascii="Arial" w:hAnsi="Arial" w:cs="Arial"/>
          <w:sz w:val="24"/>
        </w:rPr>
        <w:t>Asset Serial No. Mapping</w:t>
      </w:r>
      <w:r w:rsidR="009A65F1">
        <w:rPr>
          <w:rFonts w:ascii="Arial" w:hAnsi="Arial" w:cs="Arial"/>
          <w:sz w:val="24"/>
        </w:rPr>
        <w:t xml:space="preserve"> : Serial </w:t>
      </w:r>
      <w:proofErr w:type="spellStart"/>
      <w:r w:rsidR="009A65F1">
        <w:rPr>
          <w:rFonts w:ascii="Arial" w:hAnsi="Arial" w:cs="Arial"/>
          <w:sz w:val="24"/>
        </w:rPr>
        <w:t>nos</w:t>
      </w:r>
      <w:proofErr w:type="spellEnd"/>
      <w:r w:rsidR="009A65F1">
        <w:rPr>
          <w:rFonts w:ascii="Arial" w:hAnsi="Arial" w:cs="Arial"/>
          <w:sz w:val="24"/>
        </w:rPr>
        <w:t xml:space="preserve"> of assets deployed in field are mapped against farmer</w:t>
      </w:r>
    </w:p>
    <w:p w14:paraId="3350D5BD" w14:textId="77777777" w:rsidR="0010773C" w:rsidRPr="00197CF6" w:rsidRDefault="00734315" w:rsidP="00CE6DB2">
      <w:pPr>
        <w:pStyle w:val="ListParagraph"/>
        <w:numPr>
          <w:ilvl w:val="0"/>
          <w:numId w:val="119"/>
        </w:numPr>
        <w:jc w:val="both"/>
        <w:rPr>
          <w:rFonts w:ascii="Arial" w:hAnsi="Arial" w:cs="Arial"/>
          <w:sz w:val="24"/>
        </w:rPr>
      </w:pPr>
      <w:r w:rsidRPr="00197CF6">
        <w:rPr>
          <w:rFonts w:ascii="Arial" w:hAnsi="Arial" w:cs="Arial"/>
          <w:sz w:val="24"/>
        </w:rPr>
        <w:t>IMEI No. Mapping</w:t>
      </w:r>
    </w:p>
    <w:p w14:paraId="6C244D5F" w14:textId="6401ACF4" w:rsidR="00734315" w:rsidRPr="00197CF6" w:rsidRDefault="00503B28" w:rsidP="00CE6DB2">
      <w:pPr>
        <w:pStyle w:val="ListParagraph"/>
        <w:numPr>
          <w:ilvl w:val="0"/>
          <w:numId w:val="119"/>
        </w:numPr>
        <w:jc w:val="both"/>
        <w:rPr>
          <w:rFonts w:ascii="Arial" w:hAnsi="Arial" w:cs="Arial"/>
          <w:sz w:val="24"/>
        </w:rPr>
      </w:pPr>
      <w:r w:rsidRPr="00197CF6">
        <w:rPr>
          <w:rFonts w:ascii="Arial" w:hAnsi="Arial" w:cs="Arial"/>
          <w:sz w:val="24"/>
        </w:rPr>
        <w:t>Update the stages</w:t>
      </w:r>
      <w:r w:rsidR="00734315" w:rsidRPr="00197CF6">
        <w:rPr>
          <w:rFonts w:ascii="Arial" w:hAnsi="Arial" w:cs="Arial"/>
          <w:sz w:val="24"/>
        </w:rPr>
        <w:t xml:space="preserve"> of “Foundation”, “Structure”, “PV System &amp; Controller/Inverter” and “Installation &amp; Commission Done (RMS Connected)”.</w:t>
      </w:r>
      <w:r w:rsidR="009A65F1">
        <w:rPr>
          <w:rFonts w:ascii="Arial" w:hAnsi="Arial" w:cs="Arial"/>
          <w:sz w:val="24"/>
        </w:rPr>
        <w:t xml:space="preserve"> While updating these stages site photograph is also captured.</w:t>
      </w:r>
    </w:p>
    <w:p w14:paraId="1A7D5DF2" w14:textId="77DDAC41" w:rsidR="00503B28" w:rsidRPr="00197CF6" w:rsidRDefault="00503B28" w:rsidP="00CE6DB2">
      <w:pPr>
        <w:pStyle w:val="ListParagraph"/>
        <w:numPr>
          <w:ilvl w:val="0"/>
          <w:numId w:val="44"/>
        </w:numPr>
        <w:jc w:val="both"/>
        <w:rPr>
          <w:rFonts w:ascii="Arial" w:hAnsi="Arial" w:cs="Arial"/>
          <w:sz w:val="24"/>
        </w:rPr>
      </w:pPr>
      <w:r w:rsidRPr="00197CF6">
        <w:rPr>
          <w:rFonts w:ascii="Arial" w:hAnsi="Arial" w:cs="Arial"/>
          <w:sz w:val="24"/>
        </w:rPr>
        <w:t>The abo</w:t>
      </w:r>
      <w:r w:rsidR="00404E56" w:rsidRPr="00197CF6">
        <w:rPr>
          <w:rFonts w:ascii="Arial" w:hAnsi="Arial" w:cs="Arial"/>
          <w:sz w:val="24"/>
        </w:rPr>
        <w:t>ve stages are explained in upcoming sections.</w:t>
      </w:r>
    </w:p>
    <w:p w14:paraId="4CF8FB22" w14:textId="77777777" w:rsidR="00E22B27" w:rsidRPr="00197CF6" w:rsidRDefault="00E22B27" w:rsidP="00DB0859">
      <w:pPr>
        <w:jc w:val="both"/>
        <w:rPr>
          <w:rFonts w:ascii="Arial" w:hAnsi="Arial" w:cs="Arial"/>
          <w:b/>
          <w:sz w:val="20"/>
        </w:rPr>
      </w:pPr>
    </w:p>
    <w:p w14:paraId="79218A44" w14:textId="06E25C38" w:rsidR="00922A9C" w:rsidRPr="003350EC" w:rsidRDefault="00922A9C" w:rsidP="003350EC">
      <w:pPr>
        <w:jc w:val="both"/>
        <w:rPr>
          <w:rFonts w:ascii="Arial" w:hAnsi="Arial" w:cs="Arial"/>
          <w:b/>
          <w:bCs/>
          <w:sz w:val="24"/>
          <w:szCs w:val="24"/>
          <w:u w:val="single"/>
        </w:rPr>
      </w:pPr>
    </w:p>
    <w:p w14:paraId="661406C9" w14:textId="01FEA8ED" w:rsidR="00CE0CAF" w:rsidRPr="003350EC" w:rsidRDefault="00CE0CAF" w:rsidP="00CE6DB2">
      <w:pPr>
        <w:pStyle w:val="ListParagraph"/>
        <w:numPr>
          <w:ilvl w:val="0"/>
          <w:numId w:val="108"/>
        </w:numPr>
        <w:rPr>
          <w:rFonts w:ascii="Arial" w:hAnsi="Arial" w:cs="Arial"/>
          <w:b/>
          <w:bCs/>
        </w:rPr>
      </w:pPr>
      <w:r w:rsidRPr="00197CF6">
        <w:rPr>
          <w:rFonts w:ascii="Arial" w:hAnsi="Arial" w:cs="Arial"/>
          <w:sz w:val="24"/>
        </w:rPr>
        <w:t>To search consumer/farmer for individual asset serial no or IMEI no mapping, u</w:t>
      </w:r>
      <w:r w:rsidR="00922A9C" w:rsidRPr="00197CF6">
        <w:rPr>
          <w:rFonts w:ascii="Arial" w:hAnsi="Arial" w:cs="Arial"/>
          <w:sz w:val="24"/>
        </w:rPr>
        <w:t xml:space="preserve">ser </w:t>
      </w:r>
      <w:r w:rsidRPr="00197CF6">
        <w:rPr>
          <w:rFonts w:ascii="Arial" w:hAnsi="Arial" w:cs="Arial"/>
          <w:sz w:val="24"/>
        </w:rPr>
        <w:t xml:space="preserve">can search consumer/farmer by two ways i.e. </w:t>
      </w:r>
      <w:r w:rsidR="00922A9C" w:rsidRPr="00197CF6">
        <w:rPr>
          <w:rFonts w:ascii="Arial" w:hAnsi="Arial" w:cs="Arial"/>
          <w:sz w:val="24"/>
        </w:rPr>
        <w:t xml:space="preserve">either </w:t>
      </w:r>
      <w:r w:rsidRPr="00197CF6">
        <w:rPr>
          <w:rFonts w:ascii="Arial" w:hAnsi="Arial" w:cs="Arial"/>
          <w:sz w:val="24"/>
        </w:rPr>
        <w:t xml:space="preserve">entering </w:t>
      </w:r>
      <w:r w:rsidR="00922A9C" w:rsidRPr="00197CF6">
        <w:rPr>
          <w:rFonts w:ascii="Arial" w:hAnsi="Arial" w:cs="Arial"/>
          <w:sz w:val="24"/>
        </w:rPr>
        <w:t>IMEI number</w:t>
      </w:r>
      <w:r w:rsidRPr="00197CF6">
        <w:rPr>
          <w:rFonts w:ascii="Arial" w:hAnsi="Arial" w:cs="Arial"/>
          <w:sz w:val="24"/>
        </w:rPr>
        <w:t xml:space="preserve"> (if mapped)</w:t>
      </w:r>
      <w:r w:rsidR="00922A9C" w:rsidRPr="00197CF6">
        <w:rPr>
          <w:rFonts w:ascii="Arial" w:hAnsi="Arial" w:cs="Arial"/>
          <w:sz w:val="24"/>
        </w:rPr>
        <w:t xml:space="preserve"> or Application number (highlighted in yellow in below </w:t>
      </w:r>
      <w:r w:rsidRPr="00197CF6">
        <w:rPr>
          <w:rFonts w:ascii="Arial" w:hAnsi="Arial" w:cs="Arial"/>
          <w:sz w:val="28"/>
        </w:rPr>
        <w:fldChar w:fldCharType="begin"/>
      </w:r>
      <w:r w:rsidRPr="00197CF6">
        <w:rPr>
          <w:rFonts w:ascii="Arial" w:hAnsi="Arial" w:cs="Arial"/>
          <w:sz w:val="28"/>
        </w:rPr>
        <w:instrText xml:space="preserve"> REF _Ref77258570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150</w:t>
      </w:r>
      <w:r w:rsidRPr="00197CF6">
        <w:rPr>
          <w:rFonts w:ascii="Arial" w:hAnsi="Arial" w:cs="Arial"/>
          <w:sz w:val="28"/>
        </w:rPr>
        <w:fldChar w:fldCharType="end"/>
      </w:r>
      <w:r w:rsidR="00922A9C" w:rsidRPr="00197CF6">
        <w:rPr>
          <w:rFonts w:ascii="Arial" w:hAnsi="Arial" w:cs="Arial"/>
          <w:sz w:val="24"/>
        </w:rPr>
        <w:t>), the corres</w:t>
      </w:r>
      <w:r w:rsidR="00DA35E1" w:rsidRPr="00197CF6">
        <w:rPr>
          <w:rFonts w:ascii="Arial" w:hAnsi="Arial" w:cs="Arial"/>
          <w:sz w:val="24"/>
        </w:rPr>
        <w:t xml:space="preserve">ponding details of the consumer/farmer </w:t>
      </w:r>
      <w:r w:rsidR="00922A9C" w:rsidRPr="00197CF6">
        <w:rPr>
          <w:rFonts w:ascii="Arial" w:hAnsi="Arial" w:cs="Arial"/>
          <w:sz w:val="24"/>
        </w:rPr>
        <w:t>gets displayed on th</w:t>
      </w:r>
      <w:r w:rsidRPr="00197CF6">
        <w:rPr>
          <w:rFonts w:ascii="Arial" w:hAnsi="Arial" w:cs="Arial"/>
          <w:sz w:val="24"/>
        </w:rPr>
        <w:t xml:space="preserve">e Asset Mapping by EA Dashboard or the another way is, by applying four filters i.e. District selection, Empanelled Agency selection, Capacity selection and Application </w:t>
      </w:r>
      <w:r w:rsidR="009A65F1" w:rsidRPr="00197CF6">
        <w:rPr>
          <w:rFonts w:ascii="Arial" w:hAnsi="Arial" w:cs="Arial"/>
          <w:sz w:val="24"/>
        </w:rPr>
        <w:t>Status</w:t>
      </w:r>
      <w:r w:rsidRPr="00197CF6">
        <w:rPr>
          <w:rFonts w:ascii="Arial" w:hAnsi="Arial" w:cs="Arial"/>
          <w:sz w:val="24"/>
        </w:rPr>
        <w:t xml:space="preserve"> selection  </w:t>
      </w:r>
      <w:r w:rsidRPr="00197CF6">
        <w:rPr>
          <w:rFonts w:ascii="Arial" w:hAnsi="Arial" w:cs="Arial"/>
          <w:sz w:val="24"/>
          <w:szCs w:val="24"/>
        </w:rPr>
        <w:t xml:space="preserve">(highlighted in pink in below </w:t>
      </w:r>
      <w:r w:rsidRPr="00197CF6">
        <w:rPr>
          <w:rFonts w:ascii="Arial" w:hAnsi="Arial" w:cs="Arial"/>
          <w:sz w:val="24"/>
          <w:szCs w:val="24"/>
        </w:rPr>
        <w:fldChar w:fldCharType="begin"/>
      </w:r>
      <w:r w:rsidRPr="00197CF6">
        <w:rPr>
          <w:rFonts w:ascii="Arial" w:hAnsi="Arial" w:cs="Arial"/>
          <w:sz w:val="24"/>
          <w:szCs w:val="24"/>
        </w:rPr>
        <w:instrText xml:space="preserve"> REF _Ref77258570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150</w:t>
      </w:r>
      <w:r w:rsidRPr="00197CF6">
        <w:rPr>
          <w:rFonts w:ascii="Arial" w:hAnsi="Arial" w:cs="Arial"/>
          <w:sz w:val="24"/>
          <w:szCs w:val="24"/>
        </w:rPr>
        <w:fldChar w:fldCharType="end"/>
      </w:r>
      <w:r w:rsidRPr="00197CF6">
        <w:rPr>
          <w:rFonts w:ascii="Arial" w:hAnsi="Arial" w:cs="Arial"/>
          <w:sz w:val="24"/>
          <w:szCs w:val="24"/>
        </w:rPr>
        <w:t>) to get the particular consumer/farmer details.</w:t>
      </w:r>
    </w:p>
    <w:p w14:paraId="21A33B75" w14:textId="77777777" w:rsidR="003350EC" w:rsidRDefault="003350EC" w:rsidP="003350EC">
      <w:pPr>
        <w:pStyle w:val="ListParagraph"/>
        <w:ind w:left="450"/>
        <w:rPr>
          <w:rFonts w:ascii="Arial" w:hAnsi="Arial" w:cs="Arial"/>
          <w:b/>
          <w:bCs/>
        </w:rPr>
      </w:pPr>
    </w:p>
    <w:p w14:paraId="32BF9884" w14:textId="77777777" w:rsidR="00915851" w:rsidRDefault="00915851" w:rsidP="003350EC">
      <w:pPr>
        <w:pStyle w:val="ListParagraph"/>
        <w:ind w:left="450"/>
        <w:rPr>
          <w:rFonts w:ascii="Arial" w:hAnsi="Arial" w:cs="Arial"/>
          <w:b/>
          <w:bCs/>
        </w:rPr>
      </w:pPr>
    </w:p>
    <w:p w14:paraId="5218BDBA" w14:textId="1A336A6E" w:rsidR="00915851" w:rsidRPr="003350EC" w:rsidRDefault="00915851" w:rsidP="003350EC">
      <w:pPr>
        <w:pStyle w:val="ListParagraph"/>
        <w:ind w:left="450"/>
        <w:rPr>
          <w:rFonts w:ascii="Arial" w:hAnsi="Arial" w:cs="Arial"/>
          <w:b/>
          <w:bCs/>
        </w:rPr>
      </w:pPr>
      <w:r>
        <w:rPr>
          <w:noProof/>
          <w:lang w:eastAsia="en-IN"/>
        </w:rPr>
        <w:drawing>
          <wp:inline distT="0" distB="0" distL="0" distR="0" wp14:anchorId="4186C571" wp14:editId="206FDAA9">
            <wp:extent cx="8801100" cy="14230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801100" cy="1423035"/>
                    </a:xfrm>
                    <a:prstGeom prst="rect">
                      <a:avLst/>
                    </a:prstGeom>
                  </pic:spPr>
                </pic:pic>
              </a:graphicData>
            </a:graphic>
          </wp:inline>
        </w:drawing>
      </w:r>
    </w:p>
    <w:p w14:paraId="17472C80" w14:textId="0E75C785" w:rsidR="00915851" w:rsidRPr="00197CF6" w:rsidRDefault="00E54B9C" w:rsidP="00CE0CAF">
      <w:pPr>
        <w:rPr>
          <w:rFonts w:ascii="Arial" w:hAnsi="Arial" w:cs="Arial"/>
          <w:b/>
          <w:bCs/>
        </w:rPr>
      </w:pPr>
      <w:r w:rsidRPr="00E54B9C">
        <w:rPr>
          <w:rFonts w:ascii="Arial" w:hAnsi="Arial" w:cs="Arial"/>
          <w:b/>
          <w:bCs/>
          <w:noProof/>
          <w:lang w:eastAsia="en-IN"/>
        </w:rPr>
        <w:drawing>
          <wp:inline distT="0" distB="0" distL="0" distR="0" wp14:anchorId="367D4EE3" wp14:editId="5102E956">
            <wp:extent cx="8801100" cy="20660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35877"/>
                    <a:stretch/>
                  </pic:blipFill>
                  <pic:spPr bwMode="auto">
                    <a:xfrm>
                      <a:off x="0" y="0"/>
                      <a:ext cx="8801100" cy="2066050"/>
                    </a:xfrm>
                    <a:prstGeom prst="rect">
                      <a:avLst/>
                    </a:prstGeom>
                    <a:ln>
                      <a:noFill/>
                    </a:ln>
                    <a:extLst>
                      <a:ext uri="{53640926-AAD7-44D8-BBD7-CCE9431645EC}">
                        <a14:shadowObscured xmlns:a14="http://schemas.microsoft.com/office/drawing/2010/main"/>
                      </a:ext>
                    </a:extLst>
                  </pic:spPr>
                </pic:pic>
              </a:graphicData>
            </a:graphic>
          </wp:inline>
        </w:drawing>
      </w:r>
    </w:p>
    <w:p w14:paraId="0DCEA49E" w14:textId="2E0D92CF" w:rsidR="00922A9C" w:rsidRDefault="00922A9C" w:rsidP="00922A9C">
      <w:pPr>
        <w:pStyle w:val="Caption"/>
        <w:rPr>
          <w:rFonts w:ascii="Arial" w:hAnsi="Arial" w:cs="Arial"/>
        </w:rPr>
      </w:pPr>
      <w:bookmarkStart w:id="511" w:name="_Ref77258570"/>
      <w:bookmarkStart w:id="512" w:name="_Toc75421204"/>
      <w:bookmarkStart w:id="513" w:name="_Ref77579871"/>
      <w:bookmarkStart w:id="514" w:name="_Toc77675786"/>
      <w:bookmarkStart w:id="515" w:name="_Toc8218139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150</w:t>
      </w:r>
      <w:r w:rsidR="00DB2E6E">
        <w:rPr>
          <w:rFonts w:ascii="Arial" w:hAnsi="Arial" w:cs="Arial"/>
        </w:rPr>
        <w:fldChar w:fldCharType="end"/>
      </w:r>
      <w:bookmarkEnd w:id="511"/>
      <w:r w:rsidRPr="00197CF6">
        <w:rPr>
          <w:rFonts w:ascii="Arial" w:hAnsi="Arial" w:cs="Arial"/>
        </w:rPr>
        <w:t xml:space="preserve"> Asset Mapping by EA Dashboard</w:t>
      </w:r>
      <w:bookmarkEnd w:id="512"/>
      <w:bookmarkEnd w:id="513"/>
      <w:bookmarkEnd w:id="514"/>
      <w:bookmarkEnd w:id="515"/>
    </w:p>
    <w:p w14:paraId="55A3BEA6" w14:textId="02F394F0" w:rsidR="00043B75" w:rsidRDefault="00915851" w:rsidP="00043B75">
      <w:r>
        <w:t>______________________________________________________________________________________________________________________________</w:t>
      </w:r>
    </w:p>
    <w:p w14:paraId="05D5C6F7" w14:textId="77777777" w:rsidR="00043B75" w:rsidRDefault="00043B75" w:rsidP="00043B75"/>
    <w:p w14:paraId="55A5642C" w14:textId="77777777" w:rsidR="00915851" w:rsidRPr="00043B75" w:rsidRDefault="00915851" w:rsidP="00043B75"/>
    <w:p w14:paraId="20066667" w14:textId="08F76774" w:rsidR="00922A9C" w:rsidRPr="00197CF6" w:rsidRDefault="00922A9C" w:rsidP="00CE6DB2">
      <w:pPr>
        <w:pStyle w:val="ListParagraph"/>
        <w:numPr>
          <w:ilvl w:val="0"/>
          <w:numId w:val="108"/>
        </w:numPr>
        <w:rPr>
          <w:rFonts w:ascii="Arial" w:hAnsi="Arial" w:cs="Arial"/>
          <w:sz w:val="24"/>
          <w:szCs w:val="24"/>
        </w:rPr>
      </w:pPr>
      <w:r w:rsidRPr="00197CF6">
        <w:rPr>
          <w:rFonts w:ascii="Arial" w:hAnsi="Arial" w:cs="Arial"/>
          <w:sz w:val="24"/>
          <w:szCs w:val="24"/>
        </w:rPr>
        <w:lastRenderedPageBreak/>
        <w:t>User can download CSV or Excel file (highlighted in green</w:t>
      </w:r>
      <w:r w:rsidR="007236AD" w:rsidRPr="00197CF6">
        <w:rPr>
          <w:rFonts w:ascii="Arial" w:hAnsi="Arial" w:cs="Arial"/>
          <w:sz w:val="24"/>
          <w:szCs w:val="24"/>
        </w:rPr>
        <w:t xml:space="preserv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150</w:t>
      </w:r>
      <w:r w:rsidR="007236AD" w:rsidRPr="00197CF6">
        <w:rPr>
          <w:rFonts w:ascii="Arial" w:hAnsi="Arial" w:cs="Arial"/>
          <w:sz w:val="24"/>
          <w:szCs w:val="24"/>
        </w:rPr>
        <w:fldChar w:fldCharType="end"/>
      </w:r>
      <w:r w:rsidRPr="00197CF6">
        <w:rPr>
          <w:rFonts w:ascii="Arial" w:hAnsi="Arial" w:cs="Arial"/>
          <w:sz w:val="24"/>
          <w:szCs w:val="24"/>
        </w:rPr>
        <w:t>) of the filtered farmer details for analysis.</w:t>
      </w:r>
    </w:p>
    <w:p w14:paraId="30934234" w14:textId="747B5616" w:rsidR="00922A9C" w:rsidRPr="00197CF6" w:rsidRDefault="00922A9C" w:rsidP="00CE6DB2">
      <w:pPr>
        <w:pStyle w:val="ListParagraph"/>
        <w:numPr>
          <w:ilvl w:val="0"/>
          <w:numId w:val="108"/>
        </w:numPr>
        <w:rPr>
          <w:rFonts w:ascii="Arial" w:hAnsi="Arial" w:cs="Arial"/>
          <w:sz w:val="24"/>
          <w:szCs w:val="24"/>
        </w:rPr>
      </w:pPr>
      <w:r w:rsidRPr="00197CF6">
        <w:rPr>
          <w:rFonts w:ascii="Arial" w:hAnsi="Arial" w:cs="Arial"/>
          <w:sz w:val="24"/>
          <w:szCs w:val="24"/>
        </w:rPr>
        <w:t xml:space="preserve">User also can search the particular farmer details by entering input in the search boxes. (highlighted in blue in </w:t>
      </w:r>
      <w:r w:rsidR="007236AD" w:rsidRPr="00197CF6">
        <w:rPr>
          <w:rFonts w:ascii="Arial" w:hAnsi="Arial" w:cs="Arial"/>
          <w:sz w:val="24"/>
          <w:szCs w:val="24"/>
        </w:rPr>
        <w:fldChar w:fldCharType="begin"/>
      </w:r>
      <w:r w:rsidR="007236AD" w:rsidRPr="00197CF6">
        <w:rPr>
          <w:rFonts w:ascii="Arial" w:hAnsi="Arial" w:cs="Arial"/>
          <w:sz w:val="24"/>
          <w:szCs w:val="24"/>
        </w:rPr>
        <w:instrText xml:space="preserve"> REF _Ref77258570 \h  \* MERGEFORMAT </w:instrText>
      </w:r>
      <w:r w:rsidR="007236AD" w:rsidRPr="00197CF6">
        <w:rPr>
          <w:rFonts w:ascii="Arial" w:hAnsi="Arial" w:cs="Arial"/>
          <w:sz w:val="24"/>
          <w:szCs w:val="24"/>
        </w:rPr>
      </w:r>
      <w:r w:rsidR="007236AD"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150</w:t>
      </w:r>
      <w:r w:rsidR="007236AD" w:rsidRPr="00197CF6">
        <w:rPr>
          <w:rFonts w:ascii="Arial" w:hAnsi="Arial" w:cs="Arial"/>
          <w:sz w:val="24"/>
          <w:szCs w:val="24"/>
        </w:rPr>
        <w:fldChar w:fldCharType="end"/>
      </w:r>
      <w:r w:rsidRPr="00197CF6">
        <w:rPr>
          <w:rFonts w:ascii="Arial" w:hAnsi="Arial" w:cs="Arial"/>
          <w:sz w:val="24"/>
          <w:szCs w:val="24"/>
        </w:rPr>
        <w:t>)</w:t>
      </w:r>
    </w:p>
    <w:p w14:paraId="5F200264" w14:textId="18D2AC1B" w:rsidR="009C36E2" w:rsidRPr="00197CF6" w:rsidRDefault="00922A9C" w:rsidP="00CE6DB2">
      <w:pPr>
        <w:pStyle w:val="ListParagraph"/>
        <w:numPr>
          <w:ilvl w:val="0"/>
          <w:numId w:val="108"/>
        </w:numPr>
        <w:rPr>
          <w:rFonts w:ascii="Arial" w:hAnsi="Arial" w:cs="Arial"/>
          <w:sz w:val="24"/>
          <w:szCs w:val="24"/>
        </w:rPr>
      </w:pPr>
      <w:r w:rsidRPr="00197CF6">
        <w:rPr>
          <w:rFonts w:ascii="Arial" w:hAnsi="Arial" w:cs="Arial"/>
          <w:sz w:val="24"/>
          <w:szCs w:val="24"/>
        </w:rPr>
        <w:t xml:space="preserve">By clicking on to the farmer’s </w:t>
      </w:r>
      <w:r w:rsidR="009C36E2" w:rsidRPr="00197CF6">
        <w:rPr>
          <w:rFonts w:ascii="Arial" w:hAnsi="Arial" w:cs="Arial"/>
          <w:sz w:val="24"/>
          <w:szCs w:val="24"/>
        </w:rPr>
        <w:t>Application</w:t>
      </w:r>
      <w:r w:rsidRPr="00197CF6">
        <w:rPr>
          <w:rFonts w:ascii="Arial" w:hAnsi="Arial" w:cs="Arial"/>
          <w:sz w:val="24"/>
          <w:szCs w:val="24"/>
        </w:rPr>
        <w:t xml:space="preserve"> no.</w:t>
      </w:r>
      <w:r w:rsidR="00CE0CAF" w:rsidRPr="00197CF6">
        <w:rPr>
          <w:rFonts w:ascii="Arial" w:hAnsi="Arial" w:cs="Arial"/>
          <w:sz w:val="24"/>
          <w:szCs w:val="24"/>
        </w:rPr>
        <w:t xml:space="preserve"> (</w:t>
      </w:r>
      <w:r w:rsidR="008C676D" w:rsidRPr="00197CF6">
        <w:rPr>
          <w:rFonts w:ascii="Arial" w:hAnsi="Arial" w:cs="Arial"/>
          <w:sz w:val="24"/>
          <w:szCs w:val="24"/>
        </w:rPr>
        <w:t>Highlighted</w:t>
      </w:r>
      <w:r w:rsidR="00CE0CAF" w:rsidRPr="00197CF6">
        <w:rPr>
          <w:rFonts w:ascii="Arial" w:hAnsi="Arial" w:cs="Arial"/>
          <w:sz w:val="24"/>
          <w:szCs w:val="24"/>
        </w:rPr>
        <w:t xml:space="preserve"> in red in above </w:t>
      </w:r>
      <w:r w:rsidR="00CE0CAF" w:rsidRPr="00197CF6">
        <w:rPr>
          <w:rFonts w:ascii="Arial" w:hAnsi="Arial" w:cs="Arial"/>
          <w:sz w:val="28"/>
          <w:szCs w:val="24"/>
        </w:rPr>
        <w:fldChar w:fldCharType="begin"/>
      </w:r>
      <w:r w:rsidR="00CE0CAF" w:rsidRPr="00197CF6">
        <w:rPr>
          <w:rFonts w:ascii="Arial" w:hAnsi="Arial" w:cs="Arial"/>
          <w:sz w:val="28"/>
          <w:szCs w:val="24"/>
        </w:rPr>
        <w:instrText xml:space="preserve"> REF _Ref77258570 \h  \* MERGEFORMAT </w:instrText>
      </w:r>
      <w:r w:rsidR="00CE0CAF" w:rsidRPr="00197CF6">
        <w:rPr>
          <w:rFonts w:ascii="Arial" w:hAnsi="Arial" w:cs="Arial"/>
          <w:sz w:val="28"/>
          <w:szCs w:val="24"/>
        </w:rPr>
      </w:r>
      <w:r w:rsidR="00CE0CAF"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150</w:t>
      </w:r>
      <w:r w:rsidR="00CE0CAF" w:rsidRPr="00197CF6">
        <w:rPr>
          <w:rFonts w:ascii="Arial" w:hAnsi="Arial" w:cs="Arial"/>
          <w:sz w:val="28"/>
          <w:szCs w:val="24"/>
        </w:rPr>
        <w:fldChar w:fldCharType="end"/>
      </w:r>
      <w:r w:rsidR="00CE0CAF" w:rsidRPr="00197CF6">
        <w:rPr>
          <w:rFonts w:ascii="Arial" w:hAnsi="Arial" w:cs="Arial"/>
          <w:sz w:val="24"/>
          <w:szCs w:val="24"/>
        </w:rPr>
        <w:t>)</w:t>
      </w:r>
      <w:r w:rsidRPr="00197CF6">
        <w:rPr>
          <w:rFonts w:ascii="Arial" w:hAnsi="Arial" w:cs="Arial"/>
          <w:sz w:val="24"/>
          <w:szCs w:val="24"/>
        </w:rPr>
        <w:t xml:space="preserve"> user will be redirected to the Consumer Info</w:t>
      </w:r>
      <w:r w:rsidR="00545097" w:rsidRPr="00197CF6">
        <w:rPr>
          <w:rFonts w:ascii="Arial" w:hAnsi="Arial" w:cs="Arial"/>
          <w:sz w:val="24"/>
          <w:szCs w:val="24"/>
        </w:rPr>
        <w:t xml:space="preserve"> tab</w:t>
      </w:r>
      <w:r w:rsidRPr="00197CF6">
        <w:rPr>
          <w:rFonts w:ascii="Arial" w:hAnsi="Arial" w:cs="Arial"/>
          <w:sz w:val="24"/>
          <w:szCs w:val="24"/>
        </w:rPr>
        <w:t xml:space="preserve"> as </w:t>
      </w:r>
      <w:r w:rsidR="00545097" w:rsidRPr="00197CF6">
        <w:rPr>
          <w:rFonts w:ascii="Arial" w:hAnsi="Arial" w:cs="Arial"/>
          <w:sz w:val="24"/>
          <w:szCs w:val="24"/>
        </w:rPr>
        <w:t>highlighted in red</w:t>
      </w:r>
      <w:r w:rsidRPr="00197CF6">
        <w:rPr>
          <w:rFonts w:ascii="Arial" w:hAnsi="Arial" w:cs="Arial"/>
          <w:sz w:val="24"/>
          <w:szCs w:val="24"/>
        </w:rPr>
        <w:t xml:space="preserve"> in below </w:t>
      </w:r>
      <w:r w:rsidR="00545097" w:rsidRPr="00197CF6">
        <w:rPr>
          <w:rFonts w:ascii="Arial" w:hAnsi="Arial" w:cs="Arial"/>
          <w:sz w:val="24"/>
          <w:szCs w:val="24"/>
        </w:rPr>
        <w:fldChar w:fldCharType="begin"/>
      </w:r>
      <w:r w:rsidR="00545097" w:rsidRPr="00197CF6">
        <w:rPr>
          <w:rFonts w:ascii="Arial" w:hAnsi="Arial" w:cs="Arial"/>
          <w:sz w:val="24"/>
          <w:szCs w:val="24"/>
        </w:rPr>
        <w:instrText xml:space="preserve"> REF _Ref77261357 \h  \* MERGEFORMAT </w:instrText>
      </w:r>
      <w:r w:rsidR="00545097" w:rsidRPr="00197CF6">
        <w:rPr>
          <w:rFonts w:ascii="Arial" w:hAnsi="Arial" w:cs="Arial"/>
          <w:sz w:val="24"/>
          <w:szCs w:val="24"/>
        </w:rPr>
      </w:r>
      <w:r w:rsidR="00545097"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151</w:t>
      </w:r>
      <w:r w:rsidR="00545097" w:rsidRPr="00197CF6">
        <w:rPr>
          <w:rFonts w:ascii="Arial" w:hAnsi="Arial" w:cs="Arial"/>
          <w:sz w:val="24"/>
          <w:szCs w:val="24"/>
        </w:rPr>
        <w:fldChar w:fldCharType="end"/>
      </w:r>
      <w:r w:rsidRPr="00197CF6">
        <w:rPr>
          <w:rFonts w:ascii="Arial" w:hAnsi="Arial" w:cs="Arial"/>
          <w:sz w:val="24"/>
          <w:szCs w:val="24"/>
        </w:rPr>
        <w:t>.</w:t>
      </w:r>
      <w:r w:rsidR="00DA35E1" w:rsidRPr="00197CF6">
        <w:rPr>
          <w:rFonts w:ascii="Arial" w:hAnsi="Arial" w:cs="Arial"/>
          <w:sz w:val="24"/>
          <w:szCs w:val="24"/>
        </w:rPr>
        <w:t xml:space="preserve"> </w:t>
      </w:r>
    </w:p>
    <w:p w14:paraId="396300E4" w14:textId="77777777" w:rsidR="009C36E2" w:rsidRPr="00197CF6" w:rsidRDefault="009C36E2" w:rsidP="009C36E2">
      <w:pPr>
        <w:rPr>
          <w:rFonts w:ascii="Arial" w:hAnsi="Arial" w:cs="Arial"/>
          <w:sz w:val="24"/>
          <w:szCs w:val="24"/>
        </w:rPr>
      </w:pPr>
    </w:p>
    <w:p w14:paraId="31FA3EA9" w14:textId="78D4F2D0" w:rsidR="009C36E2" w:rsidRPr="00197CF6" w:rsidRDefault="004F4450" w:rsidP="00404E56">
      <w:pPr>
        <w:jc w:val="center"/>
        <w:rPr>
          <w:rFonts w:ascii="Arial" w:hAnsi="Arial" w:cs="Arial"/>
        </w:rPr>
      </w:pPr>
      <w:r>
        <w:rPr>
          <w:rFonts w:ascii="Arial" w:hAnsi="Arial" w:cs="Arial"/>
          <w:noProof/>
          <w:lang w:eastAsia="en-IN"/>
        </w:rPr>
        <w:drawing>
          <wp:inline distT="0" distB="0" distL="0" distR="0" wp14:anchorId="622423D7" wp14:editId="62085E83">
            <wp:extent cx="7543357" cy="3748966"/>
            <wp:effectExtent l="0" t="0" r="635" b="444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57569" cy="3756029"/>
                    </a:xfrm>
                    <a:prstGeom prst="rect">
                      <a:avLst/>
                    </a:prstGeom>
                  </pic:spPr>
                </pic:pic>
              </a:graphicData>
            </a:graphic>
          </wp:inline>
        </w:drawing>
      </w:r>
    </w:p>
    <w:p w14:paraId="648E1921" w14:textId="49953CA7" w:rsidR="00404E56" w:rsidRPr="00197CF6" w:rsidRDefault="004F4450" w:rsidP="00404E56">
      <w:pPr>
        <w:jc w:val="center"/>
        <w:rPr>
          <w:rFonts w:ascii="Arial" w:hAnsi="Arial" w:cs="Arial"/>
        </w:rPr>
      </w:pPr>
      <w:r w:rsidRPr="004F4450">
        <w:rPr>
          <w:rFonts w:ascii="Arial" w:hAnsi="Arial" w:cs="Arial"/>
          <w:noProof/>
          <w:lang w:eastAsia="en-IN"/>
        </w:rPr>
        <w:drawing>
          <wp:inline distT="0" distB="0" distL="0" distR="0" wp14:anchorId="7D44B0C6" wp14:editId="031743C9">
            <wp:extent cx="7684681" cy="307594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7690984" cy="3078463"/>
                    </a:xfrm>
                    <a:prstGeom prst="rect">
                      <a:avLst/>
                    </a:prstGeom>
                  </pic:spPr>
                </pic:pic>
              </a:graphicData>
            </a:graphic>
          </wp:inline>
        </w:drawing>
      </w:r>
    </w:p>
    <w:p w14:paraId="0BA9D727" w14:textId="12623B45" w:rsidR="00404E56" w:rsidRPr="00197CF6" w:rsidRDefault="00404E56" w:rsidP="00404E56">
      <w:pPr>
        <w:jc w:val="center"/>
        <w:rPr>
          <w:rFonts w:ascii="Arial" w:hAnsi="Arial" w:cs="Arial"/>
        </w:rPr>
      </w:pPr>
      <w:r w:rsidRPr="00197CF6">
        <w:rPr>
          <w:rFonts w:ascii="Arial" w:hAnsi="Arial" w:cs="Arial"/>
          <w:noProof/>
          <w:lang w:eastAsia="en-IN"/>
        </w:rPr>
        <w:lastRenderedPageBreak/>
        <w:drawing>
          <wp:inline distT="0" distB="0" distL="0" distR="0" wp14:anchorId="5D888F1F" wp14:editId="195E234E">
            <wp:extent cx="7696200" cy="1152525"/>
            <wp:effectExtent l="0" t="0" r="0"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consumer info 3_asset mapping by ea.png"/>
                    <pic:cNvPicPr/>
                  </pic:nvPicPr>
                  <pic:blipFill>
                    <a:blip r:embed="rId131">
                      <a:extLst>
                        <a:ext uri="{28A0092B-C50C-407E-A947-70E740481C1C}">
                          <a14:useLocalDpi xmlns:a14="http://schemas.microsoft.com/office/drawing/2010/main" val="0"/>
                        </a:ext>
                      </a:extLst>
                    </a:blip>
                    <a:stretch>
                      <a:fillRect/>
                    </a:stretch>
                  </pic:blipFill>
                  <pic:spPr>
                    <a:xfrm>
                      <a:off x="0" y="0"/>
                      <a:ext cx="7696200" cy="1152525"/>
                    </a:xfrm>
                    <a:prstGeom prst="rect">
                      <a:avLst/>
                    </a:prstGeom>
                  </pic:spPr>
                </pic:pic>
              </a:graphicData>
            </a:graphic>
          </wp:inline>
        </w:drawing>
      </w:r>
    </w:p>
    <w:p w14:paraId="49DB76E9" w14:textId="3631FFCB" w:rsidR="00922A9C" w:rsidRPr="00197CF6" w:rsidRDefault="00922A9C" w:rsidP="00922A9C">
      <w:pPr>
        <w:pStyle w:val="Caption"/>
        <w:rPr>
          <w:rFonts w:ascii="Arial" w:hAnsi="Arial" w:cs="Arial"/>
        </w:rPr>
      </w:pPr>
      <w:bookmarkStart w:id="516" w:name="_Ref77261357"/>
      <w:bookmarkStart w:id="517" w:name="_Toc77675787"/>
      <w:bookmarkStart w:id="518" w:name="_Toc8218139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151</w:t>
      </w:r>
      <w:r w:rsidR="00DB2E6E">
        <w:rPr>
          <w:rFonts w:ascii="Arial" w:hAnsi="Arial" w:cs="Arial"/>
        </w:rPr>
        <w:fldChar w:fldCharType="end"/>
      </w:r>
      <w:bookmarkEnd w:id="516"/>
      <w:r w:rsidRPr="00197CF6">
        <w:rPr>
          <w:rFonts w:ascii="Arial" w:hAnsi="Arial" w:cs="Arial"/>
        </w:rPr>
        <w:t xml:space="preserve"> Consumer</w:t>
      </w:r>
      <w:r w:rsidR="00545097" w:rsidRPr="00197CF6">
        <w:rPr>
          <w:rFonts w:ascii="Arial" w:hAnsi="Arial" w:cs="Arial"/>
        </w:rPr>
        <w:t xml:space="preserve"> Info Tab</w:t>
      </w:r>
      <w:bookmarkEnd w:id="517"/>
      <w:bookmarkEnd w:id="518"/>
    </w:p>
    <w:p w14:paraId="036DB2E6" w14:textId="1CDDE2D0" w:rsidR="00922A9C" w:rsidRPr="00197CF6" w:rsidRDefault="00922A9C" w:rsidP="00CE6DB2">
      <w:pPr>
        <w:pStyle w:val="ListParagraph"/>
        <w:numPr>
          <w:ilvl w:val="0"/>
          <w:numId w:val="109"/>
        </w:numPr>
        <w:ind w:left="450"/>
        <w:rPr>
          <w:rFonts w:ascii="Arial" w:hAnsi="Arial" w:cs="Arial"/>
          <w:sz w:val="24"/>
          <w:szCs w:val="24"/>
        </w:rPr>
      </w:pPr>
      <w:r w:rsidRPr="00197CF6">
        <w:rPr>
          <w:rFonts w:ascii="Arial" w:hAnsi="Arial" w:cs="Arial"/>
          <w:sz w:val="24"/>
          <w:szCs w:val="24"/>
        </w:rPr>
        <w:t xml:space="preserve">In above </w:t>
      </w:r>
      <w:r w:rsidR="00794189" w:rsidRPr="00197CF6">
        <w:rPr>
          <w:rFonts w:ascii="Arial" w:hAnsi="Arial" w:cs="Arial"/>
          <w:sz w:val="24"/>
          <w:szCs w:val="24"/>
        </w:rPr>
        <w:fldChar w:fldCharType="begin"/>
      </w:r>
      <w:r w:rsidR="00794189" w:rsidRPr="00197CF6">
        <w:rPr>
          <w:rFonts w:ascii="Arial" w:hAnsi="Arial" w:cs="Arial"/>
          <w:sz w:val="24"/>
          <w:szCs w:val="24"/>
        </w:rPr>
        <w:instrText xml:space="preserve"> REF _Ref77261357 \h  \* MERGEFORMAT </w:instrText>
      </w:r>
      <w:r w:rsidR="00794189" w:rsidRPr="00197CF6">
        <w:rPr>
          <w:rFonts w:ascii="Arial" w:hAnsi="Arial" w:cs="Arial"/>
          <w:sz w:val="24"/>
          <w:szCs w:val="24"/>
        </w:rPr>
      </w:r>
      <w:r w:rsidR="00794189"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151</w:t>
      </w:r>
      <w:r w:rsidR="00794189" w:rsidRPr="00197CF6">
        <w:rPr>
          <w:rFonts w:ascii="Arial" w:hAnsi="Arial" w:cs="Arial"/>
          <w:sz w:val="24"/>
          <w:szCs w:val="24"/>
        </w:rPr>
        <w:fldChar w:fldCharType="end"/>
      </w:r>
      <w:r w:rsidRPr="00197CF6">
        <w:rPr>
          <w:rFonts w:ascii="Arial" w:hAnsi="Arial" w:cs="Arial"/>
          <w:sz w:val="24"/>
          <w:szCs w:val="24"/>
        </w:rPr>
        <w:t>, the four sub</w:t>
      </w:r>
      <w:r w:rsidR="00794189" w:rsidRPr="00197CF6">
        <w:rPr>
          <w:rFonts w:ascii="Arial" w:hAnsi="Arial" w:cs="Arial"/>
          <w:sz w:val="24"/>
          <w:szCs w:val="24"/>
        </w:rPr>
        <w:t xml:space="preserve"> features will fun</w:t>
      </w:r>
      <w:r w:rsidR="00592C94" w:rsidRPr="00197CF6">
        <w:rPr>
          <w:rFonts w:ascii="Arial" w:hAnsi="Arial" w:cs="Arial"/>
          <w:sz w:val="24"/>
          <w:szCs w:val="24"/>
        </w:rPr>
        <w:t>c</w:t>
      </w:r>
      <w:r w:rsidR="00794189" w:rsidRPr="00197CF6">
        <w:rPr>
          <w:rFonts w:ascii="Arial" w:hAnsi="Arial" w:cs="Arial"/>
          <w:sz w:val="24"/>
          <w:szCs w:val="24"/>
        </w:rPr>
        <w:t>tion for the Asset M</w:t>
      </w:r>
      <w:r w:rsidRPr="00197CF6">
        <w:rPr>
          <w:rFonts w:ascii="Arial" w:hAnsi="Arial" w:cs="Arial"/>
          <w:sz w:val="24"/>
          <w:szCs w:val="24"/>
        </w:rPr>
        <w:t xml:space="preserve">apping, IMEI </w:t>
      </w:r>
      <w:r w:rsidR="00592C94" w:rsidRPr="00197CF6">
        <w:rPr>
          <w:rFonts w:ascii="Arial" w:hAnsi="Arial" w:cs="Arial"/>
          <w:sz w:val="24"/>
          <w:szCs w:val="24"/>
        </w:rPr>
        <w:t>mapping</w:t>
      </w:r>
      <w:r w:rsidRPr="00197CF6">
        <w:rPr>
          <w:rFonts w:ascii="Arial" w:hAnsi="Arial" w:cs="Arial"/>
          <w:sz w:val="24"/>
          <w:szCs w:val="24"/>
        </w:rPr>
        <w:t xml:space="preserve">, </w:t>
      </w:r>
      <w:r w:rsidR="00D439B7" w:rsidRPr="00197CF6">
        <w:rPr>
          <w:rFonts w:ascii="Arial" w:hAnsi="Arial" w:cs="Arial"/>
          <w:sz w:val="24"/>
          <w:szCs w:val="24"/>
        </w:rPr>
        <w:t xml:space="preserve">uploading </w:t>
      </w:r>
      <w:proofErr w:type="gramStart"/>
      <w:r w:rsidRPr="00197CF6">
        <w:rPr>
          <w:rFonts w:ascii="Arial" w:hAnsi="Arial" w:cs="Arial"/>
          <w:sz w:val="24"/>
          <w:szCs w:val="24"/>
        </w:rPr>
        <w:t>I&amp;C</w:t>
      </w:r>
      <w:proofErr w:type="gramEnd"/>
      <w:r w:rsidRPr="00197CF6">
        <w:rPr>
          <w:rFonts w:ascii="Arial" w:hAnsi="Arial" w:cs="Arial"/>
          <w:sz w:val="24"/>
          <w:szCs w:val="24"/>
        </w:rPr>
        <w:t xml:space="preserve"> photos and </w:t>
      </w:r>
      <w:r w:rsidR="00794189" w:rsidRPr="00197CF6">
        <w:rPr>
          <w:rFonts w:ascii="Arial" w:hAnsi="Arial" w:cs="Arial"/>
          <w:sz w:val="24"/>
          <w:szCs w:val="24"/>
        </w:rPr>
        <w:t xml:space="preserve">uploading </w:t>
      </w:r>
      <w:r w:rsidRPr="00197CF6">
        <w:rPr>
          <w:rFonts w:ascii="Arial" w:hAnsi="Arial" w:cs="Arial"/>
          <w:sz w:val="24"/>
          <w:szCs w:val="24"/>
        </w:rPr>
        <w:t>Insurance</w:t>
      </w:r>
      <w:r w:rsidR="00794189" w:rsidRPr="00197CF6">
        <w:rPr>
          <w:rFonts w:ascii="Arial" w:hAnsi="Arial" w:cs="Arial"/>
          <w:sz w:val="24"/>
          <w:szCs w:val="24"/>
        </w:rPr>
        <w:t xml:space="preserve"> policy details</w:t>
      </w:r>
      <w:r w:rsidRPr="00197CF6">
        <w:rPr>
          <w:rFonts w:ascii="Arial" w:hAnsi="Arial" w:cs="Arial"/>
          <w:sz w:val="24"/>
          <w:szCs w:val="24"/>
        </w:rPr>
        <w:t>.</w:t>
      </w:r>
    </w:p>
    <w:p w14:paraId="50EB15EA" w14:textId="77777777" w:rsidR="002A600B" w:rsidRPr="00197CF6" w:rsidRDefault="002A600B" w:rsidP="003700C0">
      <w:pPr>
        <w:pStyle w:val="ListParagraph"/>
        <w:ind w:left="450"/>
        <w:rPr>
          <w:rFonts w:ascii="Arial" w:hAnsi="Arial" w:cs="Arial"/>
          <w:sz w:val="24"/>
          <w:szCs w:val="24"/>
        </w:rPr>
      </w:pPr>
    </w:p>
    <w:p w14:paraId="749F4249" w14:textId="6CD696A7" w:rsidR="00922A9C" w:rsidRPr="00197CF6" w:rsidRDefault="00922A9C" w:rsidP="00922A9C">
      <w:pPr>
        <w:jc w:val="center"/>
        <w:rPr>
          <w:rFonts w:ascii="Arial" w:hAnsi="Arial" w:cs="Arial"/>
        </w:rPr>
      </w:pPr>
    </w:p>
    <w:p w14:paraId="1CBEE46E" w14:textId="35EBAF33" w:rsidR="00922A9C" w:rsidRPr="00197CF6" w:rsidRDefault="00922A9C" w:rsidP="00922A9C">
      <w:pPr>
        <w:pStyle w:val="Caption"/>
        <w:rPr>
          <w:rFonts w:ascii="Arial" w:hAnsi="Arial" w:cs="Arial"/>
        </w:rPr>
      </w:pPr>
      <w:bookmarkStart w:id="519" w:name="_Ref77261480"/>
      <w:bookmarkStart w:id="520" w:name="_Toc77675788"/>
      <w:bookmarkStart w:id="521" w:name="_Toc8218139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152</w:t>
      </w:r>
      <w:r w:rsidR="00DB2E6E">
        <w:rPr>
          <w:rFonts w:ascii="Arial" w:hAnsi="Arial" w:cs="Arial"/>
        </w:rPr>
        <w:fldChar w:fldCharType="end"/>
      </w:r>
      <w:bookmarkEnd w:id="519"/>
      <w:r w:rsidRPr="00197CF6">
        <w:rPr>
          <w:rFonts w:ascii="Arial" w:hAnsi="Arial" w:cs="Arial"/>
        </w:rPr>
        <w:t xml:space="preserve"> Individual Asset Mapping</w:t>
      </w:r>
      <w:bookmarkEnd w:id="520"/>
      <w:bookmarkEnd w:id="521"/>
    </w:p>
    <w:p w14:paraId="624E17D1" w14:textId="23C26F07" w:rsidR="00922A9C" w:rsidRPr="00197CF6" w:rsidRDefault="00922A9C" w:rsidP="00CE6DB2">
      <w:pPr>
        <w:pStyle w:val="ListParagraph"/>
        <w:numPr>
          <w:ilvl w:val="0"/>
          <w:numId w:val="110"/>
        </w:numPr>
        <w:ind w:left="450"/>
        <w:rPr>
          <w:rFonts w:ascii="Arial" w:hAnsi="Arial" w:cs="Arial"/>
          <w:sz w:val="24"/>
        </w:rPr>
      </w:pPr>
      <w:r w:rsidRPr="00197CF6">
        <w:rPr>
          <w:rFonts w:ascii="Arial" w:hAnsi="Arial" w:cs="Arial"/>
          <w:sz w:val="24"/>
        </w:rPr>
        <w:t xml:space="preserve">The second sub feature is “IMEI Number </w:t>
      </w:r>
      <w:r w:rsidR="00592C94" w:rsidRPr="00197CF6">
        <w:rPr>
          <w:rFonts w:ascii="Arial" w:hAnsi="Arial" w:cs="Arial"/>
          <w:sz w:val="24"/>
        </w:rPr>
        <w:t>Mapping</w:t>
      </w:r>
      <w:r w:rsidRPr="00197CF6">
        <w:rPr>
          <w:rFonts w:ascii="Arial" w:hAnsi="Arial" w:cs="Arial"/>
          <w:sz w:val="24"/>
        </w:rPr>
        <w:t xml:space="preserve">”. By clicking “IMEI </w:t>
      </w:r>
      <w:r w:rsidR="00592C94" w:rsidRPr="00197CF6">
        <w:rPr>
          <w:rFonts w:ascii="Arial" w:hAnsi="Arial" w:cs="Arial"/>
          <w:sz w:val="24"/>
        </w:rPr>
        <w:t>Mapping</w:t>
      </w:r>
      <w:r w:rsidRPr="00197CF6">
        <w:rPr>
          <w:rFonts w:ascii="Arial" w:hAnsi="Arial" w:cs="Arial"/>
          <w:sz w:val="24"/>
        </w:rPr>
        <w:t xml:space="preserve">” button (highlighted in </w:t>
      </w:r>
      <w:r w:rsidR="00794189" w:rsidRPr="00197CF6">
        <w:rPr>
          <w:rFonts w:ascii="Arial" w:hAnsi="Arial" w:cs="Arial"/>
          <w:sz w:val="24"/>
        </w:rPr>
        <w:t>blue</w:t>
      </w:r>
      <w:r w:rsidRPr="00197CF6">
        <w:rPr>
          <w:rFonts w:ascii="Arial" w:hAnsi="Arial" w:cs="Arial"/>
          <w:sz w:val="24"/>
        </w:rPr>
        <w:t xml:space="preserve"> in </w:t>
      </w:r>
      <w:r w:rsidR="00794189" w:rsidRPr="00197CF6">
        <w:rPr>
          <w:rFonts w:ascii="Arial" w:hAnsi="Arial" w:cs="Arial"/>
          <w:sz w:val="28"/>
        </w:rPr>
        <w:fldChar w:fldCharType="begin"/>
      </w:r>
      <w:r w:rsidR="00794189" w:rsidRPr="00197CF6">
        <w:rPr>
          <w:rFonts w:ascii="Arial" w:hAnsi="Arial" w:cs="Arial"/>
          <w:sz w:val="28"/>
        </w:rPr>
        <w:instrText xml:space="preserve"> REF _Ref77261357 \h  \* MERGEFORMAT </w:instrText>
      </w:r>
      <w:r w:rsidR="00794189" w:rsidRPr="00197CF6">
        <w:rPr>
          <w:rFonts w:ascii="Arial" w:hAnsi="Arial" w:cs="Arial"/>
          <w:sz w:val="28"/>
        </w:rPr>
      </w:r>
      <w:r w:rsidR="00794189"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151</w:t>
      </w:r>
      <w:r w:rsidR="00794189" w:rsidRPr="00197CF6">
        <w:rPr>
          <w:rFonts w:ascii="Arial" w:hAnsi="Arial" w:cs="Arial"/>
          <w:sz w:val="28"/>
        </w:rPr>
        <w:fldChar w:fldCharType="end"/>
      </w:r>
      <w:r w:rsidRPr="00197CF6">
        <w:rPr>
          <w:rFonts w:ascii="Arial" w:hAnsi="Arial" w:cs="Arial"/>
          <w:sz w:val="24"/>
        </w:rPr>
        <w:t xml:space="preserve">), user can </w:t>
      </w:r>
      <w:r w:rsidR="00592C94" w:rsidRPr="00197CF6">
        <w:rPr>
          <w:rFonts w:ascii="Arial" w:hAnsi="Arial" w:cs="Arial"/>
          <w:sz w:val="24"/>
        </w:rPr>
        <w:t>map new IMEI no</w:t>
      </w:r>
      <w:r w:rsidRPr="00197CF6">
        <w:rPr>
          <w:rFonts w:ascii="Arial" w:hAnsi="Arial" w:cs="Arial"/>
          <w:sz w:val="24"/>
        </w:rPr>
        <w:t>. (</w:t>
      </w:r>
      <w:proofErr w:type="gramStart"/>
      <w:r w:rsidRPr="00197CF6">
        <w:rPr>
          <w:rFonts w:ascii="Arial" w:hAnsi="Arial" w:cs="Arial"/>
          <w:sz w:val="24"/>
        </w:rPr>
        <w:t>as</w:t>
      </w:r>
      <w:proofErr w:type="gramEnd"/>
      <w:r w:rsidRPr="00197CF6">
        <w:rPr>
          <w:rFonts w:ascii="Arial" w:hAnsi="Arial" w:cs="Arial"/>
          <w:sz w:val="24"/>
        </w:rPr>
        <w:t xml:space="preserve"> shown in below </w:t>
      </w:r>
      <w:r w:rsidR="00794189" w:rsidRPr="00197CF6">
        <w:rPr>
          <w:rFonts w:ascii="Arial" w:hAnsi="Arial" w:cs="Arial"/>
          <w:sz w:val="28"/>
        </w:rPr>
        <w:fldChar w:fldCharType="begin"/>
      </w:r>
      <w:r w:rsidR="00794189" w:rsidRPr="00197CF6">
        <w:rPr>
          <w:rFonts w:ascii="Arial" w:hAnsi="Arial" w:cs="Arial"/>
          <w:sz w:val="28"/>
        </w:rPr>
        <w:instrText xml:space="preserve"> REF _Ref77261615 \h  \* MERGEFORMAT </w:instrText>
      </w:r>
      <w:r w:rsidR="00794189" w:rsidRPr="00197CF6">
        <w:rPr>
          <w:rFonts w:ascii="Arial" w:hAnsi="Arial" w:cs="Arial"/>
          <w:sz w:val="28"/>
        </w:rPr>
      </w:r>
      <w:r w:rsidR="00794189"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153</w:t>
      </w:r>
      <w:r w:rsidR="00794189" w:rsidRPr="00197CF6">
        <w:rPr>
          <w:rFonts w:ascii="Arial" w:hAnsi="Arial" w:cs="Arial"/>
          <w:sz w:val="28"/>
        </w:rPr>
        <w:fldChar w:fldCharType="end"/>
      </w:r>
      <w:r w:rsidRPr="00197CF6">
        <w:rPr>
          <w:rFonts w:ascii="Arial" w:hAnsi="Arial" w:cs="Arial"/>
          <w:sz w:val="24"/>
        </w:rPr>
        <w:t>)</w:t>
      </w:r>
      <w:r w:rsidR="006A1782">
        <w:rPr>
          <w:rFonts w:ascii="Arial" w:hAnsi="Arial" w:cs="Arial"/>
          <w:sz w:val="24"/>
        </w:rPr>
        <w:t xml:space="preserve">, IMEI </w:t>
      </w:r>
      <w:proofErr w:type="spellStart"/>
      <w:r w:rsidR="006A1782">
        <w:rPr>
          <w:rFonts w:ascii="Arial" w:hAnsi="Arial" w:cs="Arial"/>
          <w:sz w:val="24"/>
        </w:rPr>
        <w:t>nos</w:t>
      </w:r>
      <w:proofErr w:type="spellEnd"/>
      <w:r w:rsidR="006A1782">
        <w:rPr>
          <w:rFonts w:ascii="Arial" w:hAnsi="Arial" w:cs="Arial"/>
          <w:sz w:val="24"/>
        </w:rPr>
        <w:t xml:space="preserve"> of own empanelled agency shall be available for mapping.</w:t>
      </w:r>
    </w:p>
    <w:p w14:paraId="68F48E2E" w14:textId="77777777" w:rsidR="00922A9C" w:rsidRPr="00197CF6" w:rsidRDefault="00922A9C" w:rsidP="00922A9C">
      <w:pPr>
        <w:jc w:val="center"/>
        <w:rPr>
          <w:rFonts w:ascii="Arial" w:hAnsi="Arial" w:cs="Arial"/>
        </w:rPr>
      </w:pPr>
      <w:r w:rsidRPr="00197CF6">
        <w:rPr>
          <w:rFonts w:ascii="Arial" w:hAnsi="Arial" w:cs="Arial"/>
          <w:noProof/>
          <w:lang w:eastAsia="en-IN"/>
        </w:rPr>
        <w:drawing>
          <wp:inline distT="0" distB="0" distL="0" distR="0" wp14:anchorId="36AC25E0" wp14:editId="25A41F70">
            <wp:extent cx="6534674" cy="231457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ei replace.png"/>
                    <pic:cNvPicPr/>
                  </pic:nvPicPr>
                  <pic:blipFill>
                    <a:blip r:embed="rId132">
                      <a:extLst>
                        <a:ext uri="{28A0092B-C50C-407E-A947-70E740481C1C}">
                          <a14:useLocalDpi xmlns:a14="http://schemas.microsoft.com/office/drawing/2010/main" val="0"/>
                        </a:ext>
                      </a:extLst>
                    </a:blip>
                    <a:stretch>
                      <a:fillRect/>
                    </a:stretch>
                  </pic:blipFill>
                  <pic:spPr>
                    <a:xfrm>
                      <a:off x="0" y="0"/>
                      <a:ext cx="6538836" cy="2316049"/>
                    </a:xfrm>
                    <a:prstGeom prst="rect">
                      <a:avLst/>
                    </a:prstGeom>
                  </pic:spPr>
                </pic:pic>
              </a:graphicData>
            </a:graphic>
          </wp:inline>
        </w:drawing>
      </w:r>
    </w:p>
    <w:p w14:paraId="08FF7213" w14:textId="08B84A30" w:rsidR="00922A9C" w:rsidRPr="00197CF6" w:rsidRDefault="00922A9C" w:rsidP="00922A9C">
      <w:pPr>
        <w:pStyle w:val="Caption"/>
        <w:rPr>
          <w:rFonts w:ascii="Arial" w:hAnsi="Arial" w:cs="Arial"/>
        </w:rPr>
      </w:pPr>
      <w:bookmarkStart w:id="522" w:name="_Ref77261615"/>
      <w:bookmarkStart w:id="523" w:name="_Toc77675789"/>
      <w:bookmarkStart w:id="524" w:name="_Toc8218139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153</w:t>
      </w:r>
      <w:r w:rsidR="00DB2E6E">
        <w:rPr>
          <w:rFonts w:ascii="Arial" w:hAnsi="Arial" w:cs="Arial"/>
        </w:rPr>
        <w:fldChar w:fldCharType="end"/>
      </w:r>
      <w:bookmarkEnd w:id="522"/>
      <w:r w:rsidRPr="00197CF6">
        <w:rPr>
          <w:rFonts w:ascii="Arial" w:hAnsi="Arial" w:cs="Arial"/>
        </w:rPr>
        <w:t xml:space="preserve"> IMEI Replacement</w:t>
      </w:r>
      <w:bookmarkEnd w:id="523"/>
      <w:bookmarkEnd w:id="524"/>
    </w:p>
    <w:p w14:paraId="6A01FE9D" w14:textId="77777777" w:rsidR="00794189" w:rsidRPr="00197CF6" w:rsidRDefault="00794189" w:rsidP="00794189">
      <w:pPr>
        <w:rPr>
          <w:rFonts w:ascii="Arial" w:hAnsi="Arial" w:cs="Arial"/>
        </w:rPr>
      </w:pPr>
    </w:p>
    <w:p w14:paraId="6991B170" w14:textId="0EFC5E15" w:rsidR="00794189" w:rsidRPr="00197CF6" w:rsidRDefault="005F1690" w:rsidP="00794189">
      <w:pPr>
        <w:rPr>
          <w:rFonts w:ascii="Arial" w:hAnsi="Arial" w:cs="Arial"/>
          <w:sz w:val="24"/>
        </w:rPr>
      </w:pPr>
      <w:r w:rsidRPr="00197CF6">
        <w:rPr>
          <w:rFonts w:ascii="Arial" w:hAnsi="Arial" w:cs="Arial"/>
          <w:b/>
          <w:sz w:val="24"/>
        </w:rPr>
        <w:t>NOTE:</w:t>
      </w:r>
      <w:r w:rsidRPr="00197CF6">
        <w:rPr>
          <w:rFonts w:ascii="Arial" w:hAnsi="Arial" w:cs="Arial"/>
          <w:sz w:val="24"/>
        </w:rPr>
        <w:t xml:space="preserve"> To register IMEI nos., click </w:t>
      </w:r>
      <w:hyperlink w:anchor="_ANNEXURE-II_(IMEI_NUMBER" w:history="1">
        <w:r w:rsidRPr="00197CF6">
          <w:rPr>
            <w:rStyle w:val="Hyperlink"/>
            <w:rFonts w:ascii="Arial" w:hAnsi="Arial" w:cs="Arial"/>
            <w:b/>
            <w:sz w:val="24"/>
          </w:rPr>
          <w:t>here</w:t>
        </w:r>
      </w:hyperlink>
      <w:r w:rsidRPr="00197CF6">
        <w:rPr>
          <w:rFonts w:ascii="Arial" w:hAnsi="Arial" w:cs="Arial"/>
          <w:sz w:val="24"/>
        </w:rPr>
        <w:t xml:space="preserve"> to know about it.</w:t>
      </w:r>
    </w:p>
    <w:p w14:paraId="5CF84A9A" w14:textId="77777777" w:rsidR="00794189" w:rsidRDefault="00794189" w:rsidP="00794189">
      <w:pPr>
        <w:rPr>
          <w:rFonts w:ascii="Arial" w:hAnsi="Arial" w:cs="Arial"/>
        </w:rPr>
      </w:pPr>
    </w:p>
    <w:p w14:paraId="753EB157" w14:textId="77777777" w:rsidR="00043B75" w:rsidRDefault="00043B75" w:rsidP="00794189">
      <w:pPr>
        <w:rPr>
          <w:rFonts w:ascii="Arial" w:hAnsi="Arial" w:cs="Arial"/>
        </w:rPr>
      </w:pPr>
    </w:p>
    <w:p w14:paraId="01265EFB" w14:textId="77777777" w:rsidR="00043B75" w:rsidRDefault="00043B75" w:rsidP="00794189">
      <w:pPr>
        <w:rPr>
          <w:rFonts w:ascii="Arial" w:hAnsi="Arial" w:cs="Arial"/>
        </w:rPr>
      </w:pPr>
    </w:p>
    <w:p w14:paraId="7F0BCEB7" w14:textId="77777777" w:rsidR="005A49F0" w:rsidRPr="00197CF6" w:rsidRDefault="005A49F0" w:rsidP="00794189">
      <w:pPr>
        <w:rPr>
          <w:rFonts w:ascii="Arial" w:hAnsi="Arial" w:cs="Arial"/>
        </w:rPr>
      </w:pPr>
    </w:p>
    <w:bookmarkStart w:id="525" w:name="_19.2_INSTALLATION_&amp;"/>
    <w:bookmarkStart w:id="526" w:name="_Toc129886061"/>
    <w:bookmarkEnd w:id="525"/>
    <w:p w14:paraId="3C4ACCE5" w14:textId="7D8C81ED" w:rsidR="002D5725" w:rsidRPr="00197CF6" w:rsidRDefault="002D5725" w:rsidP="003700C0">
      <w:pPr>
        <w:pStyle w:val="Heading2"/>
        <w:rPr>
          <w:rFonts w:ascii="Arial" w:hAnsi="Arial" w:cs="Arial"/>
          <w:color w:val="00B0F0"/>
          <w:sz w:val="28"/>
        </w:rPr>
      </w:pPr>
      <w:r w:rsidRPr="00197CF6">
        <w:rPr>
          <w:rFonts w:ascii="Arial" w:hAnsi="Arial" w:cs="Arial"/>
          <w:b/>
          <w:noProof/>
          <w:color w:val="00B0F0"/>
          <w:sz w:val="28"/>
          <w:szCs w:val="24"/>
          <w:lang w:eastAsia="en-IN"/>
        </w:rPr>
        <mc:AlternateContent>
          <mc:Choice Requires="wps">
            <w:drawing>
              <wp:anchor distT="0" distB="0" distL="114300" distR="114300" simplePos="0" relativeHeight="251988992" behindDoc="0" locked="0" layoutInCell="1" allowOverlap="1" wp14:anchorId="1CA34409" wp14:editId="7C57EFEB">
                <wp:simplePos x="0" y="0"/>
                <wp:positionH relativeFrom="page">
                  <wp:posOffset>5267324</wp:posOffset>
                </wp:positionH>
                <wp:positionV relativeFrom="paragraph">
                  <wp:posOffset>9525</wp:posOffset>
                </wp:positionV>
                <wp:extent cx="5300345" cy="228600"/>
                <wp:effectExtent l="0" t="0" r="0" b="0"/>
                <wp:wrapNone/>
                <wp:docPr id="355" name="Rectangle 355"/>
                <wp:cNvGraphicFramePr/>
                <a:graphic xmlns:a="http://schemas.openxmlformats.org/drawingml/2006/main">
                  <a:graphicData uri="http://schemas.microsoft.com/office/word/2010/wordprocessingShape">
                    <wps:wsp>
                      <wps:cNvSpPr/>
                      <wps:spPr>
                        <a:xfrm>
                          <a:off x="0" y="0"/>
                          <a:ext cx="5300345" cy="228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A6EC7C2" id="Rectangle 355" o:spid="_x0000_s1026" style="position:absolute;margin-left:414.75pt;margin-top:.75pt;width:417.35pt;height:18pt;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" fillcolor="#00b0f0" stroked="f" strokeweight="1pt">
                <w10:wrap anchorx="page"/>
              </v:rect>
            </w:pict>
          </mc:Fallback>
        </mc:AlternateContent>
      </w:r>
      <w:r w:rsidR="00057A05">
        <w:rPr>
          <w:rFonts w:ascii="Arial" w:hAnsi="Arial" w:cs="Arial"/>
          <w:b/>
          <w:color w:val="00B0F0"/>
          <w:sz w:val="28"/>
        </w:rPr>
        <w:t>20.1</w:t>
      </w:r>
      <w:r w:rsidRPr="00197CF6">
        <w:rPr>
          <w:rFonts w:ascii="Arial" w:hAnsi="Arial" w:cs="Arial"/>
          <w:b/>
          <w:color w:val="00B0F0"/>
          <w:sz w:val="28"/>
        </w:rPr>
        <w:t xml:space="preserve"> INSTALLATION &amp; COMMISSION DONE (I&amp;C)</w:t>
      </w:r>
      <w:bookmarkEnd w:id="526"/>
    </w:p>
    <w:p w14:paraId="14A9AAA2" w14:textId="77777777" w:rsidR="002D5725" w:rsidRPr="00197CF6" w:rsidRDefault="002D5725" w:rsidP="002D5725">
      <w:pPr>
        <w:jc w:val="both"/>
        <w:rPr>
          <w:rFonts w:ascii="Arial" w:hAnsi="Arial" w:cs="Arial"/>
          <w:sz w:val="24"/>
        </w:rPr>
      </w:pPr>
    </w:p>
    <w:p w14:paraId="7E630645" w14:textId="02E4EE98" w:rsidR="00794189" w:rsidRPr="00197CF6" w:rsidRDefault="00922A9C" w:rsidP="00CE6DB2">
      <w:pPr>
        <w:numPr>
          <w:ilvl w:val="0"/>
          <w:numId w:val="28"/>
        </w:numPr>
        <w:jc w:val="both"/>
        <w:rPr>
          <w:rFonts w:ascii="Arial" w:hAnsi="Arial" w:cs="Arial"/>
          <w:sz w:val="24"/>
        </w:rPr>
      </w:pPr>
      <w:r w:rsidRPr="00197CF6">
        <w:rPr>
          <w:rFonts w:ascii="Arial" w:hAnsi="Arial" w:cs="Arial"/>
          <w:sz w:val="24"/>
        </w:rPr>
        <w:t>The third</w:t>
      </w:r>
      <w:r w:rsidR="009E3BED" w:rsidRPr="00197CF6">
        <w:rPr>
          <w:rFonts w:ascii="Arial" w:hAnsi="Arial" w:cs="Arial"/>
          <w:sz w:val="24"/>
        </w:rPr>
        <w:t xml:space="preserve"> sub-feature is ‘I&amp;C </w:t>
      </w:r>
      <w:r w:rsidR="008C676D" w:rsidRPr="00197CF6">
        <w:rPr>
          <w:rFonts w:ascii="Arial" w:hAnsi="Arial" w:cs="Arial"/>
          <w:sz w:val="24"/>
        </w:rPr>
        <w:t>done</w:t>
      </w:r>
      <w:r w:rsidR="009E3BED" w:rsidRPr="00197CF6">
        <w:rPr>
          <w:rFonts w:ascii="Arial" w:hAnsi="Arial" w:cs="Arial"/>
          <w:sz w:val="24"/>
        </w:rPr>
        <w:t>.</w:t>
      </w:r>
    </w:p>
    <w:p w14:paraId="102C600B" w14:textId="2AFF3958" w:rsidR="00794189" w:rsidRPr="00197CF6" w:rsidRDefault="00794189" w:rsidP="00CE6DB2">
      <w:pPr>
        <w:numPr>
          <w:ilvl w:val="0"/>
          <w:numId w:val="28"/>
        </w:numPr>
        <w:jc w:val="both"/>
        <w:rPr>
          <w:rFonts w:ascii="Arial" w:hAnsi="Arial" w:cs="Arial"/>
          <w:sz w:val="24"/>
        </w:rPr>
      </w:pPr>
      <w:r w:rsidRPr="00197CF6">
        <w:rPr>
          <w:rFonts w:ascii="Arial" w:hAnsi="Arial" w:cs="Arial"/>
          <w:sz w:val="24"/>
        </w:rPr>
        <w:t>By clicking “I&amp;C Update” button</w:t>
      </w:r>
      <w:r w:rsidR="009E3BED" w:rsidRPr="00197CF6">
        <w:rPr>
          <w:rFonts w:ascii="Arial" w:hAnsi="Arial" w:cs="Arial"/>
          <w:sz w:val="24"/>
        </w:rPr>
        <w:t xml:space="preserve"> (highlighted in green in </w:t>
      </w:r>
      <w:r w:rsidR="009E3BED" w:rsidRPr="00197CF6">
        <w:rPr>
          <w:rFonts w:ascii="Arial" w:hAnsi="Arial" w:cs="Arial"/>
          <w:sz w:val="28"/>
        </w:rPr>
        <w:fldChar w:fldCharType="begin"/>
      </w:r>
      <w:r w:rsidR="009E3BED" w:rsidRPr="00197CF6">
        <w:rPr>
          <w:rFonts w:ascii="Arial" w:hAnsi="Arial" w:cs="Arial"/>
          <w:sz w:val="28"/>
        </w:rPr>
        <w:instrText xml:space="preserve"> REF _Ref77261357 \h  \* MERGEFORMAT </w:instrText>
      </w:r>
      <w:r w:rsidR="009E3BED" w:rsidRPr="00197CF6">
        <w:rPr>
          <w:rFonts w:ascii="Arial" w:hAnsi="Arial" w:cs="Arial"/>
          <w:sz w:val="28"/>
        </w:rPr>
      </w:r>
      <w:r w:rsidR="009E3BED"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151</w:t>
      </w:r>
      <w:r w:rsidR="009E3BED" w:rsidRPr="00197CF6">
        <w:rPr>
          <w:rFonts w:ascii="Arial" w:hAnsi="Arial" w:cs="Arial"/>
          <w:sz w:val="28"/>
        </w:rPr>
        <w:fldChar w:fldCharType="end"/>
      </w:r>
      <w:r w:rsidR="009E3BED" w:rsidRPr="00197CF6">
        <w:rPr>
          <w:rFonts w:ascii="Arial" w:hAnsi="Arial" w:cs="Arial"/>
          <w:sz w:val="24"/>
        </w:rPr>
        <w:t>)</w:t>
      </w:r>
      <w:r w:rsidRPr="00197CF6">
        <w:rPr>
          <w:rFonts w:ascii="Arial" w:hAnsi="Arial" w:cs="Arial"/>
          <w:sz w:val="24"/>
        </w:rPr>
        <w:t xml:space="preserve">, a screen will appear (as shown in </w:t>
      </w:r>
      <w:r w:rsidR="009E3BED" w:rsidRPr="00197CF6">
        <w:rPr>
          <w:rFonts w:ascii="Arial" w:hAnsi="Arial" w:cs="Arial"/>
          <w:sz w:val="32"/>
        </w:rPr>
        <w:fldChar w:fldCharType="begin"/>
      </w:r>
      <w:r w:rsidR="009E3BED" w:rsidRPr="00197CF6">
        <w:rPr>
          <w:rFonts w:ascii="Arial" w:hAnsi="Arial" w:cs="Arial"/>
          <w:sz w:val="28"/>
        </w:rPr>
        <w:instrText xml:space="preserve"> REF _Ref77262858 \h </w:instrText>
      </w:r>
      <w:r w:rsidR="009E3BED" w:rsidRPr="00197CF6">
        <w:rPr>
          <w:rFonts w:ascii="Arial" w:hAnsi="Arial" w:cs="Arial"/>
          <w:sz w:val="32"/>
        </w:rPr>
        <w:instrText xml:space="preserve"> \* MERGEFORMAT </w:instrText>
      </w:r>
      <w:r w:rsidR="009E3BED" w:rsidRPr="00197CF6">
        <w:rPr>
          <w:rFonts w:ascii="Arial" w:hAnsi="Arial" w:cs="Arial"/>
          <w:sz w:val="32"/>
        </w:rPr>
      </w:r>
      <w:r w:rsidR="009E3BED" w:rsidRPr="00197CF6">
        <w:rPr>
          <w:rFonts w:ascii="Arial" w:hAnsi="Arial" w:cs="Arial"/>
          <w:sz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154</w:t>
      </w:r>
      <w:r w:rsidR="009E3BED" w:rsidRPr="00197CF6">
        <w:rPr>
          <w:rFonts w:ascii="Arial" w:hAnsi="Arial" w:cs="Arial"/>
          <w:sz w:val="32"/>
        </w:rPr>
        <w:fldChar w:fldCharType="end"/>
      </w:r>
      <w:r w:rsidRPr="00197CF6">
        <w:rPr>
          <w:rFonts w:ascii="Arial" w:hAnsi="Arial" w:cs="Arial"/>
          <w:sz w:val="24"/>
        </w:rPr>
        <w:t>) in which user has to upload below mentioned four photographs:</w:t>
      </w:r>
    </w:p>
    <w:p w14:paraId="04C1616B" w14:textId="77777777" w:rsidR="00794189" w:rsidRPr="00197CF6" w:rsidRDefault="00794189" w:rsidP="00CE6DB2">
      <w:pPr>
        <w:numPr>
          <w:ilvl w:val="1"/>
          <w:numId w:val="28"/>
        </w:numPr>
        <w:jc w:val="both"/>
        <w:rPr>
          <w:rFonts w:ascii="Arial" w:hAnsi="Arial" w:cs="Arial"/>
          <w:sz w:val="24"/>
        </w:rPr>
      </w:pPr>
      <w:r w:rsidRPr="00197CF6">
        <w:rPr>
          <w:rFonts w:ascii="Arial" w:hAnsi="Arial" w:cs="Arial"/>
          <w:sz w:val="24"/>
        </w:rPr>
        <w:lastRenderedPageBreak/>
        <w:t>Foundation</w:t>
      </w:r>
    </w:p>
    <w:p w14:paraId="68FE47A5" w14:textId="77777777" w:rsidR="00794189" w:rsidRPr="00197CF6" w:rsidRDefault="00794189" w:rsidP="00CE6DB2">
      <w:pPr>
        <w:numPr>
          <w:ilvl w:val="1"/>
          <w:numId w:val="28"/>
        </w:numPr>
        <w:jc w:val="both"/>
        <w:rPr>
          <w:rFonts w:ascii="Arial" w:hAnsi="Arial" w:cs="Arial"/>
          <w:sz w:val="24"/>
        </w:rPr>
      </w:pPr>
      <w:r w:rsidRPr="00197CF6">
        <w:rPr>
          <w:rFonts w:ascii="Arial" w:hAnsi="Arial" w:cs="Arial"/>
          <w:sz w:val="24"/>
        </w:rPr>
        <w:t>Structure</w:t>
      </w:r>
    </w:p>
    <w:p w14:paraId="32D986FE" w14:textId="77777777" w:rsidR="00794189" w:rsidRPr="00197CF6" w:rsidRDefault="00794189" w:rsidP="00CE6DB2">
      <w:pPr>
        <w:numPr>
          <w:ilvl w:val="1"/>
          <w:numId w:val="28"/>
        </w:numPr>
        <w:jc w:val="both"/>
        <w:rPr>
          <w:rFonts w:ascii="Arial" w:hAnsi="Arial" w:cs="Arial"/>
          <w:sz w:val="24"/>
        </w:rPr>
      </w:pPr>
      <w:r w:rsidRPr="00197CF6">
        <w:rPr>
          <w:rFonts w:ascii="Arial" w:hAnsi="Arial" w:cs="Arial"/>
          <w:sz w:val="24"/>
        </w:rPr>
        <w:t>PV System &amp; Controller/Inverter</w:t>
      </w:r>
    </w:p>
    <w:p w14:paraId="40F7E491" w14:textId="0F8134EB" w:rsidR="009E3BED" w:rsidRPr="00197CF6" w:rsidRDefault="00794189" w:rsidP="00CE6DB2">
      <w:pPr>
        <w:numPr>
          <w:ilvl w:val="1"/>
          <w:numId w:val="28"/>
        </w:numPr>
        <w:jc w:val="both"/>
        <w:rPr>
          <w:rFonts w:ascii="Arial" w:hAnsi="Arial" w:cs="Arial"/>
          <w:sz w:val="24"/>
        </w:rPr>
      </w:pPr>
      <w:r w:rsidRPr="00197CF6">
        <w:rPr>
          <w:rFonts w:ascii="Arial" w:hAnsi="Arial" w:cs="Arial"/>
          <w:sz w:val="24"/>
        </w:rPr>
        <w:t>Installation &amp; Commission Done (RMS Connected)</w:t>
      </w:r>
    </w:p>
    <w:p w14:paraId="4509C425" w14:textId="489E52DE" w:rsidR="00C5751D" w:rsidRPr="00197CF6" w:rsidRDefault="00C5751D" w:rsidP="00CE6DB2">
      <w:pPr>
        <w:numPr>
          <w:ilvl w:val="0"/>
          <w:numId w:val="28"/>
        </w:numPr>
        <w:jc w:val="both"/>
        <w:rPr>
          <w:rFonts w:ascii="Arial" w:hAnsi="Arial" w:cs="Arial"/>
          <w:sz w:val="24"/>
        </w:rPr>
      </w:pPr>
      <w:r w:rsidRPr="00197CF6">
        <w:rPr>
          <w:rFonts w:ascii="Arial" w:hAnsi="Arial" w:cs="Arial"/>
          <w:sz w:val="24"/>
        </w:rPr>
        <w:t>I&amp;C Photo’s specifications :</w:t>
      </w:r>
    </w:p>
    <w:p w14:paraId="126BB228" w14:textId="659E703D" w:rsidR="00C5751D" w:rsidRPr="00197CF6" w:rsidRDefault="00DB627B" w:rsidP="00CE6DB2">
      <w:pPr>
        <w:numPr>
          <w:ilvl w:val="1"/>
          <w:numId w:val="28"/>
        </w:numPr>
        <w:jc w:val="both"/>
        <w:rPr>
          <w:rFonts w:ascii="Arial" w:hAnsi="Arial" w:cs="Arial"/>
          <w:sz w:val="24"/>
        </w:rPr>
      </w:pPr>
      <w:r w:rsidRPr="00197CF6">
        <w:rPr>
          <w:rFonts w:ascii="Arial" w:hAnsi="Arial" w:cs="Arial"/>
          <w:sz w:val="24"/>
        </w:rPr>
        <w:t>Supported Photo extension : “jpeg”, “</w:t>
      </w:r>
      <w:proofErr w:type="spellStart"/>
      <w:r w:rsidRPr="00197CF6">
        <w:rPr>
          <w:rFonts w:ascii="Arial" w:hAnsi="Arial" w:cs="Arial"/>
          <w:sz w:val="24"/>
        </w:rPr>
        <w:t>png</w:t>
      </w:r>
      <w:proofErr w:type="spellEnd"/>
      <w:r w:rsidRPr="00197CF6">
        <w:rPr>
          <w:rFonts w:ascii="Arial" w:hAnsi="Arial" w:cs="Arial"/>
          <w:sz w:val="24"/>
        </w:rPr>
        <w:t>” &amp; “pdf”</w:t>
      </w:r>
    </w:p>
    <w:p w14:paraId="4BD2EB6D" w14:textId="2FDBB963" w:rsidR="00DB627B" w:rsidRPr="00197CF6" w:rsidRDefault="00DB627B" w:rsidP="00CE6DB2">
      <w:pPr>
        <w:numPr>
          <w:ilvl w:val="1"/>
          <w:numId w:val="28"/>
        </w:numPr>
        <w:jc w:val="both"/>
        <w:rPr>
          <w:rFonts w:ascii="Arial" w:hAnsi="Arial" w:cs="Arial"/>
          <w:sz w:val="24"/>
        </w:rPr>
      </w:pPr>
      <w:r w:rsidRPr="00197CF6">
        <w:rPr>
          <w:rFonts w:ascii="Arial" w:hAnsi="Arial" w:cs="Arial"/>
          <w:sz w:val="24"/>
        </w:rPr>
        <w:t>Photo Size restriction : Less than 5 MB</w:t>
      </w:r>
    </w:p>
    <w:p w14:paraId="1B63D3A6" w14:textId="2DE48FA8" w:rsidR="00DB627B" w:rsidRPr="00197CF6" w:rsidRDefault="00DB627B" w:rsidP="00CE6DB2">
      <w:pPr>
        <w:numPr>
          <w:ilvl w:val="0"/>
          <w:numId w:val="28"/>
        </w:numPr>
        <w:jc w:val="both"/>
        <w:rPr>
          <w:rFonts w:ascii="Arial" w:hAnsi="Arial" w:cs="Arial"/>
          <w:sz w:val="24"/>
        </w:rPr>
      </w:pPr>
      <w:r w:rsidRPr="00197CF6">
        <w:rPr>
          <w:rFonts w:ascii="Arial" w:hAnsi="Arial" w:cs="Arial"/>
          <w:sz w:val="24"/>
        </w:rPr>
        <w:t>It is preferred that all the uploaded I&amp;C photos are imprinted with Latitude-Longitude.</w:t>
      </w:r>
    </w:p>
    <w:p w14:paraId="01085ABB" w14:textId="2677F4A3" w:rsidR="009E3BED" w:rsidRPr="00197CF6" w:rsidRDefault="009E3BED" w:rsidP="009E3BED">
      <w:pPr>
        <w:jc w:val="center"/>
        <w:rPr>
          <w:rFonts w:ascii="Arial" w:hAnsi="Arial" w:cs="Arial"/>
          <w:sz w:val="24"/>
        </w:rPr>
      </w:pPr>
      <w:r w:rsidRPr="00197CF6">
        <w:rPr>
          <w:rFonts w:ascii="Arial" w:hAnsi="Arial" w:cs="Arial"/>
          <w:noProof/>
          <w:sz w:val="24"/>
          <w:lang w:eastAsia="en-IN"/>
        </w:rPr>
        <w:drawing>
          <wp:inline distT="0" distB="0" distL="0" distR="0" wp14:anchorId="62F0CC55" wp14:editId="4E1713DE">
            <wp:extent cx="5702524" cy="3269974"/>
            <wp:effectExtent l="0" t="0" r="0" b="698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amp;C photo upload.png"/>
                    <pic:cNvPicPr/>
                  </pic:nvPicPr>
                  <pic:blipFill>
                    <a:blip r:embed="rId133">
                      <a:extLst>
                        <a:ext uri="{28A0092B-C50C-407E-A947-70E740481C1C}">
                          <a14:useLocalDpi xmlns:a14="http://schemas.microsoft.com/office/drawing/2010/main" val="0"/>
                        </a:ext>
                      </a:extLst>
                    </a:blip>
                    <a:stretch>
                      <a:fillRect/>
                    </a:stretch>
                  </pic:blipFill>
                  <pic:spPr>
                    <a:xfrm>
                      <a:off x="0" y="0"/>
                      <a:ext cx="5725626" cy="3283221"/>
                    </a:xfrm>
                    <a:prstGeom prst="rect">
                      <a:avLst/>
                    </a:prstGeom>
                  </pic:spPr>
                </pic:pic>
              </a:graphicData>
            </a:graphic>
          </wp:inline>
        </w:drawing>
      </w:r>
    </w:p>
    <w:p w14:paraId="70BDE9FD" w14:textId="48D04322" w:rsidR="009E3BED" w:rsidRDefault="009E3BED" w:rsidP="009E3BED">
      <w:pPr>
        <w:pStyle w:val="Caption"/>
        <w:rPr>
          <w:rFonts w:ascii="Arial" w:hAnsi="Arial" w:cs="Arial"/>
        </w:rPr>
      </w:pPr>
      <w:bookmarkStart w:id="527" w:name="_Ref77262858"/>
      <w:bookmarkStart w:id="528" w:name="_Toc77675790"/>
      <w:bookmarkStart w:id="529" w:name="_Toc8218139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154</w:t>
      </w:r>
      <w:r w:rsidR="00DB2E6E">
        <w:rPr>
          <w:rFonts w:ascii="Arial" w:hAnsi="Arial" w:cs="Arial"/>
        </w:rPr>
        <w:fldChar w:fldCharType="end"/>
      </w:r>
      <w:bookmarkEnd w:id="527"/>
      <w:r w:rsidRPr="00197CF6">
        <w:rPr>
          <w:rFonts w:ascii="Arial" w:hAnsi="Arial" w:cs="Arial"/>
        </w:rPr>
        <w:t xml:space="preserve"> I &amp; C Photos</w:t>
      </w:r>
      <w:bookmarkEnd w:id="528"/>
      <w:bookmarkEnd w:id="529"/>
    </w:p>
    <w:p w14:paraId="2F75CF39" w14:textId="77777777" w:rsidR="00043B75" w:rsidRPr="00043B75" w:rsidRDefault="00043B75" w:rsidP="00043B75"/>
    <w:p w14:paraId="113992E9" w14:textId="225AFC5F" w:rsidR="00794189" w:rsidRPr="00197CF6" w:rsidRDefault="00EB7385" w:rsidP="00CE6DB2">
      <w:pPr>
        <w:pStyle w:val="ListParagraph"/>
        <w:numPr>
          <w:ilvl w:val="0"/>
          <w:numId w:val="44"/>
        </w:numPr>
        <w:jc w:val="both"/>
        <w:rPr>
          <w:rFonts w:ascii="Arial" w:hAnsi="Arial" w:cs="Arial"/>
          <w:sz w:val="24"/>
        </w:rPr>
      </w:pPr>
      <w:r w:rsidRPr="00197CF6">
        <w:rPr>
          <w:rFonts w:ascii="Arial" w:hAnsi="Arial" w:cs="Arial"/>
          <w:sz w:val="24"/>
        </w:rPr>
        <w:t xml:space="preserve">User has to click on the “Upload Photo” (green button highlighted in red in above </w:t>
      </w:r>
      <w:r w:rsidRPr="00197CF6">
        <w:rPr>
          <w:rFonts w:ascii="Arial" w:hAnsi="Arial" w:cs="Arial"/>
          <w:sz w:val="28"/>
        </w:rPr>
        <w:fldChar w:fldCharType="begin"/>
      </w:r>
      <w:r w:rsidRPr="00197CF6">
        <w:rPr>
          <w:rFonts w:ascii="Arial" w:hAnsi="Arial" w:cs="Arial"/>
          <w:sz w:val="28"/>
        </w:rPr>
        <w:instrText xml:space="preserve"> REF _Ref77262858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154</w:t>
      </w:r>
      <w:r w:rsidRPr="00197CF6">
        <w:rPr>
          <w:rFonts w:ascii="Arial" w:hAnsi="Arial" w:cs="Arial"/>
          <w:sz w:val="28"/>
        </w:rPr>
        <w:fldChar w:fldCharType="end"/>
      </w:r>
      <w:r w:rsidRPr="00197CF6">
        <w:rPr>
          <w:rFonts w:ascii="Arial" w:hAnsi="Arial" w:cs="Arial"/>
          <w:sz w:val="24"/>
        </w:rPr>
        <w:t>) to upload the photos.</w:t>
      </w:r>
    </w:p>
    <w:p w14:paraId="764C0180" w14:textId="5ACE1177" w:rsidR="00922A9C" w:rsidRPr="00197CF6" w:rsidRDefault="00C5751D" w:rsidP="00922A9C">
      <w:pPr>
        <w:keepNext/>
        <w:spacing w:after="0"/>
        <w:jc w:val="center"/>
        <w:rPr>
          <w:rFonts w:ascii="Arial" w:hAnsi="Arial" w:cs="Arial"/>
        </w:rPr>
      </w:pPr>
      <w:r w:rsidRPr="00197CF6">
        <w:rPr>
          <w:rFonts w:ascii="Arial" w:hAnsi="Arial" w:cs="Arial"/>
          <w:noProof/>
          <w:lang w:eastAsia="en-IN"/>
        </w:rPr>
        <w:lastRenderedPageBreak/>
        <w:drawing>
          <wp:inline distT="0" distB="0" distL="0" distR="0" wp14:anchorId="2E80E4EA" wp14:editId="47E912B4">
            <wp:extent cx="5339300" cy="3041374"/>
            <wp:effectExtent l="0" t="0" r="0" b="698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amp;c date.png"/>
                    <pic:cNvPicPr/>
                  </pic:nvPicPr>
                  <pic:blipFill>
                    <a:blip r:embed="rId134">
                      <a:extLst>
                        <a:ext uri="{28A0092B-C50C-407E-A947-70E740481C1C}">
                          <a14:useLocalDpi xmlns:a14="http://schemas.microsoft.com/office/drawing/2010/main" val="0"/>
                        </a:ext>
                      </a:extLst>
                    </a:blip>
                    <a:stretch>
                      <a:fillRect/>
                    </a:stretch>
                  </pic:blipFill>
                  <pic:spPr>
                    <a:xfrm>
                      <a:off x="0" y="0"/>
                      <a:ext cx="5348922" cy="3046855"/>
                    </a:xfrm>
                    <a:prstGeom prst="rect">
                      <a:avLst/>
                    </a:prstGeom>
                  </pic:spPr>
                </pic:pic>
              </a:graphicData>
            </a:graphic>
          </wp:inline>
        </w:drawing>
      </w:r>
    </w:p>
    <w:p w14:paraId="5CE27A3E" w14:textId="7911EACB" w:rsidR="00922A9C" w:rsidRPr="00197CF6" w:rsidRDefault="00922A9C" w:rsidP="00922A9C">
      <w:pPr>
        <w:pStyle w:val="Caption"/>
        <w:rPr>
          <w:rFonts w:ascii="Arial" w:hAnsi="Arial" w:cs="Arial"/>
        </w:rPr>
      </w:pPr>
      <w:bookmarkStart w:id="530" w:name="_Ref77261771"/>
      <w:bookmarkStart w:id="531" w:name="_Toc75421208"/>
      <w:bookmarkStart w:id="532" w:name="_Toc77675791"/>
      <w:bookmarkStart w:id="533" w:name="_Toc821813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155</w:t>
      </w:r>
      <w:r w:rsidR="00DB2E6E">
        <w:rPr>
          <w:rFonts w:ascii="Arial" w:hAnsi="Arial" w:cs="Arial"/>
        </w:rPr>
        <w:fldChar w:fldCharType="end"/>
      </w:r>
      <w:bookmarkEnd w:id="530"/>
      <w:r w:rsidRPr="00197CF6">
        <w:rPr>
          <w:rFonts w:ascii="Arial" w:hAnsi="Arial" w:cs="Arial"/>
        </w:rPr>
        <w:t xml:space="preserve"> I&amp;C Status box</w:t>
      </w:r>
      <w:bookmarkEnd w:id="531"/>
      <w:bookmarkEnd w:id="532"/>
      <w:bookmarkEnd w:id="533"/>
    </w:p>
    <w:p w14:paraId="65770A3C" w14:textId="6BB526A4" w:rsidR="00503B28" w:rsidRDefault="00EB7385" w:rsidP="00CE6DB2">
      <w:pPr>
        <w:pStyle w:val="ListParagraph"/>
        <w:numPr>
          <w:ilvl w:val="0"/>
          <w:numId w:val="28"/>
        </w:numPr>
        <w:rPr>
          <w:rFonts w:ascii="Arial" w:hAnsi="Arial" w:cs="Arial"/>
          <w:sz w:val="24"/>
          <w:szCs w:val="24"/>
        </w:rPr>
      </w:pPr>
      <w:r w:rsidRPr="00197CF6">
        <w:rPr>
          <w:rFonts w:ascii="Arial" w:hAnsi="Arial" w:cs="Arial"/>
          <w:sz w:val="24"/>
          <w:szCs w:val="24"/>
        </w:rPr>
        <w:t xml:space="preserve">When the photo gets uploaded, the current date will appear just beside </w:t>
      </w:r>
      <w:proofErr w:type="gramStart"/>
      <w:r w:rsidRPr="00197CF6">
        <w:rPr>
          <w:rFonts w:ascii="Arial" w:hAnsi="Arial" w:cs="Arial"/>
          <w:sz w:val="24"/>
          <w:szCs w:val="24"/>
        </w:rPr>
        <w:t>the I</w:t>
      </w:r>
      <w:proofErr w:type="gramEnd"/>
      <w:r w:rsidRPr="00197CF6">
        <w:rPr>
          <w:rFonts w:ascii="Arial" w:hAnsi="Arial" w:cs="Arial"/>
          <w:sz w:val="24"/>
          <w:szCs w:val="24"/>
        </w:rPr>
        <w:t xml:space="preserve">&amp;C Sub Status name (as shown in third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155</w:t>
      </w:r>
      <w:r w:rsidRPr="00197CF6">
        <w:rPr>
          <w:rFonts w:ascii="Arial" w:hAnsi="Arial" w:cs="Arial"/>
          <w:sz w:val="24"/>
          <w:szCs w:val="24"/>
        </w:rPr>
        <w:fldChar w:fldCharType="end"/>
      </w:r>
      <w:r w:rsidRPr="00197CF6">
        <w:rPr>
          <w:rFonts w:ascii="Arial" w:hAnsi="Arial" w:cs="Arial"/>
          <w:sz w:val="24"/>
          <w:szCs w:val="24"/>
        </w:rPr>
        <w:t xml:space="preserve">) and user can also download the uploaded photo by clicking on the blue coloured download icon. (as shown in fourth column in above </w:t>
      </w:r>
      <w:r w:rsidRPr="00197CF6">
        <w:rPr>
          <w:rFonts w:ascii="Arial" w:hAnsi="Arial" w:cs="Arial"/>
          <w:sz w:val="24"/>
          <w:szCs w:val="24"/>
        </w:rPr>
        <w:fldChar w:fldCharType="begin"/>
      </w:r>
      <w:r w:rsidRPr="00197CF6">
        <w:rPr>
          <w:rFonts w:ascii="Arial" w:hAnsi="Arial" w:cs="Arial"/>
          <w:sz w:val="24"/>
          <w:szCs w:val="24"/>
        </w:rPr>
        <w:instrText xml:space="preserve"> REF _Ref77261771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155</w:t>
      </w:r>
      <w:r w:rsidRPr="00197CF6">
        <w:rPr>
          <w:rFonts w:ascii="Arial" w:hAnsi="Arial" w:cs="Arial"/>
          <w:sz w:val="24"/>
          <w:szCs w:val="24"/>
        </w:rPr>
        <w:fldChar w:fldCharType="end"/>
      </w:r>
      <w:r w:rsidRPr="00197CF6">
        <w:rPr>
          <w:rFonts w:ascii="Arial" w:hAnsi="Arial" w:cs="Arial"/>
          <w:sz w:val="24"/>
          <w:szCs w:val="24"/>
        </w:rPr>
        <w:t>)</w:t>
      </w:r>
    </w:p>
    <w:p w14:paraId="02233B85" w14:textId="77777777" w:rsidR="006013FE" w:rsidRPr="00197CF6" w:rsidRDefault="006013FE" w:rsidP="006013FE">
      <w:pPr>
        <w:pStyle w:val="ListParagraph"/>
        <w:ind w:left="360"/>
        <w:rPr>
          <w:rFonts w:ascii="Arial" w:hAnsi="Arial" w:cs="Arial"/>
          <w:sz w:val="24"/>
          <w:szCs w:val="24"/>
        </w:rPr>
      </w:pPr>
    </w:p>
    <w:p w14:paraId="4EFB1CD1" w14:textId="77777777" w:rsidR="00503B28" w:rsidRPr="00197CF6" w:rsidRDefault="00503B28" w:rsidP="00503B28">
      <w:pPr>
        <w:rPr>
          <w:rFonts w:ascii="Arial" w:hAnsi="Arial" w:cs="Arial"/>
          <w:sz w:val="24"/>
          <w:szCs w:val="24"/>
        </w:rPr>
      </w:pPr>
    </w:p>
    <w:p w14:paraId="01182494" w14:textId="6719D7C2" w:rsidR="00EB7385" w:rsidRDefault="00EB7385" w:rsidP="00503B28">
      <w:pPr>
        <w:jc w:val="center"/>
        <w:rPr>
          <w:rFonts w:ascii="Arial" w:hAnsi="Arial" w:cs="Arial"/>
          <w:b/>
          <w:sz w:val="24"/>
          <w:szCs w:val="24"/>
          <w:u w:val="single"/>
        </w:rPr>
      </w:pPr>
      <w:r w:rsidRPr="00197CF6">
        <w:rPr>
          <w:rFonts w:ascii="Arial" w:hAnsi="Arial" w:cs="Arial"/>
          <w:b/>
          <w:sz w:val="24"/>
          <w:szCs w:val="24"/>
          <w:u w:val="single"/>
        </w:rPr>
        <w:t>UPLAODING INSURANCE POLICY DETAILS</w:t>
      </w:r>
    </w:p>
    <w:p w14:paraId="69A6E34C" w14:textId="77777777" w:rsidR="003A28F4" w:rsidRPr="00197CF6" w:rsidRDefault="003A28F4" w:rsidP="00503B28">
      <w:pPr>
        <w:jc w:val="center"/>
        <w:rPr>
          <w:rFonts w:ascii="Arial" w:hAnsi="Arial" w:cs="Arial"/>
          <w:b/>
          <w:sz w:val="24"/>
          <w:szCs w:val="24"/>
          <w:u w:val="single"/>
        </w:rPr>
      </w:pPr>
    </w:p>
    <w:p w14:paraId="77788858" w14:textId="234D4ED1" w:rsidR="00922A9C" w:rsidRPr="00197CF6" w:rsidRDefault="00922A9C" w:rsidP="00CE6DB2">
      <w:pPr>
        <w:pStyle w:val="ListParagraph"/>
        <w:numPr>
          <w:ilvl w:val="0"/>
          <w:numId w:val="28"/>
        </w:numPr>
        <w:rPr>
          <w:rFonts w:ascii="Arial" w:hAnsi="Arial" w:cs="Arial"/>
          <w:sz w:val="24"/>
        </w:rPr>
      </w:pPr>
      <w:r w:rsidRPr="00197CF6">
        <w:rPr>
          <w:rFonts w:ascii="Arial" w:hAnsi="Arial" w:cs="Arial"/>
          <w:sz w:val="24"/>
        </w:rPr>
        <w:t>The fourth sub-feature is related to the ‘I</w:t>
      </w:r>
      <w:r w:rsidR="00EB7385" w:rsidRPr="00197CF6">
        <w:rPr>
          <w:rFonts w:ascii="Arial" w:hAnsi="Arial" w:cs="Arial"/>
          <w:sz w:val="24"/>
        </w:rPr>
        <w:t>nsurance Policy’ of the farmer.</w:t>
      </w:r>
    </w:p>
    <w:p w14:paraId="16F3D55F" w14:textId="02903956" w:rsidR="00EB7385" w:rsidRPr="00197CF6" w:rsidRDefault="00EB7385" w:rsidP="00CE6DB2">
      <w:pPr>
        <w:pStyle w:val="ListParagraph"/>
        <w:numPr>
          <w:ilvl w:val="0"/>
          <w:numId w:val="28"/>
        </w:numPr>
        <w:rPr>
          <w:rFonts w:ascii="Arial" w:hAnsi="Arial" w:cs="Arial"/>
          <w:sz w:val="24"/>
        </w:rPr>
      </w:pPr>
      <w:r w:rsidRPr="00197CF6">
        <w:rPr>
          <w:rFonts w:ascii="Arial" w:hAnsi="Arial" w:cs="Arial"/>
          <w:sz w:val="24"/>
        </w:rPr>
        <w:t xml:space="preserve">By clicking the “Insurance Update &amp; Upload” button (highlighted in pink in </w:t>
      </w:r>
      <w:r w:rsidRPr="00197CF6">
        <w:rPr>
          <w:rFonts w:ascii="Arial" w:hAnsi="Arial" w:cs="Arial"/>
          <w:sz w:val="28"/>
        </w:rPr>
        <w:fldChar w:fldCharType="begin"/>
      </w:r>
      <w:r w:rsidRPr="00197CF6">
        <w:rPr>
          <w:rFonts w:ascii="Arial" w:hAnsi="Arial" w:cs="Arial"/>
          <w:sz w:val="28"/>
        </w:rPr>
        <w:instrText xml:space="preserve"> REF _Ref77261357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151</w:t>
      </w:r>
      <w:r w:rsidRPr="00197CF6">
        <w:rPr>
          <w:rFonts w:ascii="Arial" w:hAnsi="Arial" w:cs="Arial"/>
          <w:sz w:val="28"/>
        </w:rPr>
        <w:fldChar w:fldCharType="end"/>
      </w:r>
      <w:r w:rsidRPr="00197CF6">
        <w:rPr>
          <w:rFonts w:ascii="Arial" w:hAnsi="Arial" w:cs="Arial"/>
          <w:sz w:val="24"/>
        </w:rPr>
        <w:t xml:space="preserve">), a screen will appear (as shown in below </w:t>
      </w:r>
      <w:r w:rsidRPr="00197CF6">
        <w:rPr>
          <w:rFonts w:ascii="Arial" w:hAnsi="Arial" w:cs="Arial"/>
          <w:sz w:val="28"/>
        </w:rPr>
        <w:fldChar w:fldCharType="begin"/>
      </w:r>
      <w:r w:rsidRPr="00197CF6">
        <w:rPr>
          <w:rFonts w:ascii="Arial" w:hAnsi="Arial" w:cs="Arial"/>
          <w:sz w:val="28"/>
        </w:rPr>
        <w:instrText xml:space="preserve"> REF _Ref77263595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156</w:t>
      </w:r>
      <w:r w:rsidRPr="00197CF6">
        <w:rPr>
          <w:rFonts w:ascii="Arial" w:hAnsi="Arial" w:cs="Arial"/>
          <w:sz w:val="28"/>
        </w:rPr>
        <w:fldChar w:fldCharType="end"/>
      </w:r>
      <w:r w:rsidRPr="00197CF6">
        <w:rPr>
          <w:rFonts w:ascii="Arial" w:hAnsi="Arial" w:cs="Arial"/>
          <w:sz w:val="24"/>
        </w:rPr>
        <w:t>) to the user to enter Insurance Number and upload Insurance Policy Document of the consumer/farmer.</w:t>
      </w:r>
    </w:p>
    <w:p w14:paraId="6613806B" w14:textId="77777777" w:rsidR="00922A9C" w:rsidRPr="00197CF6" w:rsidRDefault="00922A9C" w:rsidP="00922A9C">
      <w:pPr>
        <w:jc w:val="center"/>
        <w:rPr>
          <w:rFonts w:ascii="Arial" w:hAnsi="Arial" w:cs="Arial"/>
        </w:rPr>
      </w:pPr>
      <w:r w:rsidRPr="00197CF6">
        <w:rPr>
          <w:rFonts w:ascii="Arial" w:hAnsi="Arial" w:cs="Arial"/>
          <w:noProof/>
          <w:lang w:eastAsia="en-IN"/>
        </w:rPr>
        <w:drawing>
          <wp:inline distT="0" distB="0" distL="0" distR="0" wp14:anchorId="3FEDD35E" wp14:editId="37C0195D">
            <wp:extent cx="6461914" cy="2017644"/>
            <wp:effectExtent l="0" t="0" r="0" b="190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surance uplaod.png"/>
                    <pic:cNvPicPr/>
                  </pic:nvPicPr>
                  <pic:blipFill>
                    <a:blip r:embed="rId135">
                      <a:extLst>
                        <a:ext uri="{28A0092B-C50C-407E-A947-70E740481C1C}">
                          <a14:useLocalDpi xmlns:a14="http://schemas.microsoft.com/office/drawing/2010/main" val="0"/>
                        </a:ext>
                      </a:extLst>
                    </a:blip>
                    <a:stretch>
                      <a:fillRect/>
                    </a:stretch>
                  </pic:blipFill>
                  <pic:spPr>
                    <a:xfrm>
                      <a:off x="0" y="0"/>
                      <a:ext cx="6481693" cy="2023820"/>
                    </a:xfrm>
                    <a:prstGeom prst="rect">
                      <a:avLst/>
                    </a:prstGeom>
                  </pic:spPr>
                </pic:pic>
              </a:graphicData>
            </a:graphic>
          </wp:inline>
        </w:drawing>
      </w:r>
    </w:p>
    <w:p w14:paraId="55C70232" w14:textId="04D59A26" w:rsidR="00EB7385" w:rsidRDefault="00922A9C" w:rsidP="00503B28">
      <w:pPr>
        <w:pStyle w:val="Caption"/>
        <w:rPr>
          <w:rFonts w:ascii="Arial" w:hAnsi="Arial" w:cs="Arial"/>
        </w:rPr>
      </w:pPr>
      <w:bookmarkStart w:id="534" w:name="_Ref77263595"/>
      <w:bookmarkStart w:id="535" w:name="_Toc75421209"/>
      <w:bookmarkStart w:id="536" w:name="_Toc77675792"/>
      <w:bookmarkStart w:id="537" w:name="_Toc821813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156</w:t>
      </w:r>
      <w:r w:rsidR="00DB2E6E">
        <w:rPr>
          <w:rFonts w:ascii="Arial" w:hAnsi="Arial" w:cs="Arial"/>
        </w:rPr>
        <w:fldChar w:fldCharType="end"/>
      </w:r>
      <w:bookmarkEnd w:id="534"/>
      <w:r w:rsidRPr="00197CF6">
        <w:rPr>
          <w:rFonts w:ascii="Arial" w:hAnsi="Arial" w:cs="Arial"/>
        </w:rPr>
        <w:t xml:space="preserve"> Insurance Policy</w:t>
      </w:r>
      <w:bookmarkEnd w:id="535"/>
      <w:bookmarkEnd w:id="536"/>
      <w:bookmarkEnd w:id="537"/>
    </w:p>
    <w:p w14:paraId="537F4D32" w14:textId="77777777" w:rsidR="008C676D" w:rsidRDefault="008C676D" w:rsidP="008C676D"/>
    <w:p w14:paraId="0341063C" w14:textId="77777777" w:rsidR="009642BF" w:rsidRPr="008C676D" w:rsidRDefault="009642BF" w:rsidP="008C676D"/>
    <w:p w14:paraId="441EABA3" w14:textId="58885765" w:rsidR="00503B28" w:rsidRPr="00197CF6" w:rsidRDefault="00922A9C" w:rsidP="004800A7">
      <w:pPr>
        <w:spacing w:after="0"/>
        <w:ind w:left="360"/>
        <w:contextualSpacing/>
        <w:jc w:val="both"/>
        <w:rPr>
          <w:rFonts w:ascii="Arial" w:hAnsi="Arial" w:cs="Arial"/>
        </w:rPr>
      </w:pPr>
      <w:r w:rsidRPr="004800A7">
        <w:rPr>
          <w:rFonts w:ascii="Arial" w:hAnsi="Arial" w:cs="Arial"/>
        </w:rPr>
        <w:lastRenderedPageBreak/>
        <w:br/>
      </w:r>
    </w:p>
    <w:p w14:paraId="34014992" w14:textId="77777777" w:rsidR="00503B28" w:rsidRPr="00197CF6" w:rsidRDefault="00503B28" w:rsidP="003700C0">
      <w:pPr>
        <w:spacing w:after="0"/>
        <w:jc w:val="both"/>
        <w:rPr>
          <w:rFonts w:ascii="Arial" w:hAnsi="Arial" w:cs="Arial"/>
        </w:rPr>
      </w:pPr>
    </w:p>
    <w:p w14:paraId="7DDA8E6E" w14:textId="77777777" w:rsidR="00922A9C" w:rsidRPr="00197CF6" w:rsidRDefault="00922A9C" w:rsidP="00CE6DB2">
      <w:pPr>
        <w:numPr>
          <w:ilvl w:val="0"/>
          <w:numId w:val="17"/>
        </w:numPr>
        <w:spacing w:after="0"/>
        <w:ind w:left="360"/>
        <w:jc w:val="both"/>
        <w:rPr>
          <w:rFonts w:ascii="Arial" w:hAnsi="Arial" w:cs="Arial"/>
          <w:sz w:val="24"/>
        </w:rPr>
      </w:pPr>
      <w:r w:rsidRPr="00197CF6">
        <w:rPr>
          <w:rFonts w:ascii="Arial" w:hAnsi="Arial" w:cs="Arial"/>
          <w:sz w:val="24"/>
        </w:rPr>
        <w:t>The third panel tab of the Consumer Monitoring Dashboard gives us a Real Time view of the functioning of different components and their output, like the data that is shown on the consumer mobile application.</w:t>
      </w:r>
    </w:p>
    <w:p w14:paraId="44970BF2" w14:textId="642399A6" w:rsidR="00922A9C" w:rsidRPr="00197CF6" w:rsidRDefault="00922A9C" w:rsidP="00CE6DB2">
      <w:pPr>
        <w:numPr>
          <w:ilvl w:val="0"/>
          <w:numId w:val="17"/>
        </w:numPr>
        <w:spacing w:after="0"/>
        <w:ind w:left="360"/>
        <w:jc w:val="both"/>
        <w:rPr>
          <w:rFonts w:ascii="Arial" w:hAnsi="Arial" w:cs="Arial"/>
          <w:sz w:val="24"/>
        </w:rPr>
      </w:pPr>
      <w:r w:rsidRPr="00197CF6">
        <w:rPr>
          <w:rFonts w:ascii="Arial" w:hAnsi="Arial" w:cs="Arial"/>
          <w:sz w:val="24"/>
        </w:rPr>
        <w:t xml:space="preserve">This data is </w:t>
      </w:r>
      <w:r w:rsidR="005F1690" w:rsidRPr="00197CF6">
        <w:rPr>
          <w:rFonts w:ascii="Arial" w:hAnsi="Arial" w:cs="Arial"/>
          <w:sz w:val="24"/>
        </w:rPr>
        <w:t>received from</w:t>
      </w:r>
      <w:r w:rsidRPr="00197CF6">
        <w:rPr>
          <w:rFonts w:ascii="Arial" w:hAnsi="Arial" w:cs="Arial"/>
          <w:sz w:val="24"/>
        </w:rPr>
        <w:t xml:space="preserve"> the RMS module, which is installed along with the </w:t>
      </w:r>
      <w:r w:rsidR="005F1690" w:rsidRPr="00197CF6">
        <w:rPr>
          <w:rFonts w:ascii="Arial" w:hAnsi="Arial" w:cs="Arial"/>
          <w:sz w:val="24"/>
        </w:rPr>
        <w:t>Pump Controller.</w:t>
      </w:r>
    </w:p>
    <w:p w14:paraId="71B211A9" w14:textId="44CA573C" w:rsidR="00922A9C" w:rsidRPr="00197CF6" w:rsidRDefault="00922A9C" w:rsidP="00CE6DB2">
      <w:pPr>
        <w:numPr>
          <w:ilvl w:val="0"/>
          <w:numId w:val="17"/>
        </w:numPr>
        <w:spacing w:after="0"/>
        <w:ind w:left="360"/>
        <w:jc w:val="both"/>
        <w:rPr>
          <w:rFonts w:ascii="Arial" w:hAnsi="Arial" w:cs="Arial"/>
          <w:sz w:val="24"/>
        </w:rPr>
      </w:pPr>
      <w:r w:rsidRPr="00197CF6">
        <w:rPr>
          <w:rFonts w:ascii="Arial" w:hAnsi="Arial" w:cs="Arial"/>
          <w:sz w:val="24"/>
        </w:rPr>
        <w:t>The Real Time dashboard lists down the site location, IMEI number, Device ID, Geographic coordinates, RSSI, energy generated per day and the live performance of the Pump</w:t>
      </w:r>
    </w:p>
    <w:p w14:paraId="575C7CED" w14:textId="77777777" w:rsidR="00922A9C" w:rsidRPr="00197CF6" w:rsidRDefault="00922A9C" w:rsidP="00503B28">
      <w:pPr>
        <w:contextualSpacing/>
        <w:jc w:val="both"/>
        <w:rPr>
          <w:rFonts w:ascii="Arial" w:hAnsi="Arial" w:cs="Arial"/>
        </w:rPr>
      </w:pPr>
    </w:p>
    <w:p w14:paraId="46535ED2" w14:textId="77777777" w:rsidR="00503B28" w:rsidRPr="00197CF6" w:rsidRDefault="00503B28" w:rsidP="00503B28">
      <w:pPr>
        <w:contextualSpacing/>
        <w:jc w:val="both"/>
        <w:rPr>
          <w:rFonts w:ascii="Arial" w:hAnsi="Arial" w:cs="Arial"/>
        </w:rPr>
      </w:pPr>
    </w:p>
    <w:p w14:paraId="68683B04" w14:textId="77777777" w:rsidR="00503B28" w:rsidRPr="00197CF6" w:rsidRDefault="00503B28" w:rsidP="00503B28">
      <w:pPr>
        <w:contextualSpacing/>
        <w:jc w:val="both"/>
        <w:rPr>
          <w:rFonts w:ascii="Arial" w:hAnsi="Arial" w:cs="Arial"/>
        </w:rPr>
      </w:pPr>
    </w:p>
    <w:p w14:paraId="01AD00F1" w14:textId="77777777" w:rsidR="00503B28" w:rsidRPr="00197CF6" w:rsidRDefault="00503B28" w:rsidP="00503B28">
      <w:pPr>
        <w:contextualSpacing/>
        <w:jc w:val="both"/>
        <w:rPr>
          <w:rFonts w:ascii="Arial" w:hAnsi="Arial" w:cs="Arial"/>
        </w:rPr>
      </w:pPr>
    </w:p>
    <w:p w14:paraId="6509D406" w14:textId="77777777" w:rsidR="00503B28" w:rsidRPr="00197CF6" w:rsidRDefault="00503B28" w:rsidP="00503B28">
      <w:pPr>
        <w:contextualSpacing/>
        <w:jc w:val="both"/>
        <w:rPr>
          <w:rFonts w:ascii="Arial" w:hAnsi="Arial" w:cs="Arial"/>
        </w:rPr>
      </w:pPr>
    </w:p>
    <w:p w14:paraId="123165BE" w14:textId="61455436" w:rsidR="00922A9C" w:rsidRPr="00197CF6" w:rsidRDefault="008214D8" w:rsidP="00922A9C">
      <w:pPr>
        <w:keepNext/>
        <w:jc w:val="center"/>
        <w:rPr>
          <w:rFonts w:ascii="Arial" w:hAnsi="Arial" w:cs="Arial"/>
        </w:rPr>
      </w:pPr>
      <w:r>
        <w:rPr>
          <w:rFonts w:ascii="Arial" w:hAnsi="Arial" w:cs="Arial"/>
          <w:noProof/>
          <w:lang w:eastAsia="en-IN"/>
        </w:rPr>
        <w:drawing>
          <wp:inline distT="0" distB="0" distL="0" distR="0" wp14:anchorId="1A3B636B" wp14:editId="736E7913">
            <wp:extent cx="8778240" cy="4754880"/>
            <wp:effectExtent l="0" t="0" r="3810" b="762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778240" cy="4754880"/>
                    </a:xfrm>
                    <a:prstGeom prst="rect">
                      <a:avLst/>
                    </a:prstGeom>
                  </pic:spPr>
                </pic:pic>
              </a:graphicData>
            </a:graphic>
          </wp:inline>
        </w:drawing>
      </w:r>
    </w:p>
    <w:p w14:paraId="3B343EFE" w14:textId="670DC160" w:rsidR="00503B28" w:rsidRPr="00197CF6" w:rsidRDefault="00922A9C" w:rsidP="00DB627B">
      <w:pPr>
        <w:pStyle w:val="Caption"/>
        <w:rPr>
          <w:rFonts w:ascii="Arial" w:hAnsi="Arial" w:cs="Arial"/>
        </w:rPr>
      </w:pPr>
      <w:bookmarkStart w:id="538" w:name="_Toc75421211"/>
      <w:bookmarkStart w:id="539" w:name="_Toc77675794"/>
      <w:bookmarkStart w:id="540" w:name="_Toc821813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158</w:t>
      </w:r>
      <w:r w:rsidR="00DB2E6E">
        <w:rPr>
          <w:rFonts w:ascii="Arial" w:hAnsi="Arial" w:cs="Arial"/>
        </w:rPr>
        <w:fldChar w:fldCharType="end"/>
      </w:r>
      <w:r w:rsidRPr="00197CF6">
        <w:rPr>
          <w:rFonts w:ascii="Arial" w:hAnsi="Arial" w:cs="Arial"/>
        </w:rPr>
        <w:t xml:space="preserve"> Real-time Dashboard</w:t>
      </w:r>
      <w:bookmarkEnd w:id="538"/>
      <w:bookmarkEnd w:id="539"/>
      <w:bookmarkEnd w:id="540"/>
    </w:p>
    <w:p w14:paraId="29BD22B8" w14:textId="77777777" w:rsidR="00DB627B" w:rsidRPr="00197CF6" w:rsidRDefault="00DB627B" w:rsidP="00503B28">
      <w:pPr>
        <w:rPr>
          <w:rFonts w:ascii="Arial" w:hAnsi="Arial" w:cs="Arial"/>
        </w:rPr>
      </w:pPr>
    </w:p>
    <w:p w14:paraId="57E9C183" w14:textId="77777777" w:rsidR="00DB627B" w:rsidRPr="00197CF6" w:rsidRDefault="00DB627B" w:rsidP="00503B28">
      <w:pPr>
        <w:rPr>
          <w:rFonts w:ascii="Arial" w:hAnsi="Arial" w:cs="Arial"/>
        </w:rPr>
      </w:pPr>
    </w:p>
    <w:p w14:paraId="347FC06F" w14:textId="12AC25C5" w:rsidR="00922A9C" w:rsidRPr="00197CF6" w:rsidRDefault="00922A9C" w:rsidP="00CE6DB2">
      <w:pPr>
        <w:numPr>
          <w:ilvl w:val="0"/>
          <w:numId w:val="29"/>
        </w:numPr>
        <w:ind w:left="360"/>
        <w:contextualSpacing/>
        <w:jc w:val="both"/>
        <w:rPr>
          <w:rFonts w:ascii="Arial" w:hAnsi="Arial" w:cs="Arial"/>
          <w:sz w:val="24"/>
        </w:rPr>
      </w:pPr>
      <w:r w:rsidRPr="00197CF6">
        <w:rPr>
          <w:rFonts w:ascii="Arial" w:hAnsi="Arial" w:cs="Arial"/>
          <w:sz w:val="24"/>
        </w:rPr>
        <w:t xml:space="preserve">The fourth option tab of </w:t>
      </w:r>
      <w:r w:rsidR="00503B28" w:rsidRPr="00197CF6">
        <w:rPr>
          <w:rFonts w:ascii="Arial" w:hAnsi="Arial" w:cs="Arial"/>
          <w:sz w:val="24"/>
        </w:rPr>
        <w:t>Asset Mapping by EA</w:t>
      </w:r>
      <w:r w:rsidRPr="00197CF6">
        <w:rPr>
          <w:rFonts w:ascii="Arial" w:hAnsi="Arial" w:cs="Arial"/>
          <w:sz w:val="24"/>
        </w:rPr>
        <w:t xml:space="preserve"> Dashboard gives the users a mode to retrieve and view the History of data and activities of a farmer by entering the time period for which they want to search the results.</w:t>
      </w:r>
      <w:r w:rsidR="00503B28" w:rsidRPr="00197CF6">
        <w:rPr>
          <w:rFonts w:ascii="Arial" w:hAnsi="Arial" w:cs="Arial"/>
          <w:sz w:val="24"/>
        </w:rPr>
        <w:t xml:space="preserve"> (highlighted in red in below </w:t>
      </w:r>
      <w:r w:rsidR="00503B28" w:rsidRPr="00197CF6">
        <w:rPr>
          <w:rFonts w:ascii="Arial" w:hAnsi="Arial" w:cs="Arial"/>
          <w:sz w:val="28"/>
        </w:rPr>
        <w:fldChar w:fldCharType="begin"/>
      </w:r>
      <w:r w:rsidR="00503B28" w:rsidRPr="00197CF6">
        <w:rPr>
          <w:rFonts w:ascii="Arial" w:hAnsi="Arial" w:cs="Arial"/>
          <w:sz w:val="28"/>
        </w:rPr>
        <w:instrText xml:space="preserve"> REF _Ref77266161 \h  \* MERGEFORMAT </w:instrText>
      </w:r>
      <w:r w:rsidR="00503B28" w:rsidRPr="00197CF6">
        <w:rPr>
          <w:rFonts w:ascii="Arial" w:hAnsi="Arial" w:cs="Arial"/>
          <w:sz w:val="28"/>
        </w:rPr>
      </w:r>
      <w:r w:rsidR="00503B28"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159</w:t>
      </w:r>
      <w:r w:rsidR="00503B28" w:rsidRPr="00197CF6">
        <w:rPr>
          <w:rFonts w:ascii="Arial" w:hAnsi="Arial" w:cs="Arial"/>
          <w:sz w:val="28"/>
        </w:rPr>
        <w:fldChar w:fldCharType="end"/>
      </w:r>
      <w:r w:rsidR="00503B28" w:rsidRPr="00197CF6">
        <w:rPr>
          <w:rFonts w:ascii="Arial" w:hAnsi="Arial" w:cs="Arial"/>
          <w:sz w:val="24"/>
        </w:rPr>
        <w:t>)</w:t>
      </w:r>
    </w:p>
    <w:p w14:paraId="4CA71950" w14:textId="77777777" w:rsidR="00503B28" w:rsidRPr="00197CF6" w:rsidRDefault="00503B28" w:rsidP="00503B28">
      <w:pPr>
        <w:contextualSpacing/>
        <w:jc w:val="both"/>
        <w:rPr>
          <w:rFonts w:ascii="Arial" w:hAnsi="Arial" w:cs="Arial"/>
          <w:sz w:val="24"/>
        </w:rPr>
      </w:pPr>
    </w:p>
    <w:p w14:paraId="240641EF" w14:textId="2AE04B9F" w:rsidR="00922A9C" w:rsidRPr="00197CF6" w:rsidRDefault="00922A9C" w:rsidP="00922A9C">
      <w:pPr>
        <w:keepNext/>
        <w:jc w:val="center"/>
        <w:rPr>
          <w:rFonts w:ascii="Arial" w:hAnsi="Arial" w:cs="Arial"/>
        </w:rPr>
      </w:pPr>
      <w:r w:rsidRPr="00197CF6">
        <w:rPr>
          <w:rFonts w:ascii="Arial" w:hAnsi="Arial" w:cs="Arial"/>
        </w:rPr>
        <w:lastRenderedPageBreak/>
        <w:br/>
      </w:r>
      <w:r w:rsidR="00BF3AA0">
        <w:rPr>
          <w:rFonts w:ascii="Arial" w:hAnsi="Arial" w:cs="Arial"/>
          <w:noProof/>
          <w:lang w:eastAsia="en-IN"/>
        </w:rPr>
        <w:drawing>
          <wp:inline distT="0" distB="0" distL="0" distR="0" wp14:anchorId="77334F84" wp14:editId="6CF9167B">
            <wp:extent cx="8803640" cy="4795520"/>
            <wp:effectExtent l="0" t="0" r="0" b="508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803640" cy="4795520"/>
                    </a:xfrm>
                    <a:prstGeom prst="rect">
                      <a:avLst/>
                    </a:prstGeom>
                    <a:noFill/>
                    <a:ln>
                      <a:noFill/>
                    </a:ln>
                  </pic:spPr>
                </pic:pic>
              </a:graphicData>
            </a:graphic>
          </wp:inline>
        </w:drawing>
      </w:r>
    </w:p>
    <w:p w14:paraId="1F1C3EF9" w14:textId="2E4844A3" w:rsidR="00922A9C" w:rsidRPr="00197CF6" w:rsidRDefault="00922A9C" w:rsidP="00922A9C">
      <w:pPr>
        <w:pStyle w:val="Caption"/>
        <w:rPr>
          <w:rFonts w:ascii="Arial" w:hAnsi="Arial" w:cs="Arial"/>
        </w:rPr>
      </w:pPr>
      <w:bookmarkStart w:id="541" w:name="_Ref77266161"/>
      <w:bookmarkStart w:id="542" w:name="_Toc75421212"/>
      <w:bookmarkStart w:id="543" w:name="_Toc77675795"/>
      <w:bookmarkStart w:id="544" w:name="_Toc821813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159</w:t>
      </w:r>
      <w:r w:rsidR="00DB2E6E">
        <w:rPr>
          <w:rFonts w:ascii="Arial" w:hAnsi="Arial" w:cs="Arial"/>
        </w:rPr>
        <w:fldChar w:fldCharType="end"/>
      </w:r>
      <w:bookmarkEnd w:id="541"/>
      <w:r w:rsidRPr="00197CF6">
        <w:rPr>
          <w:rFonts w:ascii="Arial" w:hAnsi="Arial" w:cs="Arial"/>
        </w:rPr>
        <w:t xml:space="preserve"> View History</w:t>
      </w:r>
      <w:bookmarkEnd w:id="542"/>
      <w:bookmarkEnd w:id="543"/>
      <w:bookmarkEnd w:id="544"/>
    </w:p>
    <w:p w14:paraId="2476E4CA" w14:textId="77777777" w:rsidR="001B0693" w:rsidRPr="00197CF6" w:rsidRDefault="001B0693" w:rsidP="003700C0">
      <w:pPr>
        <w:rPr>
          <w:rFonts w:ascii="Arial" w:hAnsi="Arial" w:cs="Arial"/>
        </w:rPr>
      </w:pPr>
    </w:p>
    <w:p w14:paraId="79BC6A46" w14:textId="77777777" w:rsidR="003A28F4" w:rsidRDefault="003A28F4" w:rsidP="00B416E7">
      <w:pPr>
        <w:rPr>
          <w:rFonts w:ascii="Arial" w:hAnsi="Arial" w:cs="Arial"/>
        </w:rPr>
      </w:pPr>
      <w:bookmarkStart w:id="545" w:name="_20.3_INSTALLATION_&amp;"/>
      <w:bookmarkStart w:id="546" w:name="_I&amp;C_VERIFICATION"/>
      <w:bookmarkStart w:id="547" w:name="_INSTALLATION_&amp;_COMMISSION"/>
      <w:bookmarkEnd w:id="545"/>
      <w:bookmarkEnd w:id="546"/>
      <w:bookmarkEnd w:id="547"/>
    </w:p>
    <w:p w14:paraId="4C45EF86" w14:textId="77777777" w:rsidR="003A28F4" w:rsidRDefault="003A28F4" w:rsidP="00B416E7">
      <w:pPr>
        <w:rPr>
          <w:rFonts w:ascii="Arial" w:hAnsi="Arial" w:cs="Arial"/>
        </w:rPr>
      </w:pPr>
    </w:p>
    <w:p w14:paraId="3202B754" w14:textId="77777777" w:rsidR="003A28F4" w:rsidRPr="00197CF6" w:rsidRDefault="003A28F4" w:rsidP="00B416E7">
      <w:pPr>
        <w:rPr>
          <w:rFonts w:ascii="Arial" w:hAnsi="Arial" w:cs="Arial"/>
        </w:rPr>
      </w:pPr>
    </w:p>
    <w:p w14:paraId="3C8E0D4C" w14:textId="454BABA5" w:rsidR="005A49F0" w:rsidRPr="003A28F4" w:rsidRDefault="002A6C59" w:rsidP="003A28F4">
      <w:pPr>
        <w:pStyle w:val="Caption"/>
        <w:rPr>
          <w:rFonts w:ascii="Arial" w:hAnsi="Arial" w:cs="Arial"/>
        </w:rPr>
      </w:pPr>
      <w:bookmarkStart w:id="548" w:name="_Ref77594270"/>
      <w:bookmarkStart w:id="549" w:name="_Toc77675801"/>
      <w:bookmarkStart w:id="550" w:name="_Toc8218140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165</w:t>
      </w:r>
      <w:r w:rsidR="00DB2E6E">
        <w:rPr>
          <w:rFonts w:ascii="Arial" w:hAnsi="Arial" w:cs="Arial"/>
        </w:rPr>
        <w:fldChar w:fldCharType="end"/>
      </w:r>
      <w:bookmarkEnd w:id="548"/>
      <w:r w:rsidRPr="00197CF6">
        <w:rPr>
          <w:rFonts w:ascii="Arial" w:hAnsi="Arial" w:cs="Arial"/>
        </w:rPr>
        <w:t xml:space="preserve"> Project Completion Report</w:t>
      </w:r>
      <w:bookmarkEnd w:id="549"/>
      <w:bookmarkEnd w:id="550"/>
    </w:p>
    <w:bookmarkStart w:id="551" w:name="_LIVE_MONITORING"/>
    <w:bookmarkStart w:id="552" w:name="_Toc129886062"/>
    <w:bookmarkEnd w:id="551"/>
    <w:p w14:paraId="1FFE06CD" w14:textId="2ACE5A93" w:rsidR="005B698A" w:rsidRPr="00197CF6" w:rsidRDefault="00A56D96"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1963392" behindDoc="0" locked="0" layoutInCell="1" allowOverlap="1" wp14:anchorId="3B025413" wp14:editId="5951ECB4">
                <wp:simplePos x="0" y="0"/>
                <wp:positionH relativeFrom="page">
                  <wp:align>right</wp:align>
                </wp:positionH>
                <wp:positionV relativeFrom="paragraph">
                  <wp:posOffset>51888</wp:posOffset>
                </wp:positionV>
                <wp:extent cx="6922135" cy="198120"/>
                <wp:effectExtent l="0" t="0" r="12065" b="11430"/>
                <wp:wrapNone/>
                <wp:docPr id="515" name="Rectangle 515"/>
                <wp:cNvGraphicFramePr/>
                <a:graphic xmlns:a="http://schemas.openxmlformats.org/drawingml/2006/main">
                  <a:graphicData uri="http://schemas.microsoft.com/office/word/2010/wordprocessingShape">
                    <wps:wsp>
                      <wps:cNvSpPr/>
                      <wps:spPr>
                        <a:xfrm>
                          <a:off x="0" y="0"/>
                          <a:ext cx="6922135" cy="19812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10E45" id="Rectangle 515" o:spid="_x0000_s1026" style="position:absolute;margin-left:493.85pt;margin-top:4.1pt;width:545.05pt;height:15.6pt;z-index:2519633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" fillcolor="#2e74b5 [2404]" strokecolor="#1f4d78 [1604]" strokeweight="1pt">
                <w10:wrap anchorx="page"/>
              </v:rect>
            </w:pict>
          </mc:Fallback>
        </mc:AlternateContent>
      </w:r>
      <w:r w:rsidR="005B698A" w:rsidRPr="00197CF6">
        <w:rPr>
          <w:rFonts w:ascii="Arial" w:hAnsi="Arial" w:cs="Arial"/>
          <w:b/>
          <w:color w:val="2F5496" w:themeColor="accent5" w:themeShade="BF"/>
        </w:rPr>
        <w:t>LIVE MONITORING</w:t>
      </w:r>
      <w:bookmarkEnd w:id="552"/>
    </w:p>
    <w:p w14:paraId="2F7C1616" w14:textId="77777777" w:rsidR="005B698A" w:rsidRPr="00197CF6" w:rsidRDefault="005B698A" w:rsidP="003700C0">
      <w:pPr>
        <w:rPr>
          <w:rFonts w:ascii="Arial" w:hAnsi="Arial" w:cs="Arial"/>
        </w:rPr>
      </w:pPr>
    </w:p>
    <w:p w14:paraId="3CFB0545" w14:textId="77777777" w:rsidR="005B698A" w:rsidRPr="00197CF6" w:rsidRDefault="005B698A" w:rsidP="00CE6DB2">
      <w:pPr>
        <w:pStyle w:val="ListParagraph"/>
        <w:numPr>
          <w:ilvl w:val="0"/>
          <w:numId w:val="120"/>
        </w:numPr>
        <w:jc w:val="both"/>
        <w:rPr>
          <w:rFonts w:ascii="Arial" w:hAnsi="Arial" w:cs="Arial"/>
          <w:sz w:val="24"/>
          <w:szCs w:val="24"/>
        </w:rPr>
      </w:pPr>
      <w:r w:rsidRPr="00197CF6">
        <w:rPr>
          <w:rFonts w:ascii="Arial" w:hAnsi="Arial" w:cs="Arial"/>
          <w:sz w:val="24"/>
          <w:szCs w:val="24"/>
        </w:rPr>
        <w:t>The Live Monitoring Module on SEDM Platform gives the users a dynamic functionality to monitor and assess the scheme statistics as well as the functioning of the solar plant/pump efficiently, all of this from a single window.</w:t>
      </w:r>
    </w:p>
    <w:p w14:paraId="0B0E910E" w14:textId="77777777" w:rsidR="00E765C1" w:rsidRPr="00197CF6" w:rsidRDefault="00E765C1" w:rsidP="00E765C1">
      <w:pPr>
        <w:rPr>
          <w:rFonts w:ascii="Arial" w:hAnsi="Arial" w:cs="Arial"/>
          <w:sz w:val="24"/>
          <w:szCs w:val="24"/>
        </w:rPr>
      </w:pPr>
    </w:p>
    <w:p w14:paraId="485C350C" w14:textId="77777777" w:rsidR="00D65151" w:rsidRPr="00197CF6" w:rsidRDefault="005B698A" w:rsidP="00CE6DB2">
      <w:pPr>
        <w:pStyle w:val="ListParagraph"/>
        <w:numPr>
          <w:ilvl w:val="0"/>
          <w:numId w:val="44"/>
        </w:numPr>
        <w:rPr>
          <w:rFonts w:ascii="Arial" w:hAnsi="Arial" w:cs="Arial"/>
          <w:sz w:val="24"/>
          <w:szCs w:val="24"/>
        </w:rPr>
      </w:pPr>
      <w:r w:rsidRPr="00197CF6">
        <w:rPr>
          <w:rFonts w:ascii="Arial" w:hAnsi="Arial" w:cs="Arial"/>
          <w:sz w:val="24"/>
          <w:szCs w:val="24"/>
        </w:rPr>
        <w:t>Navigation Steps: -</w:t>
      </w:r>
    </w:p>
    <w:p w14:paraId="0F788E3B" w14:textId="77777777" w:rsidR="00D65151" w:rsidRPr="00197CF6" w:rsidRDefault="005B698A" w:rsidP="00CE6DB2">
      <w:pPr>
        <w:pStyle w:val="ListParagraph"/>
        <w:numPr>
          <w:ilvl w:val="0"/>
          <w:numId w:val="159"/>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Pr="00197CF6">
        <w:rPr>
          <w:rFonts w:ascii="Arial" w:hAnsi="Arial" w:cs="Arial"/>
          <w:sz w:val="24"/>
          <w:szCs w:val="24"/>
        </w:rPr>
        <w:t xml:space="preserve"> SEDM Portal</w:t>
      </w:r>
    </w:p>
    <w:p w14:paraId="4CB4EDD9" w14:textId="1EF5203D" w:rsidR="00D65151" w:rsidRPr="00197CF6" w:rsidRDefault="005B698A" w:rsidP="00CE6DB2">
      <w:pPr>
        <w:pStyle w:val="ListParagraph"/>
        <w:numPr>
          <w:ilvl w:val="0"/>
          <w:numId w:val="159"/>
        </w:numPr>
        <w:rPr>
          <w:rFonts w:ascii="Arial" w:hAnsi="Arial" w:cs="Arial"/>
          <w:sz w:val="24"/>
          <w:szCs w:val="24"/>
        </w:rPr>
      </w:pPr>
      <w:r w:rsidRPr="00197CF6">
        <w:rPr>
          <w:rFonts w:ascii="Arial" w:hAnsi="Arial" w:cs="Arial"/>
          <w:sz w:val="24"/>
          <w:szCs w:val="24"/>
        </w:rPr>
        <w:t>Click on the ‘Live Monitoring’ option on the Title Bar of the SEDM Portal Dashboard</w:t>
      </w:r>
    </w:p>
    <w:p w14:paraId="3CE27D7B" w14:textId="4F91F5DF" w:rsidR="00D65151" w:rsidRPr="00197CF6" w:rsidRDefault="00D65151" w:rsidP="00CE6DB2">
      <w:pPr>
        <w:pStyle w:val="ListParagraph"/>
        <w:numPr>
          <w:ilvl w:val="0"/>
          <w:numId w:val="159"/>
        </w:numPr>
        <w:rPr>
          <w:rFonts w:ascii="Arial" w:hAnsi="Arial" w:cs="Arial"/>
          <w:sz w:val="24"/>
          <w:szCs w:val="24"/>
        </w:rPr>
      </w:pPr>
      <w:r w:rsidRPr="00197CF6">
        <w:rPr>
          <w:rFonts w:ascii="Arial" w:hAnsi="Arial" w:cs="Arial"/>
          <w:sz w:val="24"/>
          <w:szCs w:val="24"/>
        </w:rPr>
        <w:lastRenderedPageBreak/>
        <w:t xml:space="preserve">Navigate “Dashboard” (as shown in </w:t>
      </w:r>
      <w:r w:rsidR="0096484B" w:rsidRPr="00197CF6">
        <w:rPr>
          <w:rFonts w:ascii="Arial" w:hAnsi="Arial" w:cs="Arial"/>
          <w:sz w:val="28"/>
          <w:szCs w:val="24"/>
        </w:rPr>
        <w:fldChar w:fldCharType="begin"/>
      </w:r>
      <w:r w:rsidR="0096484B" w:rsidRPr="00197CF6">
        <w:rPr>
          <w:rFonts w:ascii="Arial" w:hAnsi="Arial" w:cs="Arial"/>
          <w:sz w:val="28"/>
          <w:szCs w:val="24"/>
        </w:rPr>
        <w:instrText xml:space="preserve"> REF _Ref77761620 \h  \* MERGEFORMAT </w:instrText>
      </w:r>
      <w:r w:rsidR="0096484B" w:rsidRPr="00197CF6">
        <w:rPr>
          <w:rFonts w:ascii="Arial" w:hAnsi="Arial" w:cs="Arial"/>
          <w:sz w:val="28"/>
          <w:szCs w:val="24"/>
        </w:rPr>
      </w:r>
      <w:r w:rsidR="0096484B"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166</w:t>
      </w:r>
      <w:r w:rsidR="0096484B" w:rsidRPr="00197CF6">
        <w:rPr>
          <w:rFonts w:ascii="Arial" w:hAnsi="Arial" w:cs="Arial"/>
          <w:sz w:val="28"/>
          <w:szCs w:val="24"/>
        </w:rPr>
        <w:fldChar w:fldCharType="end"/>
      </w:r>
      <w:r w:rsidRPr="00197CF6">
        <w:rPr>
          <w:rFonts w:ascii="Arial" w:hAnsi="Arial" w:cs="Arial"/>
          <w:sz w:val="24"/>
          <w:szCs w:val="24"/>
        </w:rPr>
        <w:t>)</w:t>
      </w:r>
    </w:p>
    <w:p w14:paraId="272A8E98" w14:textId="77777777" w:rsidR="00E765C1" w:rsidRPr="00197CF6" w:rsidRDefault="00E765C1" w:rsidP="00E765C1">
      <w:pPr>
        <w:rPr>
          <w:rFonts w:ascii="Arial" w:hAnsi="Arial" w:cs="Arial"/>
          <w:sz w:val="24"/>
          <w:szCs w:val="24"/>
        </w:rPr>
      </w:pPr>
    </w:p>
    <w:p w14:paraId="3E7C1E1E" w14:textId="5744A07B" w:rsidR="00C3017A" w:rsidRPr="00197CF6" w:rsidRDefault="005B698A" w:rsidP="00CE6DB2">
      <w:pPr>
        <w:pStyle w:val="ListParagraph"/>
        <w:numPr>
          <w:ilvl w:val="0"/>
          <w:numId w:val="120"/>
        </w:numPr>
        <w:jc w:val="both"/>
        <w:rPr>
          <w:rFonts w:ascii="Arial" w:hAnsi="Arial" w:cs="Arial"/>
          <w:sz w:val="24"/>
          <w:szCs w:val="24"/>
        </w:rPr>
      </w:pPr>
      <w:r w:rsidRPr="00197CF6">
        <w:rPr>
          <w:rFonts w:ascii="Arial" w:hAnsi="Arial" w:cs="Arial"/>
          <w:sz w:val="24"/>
          <w:szCs w:val="24"/>
        </w:rPr>
        <w:t>Sign In &gt;&gt; Live Monitoring</w:t>
      </w:r>
      <w:r w:rsidR="00D65151" w:rsidRPr="00197CF6">
        <w:rPr>
          <w:rFonts w:ascii="Arial" w:hAnsi="Arial" w:cs="Arial"/>
          <w:sz w:val="24"/>
          <w:szCs w:val="24"/>
        </w:rPr>
        <w:t xml:space="preserve"> &gt;&gt; Dashboard</w:t>
      </w:r>
    </w:p>
    <w:p w14:paraId="4C83342C" w14:textId="77777777" w:rsidR="00D65151" w:rsidRPr="00197CF6" w:rsidRDefault="00D65151" w:rsidP="00D65151">
      <w:pPr>
        <w:jc w:val="both"/>
        <w:rPr>
          <w:rFonts w:ascii="Arial" w:hAnsi="Arial" w:cs="Arial"/>
          <w:sz w:val="24"/>
          <w:szCs w:val="24"/>
        </w:rPr>
      </w:pPr>
    </w:p>
    <w:p w14:paraId="32492373" w14:textId="3469D3F6" w:rsidR="00D65151" w:rsidRPr="00197CF6" w:rsidRDefault="00D65151" w:rsidP="00D65151">
      <w:pPr>
        <w:jc w:val="center"/>
        <w:rPr>
          <w:rFonts w:ascii="Arial" w:hAnsi="Arial" w:cs="Arial"/>
          <w:sz w:val="24"/>
          <w:szCs w:val="24"/>
        </w:rPr>
      </w:pPr>
      <w:r w:rsidRPr="00197CF6">
        <w:rPr>
          <w:rFonts w:ascii="Arial" w:hAnsi="Arial" w:cs="Arial"/>
          <w:noProof/>
          <w:sz w:val="24"/>
          <w:szCs w:val="24"/>
          <w:lang w:eastAsia="en-IN"/>
        </w:rPr>
        <w:drawing>
          <wp:inline distT="0" distB="0" distL="0" distR="0" wp14:anchorId="5AF5415C" wp14:editId="302A7E63">
            <wp:extent cx="4312261" cy="1419225"/>
            <wp:effectExtent l="228600" t="228600" r="222250" b="21907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live monitoring dashboard option.png"/>
                    <pic:cNvPicPr/>
                  </pic:nvPicPr>
                  <pic:blipFill>
                    <a:blip r:embed="rId138">
                      <a:extLst>
                        <a:ext uri="{28A0092B-C50C-407E-A947-70E740481C1C}">
                          <a14:useLocalDpi xmlns:a14="http://schemas.microsoft.com/office/drawing/2010/main" val="0"/>
                        </a:ext>
                      </a:extLst>
                    </a:blip>
                    <a:stretch>
                      <a:fillRect/>
                    </a:stretch>
                  </pic:blipFill>
                  <pic:spPr>
                    <a:xfrm>
                      <a:off x="0" y="0"/>
                      <a:ext cx="4313631" cy="141967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8ECD901" w14:textId="74006E5B" w:rsidR="00D65151" w:rsidRPr="00197CF6" w:rsidRDefault="00D65151" w:rsidP="00D65151">
      <w:pPr>
        <w:pStyle w:val="Caption"/>
        <w:rPr>
          <w:rFonts w:ascii="Arial" w:hAnsi="Arial" w:cs="Arial"/>
        </w:rPr>
      </w:pPr>
      <w:bookmarkStart w:id="553" w:name="_Ref77761620"/>
      <w:bookmarkStart w:id="554" w:name="_Toc8218140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166</w:t>
      </w:r>
      <w:r w:rsidR="00DB2E6E">
        <w:rPr>
          <w:rFonts w:ascii="Arial" w:hAnsi="Arial" w:cs="Arial"/>
        </w:rPr>
        <w:fldChar w:fldCharType="end"/>
      </w:r>
      <w:bookmarkEnd w:id="553"/>
      <w:r w:rsidRPr="00197CF6">
        <w:rPr>
          <w:rFonts w:ascii="Arial" w:hAnsi="Arial" w:cs="Arial"/>
        </w:rPr>
        <w:t xml:space="preserve"> Live Monitoring Dashboard Option</w:t>
      </w:r>
      <w:bookmarkEnd w:id="554"/>
    </w:p>
    <w:p w14:paraId="0322FA2C" w14:textId="77777777" w:rsidR="0096484B" w:rsidRPr="00197CF6" w:rsidRDefault="0096484B" w:rsidP="0096484B">
      <w:pPr>
        <w:rPr>
          <w:rFonts w:ascii="Arial" w:hAnsi="Arial" w:cs="Arial"/>
        </w:rPr>
      </w:pPr>
    </w:p>
    <w:p w14:paraId="6FE41C1C" w14:textId="77777777" w:rsidR="0096484B" w:rsidRPr="00197CF6" w:rsidRDefault="0096484B" w:rsidP="0096484B">
      <w:pPr>
        <w:rPr>
          <w:rFonts w:ascii="Arial" w:hAnsi="Arial" w:cs="Arial"/>
        </w:rPr>
      </w:pPr>
    </w:p>
    <w:p w14:paraId="21C67192" w14:textId="77777777" w:rsidR="0096484B" w:rsidRPr="00197CF6" w:rsidRDefault="0096484B" w:rsidP="0096484B">
      <w:pPr>
        <w:rPr>
          <w:rFonts w:ascii="Arial" w:hAnsi="Arial" w:cs="Arial"/>
        </w:rPr>
      </w:pPr>
    </w:p>
    <w:p w14:paraId="54FFB36C" w14:textId="77777777" w:rsidR="0096484B" w:rsidRPr="00197CF6" w:rsidRDefault="0096484B" w:rsidP="0096484B">
      <w:pPr>
        <w:rPr>
          <w:rFonts w:ascii="Arial" w:hAnsi="Arial" w:cs="Arial"/>
        </w:rPr>
      </w:pPr>
    </w:p>
    <w:p w14:paraId="709317B7" w14:textId="77777777" w:rsidR="0096484B" w:rsidRPr="00197CF6" w:rsidRDefault="0096484B" w:rsidP="0096484B">
      <w:pPr>
        <w:rPr>
          <w:rFonts w:ascii="Arial" w:hAnsi="Arial" w:cs="Arial"/>
        </w:rPr>
      </w:pPr>
    </w:p>
    <w:p w14:paraId="0F41133E" w14:textId="77777777" w:rsidR="00137226" w:rsidRPr="00197CF6" w:rsidRDefault="00137226" w:rsidP="0096484B">
      <w:pPr>
        <w:rPr>
          <w:rFonts w:ascii="Arial" w:hAnsi="Arial" w:cs="Arial"/>
        </w:rPr>
      </w:pPr>
    </w:p>
    <w:p w14:paraId="70CC01B5" w14:textId="77777777" w:rsidR="00137226" w:rsidRPr="00197CF6" w:rsidRDefault="00137226" w:rsidP="0096484B">
      <w:pPr>
        <w:rPr>
          <w:rFonts w:ascii="Arial" w:hAnsi="Arial" w:cs="Arial"/>
        </w:rPr>
      </w:pPr>
    </w:p>
    <w:p w14:paraId="5D6A6BDF" w14:textId="77777777" w:rsidR="00137226" w:rsidRPr="00197CF6" w:rsidRDefault="00137226" w:rsidP="0096484B">
      <w:pPr>
        <w:rPr>
          <w:rFonts w:ascii="Arial" w:hAnsi="Arial" w:cs="Arial"/>
        </w:rPr>
      </w:pPr>
    </w:p>
    <w:p w14:paraId="56B9323C" w14:textId="77777777" w:rsidR="00137226" w:rsidRPr="00197CF6" w:rsidRDefault="00137226" w:rsidP="0096484B">
      <w:pPr>
        <w:rPr>
          <w:rFonts w:ascii="Arial" w:hAnsi="Arial" w:cs="Arial"/>
        </w:rPr>
      </w:pPr>
    </w:p>
    <w:p w14:paraId="19C91B0A" w14:textId="77777777" w:rsidR="00137226" w:rsidRDefault="00137226" w:rsidP="0096484B">
      <w:pPr>
        <w:rPr>
          <w:rFonts w:ascii="Arial" w:hAnsi="Arial" w:cs="Arial"/>
        </w:rPr>
      </w:pPr>
    </w:p>
    <w:p w14:paraId="6E69C92C" w14:textId="77777777" w:rsidR="003A28F4" w:rsidRDefault="003A28F4" w:rsidP="0096484B">
      <w:pPr>
        <w:rPr>
          <w:rFonts w:ascii="Arial" w:hAnsi="Arial" w:cs="Arial"/>
        </w:rPr>
      </w:pPr>
    </w:p>
    <w:p w14:paraId="4B031159" w14:textId="77777777" w:rsidR="003A28F4" w:rsidRPr="00197CF6" w:rsidRDefault="003A28F4" w:rsidP="0096484B">
      <w:pPr>
        <w:rPr>
          <w:rFonts w:ascii="Arial" w:hAnsi="Arial" w:cs="Arial"/>
        </w:rPr>
      </w:pPr>
    </w:p>
    <w:p w14:paraId="531F100B" w14:textId="77777777" w:rsidR="00137226" w:rsidRPr="00197CF6" w:rsidRDefault="00137226" w:rsidP="0096484B">
      <w:pPr>
        <w:rPr>
          <w:rFonts w:ascii="Arial" w:hAnsi="Arial" w:cs="Arial"/>
        </w:rPr>
      </w:pPr>
    </w:p>
    <w:p w14:paraId="21F46BDD" w14:textId="77777777" w:rsidR="00137226" w:rsidRPr="00197CF6" w:rsidRDefault="00137226" w:rsidP="0096484B">
      <w:pPr>
        <w:rPr>
          <w:rFonts w:ascii="Arial" w:hAnsi="Arial" w:cs="Arial"/>
        </w:rPr>
      </w:pPr>
    </w:p>
    <w:p w14:paraId="3AE1C92C" w14:textId="621CFDB8" w:rsidR="00D65151" w:rsidRPr="00197CF6" w:rsidRDefault="0096484B" w:rsidP="00CE6DB2">
      <w:pPr>
        <w:pStyle w:val="ListParagraph"/>
        <w:numPr>
          <w:ilvl w:val="0"/>
          <w:numId w:val="44"/>
        </w:numPr>
        <w:jc w:val="both"/>
        <w:rPr>
          <w:rFonts w:ascii="Arial" w:hAnsi="Arial" w:cs="Arial"/>
          <w:b/>
          <w:sz w:val="24"/>
          <w:szCs w:val="24"/>
        </w:rPr>
      </w:pPr>
      <w:r w:rsidRPr="00197CF6">
        <w:rPr>
          <w:rFonts w:ascii="Arial" w:hAnsi="Arial" w:cs="Arial"/>
          <w:b/>
          <w:sz w:val="24"/>
          <w:szCs w:val="24"/>
        </w:rPr>
        <w:t>Live Monitoring Dashboard Screen</w:t>
      </w:r>
    </w:p>
    <w:p w14:paraId="7F8D7D69" w14:textId="77777777" w:rsidR="0096484B" w:rsidRPr="00197CF6" w:rsidRDefault="0096484B" w:rsidP="0096484B">
      <w:pPr>
        <w:jc w:val="both"/>
        <w:rPr>
          <w:rFonts w:ascii="Arial" w:hAnsi="Arial" w:cs="Arial"/>
          <w:b/>
          <w:sz w:val="24"/>
          <w:szCs w:val="24"/>
        </w:rPr>
      </w:pPr>
    </w:p>
    <w:p w14:paraId="75FABDF6" w14:textId="7E09F560" w:rsidR="0096484B" w:rsidRPr="00197CF6" w:rsidRDefault="0096484B" w:rsidP="0096484B">
      <w:pPr>
        <w:jc w:val="center"/>
        <w:rPr>
          <w:rFonts w:ascii="Arial" w:hAnsi="Arial" w:cs="Arial"/>
          <w:b/>
          <w:sz w:val="24"/>
          <w:szCs w:val="24"/>
        </w:rPr>
      </w:pPr>
      <w:r w:rsidRPr="00197CF6">
        <w:rPr>
          <w:rFonts w:ascii="Arial" w:hAnsi="Arial" w:cs="Arial"/>
          <w:b/>
          <w:noProof/>
          <w:sz w:val="24"/>
          <w:szCs w:val="24"/>
          <w:lang w:eastAsia="en-IN"/>
        </w:rPr>
        <w:lastRenderedPageBreak/>
        <w:drawing>
          <wp:inline distT="0" distB="0" distL="0" distR="0" wp14:anchorId="5F174F8C" wp14:editId="409D4845">
            <wp:extent cx="8801100" cy="2675890"/>
            <wp:effectExtent l="228600" t="228600" r="228600" b="2197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live monitoring dash 1.png"/>
                    <pic:cNvPicPr/>
                  </pic:nvPicPr>
                  <pic:blipFill>
                    <a:blip r:embed="rId139">
                      <a:extLst>
                        <a:ext uri="{28A0092B-C50C-407E-A947-70E740481C1C}">
                          <a14:useLocalDpi xmlns:a14="http://schemas.microsoft.com/office/drawing/2010/main" val="0"/>
                        </a:ext>
                      </a:extLst>
                    </a:blip>
                    <a:stretch>
                      <a:fillRect/>
                    </a:stretch>
                  </pic:blipFill>
                  <pic:spPr>
                    <a:xfrm>
                      <a:off x="0" y="0"/>
                      <a:ext cx="8801100" cy="267589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14E93D3C" w14:textId="644E109D" w:rsidR="0096484B" w:rsidRPr="00197CF6" w:rsidRDefault="00F74C73" w:rsidP="0096484B">
      <w:pPr>
        <w:jc w:val="center"/>
        <w:rPr>
          <w:rFonts w:ascii="Arial" w:hAnsi="Arial" w:cs="Arial"/>
          <w:b/>
          <w:sz w:val="24"/>
          <w:szCs w:val="24"/>
        </w:rPr>
      </w:pPr>
      <w:r>
        <w:rPr>
          <w:rFonts w:ascii="Arial" w:hAnsi="Arial" w:cs="Arial"/>
          <w:b/>
          <w:noProof/>
          <w:sz w:val="24"/>
          <w:szCs w:val="24"/>
          <w:lang w:eastAsia="en-IN"/>
        </w:rPr>
        <w:drawing>
          <wp:inline distT="0" distB="0" distL="0" distR="0" wp14:anchorId="6AFA02B5" wp14:editId="01554D43">
            <wp:extent cx="8782050" cy="3257550"/>
            <wp:effectExtent l="228600" t="228600" r="228600" b="2286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782050" cy="325755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536D2FC" w14:textId="4F0D9CAB" w:rsidR="0096484B" w:rsidRPr="00197CF6" w:rsidRDefault="0096484B" w:rsidP="005A49F0">
      <w:pPr>
        <w:pStyle w:val="Caption"/>
        <w:rPr>
          <w:rFonts w:ascii="Arial" w:hAnsi="Arial" w:cs="Arial"/>
        </w:rPr>
      </w:pPr>
      <w:bookmarkStart w:id="555" w:name="_Ref77762482"/>
      <w:bookmarkStart w:id="556" w:name="_Toc8218140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167</w:t>
      </w:r>
      <w:r w:rsidR="00DB2E6E">
        <w:rPr>
          <w:rFonts w:ascii="Arial" w:hAnsi="Arial" w:cs="Arial"/>
        </w:rPr>
        <w:fldChar w:fldCharType="end"/>
      </w:r>
      <w:bookmarkEnd w:id="555"/>
      <w:r w:rsidRPr="00197CF6">
        <w:rPr>
          <w:rFonts w:ascii="Arial" w:hAnsi="Arial" w:cs="Arial"/>
        </w:rPr>
        <w:t xml:space="preserve"> Live Monitoring Dashboard</w:t>
      </w:r>
      <w:bookmarkEnd w:id="556"/>
    </w:p>
    <w:p w14:paraId="38DAC631" w14:textId="345EF2B5" w:rsidR="00137226" w:rsidRPr="00197CF6" w:rsidRDefault="00137226" w:rsidP="00CE6DB2">
      <w:pPr>
        <w:pStyle w:val="ListParagraph"/>
        <w:numPr>
          <w:ilvl w:val="0"/>
          <w:numId w:val="120"/>
        </w:numPr>
        <w:rPr>
          <w:rFonts w:ascii="Arial" w:hAnsi="Arial" w:cs="Arial"/>
          <w:b/>
          <w:sz w:val="24"/>
          <w:szCs w:val="24"/>
        </w:rPr>
      </w:pPr>
      <w:r w:rsidRPr="00197CF6">
        <w:rPr>
          <w:rFonts w:ascii="Arial" w:hAnsi="Arial" w:cs="Arial"/>
          <w:b/>
          <w:sz w:val="24"/>
          <w:szCs w:val="24"/>
        </w:rPr>
        <w:t xml:space="preserve">Last Updated Time Stamp </w:t>
      </w:r>
      <w:r w:rsidRPr="00197CF6">
        <w:rPr>
          <w:rFonts w:ascii="Arial" w:hAnsi="Arial" w:cs="Arial"/>
          <w:sz w:val="24"/>
          <w:szCs w:val="24"/>
        </w:rPr>
        <w:t xml:space="preserve">(highlighted in yellow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167</w:t>
      </w:r>
      <w:r w:rsidRPr="00197CF6">
        <w:rPr>
          <w:rFonts w:ascii="Arial" w:hAnsi="Arial" w:cs="Arial"/>
          <w:sz w:val="28"/>
          <w:szCs w:val="24"/>
        </w:rPr>
        <w:fldChar w:fldCharType="end"/>
      </w:r>
      <w:r w:rsidRPr="00197CF6">
        <w:rPr>
          <w:rFonts w:ascii="Arial" w:hAnsi="Arial" w:cs="Arial"/>
          <w:sz w:val="24"/>
          <w:szCs w:val="24"/>
        </w:rPr>
        <w:t>)</w:t>
      </w:r>
    </w:p>
    <w:p w14:paraId="2453014A" w14:textId="5794169D" w:rsidR="00F82D43" w:rsidRPr="00197CF6" w:rsidRDefault="00F82D43" w:rsidP="003700C0">
      <w:pPr>
        <w:ind w:left="630"/>
        <w:rPr>
          <w:rFonts w:ascii="Arial" w:hAnsi="Arial" w:cs="Arial"/>
          <w:sz w:val="24"/>
          <w:szCs w:val="24"/>
        </w:rPr>
      </w:pPr>
      <w:r w:rsidRPr="00197CF6">
        <w:rPr>
          <w:rFonts w:ascii="Arial" w:hAnsi="Arial" w:cs="Arial"/>
          <w:sz w:val="24"/>
          <w:szCs w:val="24"/>
        </w:rPr>
        <w:t>It is the start date</w:t>
      </w:r>
      <w:r w:rsidR="00E17537" w:rsidRPr="00197CF6">
        <w:rPr>
          <w:rFonts w:ascii="Arial" w:hAnsi="Arial" w:cs="Arial"/>
          <w:sz w:val="24"/>
          <w:szCs w:val="24"/>
        </w:rPr>
        <w:t xml:space="preserve"> when the</w:t>
      </w:r>
      <w:r w:rsidRPr="00197CF6">
        <w:rPr>
          <w:rFonts w:ascii="Arial" w:hAnsi="Arial" w:cs="Arial"/>
          <w:sz w:val="24"/>
          <w:szCs w:val="24"/>
        </w:rPr>
        <w:t xml:space="preserve"> system became operational</w:t>
      </w:r>
      <w:r w:rsidR="0097458B" w:rsidRPr="00197CF6">
        <w:rPr>
          <w:rFonts w:ascii="Arial" w:hAnsi="Arial" w:cs="Arial"/>
          <w:sz w:val="24"/>
          <w:szCs w:val="24"/>
        </w:rPr>
        <w:t>.</w:t>
      </w:r>
    </w:p>
    <w:p w14:paraId="3BF21586" w14:textId="77777777" w:rsidR="00137226" w:rsidRPr="00197CF6" w:rsidRDefault="00137226" w:rsidP="00CE6DB2">
      <w:pPr>
        <w:pStyle w:val="ListParagraph"/>
        <w:numPr>
          <w:ilvl w:val="0"/>
          <w:numId w:val="160"/>
        </w:numPr>
        <w:rPr>
          <w:rFonts w:ascii="Arial" w:hAnsi="Arial" w:cs="Arial"/>
          <w:b/>
          <w:sz w:val="24"/>
          <w:szCs w:val="24"/>
        </w:rPr>
      </w:pPr>
      <w:r w:rsidRPr="00197CF6">
        <w:rPr>
          <w:rFonts w:ascii="Arial" w:hAnsi="Arial" w:cs="Arial"/>
          <w:sz w:val="24"/>
          <w:szCs w:val="24"/>
        </w:rPr>
        <w:t>This time stamp updates every 15 minutes in Live Monitoring Dashboard on State SEDM Platform and consequently, data of live monitoring dashboard gets updated every 15 minutes.</w:t>
      </w:r>
    </w:p>
    <w:p w14:paraId="513099B5" w14:textId="2E1CC126" w:rsidR="00137226" w:rsidRPr="00197CF6" w:rsidRDefault="00137226" w:rsidP="00CE6DB2">
      <w:pPr>
        <w:pStyle w:val="ListParagraph"/>
        <w:numPr>
          <w:ilvl w:val="0"/>
          <w:numId w:val="120"/>
        </w:numPr>
        <w:rPr>
          <w:rFonts w:ascii="Arial" w:hAnsi="Arial" w:cs="Arial"/>
          <w:b/>
          <w:sz w:val="24"/>
          <w:szCs w:val="24"/>
        </w:rPr>
      </w:pPr>
      <w:r w:rsidRPr="00197CF6">
        <w:rPr>
          <w:rFonts w:ascii="Arial" w:hAnsi="Arial" w:cs="Arial"/>
          <w:b/>
          <w:sz w:val="24"/>
          <w:szCs w:val="24"/>
        </w:rPr>
        <w:t>Empanelled Agency Filter</w:t>
      </w:r>
      <w:r w:rsidRPr="00197CF6">
        <w:rPr>
          <w:rFonts w:ascii="Arial" w:hAnsi="Arial" w:cs="Arial"/>
          <w:sz w:val="24"/>
          <w:szCs w:val="24"/>
        </w:rPr>
        <w:t xml:space="preserve"> (highlighted in blue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167</w:t>
      </w:r>
      <w:r w:rsidRPr="00197CF6">
        <w:rPr>
          <w:rFonts w:ascii="Arial" w:hAnsi="Arial" w:cs="Arial"/>
          <w:sz w:val="28"/>
          <w:szCs w:val="24"/>
        </w:rPr>
        <w:fldChar w:fldCharType="end"/>
      </w:r>
      <w:r w:rsidRPr="00197CF6">
        <w:rPr>
          <w:rFonts w:ascii="Arial" w:hAnsi="Arial" w:cs="Arial"/>
          <w:sz w:val="24"/>
          <w:szCs w:val="24"/>
        </w:rPr>
        <w:t>)</w:t>
      </w:r>
    </w:p>
    <w:p w14:paraId="5085A166" w14:textId="77777777" w:rsidR="00137226" w:rsidRPr="00197CF6" w:rsidRDefault="00137226" w:rsidP="00CE6DB2">
      <w:pPr>
        <w:pStyle w:val="ListParagraph"/>
        <w:numPr>
          <w:ilvl w:val="2"/>
          <w:numId w:val="120"/>
        </w:numPr>
        <w:rPr>
          <w:rFonts w:ascii="Arial" w:hAnsi="Arial" w:cs="Arial"/>
          <w:b/>
          <w:sz w:val="24"/>
          <w:szCs w:val="24"/>
        </w:rPr>
      </w:pPr>
      <w:r w:rsidRPr="00197CF6">
        <w:rPr>
          <w:rFonts w:ascii="Arial" w:hAnsi="Arial" w:cs="Arial"/>
          <w:sz w:val="24"/>
          <w:szCs w:val="24"/>
        </w:rPr>
        <w:lastRenderedPageBreak/>
        <w:t>User can view live monitoring dashboard data of all empanelled agencies or else, can view data empanelled agency wise also by filtering out empanelled agency.</w:t>
      </w:r>
    </w:p>
    <w:p w14:paraId="318DAE6E" w14:textId="6799B560" w:rsidR="00137226" w:rsidRPr="00197CF6" w:rsidRDefault="00137226" w:rsidP="00CE6DB2">
      <w:pPr>
        <w:pStyle w:val="ListParagraph"/>
        <w:numPr>
          <w:ilvl w:val="0"/>
          <w:numId w:val="120"/>
        </w:numPr>
        <w:rPr>
          <w:rFonts w:ascii="Arial" w:hAnsi="Arial" w:cs="Arial"/>
          <w:b/>
          <w:sz w:val="24"/>
          <w:szCs w:val="24"/>
        </w:rPr>
      </w:pPr>
      <w:r w:rsidRPr="00197CF6">
        <w:rPr>
          <w:rFonts w:ascii="Arial" w:hAnsi="Arial" w:cs="Arial"/>
          <w:b/>
          <w:sz w:val="24"/>
          <w:szCs w:val="24"/>
        </w:rPr>
        <w:t xml:space="preserve">Consumer Details </w:t>
      </w:r>
      <w:r w:rsidRPr="00197CF6">
        <w:rPr>
          <w:rFonts w:ascii="Arial" w:hAnsi="Arial" w:cs="Arial"/>
          <w:sz w:val="24"/>
          <w:szCs w:val="24"/>
        </w:rPr>
        <w:t>(</w:t>
      </w:r>
      <w:r w:rsidR="005A49F0" w:rsidRPr="00197CF6">
        <w:rPr>
          <w:rFonts w:ascii="Arial" w:hAnsi="Arial" w:cs="Arial"/>
          <w:sz w:val="24"/>
          <w:szCs w:val="24"/>
        </w:rPr>
        <w:t>highlighted</w:t>
      </w:r>
      <w:r w:rsidRPr="00197CF6">
        <w:rPr>
          <w:rFonts w:ascii="Arial" w:hAnsi="Arial" w:cs="Arial"/>
          <w:sz w:val="24"/>
          <w:szCs w:val="24"/>
        </w:rPr>
        <w:t xml:space="preserve">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167</w:t>
      </w:r>
      <w:r w:rsidRPr="00197CF6">
        <w:rPr>
          <w:rFonts w:ascii="Arial" w:hAnsi="Arial" w:cs="Arial"/>
          <w:sz w:val="28"/>
          <w:szCs w:val="24"/>
        </w:rPr>
        <w:fldChar w:fldCharType="end"/>
      </w:r>
      <w:r w:rsidRPr="00197CF6">
        <w:rPr>
          <w:rFonts w:ascii="Arial" w:hAnsi="Arial" w:cs="Arial"/>
          <w:sz w:val="24"/>
          <w:szCs w:val="24"/>
        </w:rPr>
        <w:t>)</w:t>
      </w:r>
    </w:p>
    <w:p w14:paraId="23698CC7" w14:textId="1A249F92" w:rsidR="00137226" w:rsidRPr="00197CF6" w:rsidRDefault="00137226" w:rsidP="00CE6DB2">
      <w:pPr>
        <w:pStyle w:val="ListParagraph"/>
        <w:numPr>
          <w:ilvl w:val="2"/>
          <w:numId w:val="120"/>
        </w:numPr>
        <w:rPr>
          <w:rFonts w:ascii="Arial" w:hAnsi="Arial" w:cs="Arial"/>
          <w:b/>
          <w:sz w:val="24"/>
          <w:szCs w:val="24"/>
        </w:rPr>
      </w:pPr>
      <w:r w:rsidRPr="00197CF6">
        <w:rPr>
          <w:rFonts w:ascii="Arial" w:hAnsi="Arial" w:cs="Arial"/>
          <w:sz w:val="24"/>
          <w:szCs w:val="24"/>
        </w:rPr>
        <w:t>By clicking on the “Consumer Details” button, user can view a screen where the consumer details as well as their corresponding RMS details (last updated) will be displayed and can also edit consumer’s</w:t>
      </w:r>
      <w:r w:rsidR="00DF2AF7" w:rsidRPr="00197CF6">
        <w:rPr>
          <w:rFonts w:ascii="Arial" w:hAnsi="Arial" w:cs="Arial"/>
          <w:sz w:val="24"/>
          <w:szCs w:val="24"/>
        </w:rPr>
        <w:t xml:space="preserve"> RMS</w:t>
      </w:r>
      <w:r w:rsidRPr="00197CF6">
        <w:rPr>
          <w:rFonts w:ascii="Arial" w:hAnsi="Arial" w:cs="Arial"/>
          <w:sz w:val="24"/>
          <w:szCs w:val="24"/>
        </w:rPr>
        <w:t xml:space="preserve"> latitude-longitude in this screen only just for once.</w:t>
      </w:r>
    </w:p>
    <w:p w14:paraId="0348ED16" w14:textId="77777777" w:rsidR="0096484B" w:rsidRPr="00197CF6" w:rsidRDefault="0096484B" w:rsidP="0096484B">
      <w:pPr>
        <w:rPr>
          <w:rFonts w:ascii="Arial" w:hAnsi="Arial" w:cs="Arial"/>
        </w:rPr>
      </w:pPr>
    </w:p>
    <w:p w14:paraId="59E0C514" w14:textId="4B5EA6DB" w:rsidR="00DD267F" w:rsidRPr="00197CF6" w:rsidRDefault="000F1CA0" w:rsidP="00DD267F">
      <w:pPr>
        <w:jc w:val="center"/>
        <w:rPr>
          <w:rFonts w:ascii="Arial" w:hAnsi="Arial" w:cs="Arial"/>
          <w:b/>
          <w:sz w:val="24"/>
          <w:szCs w:val="24"/>
        </w:rPr>
      </w:pPr>
      <w:r>
        <w:rPr>
          <w:rFonts w:ascii="Arial" w:hAnsi="Arial" w:cs="Arial"/>
          <w:b/>
          <w:noProof/>
          <w:sz w:val="24"/>
          <w:szCs w:val="24"/>
          <w:lang w:eastAsia="en-IN"/>
        </w:rPr>
        <mc:AlternateContent>
          <mc:Choice Requires="wps">
            <w:drawing>
              <wp:anchor distT="0" distB="0" distL="114300" distR="114300" simplePos="0" relativeHeight="252006400" behindDoc="0" locked="0" layoutInCell="1" allowOverlap="1" wp14:anchorId="09340637" wp14:editId="213DF72C">
                <wp:simplePos x="0" y="0"/>
                <wp:positionH relativeFrom="column">
                  <wp:posOffset>3604260</wp:posOffset>
                </wp:positionH>
                <wp:positionV relativeFrom="paragraph">
                  <wp:posOffset>1838665</wp:posOffset>
                </wp:positionV>
                <wp:extent cx="244549" cy="223017"/>
                <wp:effectExtent l="19050" t="19050" r="22225" b="24765"/>
                <wp:wrapNone/>
                <wp:docPr id="160" name="Rectangle 160"/>
                <wp:cNvGraphicFramePr/>
                <a:graphic xmlns:a="http://schemas.openxmlformats.org/drawingml/2006/main">
                  <a:graphicData uri="http://schemas.microsoft.com/office/word/2010/wordprocessingShape">
                    <wps:wsp>
                      <wps:cNvSpPr/>
                      <wps:spPr>
                        <a:xfrm>
                          <a:off x="0" y="0"/>
                          <a:ext cx="244549" cy="2230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5C39B" id="Rectangle 160" o:spid="_x0000_s1026" style="position:absolute;margin-left:283.8pt;margin-top:144.8pt;width:19.25pt;height:17.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" filled="f" strokecolor="red" strokeweight="2.25pt"/>
            </w:pict>
          </mc:Fallback>
        </mc:AlternateContent>
      </w:r>
      <w:r w:rsidRPr="000F1CA0">
        <w:rPr>
          <w:rFonts w:ascii="Arial" w:hAnsi="Arial" w:cs="Arial"/>
          <w:b/>
          <w:noProof/>
          <w:sz w:val="24"/>
          <w:szCs w:val="24"/>
          <w:lang w:eastAsia="en-IN"/>
        </w:rPr>
        <w:drawing>
          <wp:inline distT="0" distB="0" distL="0" distR="0" wp14:anchorId="67C0ECE1" wp14:editId="5F21C48A">
            <wp:extent cx="8801100" cy="354647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801100" cy="3546475"/>
                    </a:xfrm>
                    <a:prstGeom prst="rect">
                      <a:avLst/>
                    </a:prstGeom>
                  </pic:spPr>
                </pic:pic>
              </a:graphicData>
            </a:graphic>
          </wp:inline>
        </w:drawing>
      </w:r>
    </w:p>
    <w:p w14:paraId="572C9D6B" w14:textId="0913F8D6" w:rsidR="00137226" w:rsidRPr="00197CF6" w:rsidRDefault="00137226" w:rsidP="00137226">
      <w:pPr>
        <w:pStyle w:val="Caption"/>
        <w:rPr>
          <w:rFonts w:ascii="Arial" w:hAnsi="Arial" w:cs="Arial"/>
        </w:rPr>
      </w:pPr>
      <w:bookmarkStart w:id="557" w:name="_Ref77771057"/>
      <w:bookmarkStart w:id="558" w:name="_Toc8218140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168</w:t>
      </w:r>
      <w:r w:rsidR="00DB2E6E">
        <w:rPr>
          <w:rFonts w:ascii="Arial" w:hAnsi="Arial" w:cs="Arial"/>
        </w:rPr>
        <w:fldChar w:fldCharType="end"/>
      </w:r>
      <w:bookmarkEnd w:id="557"/>
      <w:r w:rsidRPr="00197CF6">
        <w:rPr>
          <w:rFonts w:ascii="Arial" w:hAnsi="Arial" w:cs="Arial"/>
        </w:rPr>
        <w:t xml:space="preserve"> Consumer Details (</w:t>
      </w:r>
      <w:proofErr w:type="spellStart"/>
      <w:r w:rsidRPr="00197CF6">
        <w:rPr>
          <w:rFonts w:ascii="Arial" w:hAnsi="Arial" w:cs="Arial"/>
        </w:rPr>
        <w:t>i</w:t>
      </w:r>
      <w:proofErr w:type="spellEnd"/>
      <w:r w:rsidRPr="00197CF6">
        <w:rPr>
          <w:rFonts w:ascii="Arial" w:hAnsi="Arial" w:cs="Arial"/>
        </w:rPr>
        <w:t>)</w:t>
      </w:r>
      <w:bookmarkEnd w:id="558"/>
    </w:p>
    <w:p w14:paraId="141ACF6D" w14:textId="77777777" w:rsidR="00C97B38" w:rsidRDefault="00137226" w:rsidP="00C97B38">
      <w:pPr>
        <w:jc w:val="center"/>
        <w:rPr>
          <w:rFonts w:ascii="Arial" w:hAnsi="Arial" w:cs="Arial"/>
        </w:rPr>
      </w:pPr>
      <w:r w:rsidRPr="00197CF6">
        <w:rPr>
          <w:rFonts w:ascii="Arial" w:hAnsi="Arial" w:cs="Arial"/>
          <w:noProof/>
          <w:lang w:eastAsia="en-IN"/>
        </w:rPr>
        <w:drawing>
          <wp:inline distT="0" distB="0" distL="0" distR="0" wp14:anchorId="1934CC29" wp14:editId="35FBCE4A">
            <wp:extent cx="5810250" cy="2387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onsumer details live monitoring 2.png"/>
                    <pic:cNvPicPr/>
                  </pic:nvPicPr>
                  <pic:blipFill rotWithShape="1">
                    <a:blip r:embed="rId142">
                      <a:extLst>
                        <a:ext uri="{28A0092B-C50C-407E-A947-70E740481C1C}">
                          <a14:useLocalDpi xmlns:a14="http://schemas.microsoft.com/office/drawing/2010/main" val="0"/>
                        </a:ext>
                      </a:extLst>
                    </a:blip>
                    <a:srcRect t="13190"/>
                    <a:stretch/>
                  </pic:blipFill>
                  <pic:spPr bwMode="auto">
                    <a:xfrm>
                      <a:off x="0" y="0"/>
                      <a:ext cx="5811506" cy="2388116"/>
                    </a:xfrm>
                    <a:prstGeom prst="rect">
                      <a:avLst/>
                    </a:prstGeom>
                    <a:ln>
                      <a:noFill/>
                    </a:ln>
                    <a:extLst>
                      <a:ext uri="{53640926-AAD7-44D8-BBD7-CCE9431645EC}">
                        <a14:shadowObscured xmlns:a14="http://schemas.microsoft.com/office/drawing/2010/main"/>
                      </a:ext>
                    </a:extLst>
                  </pic:spPr>
                </pic:pic>
              </a:graphicData>
            </a:graphic>
          </wp:inline>
        </w:drawing>
      </w:r>
    </w:p>
    <w:p w14:paraId="24491781" w14:textId="63943DCB" w:rsidR="00137226" w:rsidRPr="00197CF6" w:rsidRDefault="00137226" w:rsidP="00C97B38">
      <w:pPr>
        <w:jc w:val="center"/>
        <w:rPr>
          <w:rFonts w:ascii="Arial" w:hAnsi="Arial" w:cs="Arial"/>
        </w:rPr>
      </w:pPr>
      <w:bookmarkStart w:id="559" w:name="_Toc8218140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169</w:t>
      </w:r>
      <w:r w:rsidR="00DB2E6E">
        <w:rPr>
          <w:rFonts w:ascii="Arial" w:hAnsi="Arial" w:cs="Arial"/>
        </w:rPr>
        <w:fldChar w:fldCharType="end"/>
      </w:r>
      <w:r w:rsidRPr="00197CF6">
        <w:rPr>
          <w:rFonts w:ascii="Arial" w:hAnsi="Arial" w:cs="Arial"/>
        </w:rPr>
        <w:t xml:space="preserve"> Consumer Details (ii)</w:t>
      </w:r>
      <w:bookmarkEnd w:id="559"/>
    </w:p>
    <w:p w14:paraId="1EF58442" w14:textId="454432B0" w:rsidR="00DD267F" w:rsidRPr="00197CF6" w:rsidRDefault="00DF2AF7" w:rsidP="00CE6DB2">
      <w:pPr>
        <w:pStyle w:val="ListParagraph"/>
        <w:numPr>
          <w:ilvl w:val="0"/>
          <w:numId w:val="161"/>
        </w:numPr>
        <w:rPr>
          <w:rFonts w:ascii="Arial" w:hAnsi="Arial" w:cs="Arial"/>
          <w:b/>
          <w:sz w:val="24"/>
          <w:szCs w:val="24"/>
        </w:rPr>
      </w:pPr>
      <w:r w:rsidRPr="00197CF6">
        <w:rPr>
          <w:rFonts w:ascii="Arial" w:hAnsi="Arial" w:cs="Arial"/>
          <w:sz w:val="24"/>
          <w:szCs w:val="24"/>
        </w:rPr>
        <w:t xml:space="preserve">User can change RMS latitude and longitude by clicking on edit icon (highlighted in red in above </w:t>
      </w:r>
      <w:r w:rsidRPr="00197CF6">
        <w:rPr>
          <w:rFonts w:ascii="Arial" w:hAnsi="Arial" w:cs="Arial"/>
          <w:sz w:val="28"/>
          <w:szCs w:val="24"/>
        </w:rPr>
        <w:fldChar w:fldCharType="begin"/>
      </w:r>
      <w:r w:rsidRPr="00197CF6">
        <w:rPr>
          <w:rFonts w:ascii="Arial" w:hAnsi="Arial" w:cs="Arial"/>
          <w:sz w:val="28"/>
          <w:szCs w:val="24"/>
        </w:rPr>
        <w:instrText xml:space="preserve"> REF _Ref77771057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168</w:t>
      </w:r>
      <w:r w:rsidRPr="00197CF6">
        <w:rPr>
          <w:rFonts w:ascii="Arial" w:hAnsi="Arial" w:cs="Arial"/>
          <w:sz w:val="28"/>
          <w:szCs w:val="24"/>
        </w:rPr>
        <w:fldChar w:fldCharType="end"/>
      </w:r>
      <w:r w:rsidRPr="00197CF6">
        <w:rPr>
          <w:rFonts w:ascii="Arial" w:hAnsi="Arial" w:cs="Arial"/>
          <w:sz w:val="24"/>
          <w:szCs w:val="24"/>
        </w:rPr>
        <w:t xml:space="preserve">) and in below </w:t>
      </w:r>
      <w:r w:rsidRPr="00197CF6">
        <w:rPr>
          <w:rFonts w:ascii="Arial" w:hAnsi="Arial" w:cs="Arial"/>
          <w:sz w:val="28"/>
          <w:szCs w:val="24"/>
        </w:rPr>
        <w:fldChar w:fldCharType="begin"/>
      </w:r>
      <w:r w:rsidRPr="00197CF6">
        <w:rPr>
          <w:rFonts w:ascii="Arial" w:hAnsi="Arial" w:cs="Arial"/>
          <w:sz w:val="28"/>
          <w:szCs w:val="24"/>
        </w:rPr>
        <w:instrText xml:space="preserve"> REF _Ref77771147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170</w:t>
      </w:r>
      <w:r w:rsidRPr="00197CF6">
        <w:rPr>
          <w:rFonts w:ascii="Arial" w:hAnsi="Arial" w:cs="Arial"/>
          <w:sz w:val="28"/>
          <w:szCs w:val="24"/>
        </w:rPr>
        <w:fldChar w:fldCharType="end"/>
      </w:r>
      <w:r w:rsidRPr="00197CF6">
        <w:rPr>
          <w:rFonts w:ascii="Arial" w:hAnsi="Arial" w:cs="Arial"/>
          <w:sz w:val="24"/>
          <w:szCs w:val="24"/>
        </w:rPr>
        <w:t xml:space="preserve"> is shown how to change the RMS latitude and longitude.</w:t>
      </w:r>
    </w:p>
    <w:p w14:paraId="27A09A8D" w14:textId="77777777" w:rsidR="00DF2AF7" w:rsidRPr="00197CF6" w:rsidRDefault="00DF2AF7" w:rsidP="00DF2AF7">
      <w:pPr>
        <w:rPr>
          <w:rFonts w:ascii="Arial" w:hAnsi="Arial" w:cs="Arial"/>
          <w:b/>
          <w:sz w:val="24"/>
          <w:szCs w:val="24"/>
        </w:rPr>
      </w:pPr>
    </w:p>
    <w:p w14:paraId="49019544" w14:textId="050A92E1" w:rsidR="00DF2AF7" w:rsidRPr="00197CF6" w:rsidRDefault="00DF2AF7" w:rsidP="00DF2AF7">
      <w:pPr>
        <w:jc w:val="center"/>
        <w:rPr>
          <w:rFonts w:ascii="Arial" w:hAnsi="Arial" w:cs="Arial"/>
          <w:b/>
          <w:sz w:val="24"/>
          <w:szCs w:val="24"/>
        </w:rPr>
      </w:pPr>
      <w:r w:rsidRPr="00197CF6">
        <w:rPr>
          <w:rFonts w:ascii="Arial" w:hAnsi="Arial" w:cs="Arial"/>
          <w:b/>
          <w:noProof/>
          <w:sz w:val="24"/>
          <w:szCs w:val="24"/>
          <w:lang w:eastAsia="en-IN"/>
        </w:rPr>
        <w:drawing>
          <wp:inline distT="0" distB="0" distL="0" distR="0" wp14:anchorId="01B1839B" wp14:editId="2BC8BB9C">
            <wp:extent cx="2066925" cy="22098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consumer details live monitoring change lat long.png"/>
                    <pic:cNvPicPr/>
                  </pic:nvPicPr>
                  <pic:blipFill>
                    <a:blip r:embed="rId143">
                      <a:extLst>
                        <a:ext uri="{28A0092B-C50C-407E-A947-70E740481C1C}">
                          <a14:useLocalDpi xmlns:a14="http://schemas.microsoft.com/office/drawing/2010/main" val="0"/>
                        </a:ext>
                      </a:extLst>
                    </a:blip>
                    <a:stretch>
                      <a:fillRect/>
                    </a:stretch>
                  </pic:blipFill>
                  <pic:spPr>
                    <a:xfrm>
                      <a:off x="0" y="0"/>
                      <a:ext cx="2066925" cy="2209800"/>
                    </a:xfrm>
                    <a:prstGeom prst="rect">
                      <a:avLst/>
                    </a:prstGeom>
                  </pic:spPr>
                </pic:pic>
              </a:graphicData>
            </a:graphic>
          </wp:inline>
        </w:drawing>
      </w:r>
    </w:p>
    <w:p w14:paraId="4ED220BE" w14:textId="66ADF6C4" w:rsidR="00DF2AF7" w:rsidRPr="00197CF6" w:rsidRDefault="00DF2AF7" w:rsidP="00DF2AF7">
      <w:pPr>
        <w:pStyle w:val="Caption"/>
        <w:rPr>
          <w:rFonts w:ascii="Arial" w:hAnsi="Arial" w:cs="Arial"/>
          <w:sz w:val="24"/>
          <w:szCs w:val="24"/>
        </w:rPr>
      </w:pPr>
      <w:bookmarkStart w:id="560" w:name="_Ref77771147"/>
      <w:bookmarkStart w:id="561" w:name="_Toc8218141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170</w:t>
      </w:r>
      <w:r w:rsidR="00DB2E6E">
        <w:rPr>
          <w:rFonts w:ascii="Arial" w:hAnsi="Arial" w:cs="Arial"/>
        </w:rPr>
        <w:fldChar w:fldCharType="end"/>
      </w:r>
      <w:bookmarkEnd w:id="560"/>
      <w:r w:rsidRPr="00197CF6">
        <w:rPr>
          <w:rFonts w:ascii="Arial" w:hAnsi="Arial" w:cs="Arial"/>
        </w:rPr>
        <w:t xml:space="preserve"> Update </w:t>
      </w:r>
      <w:r w:rsidRPr="00197CF6">
        <w:rPr>
          <w:rFonts w:ascii="Arial" w:hAnsi="Arial" w:cs="Arial"/>
          <w:szCs w:val="24"/>
        </w:rPr>
        <w:t>RMS</w:t>
      </w:r>
      <w:r w:rsidRPr="00197CF6">
        <w:rPr>
          <w:rFonts w:ascii="Arial" w:hAnsi="Arial" w:cs="Arial"/>
        </w:rPr>
        <w:t xml:space="preserve"> Latitude - Longitude</w:t>
      </w:r>
      <w:bookmarkEnd w:id="561"/>
    </w:p>
    <w:p w14:paraId="4AC817C9" w14:textId="77777777" w:rsidR="00137226" w:rsidRPr="00197CF6" w:rsidRDefault="00137226" w:rsidP="00DD267F">
      <w:pPr>
        <w:rPr>
          <w:rFonts w:ascii="Arial" w:hAnsi="Arial" w:cs="Arial"/>
          <w:b/>
          <w:sz w:val="24"/>
          <w:szCs w:val="24"/>
        </w:rPr>
      </w:pPr>
    </w:p>
    <w:p w14:paraId="7945459E" w14:textId="17F9DC5B" w:rsidR="00137226" w:rsidRPr="00197CF6" w:rsidRDefault="00DF2AF7" w:rsidP="00CE6DB2">
      <w:pPr>
        <w:pStyle w:val="ListParagraph"/>
        <w:numPr>
          <w:ilvl w:val="0"/>
          <w:numId w:val="161"/>
        </w:numPr>
        <w:rPr>
          <w:rFonts w:ascii="Arial" w:hAnsi="Arial" w:cs="Arial"/>
          <w:b/>
          <w:sz w:val="24"/>
          <w:szCs w:val="24"/>
        </w:rPr>
      </w:pPr>
      <w:r w:rsidRPr="00197CF6">
        <w:rPr>
          <w:rFonts w:ascii="Arial" w:hAnsi="Arial" w:cs="Arial"/>
          <w:sz w:val="24"/>
          <w:szCs w:val="24"/>
        </w:rPr>
        <w:t xml:space="preserve">After entering new RMS latitude and longitude, user has to click on the save icon (highlighted in red in </w:t>
      </w:r>
      <w:r w:rsidR="00E2669A" w:rsidRPr="00197CF6">
        <w:rPr>
          <w:rFonts w:ascii="Arial" w:hAnsi="Arial" w:cs="Arial"/>
          <w:sz w:val="28"/>
          <w:szCs w:val="24"/>
        </w:rPr>
        <w:fldChar w:fldCharType="begin"/>
      </w:r>
      <w:r w:rsidR="00E2669A" w:rsidRPr="00197CF6">
        <w:rPr>
          <w:rFonts w:ascii="Arial" w:hAnsi="Arial" w:cs="Arial"/>
          <w:sz w:val="24"/>
          <w:szCs w:val="24"/>
        </w:rPr>
        <w:instrText xml:space="preserve"> REF _Ref77762482 \h </w:instrText>
      </w:r>
      <w:r w:rsidR="00197CF6" w:rsidRPr="00197CF6">
        <w:rPr>
          <w:rFonts w:ascii="Arial" w:hAnsi="Arial" w:cs="Arial"/>
          <w:sz w:val="28"/>
          <w:szCs w:val="24"/>
        </w:rPr>
        <w:instrText xml:space="preserve"> \* MERGEFORMAT </w:instrText>
      </w:r>
      <w:r w:rsidR="00E2669A" w:rsidRPr="00197CF6">
        <w:rPr>
          <w:rFonts w:ascii="Arial" w:hAnsi="Arial" w:cs="Arial"/>
          <w:sz w:val="28"/>
          <w:szCs w:val="24"/>
        </w:rPr>
      </w:r>
      <w:r w:rsidR="00E2669A" w:rsidRPr="00197CF6">
        <w:rPr>
          <w:rFonts w:ascii="Arial" w:hAnsi="Arial" w:cs="Arial"/>
          <w:sz w:val="28"/>
          <w:szCs w:val="24"/>
        </w:rPr>
        <w:fldChar w:fldCharType="separate"/>
      </w:r>
      <w:r w:rsidR="00D65208" w:rsidRPr="00197CF6">
        <w:rPr>
          <w:rFonts w:ascii="Arial" w:hAnsi="Arial" w:cs="Arial"/>
        </w:rPr>
        <w:t xml:space="preserve">Figure </w:t>
      </w:r>
      <w:r w:rsidR="00D65208">
        <w:rPr>
          <w:rFonts w:ascii="Arial" w:hAnsi="Arial" w:cs="Arial"/>
          <w:noProof/>
        </w:rPr>
        <w:t>167</w:t>
      </w:r>
      <w:r w:rsidR="00E2669A" w:rsidRPr="00197CF6">
        <w:rPr>
          <w:rFonts w:ascii="Arial" w:hAnsi="Arial" w:cs="Arial"/>
          <w:sz w:val="28"/>
          <w:szCs w:val="24"/>
        </w:rPr>
        <w:fldChar w:fldCharType="end"/>
      </w:r>
      <w:r w:rsidRPr="00197CF6">
        <w:rPr>
          <w:rFonts w:ascii="Arial" w:hAnsi="Arial" w:cs="Arial"/>
          <w:sz w:val="24"/>
          <w:szCs w:val="24"/>
        </w:rPr>
        <w:t>) to update the RMS latitude-longitude.</w:t>
      </w:r>
    </w:p>
    <w:p w14:paraId="3EA49D09" w14:textId="77777777" w:rsidR="00E2669A" w:rsidRPr="00197CF6" w:rsidRDefault="00E2669A" w:rsidP="00E2669A">
      <w:pPr>
        <w:rPr>
          <w:rFonts w:ascii="Arial" w:hAnsi="Arial" w:cs="Arial"/>
          <w:b/>
          <w:sz w:val="24"/>
          <w:szCs w:val="24"/>
        </w:rPr>
      </w:pPr>
    </w:p>
    <w:p w14:paraId="718CC92A" w14:textId="39F02668" w:rsidR="00137226" w:rsidRPr="00197CF6" w:rsidRDefault="00DF2AF7" w:rsidP="00DD267F">
      <w:pPr>
        <w:rPr>
          <w:rFonts w:ascii="Arial" w:hAnsi="Arial" w:cs="Arial"/>
          <w:sz w:val="24"/>
          <w:szCs w:val="24"/>
        </w:rPr>
      </w:pPr>
      <w:r w:rsidRPr="00197CF6">
        <w:rPr>
          <w:rFonts w:ascii="Arial" w:hAnsi="Arial" w:cs="Arial"/>
          <w:b/>
          <w:sz w:val="24"/>
          <w:szCs w:val="24"/>
          <w:u w:val="single"/>
        </w:rPr>
        <w:t>NOTE:</w:t>
      </w:r>
      <w:r w:rsidRPr="00197CF6">
        <w:rPr>
          <w:rFonts w:ascii="Arial" w:hAnsi="Arial" w:cs="Arial"/>
          <w:b/>
          <w:sz w:val="24"/>
          <w:szCs w:val="24"/>
        </w:rPr>
        <w:t xml:space="preserve"> </w:t>
      </w:r>
      <w:r w:rsidRPr="00197CF6">
        <w:rPr>
          <w:rFonts w:ascii="Arial" w:hAnsi="Arial" w:cs="Arial"/>
          <w:sz w:val="24"/>
          <w:szCs w:val="24"/>
        </w:rPr>
        <w:t xml:space="preserve">RMS Latitude-Longitude can be updated only </w:t>
      </w:r>
      <w:r w:rsidRPr="00197CF6">
        <w:rPr>
          <w:rFonts w:ascii="Arial" w:hAnsi="Arial" w:cs="Arial"/>
          <w:b/>
          <w:sz w:val="24"/>
          <w:szCs w:val="24"/>
        </w:rPr>
        <w:t>once</w:t>
      </w:r>
      <w:r w:rsidRPr="00197CF6">
        <w:rPr>
          <w:rFonts w:ascii="Arial" w:hAnsi="Arial" w:cs="Arial"/>
          <w:sz w:val="24"/>
          <w:szCs w:val="24"/>
        </w:rPr>
        <w:t xml:space="preserve"> and not more than that.</w:t>
      </w:r>
    </w:p>
    <w:p w14:paraId="410E3962" w14:textId="77777777" w:rsidR="00137226" w:rsidRPr="00197CF6" w:rsidRDefault="00137226" w:rsidP="00DD267F">
      <w:pPr>
        <w:rPr>
          <w:rFonts w:ascii="Arial" w:hAnsi="Arial" w:cs="Arial"/>
          <w:b/>
          <w:sz w:val="24"/>
          <w:szCs w:val="24"/>
        </w:rPr>
      </w:pPr>
    </w:p>
    <w:p w14:paraId="45CBFE4C" w14:textId="009E4C01" w:rsidR="0047421D" w:rsidRPr="00197CF6" w:rsidRDefault="0047421D" w:rsidP="00CE6DB2">
      <w:pPr>
        <w:pStyle w:val="ListParagraph"/>
        <w:numPr>
          <w:ilvl w:val="0"/>
          <w:numId w:val="120"/>
        </w:numPr>
        <w:jc w:val="both"/>
        <w:rPr>
          <w:rFonts w:ascii="Arial" w:hAnsi="Arial" w:cs="Arial"/>
          <w:sz w:val="24"/>
          <w:szCs w:val="24"/>
        </w:rPr>
      </w:pPr>
      <w:r w:rsidRPr="00197CF6">
        <w:rPr>
          <w:rFonts w:ascii="Arial" w:hAnsi="Arial" w:cs="Arial"/>
          <w:sz w:val="24"/>
          <w:szCs w:val="24"/>
        </w:rPr>
        <w:t xml:space="preserve">Below are the parameters covered in Live monitoring dashboard (highlighted in green in above </w:t>
      </w:r>
      <w:r w:rsidRPr="00197CF6">
        <w:rPr>
          <w:rFonts w:ascii="Arial" w:hAnsi="Arial" w:cs="Arial"/>
          <w:sz w:val="24"/>
          <w:szCs w:val="24"/>
        </w:rPr>
        <w:fldChar w:fldCharType="begin"/>
      </w:r>
      <w:r w:rsidRPr="00197CF6">
        <w:rPr>
          <w:rFonts w:ascii="Arial" w:hAnsi="Arial" w:cs="Arial"/>
          <w:sz w:val="24"/>
          <w:szCs w:val="24"/>
        </w:rPr>
        <w:instrText xml:space="preserve"> REF _Ref77762482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Figure </w:t>
      </w:r>
      <w:r w:rsidR="00D65208" w:rsidRPr="00D65208">
        <w:rPr>
          <w:rFonts w:ascii="Arial" w:hAnsi="Arial" w:cs="Arial"/>
          <w:noProof/>
          <w:sz w:val="24"/>
          <w:szCs w:val="24"/>
        </w:rPr>
        <w:t>167</w:t>
      </w:r>
      <w:r w:rsidRPr="00197CF6">
        <w:rPr>
          <w:rFonts w:ascii="Arial" w:hAnsi="Arial" w:cs="Arial"/>
          <w:sz w:val="24"/>
          <w:szCs w:val="24"/>
        </w:rPr>
        <w:fldChar w:fldCharType="end"/>
      </w:r>
      <w:r w:rsidRPr="00197CF6">
        <w:rPr>
          <w:rFonts w:ascii="Arial" w:hAnsi="Arial" w:cs="Arial"/>
          <w:sz w:val="24"/>
          <w:szCs w:val="24"/>
        </w:rPr>
        <w:t>) :</w:t>
      </w:r>
    </w:p>
    <w:p w14:paraId="6ED0FFC4" w14:textId="77777777" w:rsidR="0052500B" w:rsidRPr="00197CF6" w:rsidRDefault="0052500B" w:rsidP="0052500B">
      <w:pPr>
        <w:jc w:val="both"/>
        <w:rPr>
          <w:rFonts w:ascii="Arial" w:hAnsi="Arial" w:cs="Arial"/>
          <w:sz w:val="24"/>
          <w:szCs w:val="24"/>
        </w:rPr>
      </w:pPr>
    </w:p>
    <w:p w14:paraId="54A4942F" w14:textId="27C24DB6" w:rsidR="0047421D"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Standalone Pumps</w:t>
      </w:r>
    </w:p>
    <w:p w14:paraId="257C2C75" w14:textId="2DEA8640"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It reflects the total numbers of applications whose application status is updated to “Installation &amp; Verification done”.</w:t>
      </w:r>
    </w:p>
    <w:p w14:paraId="262F0B46" w14:textId="39A25338" w:rsidR="0099536B"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Pump Capacity</w:t>
      </w:r>
    </w:p>
    <w:p w14:paraId="235F5526" w14:textId="5A713789"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It reflects the total sum of capacity (HP) of total standalone pumps.</w:t>
      </w:r>
    </w:p>
    <w:p w14:paraId="446C78C8" w14:textId="2B17F640" w:rsidR="0099536B"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Module Capacity</w:t>
      </w:r>
    </w:p>
    <w:p w14:paraId="10626DB8" w14:textId="30AE8208"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 xml:space="preserve">It </w:t>
      </w:r>
      <w:r w:rsidR="00B7533B" w:rsidRPr="00197CF6">
        <w:rPr>
          <w:rFonts w:ascii="Arial" w:hAnsi="Arial" w:cs="Arial"/>
          <w:sz w:val="24"/>
          <w:szCs w:val="24"/>
        </w:rPr>
        <w:t>reflects</w:t>
      </w:r>
      <w:r w:rsidRPr="00197CF6">
        <w:rPr>
          <w:rFonts w:ascii="Arial" w:hAnsi="Arial" w:cs="Arial"/>
          <w:sz w:val="24"/>
          <w:szCs w:val="24"/>
        </w:rPr>
        <w:t xml:space="preserve"> the total sum of SPV capacity of total standalone pumps. (SPV Capacity as per EA rate card, click </w:t>
      </w:r>
      <w:hyperlink w:anchor="_11.2._EA_RATE" w:history="1">
        <w:r w:rsidRPr="00197CF6">
          <w:rPr>
            <w:rStyle w:val="Hyperlink"/>
            <w:rFonts w:ascii="Arial" w:hAnsi="Arial" w:cs="Arial"/>
            <w:b/>
            <w:sz w:val="24"/>
            <w:szCs w:val="24"/>
          </w:rPr>
          <w:t>here</w:t>
        </w:r>
      </w:hyperlink>
      <w:r w:rsidRPr="00197CF6">
        <w:rPr>
          <w:rFonts w:ascii="Arial" w:hAnsi="Arial" w:cs="Arial"/>
          <w:sz w:val="24"/>
          <w:szCs w:val="24"/>
        </w:rPr>
        <w:t xml:space="preserve"> to know more)</w:t>
      </w:r>
    </w:p>
    <w:p w14:paraId="2FA34676" w14:textId="255B7CF3" w:rsidR="0099536B"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RMS Integrated Pumps</w:t>
      </w:r>
    </w:p>
    <w:p w14:paraId="25D2DC55" w14:textId="2E4A2DC3"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It reflects the total number of pumps who had sent RMS data on the portal for the first time.</w:t>
      </w:r>
    </w:p>
    <w:p w14:paraId="41D54879" w14:textId="66414780" w:rsidR="0099536B"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Solar Generation</w:t>
      </w:r>
    </w:p>
    <w:p w14:paraId="6ECA6994" w14:textId="0BD2CFFB"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It reflects the total cumulative Solar Generation of RMS Integrated pumps</w:t>
      </w:r>
      <w:r w:rsidR="0052500B" w:rsidRPr="00197CF6">
        <w:rPr>
          <w:rFonts w:ascii="Arial" w:hAnsi="Arial" w:cs="Arial"/>
          <w:sz w:val="24"/>
          <w:szCs w:val="24"/>
        </w:rPr>
        <w:t xml:space="preserve"> till today</w:t>
      </w:r>
      <w:r w:rsidRPr="00197CF6">
        <w:rPr>
          <w:rFonts w:ascii="Arial" w:hAnsi="Arial" w:cs="Arial"/>
          <w:sz w:val="24"/>
          <w:szCs w:val="24"/>
        </w:rPr>
        <w:t>. (in terms of MUs i.e. Million Units)</w:t>
      </w:r>
    </w:p>
    <w:p w14:paraId="05AE34BC" w14:textId="689E90B8" w:rsidR="0099536B" w:rsidRPr="00197CF6" w:rsidRDefault="0099536B" w:rsidP="00CE6DB2">
      <w:pPr>
        <w:pStyle w:val="ListParagraph"/>
        <w:numPr>
          <w:ilvl w:val="1"/>
          <w:numId w:val="120"/>
        </w:numPr>
        <w:rPr>
          <w:rFonts w:ascii="Arial" w:hAnsi="Arial" w:cs="Arial"/>
          <w:b/>
          <w:sz w:val="24"/>
          <w:szCs w:val="24"/>
        </w:rPr>
      </w:pPr>
      <w:r w:rsidRPr="00197CF6">
        <w:rPr>
          <w:rFonts w:ascii="Arial" w:hAnsi="Arial" w:cs="Arial"/>
          <w:b/>
          <w:sz w:val="24"/>
          <w:szCs w:val="24"/>
        </w:rPr>
        <w:t>Total Water Discharge</w:t>
      </w:r>
    </w:p>
    <w:p w14:paraId="0729C606" w14:textId="4332C227" w:rsidR="0099536B" w:rsidRPr="00197CF6" w:rsidRDefault="0099536B" w:rsidP="00CE6DB2">
      <w:pPr>
        <w:pStyle w:val="ListParagraph"/>
        <w:numPr>
          <w:ilvl w:val="2"/>
          <w:numId w:val="120"/>
        </w:numPr>
        <w:rPr>
          <w:rFonts w:ascii="Arial" w:hAnsi="Arial" w:cs="Arial"/>
          <w:sz w:val="24"/>
          <w:szCs w:val="24"/>
        </w:rPr>
      </w:pPr>
      <w:r w:rsidRPr="00197CF6">
        <w:rPr>
          <w:rFonts w:ascii="Arial" w:hAnsi="Arial" w:cs="Arial"/>
          <w:sz w:val="24"/>
          <w:szCs w:val="24"/>
        </w:rPr>
        <w:t xml:space="preserve">It reflects the total cumulative </w:t>
      </w:r>
      <w:r w:rsidR="00B7533B" w:rsidRPr="00197CF6">
        <w:rPr>
          <w:rFonts w:ascii="Arial" w:hAnsi="Arial" w:cs="Arial"/>
          <w:sz w:val="24"/>
          <w:szCs w:val="24"/>
        </w:rPr>
        <w:t>kilolitres</w:t>
      </w:r>
      <w:r w:rsidRPr="00197CF6">
        <w:rPr>
          <w:rFonts w:ascii="Arial" w:hAnsi="Arial" w:cs="Arial"/>
          <w:sz w:val="24"/>
          <w:szCs w:val="24"/>
        </w:rPr>
        <w:t xml:space="preserve"> of Water discharged </w:t>
      </w:r>
      <w:r w:rsidR="0052500B" w:rsidRPr="00197CF6">
        <w:rPr>
          <w:rFonts w:ascii="Arial" w:hAnsi="Arial" w:cs="Arial"/>
          <w:sz w:val="24"/>
          <w:szCs w:val="24"/>
        </w:rPr>
        <w:t>from</w:t>
      </w:r>
      <w:r w:rsidRPr="00197CF6">
        <w:rPr>
          <w:rFonts w:ascii="Arial" w:hAnsi="Arial" w:cs="Arial"/>
          <w:sz w:val="24"/>
          <w:szCs w:val="24"/>
        </w:rPr>
        <w:t xml:space="preserve"> RMS Integrated pumps</w:t>
      </w:r>
      <w:r w:rsidR="0052500B" w:rsidRPr="00197CF6">
        <w:rPr>
          <w:rFonts w:ascii="Arial" w:hAnsi="Arial" w:cs="Arial"/>
          <w:sz w:val="24"/>
          <w:szCs w:val="24"/>
        </w:rPr>
        <w:t xml:space="preserve"> till today</w:t>
      </w:r>
      <w:r w:rsidRPr="00197CF6">
        <w:rPr>
          <w:rFonts w:ascii="Arial" w:hAnsi="Arial" w:cs="Arial"/>
          <w:sz w:val="24"/>
          <w:szCs w:val="24"/>
        </w:rPr>
        <w:t>.</w:t>
      </w:r>
    </w:p>
    <w:p w14:paraId="1FB008D6" w14:textId="6E5ED2E5" w:rsidR="0052500B" w:rsidRPr="00197CF6" w:rsidRDefault="0052500B" w:rsidP="00CE6DB2">
      <w:pPr>
        <w:pStyle w:val="ListParagraph"/>
        <w:numPr>
          <w:ilvl w:val="1"/>
          <w:numId w:val="120"/>
        </w:numPr>
        <w:rPr>
          <w:rFonts w:ascii="Arial" w:hAnsi="Arial" w:cs="Arial"/>
          <w:b/>
          <w:sz w:val="24"/>
          <w:szCs w:val="24"/>
        </w:rPr>
      </w:pPr>
      <w:r w:rsidRPr="00197CF6">
        <w:rPr>
          <w:rFonts w:ascii="Arial" w:hAnsi="Arial" w:cs="Arial"/>
          <w:b/>
          <w:sz w:val="24"/>
          <w:szCs w:val="24"/>
        </w:rPr>
        <w:t>Total Pump Run Hours</w:t>
      </w:r>
    </w:p>
    <w:p w14:paraId="3F4FAAF8" w14:textId="70B83EAC" w:rsidR="0052500B" w:rsidRPr="00197CF6" w:rsidRDefault="0052500B" w:rsidP="00CE6DB2">
      <w:pPr>
        <w:pStyle w:val="ListParagraph"/>
        <w:numPr>
          <w:ilvl w:val="2"/>
          <w:numId w:val="120"/>
        </w:numPr>
        <w:rPr>
          <w:rFonts w:ascii="Arial" w:hAnsi="Arial" w:cs="Arial"/>
          <w:sz w:val="24"/>
          <w:szCs w:val="24"/>
        </w:rPr>
      </w:pPr>
      <w:r w:rsidRPr="00197CF6">
        <w:rPr>
          <w:rFonts w:ascii="Arial" w:hAnsi="Arial" w:cs="Arial"/>
          <w:sz w:val="24"/>
          <w:szCs w:val="24"/>
        </w:rPr>
        <w:t>It reflects the total cumulative hours that RMS Integrated pumps ran till today.</w:t>
      </w:r>
    </w:p>
    <w:p w14:paraId="0199F311" w14:textId="4610A59D" w:rsidR="0052500B" w:rsidRPr="00197CF6" w:rsidRDefault="0052500B" w:rsidP="00CE6DB2">
      <w:pPr>
        <w:pStyle w:val="ListParagraph"/>
        <w:numPr>
          <w:ilvl w:val="1"/>
          <w:numId w:val="120"/>
        </w:numPr>
        <w:rPr>
          <w:rFonts w:ascii="Arial" w:hAnsi="Arial" w:cs="Arial"/>
          <w:sz w:val="24"/>
          <w:szCs w:val="24"/>
        </w:rPr>
      </w:pPr>
      <w:r w:rsidRPr="00197CF6">
        <w:rPr>
          <w:rFonts w:ascii="Arial" w:hAnsi="Arial" w:cs="Arial"/>
          <w:b/>
          <w:sz w:val="24"/>
          <w:szCs w:val="24"/>
        </w:rPr>
        <w:t>CO2 Reduction (TON)</w:t>
      </w:r>
    </w:p>
    <w:p w14:paraId="07AE5BB2" w14:textId="01A3C540" w:rsidR="0052500B" w:rsidRPr="00197CF6" w:rsidRDefault="0052500B" w:rsidP="00CE6DB2">
      <w:pPr>
        <w:pStyle w:val="ListParagraph"/>
        <w:numPr>
          <w:ilvl w:val="2"/>
          <w:numId w:val="120"/>
        </w:numPr>
        <w:rPr>
          <w:rFonts w:ascii="Arial" w:hAnsi="Arial" w:cs="Arial"/>
          <w:sz w:val="24"/>
          <w:szCs w:val="24"/>
        </w:rPr>
      </w:pPr>
      <w:r w:rsidRPr="00197CF6">
        <w:rPr>
          <w:rFonts w:ascii="Arial" w:hAnsi="Arial" w:cs="Arial"/>
          <w:sz w:val="24"/>
          <w:szCs w:val="24"/>
        </w:rPr>
        <w:t>CO2</w:t>
      </w:r>
    </w:p>
    <w:p w14:paraId="10755DFF" w14:textId="6CCBB12F" w:rsidR="0052500B" w:rsidRPr="00197CF6" w:rsidRDefault="0052500B" w:rsidP="00CE6DB2">
      <w:pPr>
        <w:pStyle w:val="ListParagraph"/>
        <w:numPr>
          <w:ilvl w:val="1"/>
          <w:numId w:val="120"/>
        </w:numPr>
        <w:rPr>
          <w:rFonts w:ascii="Arial" w:hAnsi="Arial" w:cs="Arial"/>
          <w:b/>
          <w:sz w:val="24"/>
          <w:szCs w:val="24"/>
        </w:rPr>
      </w:pPr>
      <w:r w:rsidRPr="00197CF6">
        <w:rPr>
          <w:rFonts w:ascii="Arial" w:hAnsi="Arial" w:cs="Arial"/>
          <w:b/>
          <w:sz w:val="24"/>
          <w:szCs w:val="24"/>
        </w:rPr>
        <w:t>Avg. Solar Generation per Pump</w:t>
      </w:r>
    </w:p>
    <w:p w14:paraId="02D2D1EA" w14:textId="43EEF0EE" w:rsidR="0052500B" w:rsidRPr="00197CF6" w:rsidRDefault="0052500B" w:rsidP="00CE6DB2">
      <w:pPr>
        <w:pStyle w:val="ListParagraph"/>
        <w:numPr>
          <w:ilvl w:val="2"/>
          <w:numId w:val="120"/>
        </w:numPr>
        <w:rPr>
          <w:rFonts w:ascii="Arial" w:hAnsi="Arial" w:cs="Arial"/>
          <w:sz w:val="24"/>
          <w:szCs w:val="24"/>
        </w:rPr>
      </w:pPr>
      <w:r w:rsidRPr="00197CF6">
        <w:rPr>
          <w:rFonts w:ascii="Arial" w:hAnsi="Arial" w:cs="Arial"/>
          <w:sz w:val="24"/>
          <w:szCs w:val="24"/>
        </w:rPr>
        <w:lastRenderedPageBreak/>
        <w:t>Formula : Total Solar Generation / Total RMS Integrated pumps</w:t>
      </w:r>
    </w:p>
    <w:p w14:paraId="5D593FBC" w14:textId="656537A5" w:rsidR="0052500B" w:rsidRPr="00197CF6" w:rsidRDefault="0052500B" w:rsidP="00CE6DB2">
      <w:pPr>
        <w:pStyle w:val="ListParagraph"/>
        <w:numPr>
          <w:ilvl w:val="1"/>
          <w:numId w:val="120"/>
        </w:numPr>
        <w:rPr>
          <w:rFonts w:ascii="Arial" w:hAnsi="Arial" w:cs="Arial"/>
          <w:b/>
          <w:sz w:val="24"/>
          <w:szCs w:val="24"/>
        </w:rPr>
      </w:pPr>
      <w:r w:rsidRPr="00197CF6">
        <w:rPr>
          <w:rFonts w:ascii="Arial" w:hAnsi="Arial" w:cs="Arial"/>
          <w:b/>
          <w:sz w:val="24"/>
          <w:szCs w:val="24"/>
        </w:rPr>
        <w:t>Avg. Water Discharge per Pump</w:t>
      </w:r>
    </w:p>
    <w:p w14:paraId="72D4B65E" w14:textId="3F9FC452" w:rsidR="0052500B" w:rsidRPr="00197CF6" w:rsidRDefault="0052500B" w:rsidP="00CE6DB2">
      <w:pPr>
        <w:pStyle w:val="ListParagraph"/>
        <w:numPr>
          <w:ilvl w:val="2"/>
          <w:numId w:val="120"/>
        </w:numPr>
        <w:rPr>
          <w:rFonts w:ascii="Arial" w:hAnsi="Arial" w:cs="Arial"/>
          <w:sz w:val="24"/>
          <w:szCs w:val="24"/>
        </w:rPr>
      </w:pPr>
      <w:r w:rsidRPr="00197CF6">
        <w:rPr>
          <w:rFonts w:ascii="Arial" w:hAnsi="Arial" w:cs="Arial"/>
          <w:sz w:val="24"/>
          <w:szCs w:val="24"/>
        </w:rPr>
        <w:t>Formula : Total Water Discharge / Total RMS Integrated pumps</w:t>
      </w:r>
    </w:p>
    <w:p w14:paraId="6F342C98" w14:textId="526F8F3B" w:rsidR="0052500B" w:rsidRPr="00197CF6" w:rsidRDefault="0052500B" w:rsidP="00CE6DB2">
      <w:pPr>
        <w:pStyle w:val="ListParagraph"/>
        <w:numPr>
          <w:ilvl w:val="1"/>
          <w:numId w:val="120"/>
        </w:numPr>
        <w:rPr>
          <w:rFonts w:ascii="Arial" w:hAnsi="Arial" w:cs="Arial"/>
          <w:b/>
          <w:sz w:val="24"/>
          <w:szCs w:val="24"/>
        </w:rPr>
      </w:pPr>
      <w:r w:rsidRPr="00197CF6">
        <w:rPr>
          <w:rFonts w:ascii="Arial" w:hAnsi="Arial" w:cs="Arial"/>
          <w:b/>
          <w:sz w:val="24"/>
          <w:szCs w:val="24"/>
        </w:rPr>
        <w:t>Avg. Run Hours</w:t>
      </w:r>
    </w:p>
    <w:p w14:paraId="6F3B566D" w14:textId="1F27FE05" w:rsidR="0052500B" w:rsidRPr="00197CF6" w:rsidRDefault="0052500B" w:rsidP="00CE6DB2">
      <w:pPr>
        <w:pStyle w:val="ListParagraph"/>
        <w:numPr>
          <w:ilvl w:val="2"/>
          <w:numId w:val="120"/>
        </w:numPr>
        <w:rPr>
          <w:rFonts w:ascii="Arial" w:hAnsi="Arial" w:cs="Arial"/>
          <w:sz w:val="24"/>
          <w:szCs w:val="24"/>
        </w:rPr>
      </w:pPr>
      <w:r w:rsidRPr="00197CF6">
        <w:rPr>
          <w:rFonts w:ascii="Arial" w:hAnsi="Arial" w:cs="Arial"/>
          <w:sz w:val="24"/>
          <w:szCs w:val="24"/>
        </w:rPr>
        <w:t>Formula : Total Pump Run Hours / Total RMS Integrated pumps</w:t>
      </w:r>
    </w:p>
    <w:p w14:paraId="6B589EEF" w14:textId="77777777" w:rsidR="00101776" w:rsidRDefault="00101776" w:rsidP="00101776">
      <w:pPr>
        <w:pStyle w:val="ListParagraph"/>
        <w:ind w:left="990"/>
        <w:jc w:val="both"/>
        <w:rPr>
          <w:rFonts w:ascii="Arial" w:hAnsi="Arial" w:cs="Arial"/>
          <w:sz w:val="24"/>
          <w:szCs w:val="24"/>
        </w:rPr>
      </w:pPr>
    </w:p>
    <w:p w14:paraId="13F0D078" w14:textId="46AAE61A" w:rsidR="00E2669A" w:rsidRDefault="00E2669A" w:rsidP="00CE6DB2">
      <w:pPr>
        <w:pStyle w:val="ListParagraph"/>
        <w:numPr>
          <w:ilvl w:val="0"/>
          <w:numId w:val="120"/>
        </w:numPr>
        <w:jc w:val="both"/>
        <w:rPr>
          <w:rFonts w:ascii="Arial" w:hAnsi="Arial" w:cs="Arial"/>
          <w:sz w:val="24"/>
          <w:szCs w:val="24"/>
        </w:rPr>
      </w:pPr>
      <w:r w:rsidRPr="00197CF6">
        <w:rPr>
          <w:rFonts w:ascii="Arial" w:hAnsi="Arial" w:cs="Arial"/>
          <w:sz w:val="24"/>
          <w:szCs w:val="24"/>
        </w:rPr>
        <w:t xml:space="preserve">Live Monitoring has three different coloured boxes (Red, Green and Blue as shown in </w:t>
      </w:r>
      <w:r w:rsidRPr="00197CF6">
        <w:rPr>
          <w:rFonts w:ascii="Arial" w:hAnsi="Arial" w:cs="Arial"/>
          <w:sz w:val="28"/>
          <w:szCs w:val="24"/>
        </w:rPr>
        <w:fldChar w:fldCharType="begin"/>
      </w:r>
      <w:r w:rsidRPr="00197CF6">
        <w:rPr>
          <w:rFonts w:ascii="Arial" w:hAnsi="Arial" w:cs="Arial"/>
          <w:sz w:val="28"/>
          <w:szCs w:val="24"/>
        </w:rPr>
        <w:instrText xml:space="preserve"> REF _Ref77762482 \h  \* MERGEFORMAT </w:instrText>
      </w:r>
      <w:r w:rsidRPr="00197CF6">
        <w:rPr>
          <w:rFonts w:ascii="Arial" w:hAnsi="Arial" w:cs="Arial"/>
          <w:sz w:val="28"/>
          <w:szCs w:val="24"/>
        </w:rPr>
      </w:r>
      <w:r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167</w:t>
      </w:r>
      <w:r w:rsidRPr="00197CF6">
        <w:rPr>
          <w:rFonts w:ascii="Arial" w:hAnsi="Arial" w:cs="Arial"/>
          <w:sz w:val="28"/>
          <w:szCs w:val="24"/>
        </w:rPr>
        <w:fldChar w:fldCharType="end"/>
      </w:r>
      <w:r w:rsidRPr="00197CF6">
        <w:rPr>
          <w:rFonts w:ascii="Arial" w:hAnsi="Arial" w:cs="Arial"/>
          <w:sz w:val="24"/>
          <w:szCs w:val="24"/>
        </w:rPr>
        <w:t xml:space="preserve">) are explained in below </w:t>
      </w:r>
      <w:r w:rsidRPr="00197CF6">
        <w:rPr>
          <w:rFonts w:ascii="Arial" w:hAnsi="Arial" w:cs="Arial"/>
          <w:sz w:val="24"/>
          <w:szCs w:val="24"/>
        </w:rPr>
        <w:fldChar w:fldCharType="begin"/>
      </w:r>
      <w:r w:rsidRPr="00197CF6">
        <w:rPr>
          <w:rFonts w:ascii="Arial" w:hAnsi="Arial" w:cs="Arial"/>
          <w:sz w:val="24"/>
          <w:szCs w:val="24"/>
        </w:rPr>
        <w:instrText xml:space="preserve"> REF _Ref77772107 \h  \* MERGEFORMAT </w:instrText>
      </w:r>
      <w:r w:rsidRPr="00197CF6">
        <w:rPr>
          <w:rFonts w:ascii="Arial" w:hAnsi="Arial" w:cs="Arial"/>
          <w:sz w:val="24"/>
          <w:szCs w:val="24"/>
        </w:rPr>
      </w:r>
      <w:r w:rsidRPr="00197CF6">
        <w:rPr>
          <w:rFonts w:ascii="Arial" w:hAnsi="Arial" w:cs="Arial"/>
          <w:sz w:val="24"/>
          <w:szCs w:val="24"/>
        </w:rPr>
        <w:fldChar w:fldCharType="separate"/>
      </w:r>
      <w:r w:rsidR="00D65208" w:rsidRPr="00D65208">
        <w:rPr>
          <w:rFonts w:ascii="Arial" w:hAnsi="Arial" w:cs="Arial"/>
          <w:sz w:val="24"/>
          <w:szCs w:val="24"/>
        </w:rPr>
        <w:t xml:space="preserve">Table </w:t>
      </w:r>
      <w:r w:rsidR="00D65208" w:rsidRPr="00D65208">
        <w:rPr>
          <w:rFonts w:ascii="Arial" w:hAnsi="Arial" w:cs="Arial"/>
          <w:noProof/>
          <w:sz w:val="24"/>
          <w:szCs w:val="24"/>
        </w:rPr>
        <w:t>49</w:t>
      </w:r>
      <w:r w:rsidRPr="00197CF6">
        <w:rPr>
          <w:rFonts w:ascii="Arial" w:hAnsi="Arial" w:cs="Arial"/>
          <w:sz w:val="24"/>
          <w:szCs w:val="24"/>
        </w:rPr>
        <w:fldChar w:fldCharType="end"/>
      </w:r>
      <w:r w:rsidRPr="00197CF6">
        <w:rPr>
          <w:rFonts w:ascii="Arial" w:hAnsi="Arial" w:cs="Arial"/>
          <w:sz w:val="24"/>
          <w:szCs w:val="24"/>
        </w:rPr>
        <w:t>.</w:t>
      </w:r>
    </w:p>
    <w:p w14:paraId="41D62DBC" w14:textId="77777777" w:rsidR="00101776" w:rsidRPr="00197CF6" w:rsidRDefault="00101776" w:rsidP="00101776">
      <w:pPr>
        <w:pStyle w:val="ListParagraph"/>
        <w:ind w:left="990"/>
        <w:jc w:val="both"/>
        <w:rPr>
          <w:rFonts w:ascii="Arial" w:hAnsi="Arial" w:cs="Arial"/>
          <w:sz w:val="24"/>
          <w:szCs w:val="24"/>
        </w:rPr>
      </w:pPr>
    </w:p>
    <w:p w14:paraId="77CE85D6" w14:textId="77777777" w:rsidR="005A49F0" w:rsidRPr="00197CF6" w:rsidRDefault="005A49F0" w:rsidP="00E2669A">
      <w:pPr>
        <w:jc w:val="both"/>
        <w:rPr>
          <w:rFonts w:ascii="Arial" w:hAnsi="Arial" w:cs="Arial"/>
          <w:sz w:val="24"/>
          <w:szCs w:val="24"/>
        </w:rPr>
      </w:pPr>
    </w:p>
    <w:p w14:paraId="148CCDCA" w14:textId="254A3CCD" w:rsidR="00E2669A" w:rsidRPr="00197CF6" w:rsidRDefault="00E2669A" w:rsidP="00E2669A">
      <w:pPr>
        <w:pStyle w:val="Caption"/>
        <w:rPr>
          <w:rFonts w:ascii="Arial" w:hAnsi="Arial" w:cs="Arial"/>
          <w:color w:val="C00000"/>
          <w:sz w:val="28"/>
        </w:rPr>
      </w:pPr>
      <w:bookmarkStart w:id="562" w:name="_Ref77772107"/>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D65208">
        <w:rPr>
          <w:rFonts w:ascii="Arial" w:hAnsi="Arial" w:cs="Arial"/>
          <w:noProof/>
          <w:color w:val="C00000"/>
          <w:sz w:val="28"/>
        </w:rPr>
        <w:t>49</w:t>
      </w:r>
      <w:r w:rsidRPr="00197CF6">
        <w:rPr>
          <w:rFonts w:ascii="Arial" w:hAnsi="Arial" w:cs="Arial"/>
          <w:color w:val="C00000"/>
          <w:sz w:val="28"/>
        </w:rPr>
        <w:fldChar w:fldCharType="end"/>
      </w:r>
      <w:bookmarkEnd w:id="562"/>
      <w:r w:rsidRPr="00197CF6">
        <w:rPr>
          <w:rFonts w:ascii="Arial" w:hAnsi="Arial" w:cs="Arial"/>
          <w:color w:val="C00000"/>
          <w:sz w:val="28"/>
        </w:rPr>
        <w:t xml:space="preserve"> Live Monitoring – </w:t>
      </w:r>
      <w:r w:rsidR="00BA03C1" w:rsidRPr="00197CF6">
        <w:rPr>
          <w:rFonts w:ascii="Arial" w:hAnsi="Arial" w:cs="Arial"/>
          <w:color w:val="C00000"/>
          <w:sz w:val="28"/>
        </w:rPr>
        <w:t>Explanation</w:t>
      </w:r>
      <w:r w:rsidRPr="00197CF6">
        <w:rPr>
          <w:rFonts w:ascii="Arial" w:hAnsi="Arial" w:cs="Arial"/>
          <w:color w:val="C00000"/>
          <w:sz w:val="28"/>
        </w:rPr>
        <w:t xml:space="preserve"> of three boxes</w:t>
      </w:r>
    </w:p>
    <w:tbl>
      <w:tblPr>
        <w:tblStyle w:val="GridTable4-Accent51"/>
        <w:tblW w:w="0" w:type="auto"/>
        <w:tblLook w:val="04A0" w:firstRow="1" w:lastRow="0" w:firstColumn="1" w:lastColumn="0" w:noHBand="0" w:noVBand="1"/>
      </w:tblPr>
      <w:tblGrid>
        <w:gridCol w:w="2335"/>
        <w:gridCol w:w="3150"/>
        <w:gridCol w:w="4680"/>
        <w:gridCol w:w="3685"/>
      </w:tblGrid>
      <w:tr w:rsidR="00922196" w:rsidRPr="00197CF6" w14:paraId="469817C2" w14:textId="5B006433" w:rsidTr="00D61F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15A22655" w14:textId="30576D1B" w:rsidR="00922196" w:rsidRPr="00197CF6" w:rsidRDefault="00922196" w:rsidP="00E2669A">
            <w:pPr>
              <w:jc w:val="center"/>
              <w:rPr>
                <w:rFonts w:ascii="Arial" w:hAnsi="Arial" w:cs="Arial"/>
              </w:rPr>
            </w:pPr>
            <w:r w:rsidRPr="00197CF6">
              <w:rPr>
                <w:rFonts w:ascii="Arial" w:hAnsi="Arial" w:cs="Arial"/>
              </w:rPr>
              <w:t>Box Name (Colour)</w:t>
            </w:r>
          </w:p>
        </w:tc>
        <w:tc>
          <w:tcPr>
            <w:tcW w:w="3150" w:type="dxa"/>
          </w:tcPr>
          <w:p w14:paraId="08A54015" w14:textId="35D21E47"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Sub Status</w:t>
            </w:r>
          </w:p>
        </w:tc>
        <w:tc>
          <w:tcPr>
            <w:tcW w:w="4680" w:type="dxa"/>
          </w:tcPr>
          <w:p w14:paraId="5ED3FBB6" w14:textId="5C2FA64F" w:rsidR="00922196" w:rsidRPr="00197CF6" w:rsidRDefault="00922196" w:rsidP="00922196">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Description</w:t>
            </w:r>
          </w:p>
        </w:tc>
        <w:tc>
          <w:tcPr>
            <w:tcW w:w="3685" w:type="dxa"/>
          </w:tcPr>
          <w:p w14:paraId="3910D42A" w14:textId="4A2E203E" w:rsidR="00922196" w:rsidRPr="00197CF6" w:rsidRDefault="00922196" w:rsidP="00E2669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Refer </w:t>
            </w:r>
            <w:r w:rsidRPr="00197CF6">
              <w:rPr>
                <w:rFonts w:ascii="Arial" w:hAnsi="Arial" w:cs="Arial"/>
              </w:rPr>
              <w:fldChar w:fldCharType="begin"/>
            </w:r>
            <w:r w:rsidRPr="00197CF6">
              <w:rPr>
                <w:rFonts w:ascii="Arial" w:hAnsi="Arial" w:cs="Arial"/>
              </w:rPr>
              <w:instrText xml:space="preserve"> REF _Ref77762482 \h </w:instrText>
            </w:r>
            <w:r w:rsidR="0096479E" w:rsidRPr="00197CF6">
              <w:rPr>
                <w:rFonts w:ascii="Arial" w:hAnsi="Arial" w:cs="Arial"/>
              </w:rPr>
              <w:instrText xml:space="preserve"> \* MERGEFORMAT </w:instrText>
            </w:r>
            <w:r w:rsidRPr="00197CF6">
              <w:rPr>
                <w:rFonts w:ascii="Arial" w:hAnsi="Arial" w:cs="Arial"/>
              </w:rPr>
            </w:r>
            <w:r w:rsidRPr="00197CF6">
              <w:rPr>
                <w:rFonts w:ascii="Arial" w:hAnsi="Arial" w:cs="Arial"/>
              </w:rPr>
              <w:fldChar w:fldCharType="separate"/>
            </w:r>
            <w:r w:rsidR="00D65208" w:rsidRPr="00197CF6">
              <w:rPr>
                <w:rFonts w:ascii="Arial" w:hAnsi="Arial" w:cs="Arial"/>
              </w:rPr>
              <w:t xml:space="preserve">Figure </w:t>
            </w:r>
            <w:r w:rsidR="00D65208">
              <w:rPr>
                <w:rFonts w:ascii="Arial" w:hAnsi="Arial" w:cs="Arial"/>
                <w:noProof/>
              </w:rPr>
              <w:t>167</w:t>
            </w:r>
            <w:r w:rsidRPr="00197CF6">
              <w:rPr>
                <w:rFonts w:ascii="Arial" w:hAnsi="Arial" w:cs="Arial"/>
              </w:rPr>
              <w:fldChar w:fldCharType="end"/>
            </w:r>
            <w:r w:rsidRPr="00197CF6">
              <w:rPr>
                <w:rFonts w:ascii="Arial" w:hAnsi="Arial" w:cs="Arial"/>
              </w:rPr>
              <w:t xml:space="preserve"> for below figures as an example</w:t>
            </w:r>
          </w:p>
        </w:tc>
      </w:tr>
      <w:tr w:rsidR="00922196" w:rsidRPr="00197CF6" w14:paraId="44A62D7A" w14:textId="55A82EB7"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53D434CF" w14:textId="2AA7F646" w:rsidR="00922196" w:rsidRPr="00197CF6" w:rsidRDefault="00922196" w:rsidP="00E2669A">
            <w:pPr>
              <w:jc w:val="center"/>
              <w:rPr>
                <w:rFonts w:ascii="Arial" w:hAnsi="Arial" w:cs="Arial"/>
              </w:rPr>
            </w:pPr>
            <w:r w:rsidRPr="00197CF6">
              <w:rPr>
                <w:rFonts w:ascii="Arial" w:hAnsi="Arial" w:cs="Arial"/>
              </w:rPr>
              <w:t>Communication Status (Red Box)</w:t>
            </w:r>
          </w:p>
        </w:tc>
        <w:tc>
          <w:tcPr>
            <w:tcW w:w="3150" w:type="dxa"/>
          </w:tcPr>
          <w:p w14:paraId="0EFAC00B" w14:textId="6EA9CECE"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RMS Integrated Pumps</w:t>
            </w:r>
          </w:p>
        </w:tc>
        <w:tc>
          <w:tcPr>
            <w:tcW w:w="4680" w:type="dxa"/>
          </w:tcPr>
          <w:p w14:paraId="27B917B2" w14:textId="149A637C"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w:t>
            </w:r>
            <w:r w:rsidR="00922196" w:rsidRPr="00197CF6">
              <w:rPr>
                <w:rFonts w:ascii="Arial" w:hAnsi="Arial" w:cs="Arial"/>
              </w:rPr>
              <w:t xml:space="preserve"> Total RMS Integrated Pumps out of Total Pumps whose current status is Installation &amp; Commission Done</w:t>
            </w:r>
          </w:p>
        </w:tc>
        <w:tc>
          <w:tcPr>
            <w:tcW w:w="3685" w:type="dxa"/>
          </w:tcPr>
          <w:p w14:paraId="30150C0E" w14:textId="2E531C7D" w:rsidR="00922196" w:rsidRPr="00197CF6" w:rsidRDefault="00922196"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7808</w:t>
            </w:r>
            <w:r w:rsidRPr="00197CF6">
              <w:rPr>
                <w:rFonts w:ascii="Arial" w:hAnsi="Arial" w:cs="Arial"/>
              </w:rPr>
              <w:t xml:space="preserve">  (Total RMS Integrated pumps) </w:t>
            </w:r>
            <w:r w:rsidRPr="00197CF6">
              <w:rPr>
                <w:rFonts w:ascii="Arial" w:hAnsi="Arial" w:cs="Arial"/>
                <w:b/>
              </w:rPr>
              <w:t xml:space="preserve">/ 12614 </w:t>
            </w:r>
            <w:r w:rsidRPr="00197CF6">
              <w:rPr>
                <w:rFonts w:ascii="Arial" w:hAnsi="Arial" w:cs="Arial"/>
              </w:rPr>
              <w:t>(Total Pumps having current status Installation &amp; Commission )</w:t>
            </w:r>
          </w:p>
        </w:tc>
      </w:tr>
      <w:tr w:rsidR="00922196" w:rsidRPr="00197CF6" w14:paraId="1D7F6098" w14:textId="327C4C4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6F37A8D2" w14:textId="77777777" w:rsidR="00922196" w:rsidRPr="00197CF6" w:rsidRDefault="00922196" w:rsidP="00E2669A">
            <w:pPr>
              <w:jc w:val="center"/>
              <w:rPr>
                <w:rFonts w:ascii="Arial" w:hAnsi="Arial" w:cs="Arial"/>
              </w:rPr>
            </w:pPr>
          </w:p>
        </w:tc>
        <w:tc>
          <w:tcPr>
            <w:tcW w:w="3150" w:type="dxa"/>
          </w:tcPr>
          <w:p w14:paraId="45548284" w14:textId="5531AA53"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Invalid RMS Integrated Pumps</w:t>
            </w:r>
          </w:p>
        </w:tc>
        <w:tc>
          <w:tcPr>
            <w:tcW w:w="4680" w:type="dxa"/>
          </w:tcPr>
          <w:p w14:paraId="561FD01A" w14:textId="30590CA2"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This sub status considers standard time of Total Pump running hours as 12 hours. If any pump from total RMS Integrated pumps runs for more than standard hours than it falls in Invalid category</w:t>
            </w:r>
          </w:p>
        </w:tc>
        <w:tc>
          <w:tcPr>
            <w:tcW w:w="3685" w:type="dxa"/>
          </w:tcPr>
          <w:p w14:paraId="6588104B" w14:textId="69857E93" w:rsidR="00922196" w:rsidRPr="00197CF6" w:rsidRDefault="00922196"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1525</w:t>
            </w:r>
            <w:r w:rsidRPr="00197CF6">
              <w:rPr>
                <w:rFonts w:ascii="Arial" w:hAnsi="Arial" w:cs="Arial"/>
              </w:rPr>
              <w:t xml:space="preserve"> (Pumps ran more than standard hours) </w:t>
            </w:r>
            <w:r w:rsidRPr="00197CF6">
              <w:rPr>
                <w:rFonts w:ascii="Arial" w:hAnsi="Arial" w:cs="Arial"/>
                <w:b/>
              </w:rPr>
              <w:t>/ 7808</w:t>
            </w:r>
            <w:r w:rsidRPr="00197CF6">
              <w:rPr>
                <w:rFonts w:ascii="Arial" w:hAnsi="Arial" w:cs="Arial"/>
              </w:rPr>
              <w:t xml:space="preserve"> (Total RMS Integrated pumps)</w:t>
            </w:r>
          </w:p>
        </w:tc>
      </w:tr>
      <w:tr w:rsidR="00922196" w:rsidRPr="00197CF6" w14:paraId="1F7E3EA2" w14:textId="2FE603C9"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4EECBE88" w14:textId="77777777" w:rsidR="00922196" w:rsidRPr="00197CF6" w:rsidRDefault="00922196" w:rsidP="00E2669A">
            <w:pPr>
              <w:jc w:val="center"/>
              <w:rPr>
                <w:rFonts w:ascii="Arial" w:hAnsi="Arial" w:cs="Arial"/>
              </w:rPr>
            </w:pPr>
          </w:p>
        </w:tc>
        <w:tc>
          <w:tcPr>
            <w:tcW w:w="3150" w:type="dxa"/>
          </w:tcPr>
          <w:p w14:paraId="6B5656F9" w14:textId="28ED3FB6"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Connected Since Last 30 Mins (LIVE)</w:t>
            </w:r>
          </w:p>
        </w:tc>
        <w:tc>
          <w:tcPr>
            <w:tcW w:w="4680" w:type="dxa"/>
          </w:tcPr>
          <w:p w14:paraId="6A537A0D" w14:textId="6BB19E82"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w:t>
            </w:r>
            <w:r w:rsidR="00DD2D57" w:rsidRPr="00197CF6">
              <w:rPr>
                <w:rFonts w:ascii="Arial" w:hAnsi="Arial" w:cs="Arial"/>
              </w:rPr>
              <w:t xml:space="preserve"> no. of</w:t>
            </w:r>
            <w:r w:rsidRPr="00197CF6">
              <w:rPr>
                <w:rFonts w:ascii="Arial" w:hAnsi="Arial" w:cs="Arial"/>
              </w:rPr>
              <w:t xml:space="preserve"> Pumps that are connected from last 30 mins out of Total RMS Integrated pumps</w:t>
            </w:r>
          </w:p>
        </w:tc>
        <w:tc>
          <w:tcPr>
            <w:tcW w:w="3685" w:type="dxa"/>
          </w:tcPr>
          <w:p w14:paraId="262BF722" w14:textId="524E5BC5" w:rsidR="00922196" w:rsidRPr="00197CF6" w:rsidRDefault="00877D49"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2033</w:t>
            </w:r>
            <w:r w:rsidRPr="00197CF6">
              <w:rPr>
                <w:rFonts w:ascii="Arial" w:hAnsi="Arial" w:cs="Arial"/>
              </w:rPr>
              <w:t xml:space="preserve"> (Total Pumps connected since last 30 minutes) </w:t>
            </w:r>
            <w:r w:rsidRPr="00197CF6">
              <w:rPr>
                <w:rFonts w:ascii="Arial" w:hAnsi="Arial" w:cs="Arial"/>
                <w:b/>
              </w:rPr>
              <w:t>/ 7808</w:t>
            </w:r>
            <w:r w:rsidRPr="00197CF6">
              <w:rPr>
                <w:rFonts w:ascii="Arial" w:hAnsi="Arial" w:cs="Arial"/>
              </w:rPr>
              <w:t xml:space="preserve"> (Total RMS Integrated pumps)</w:t>
            </w:r>
          </w:p>
        </w:tc>
      </w:tr>
      <w:tr w:rsidR="00922196" w:rsidRPr="00197CF6" w14:paraId="1F32A433" w14:textId="7FB4A745"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37F4431" w14:textId="77777777" w:rsidR="00922196" w:rsidRPr="00197CF6" w:rsidRDefault="00922196" w:rsidP="00E2669A">
            <w:pPr>
              <w:jc w:val="center"/>
              <w:rPr>
                <w:rFonts w:ascii="Arial" w:hAnsi="Arial" w:cs="Arial"/>
              </w:rPr>
            </w:pPr>
          </w:p>
        </w:tc>
        <w:tc>
          <w:tcPr>
            <w:tcW w:w="3150" w:type="dxa"/>
          </w:tcPr>
          <w:p w14:paraId="0467DC5A" w14:textId="30B1E549"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Disconnected</w:t>
            </w:r>
          </w:p>
        </w:tc>
        <w:tc>
          <w:tcPr>
            <w:tcW w:w="4680" w:type="dxa"/>
          </w:tcPr>
          <w:p w14:paraId="1F7D264A" w14:textId="181AE361" w:rsidR="00922196" w:rsidRPr="00197CF6" w:rsidRDefault="00877D49"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w:t>
            </w:r>
            <w:r w:rsidR="00DD2D57" w:rsidRPr="00197CF6">
              <w:rPr>
                <w:rFonts w:ascii="Arial" w:hAnsi="Arial" w:cs="Arial"/>
              </w:rPr>
              <w:t xml:space="preserve">no. of </w:t>
            </w:r>
            <w:r w:rsidRPr="00197CF6">
              <w:rPr>
                <w:rFonts w:ascii="Arial" w:hAnsi="Arial" w:cs="Arial"/>
              </w:rPr>
              <w:t>Pumps that are disconnected out of Total RMS Integrated pumps</w:t>
            </w:r>
          </w:p>
        </w:tc>
        <w:tc>
          <w:tcPr>
            <w:tcW w:w="3685" w:type="dxa"/>
          </w:tcPr>
          <w:p w14:paraId="5081ECB0" w14:textId="2CA2EB7F" w:rsidR="00922196" w:rsidRPr="00197CF6" w:rsidRDefault="00877D49" w:rsidP="00877D4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4250</w:t>
            </w:r>
            <w:r w:rsidRPr="00197CF6">
              <w:rPr>
                <w:rFonts w:ascii="Arial" w:hAnsi="Arial" w:cs="Arial"/>
              </w:rPr>
              <w:t xml:space="preserve"> (Total disconnected Pumps) </w:t>
            </w:r>
            <w:r w:rsidRPr="00197CF6">
              <w:rPr>
                <w:rFonts w:ascii="Arial" w:hAnsi="Arial" w:cs="Arial"/>
                <w:b/>
              </w:rPr>
              <w:t>/ 7808</w:t>
            </w:r>
            <w:r w:rsidRPr="00197CF6">
              <w:rPr>
                <w:rFonts w:ascii="Arial" w:hAnsi="Arial" w:cs="Arial"/>
              </w:rPr>
              <w:t xml:space="preserve"> (Total RMS Integrated pumps)</w:t>
            </w:r>
          </w:p>
        </w:tc>
      </w:tr>
      <w:tr w:rsidR="00922196" w:rsidRPr="00197CF6" w14:paraId="4A68A22C" w14:textId="23620810"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64B781FA" w14:textId="77777777" w:rsidR="00922196" w:rsidRPr="00197CF6" w:rsidRDefault="00922196" w:rsidP="00E2669A">
            <w:pPr>
              <w:jc w:val="center"/>
              <w:rPr>
                <w:rFonts w:ascii="Arial" w:hAnsi="Arial" w:cs="Arial"/>
              </w:rPr>
            </w:pPr>
          </w:p>
        </w:tc>
        <w:tc>
          <w:tcPr>
            <w:tcW w:w="3150" w:type="dxa"/>
          </w:tcPr>
          <w:p w14:paraId="6F024748" w14:textId="33B5F5E4" w:rsidR="00922196" w:rsidRPr="00197CF6" w:rsidRDefault="00922196"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Location Matched</w:t>
            </w:r>
          </w:p>
        </w:tc>
        <w:tc>
          <w:tcPr>
            <w:tcW w:w="4680" w:type="dxa"/>
          </w:tcPr>
          <w:p w14:paraId="457591D6" w14:textId="79CC952E" w:rsidR="00922196" w:rsidRPr="00197CF6" w:rsidRDefault="00DD2D57" w:rsidP="00DD2D5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Displays Total no. of pumps whose latitude-</w:t>
            </w:r>
            <w:r w:rsidR="00877D49" w:rsidRPr="00197CF6">
              <w:rPr>
                <w:rFonts w:ascii="Arial" w:hAnsi="Arial" w:cs="Arial"/>
              </w:rPr>
              <w:t xml:space="preserve">longitude </w:t>
            </w:r>
            <w:r w:rsidRPr="00197CF6">
              <w:rPr>
                <w:rFonts w:ascii="Arial" w:hAnsi="Arial" w:cs="Arial"/>
              </w:rPr>
              <w:t>(</w:t>
            </w:r>
            <w:r w:rsidR="00877D49" w:rsidRPr="00197CF6">
              <w:rPr>
                <w:rFonts w:ascii="Arial" w:hAnsi="Arial" w:cs="Arial"/>
              </w:rPr>
              <w:t>captured while Site Survey</w:t>
            </w:r>
            <w:r w:rsidRPr="00197CF6">
              <w:rPr>
                <w:rFonts w:ascii="Arial" w:hAnsi="Arial" w:cs="Arial"/>
              </w:rPr>
              <w:t xml:space="preserve">) </w:t>
            </w:r>
            <w:r w:rsidR="002C5B3A" w:rsidRPr="00197CF6">
              <w:rPr>
                <w:rFonts w:ascii="Arial" w:hAnsi="Arial" w:cs="Arial"/>
                <w:b/>
              </w:rPr>
              <w:t>matched</w:t>
            </w:r>
            <w:r w:rsidRPr="00197CF6">
              <w:rPr>
                <w:rFonts w:ascii="Arial" w:hAnsi="Arial" w:cs="Arial"/>
              </w:rPr>
              <w:t xml:space="preserve"> with the latitude-</w:t>
            </w:r>
            <w:r w:rsidR="00877D49" w:rsidRPr="00197CF6">
              <w:rPr>
                <w:rFonts w:ascii="Arial" w:hAnsi="Arial" w:cs="Arial"/>
              </w:rPr>
              <w:t xml:space="preserve">longitude that RMS had sent </w:t>
            </w:r>
            <w:r w:rsidRPr="00197CF6">
              <w:rPr>
                <w:rFonts w:ascii="Arial" w:hAnsi="Arial" w:cs="Arial"/>
              </w:rPr>
              <w:t>along with the data for the first time on the portal out of Total RMS Integrated pumps</w:t>
            </w:r>
          </w:p>
        </w:tc>
        <w:tc>
          <w:tcPr>
            <w:tcW w:w="3685" w:type="dxa"/>
          </w:tcPr>
          <w:p w14:paraId="02DC056A" w14:textId="0A3A47E4" w:rsidR="00922196"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2956</w:t>
            </w:r>
            <w:r w:rsidRPr="00197CF6">
              <w:rPr>
                <w:rFonts w:ascii="Arial" w:hAnsi="Arial" w:cs="Arial"/>
              </w:rPr>
              <w:t xml:space="preserve"> (matched Latitude-Longitude) </w:t>
            </w:r>
            <w:r w:rsidRPr="00197CF6">
              <w:rPr>
                <w:rFonts w:ascii="Arial" w:hAnsi="Arial" w:cs="Arial"/>
                <w:b/>
              </w:rPr>
              <w:t>/ 7808</w:t>
            </w:r>
            <w:r w:rsidRPr="00197CF6">
              <w:rPr>
                <w:rFonts w:ascii="Arial" w:hAnsi="Arial" w:cs="Arial"/>
              </w:rPr>
              <w:t xml:space="preserve"> (Total RMS Integrated pumps)</w:t>
            </w:r>
          </w:p>
        </w:tc>
      </w:tr>
      <w:tr w:rsidR="00922196" w:rsidRPr="00197CF6" w14:paraId="6AF122C9" w14:textId="4DC85E71" w:rsidTr="00D61FE6">
        <w:tc>
          <w:tcPr>
            <w:cnfStyle w:val="001000000000" w:firstRow="0" w:lastRow="0" w:firstColumn="1" w:lastColumn="0" w:oddVBand="0" w:evenVBand="0" w:oddHBand="0" w:evenHBand="0" w:firstRowFirstColumn="0" w:firstRowLastColumn="0" w:lastRowFirstColumn="0" w:lastRowLastColumn="0"/>
            <w:tcW w:w="2335" w:type="dxa"/>
            <w:vMerge/>
          </w:tcPr>
          <w:p w14:paraId="1AA88294" w14:textId="77777777" w:rsidR="00922196" w:rsidRPr="00197CF6" w:rsidRDefault="00922196" w:rsidP="00E2669A">
            <w:pPr>
              <w:jc w:val="center"/>
              <w:rPr>
                <w:rFonts w:ascii="Arial" w:hAnsi="Arial" w:cs="Arial"/>
              </w:rPr>
            </w:pPr>
          </w:p>
        </w:tc>
        <w:tc>
          <w:tcPr>
            <w:tcW w:w="3150" w:type="dxa"/>
          </w:tcPr>
          <w:p w14:paraId="4DA616F8" w14:textId="66A6F388" w:rsidR="00922196" w:rsidRPr="00197CF6" w:rsidRDefault="00922196"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Location Mismatched</w:t>
            </w:r>
          </w:p>
        </w:tc>
        <w:tc>
          <w:tcPr>
            <w:tcW w:w="4680" w:type="dxa"/>
          </w:tcPr>
          <w:p w14:paraId="77CC1290" w14:textId="1F3D5345" w:rsidR="00922196" w:rsidRPr="00197CF6" w:rsidRDefault="00DD2D57" w:rsidP="00DD2D5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whose latitude-longitude (captured while Site Survey) </w:t>
            </w:r>
            <w:r w:rsidRPr="00197CF6">
              <w:rPr>
                <w:rFonts w:ascii="Arial" w:hAnsi="Arial" w:cs="Arial"/>
                <w:b/>
              </w:rPr>
              <w:t>mismatched</w:t>
            </w:r>
            <w:r w:rsidRPr="00197CF6">
              <w:rPr>
                <w:rFonts w:ascii="Arial" w:hAnsi="Arial" w:cs="Arial"/>
              </w:rPr>
              <w:t xml:space="preserve"> with the latitude-longitude that RMS had sent along with the data for the first time on the portal out of Total RMS Integrated pumps</w:t>
            </w:r>
          </w:p>
        </w:tc>
        <w:tc>
          <w:tcPr>
            <w:tcW w:w="3685" w:type="dxa"/>
          </w:tcPr>
          <w:p w14:paraId="1ADBF1F8" w14:textId="3707F4F4" w:rsidR="00922196"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3327</w:t>
            </w:r>
            <w:r w:rsidRPr="00197CF6">
              <w:rPr>
                <w:rFonts w:ascii="Arial" w:hAnsi="Arial" w:cs="Arial"/>
              </w:rPr>
              <w:t xml:space="preserve"> (mismatched Latitude-Longitude) </w:t>
            </w:r>
            <w:r w:rsidRPr="00197CF6">
              <w:rPr>
                <w:rFonts w:ascii="Arial" w:hAnsi="Arial" w:cs="Arial"/>
                <w:b/>
              </w:rPr>
              <w:t>/ 7808</w:t>
            </w:r>
            <w:r w:rsidRPr="00197CF6">
              <w:rPr>
                <w:rFonts w:ascii="Arial" w:hAnsi="Arial" w:cs="Arial"/>
              </w:rPr>
              <w:t xml:space="preserve"> (Total RMS Integrated pumps)</w:t>
            </w:r>
          </w:p>
        </w:tc>
      </w:tr>
      <w:tr w:rsidR="00877D49" w:rsidRPr="00197CF6" w14:paraId="0CA4E91B" w14:textId="02DE643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14:paraId="362B861A" w14:textId="4AF12C44" w:rsidR="00877D49" w:rsidRPr="00197CF6" w:rsidRDefault="00877D49" w:rsidP="00E2669A">
            <w:pPr>
              <w:jc w:val="center"/>
              <w:rPr>
                <w:rFonts w:ascii="Arial" w:hAnsi="Arial" w:cs="Arial"/>
              </w:rPr>
            </w:pPr>
            <w:r w:rsidRPr="00197CF6">
              <w:rPr>
                <w:rFonts w:ascii="Arial" w:hAnsi="Arial" w:cs="Arial"/>
              </w:rPr>
              <w:t>Operation Status of Live Pumps (Green Box)</w:t>
            </w:r>
          </w:p>
        </w:tc>
        <w:tc>
          <w:tcPr>
            <w:tcW w:w="3150" w:type="dxa"/>
          </w:tcPr>
          <w:p w14:paraId="3EC452AF" w14:textId="65AB1EDE" w:rsidR="00877D49" w:rsidRPr="00197CF6" w:rsidRDefault="00877D49"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Run Mode</w:t>
            </w:r>
          </w:p>
        </w:tc>
        <w:tc>
          <w:tcPr>
            <w:tcW w:w="4680" w:type="dxa"/>
          </w:tcPr>
          <w:p w14:paraId="51021955" w14:textId="56B0B762"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running out of total no. of pumps that </w:t>
            </w:r>
            <w:r w:rsidR="00D7530F" w:rsidRPr="00197CF6">
              <w:rPr>
                <w:rFonts w:ascii="Arial" w:hAnsi="Arial" w:cs="Arial"/>
              </w:rPr>
              <w:t xml:space="preserve">are </w:t>
            </w:r>
            <w:r w:rsidRPr="00197CF6">
              <w:rPr>
                <w:rFonts w:ascii="Arial" w:hAnsi="Arial" w:cs="Arial"/>
              </w:rPr>
              <w:t>connected since 30 minutes (sub status given in red box)</w:t>
            </w:r>
          </w:p>
        </w:tc>
        <w:tc>
          <w:tcPr>
            <w:tcW w:w="3685" w:type="dxa"/>
          </w:tcPr>
          <w:p w14:paraId="28B6DFB5" w14:textId="6C4432E8" w:rsidR="00877D49" w:rsidRPr="00197CF6" w:rsidRDefault="00DD2D57"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542</w:t>
            </w:r>
            <w:r w:rsidRPr="00197CF6">
              <w:rPr>
                <w:rFonts w:ascii="Arial" w:hAnsi="Arial" w:cs="Arial"/>
              </w:rPr>
              <w:t xml:space="preserve"> (Pumps currently running)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6D062DC1" w14:textId="0AB0DACE" w:rsidTr="00D61FE6">
        <w:tc>
          <w:tcPr>
            <w:cnfStyle w:val="001000000000" w:firstRow="0" w:lastRow="0" w:firstColumn="1" w:lastColumn="0" w:oddVBand="0" w:evenVBand="0" w:oddHBand="0" w:evenHBand="0" w:firstRowFirstColumn="0" w:firstRowLastColumn="0" w:lastRowFirstColumn="0" w:lastRowLastColumn="0"/>
            <w:tcW w:w="2335" w:type="dxa"/>
            <w:vMerge/>
          </w:tcPr>
          <w:p w14:paraId="4D0BB263" w14:textId="77777777" w:rsidR="00877D49" w:rsidRPr="00197CF6" w:rsidRDefault="00877D49" w:rsidP="00E2669A">
            <w:pPr>
              <w:jc w:val="center"/>
              <w:rPr>
                <w:rFonts w:ascii="Arial" w:hAnsi="Arial" w:cs="Arial"/>
              </w:rPr>
            </w:pPr>
          </w:p>
        </w:tc>
        <w:tc>
          <w:tcPr>
            <w:tcW w:w="3150" w:type="dxa"/>
          </w:tcPr>
          <w:p w14:paraId="54C75B14" w14:textId="70CC2501" w:rsidR="00877D49" w:rsidRPr="00197CF6" w:rsidRDefault="00877D49" w:rsidP="00E2669A">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Pumps in Stop Mode</w:t>
            </w:r>
          </w:p>
        </w:tc>
        <w:tc>
          <w:tcPr>
            <w:tcW w:w="4680" w:type="dxa"/>
          </w:tcPr>
          <w:p w14:paraId="7EFDE34E" w14:textId="39CC07A0" w:rsidR="00877D49" w:rsidRPr="00197CF6" w:rsidRDefault="00DD2D57" w:rsidP="009221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no. of pumps that are currently not running </w:t>
            </w:r>
            <w:r w:rsidR="00D7530F" w:rsidRPr="00197CF6">
              <w:rPr>
                <w:rFonts w:ascii="Arial" w:hAnsi="Arial" w:cs="Arial"/>
              </w:rPr>
              <w:t xml:space="preserve">i.e. stopped </w:t>
            </w:r>
            <w:r w:rsidRPr="00197CF6">
              <w:rPr>
                <w:rFonts w:ascii="Arial" w:hAnsi="Arial" w:cs="Arial"/>
              </w:rPr>
              <w:t xml:space="preserve">out of </w:t>
            </w:r>
            <w:r w:rsidR="00D7530F" w:rsidRPr="00197CF6">
              <w:rPr>
                <w:rFonts w:ascii="Arial" w:hAnsi="Arial" w:cs="Arial"/>
              </w:rPr>
              <w:t>total no. of pumps that are connected since 30 minutes (sub status given in red box)</w:t>
            </w:r>
          </w:p>
        </w:tc>
        <w:tc>
          <w:tcPr>
            <w:tcW w:w="3685" w:type="dxa"/>
          </w:tcPr>
          <w:p w14:paraId="3DC6D638" w14:textId="769555B1" w:rsidR="00877D49" w:rsidRPr="00197CF6" w:rsidRDefault="00D7530F" w:rsidP="00D7530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1470</w:t>
            </w:r>
            <w:r w:rsidRPr="00197CF6">
              <w:rPr>
                <w:rFonts w:ascii="Arial" w:hAnsi="Arial" w:cs="Arial"/>
              </w:rPr>
              <w:t xml:space="preserve"> (Pumps currently stopped) </w:t>
            </w:r>
            <w:r w:rsidRPr="00197CF6">
              <w:rPr>
                <w:rFonts w:ascii="Arial" w:hAnsi="Arial" w:cs="Arial"/>
                <w:b/>
              </w:rPr>
              <w:t>/ 2033</w:t>
            </w:r>
            <w:r w:rsidRPr="00197CF6">
              <w:rPr>
                <w:rFonts w:ascii="Arial" w:hAnsi="Arial" w:cs="Arial"/>
              </w:rPr>
              <w:t xml:space="preserve"> (Pumps connected since last 30 minutes)</w:t>
            </w:r>
          </w:p>
        </w:tc>
      </w:tr>
      <w:tr w:rsidR="00877D49" w:rsidRPr="00197CF6" w14:paraId="2BE275F7" w14:textId="101503D4"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14:paraId="5D87FA6F" w14:textId="77777777" w:rsidR="00877D49" w:rsidRPr="00197CF6" w:rsidRDefault="00877D49" w:rsidP="00E2669A">
            <w:pPr>
              <w:jc w:val="center"/>
              <w:rPr>
                <w:rFonts w:ascii="Arial" w:hAnsi="Arial" w:cs="Arial"/>
              </w:rPr>
            </w:pPr>
          </w:p>
        </w:tc>
        <w:tc>
          <w:tcPr>
            <w:tcW w:w="3150" w:type="dxa"/>
          </w:tcPr>
          <w:p w14:paraId="449F57AE" w14:textId="1E0B1E42" w:rsidR="00877D49" w:rsidRPr="00197CF6" w:rsidRDefault="00877D49" w:rsidP="0096479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Pumps in Protected Mode</w:t>
            </w:r>
          </w:p>
        </w:tc>
        <w:tc>
          <w:tcPr>
            <w:tcW w:w="4680" w:type="dxa"/>
          </w:tcPr>
          <w:p w14:paraId="2FF38282" w14:textId="6A7CB11D"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Displays total no. of pumps that falls in below shown four categories (highlighted in red in </w:t>
            </w:r>
            <w:r w:rsidRPr="00197CF6">
              <w:rPr>
                <w:rFonts w:ascii="Arial" w:hAnsi="Arial" w:cs="Arial"/>
              </w:rPr>
              <w:lastRenderedPageBreak/>
              <w:t xml:space="preserve">below </w:t>
            </w:r>
            <w:r w:rsidRPr="00197CF6">
              <w:rPr>
                <w:rFonts w:ascii="Arial" w:hAnsi="Arial" w:cs="Arial"/>
              </w:rPr>
              <w:fldChar w:fldCharType="begin"/>
            </w:r>
            <w:r w:rsidRPr="00197CF6">
              <w:rPr>
                <w:rFonts w:ascii="Arial" w:hAnsi="Arial" w:cs="Arial"/>
              </w:rPr>
              <w:instrText xml:space="preserve"> REF _Ref77775688 \h  \* MERGEFORMAT </w:instrText>
            </w:r>
            <w:r w:rsidRPr="00197CF6">
              <w:rPr>
                <w:rFonts w:ascii="Arial" w:hAnsi="Arial" w:cs="Arial"/>
              </w:rPr>
            </w:r>
            <w:r w:rsidRPr="00197CF6">
              <w:rPr>
                <w:rFonts w:ascii="Arial" w:hAnsi="Arial" w:cs="Arial"/>
              </w:rPr>
              <w:fldChar w:fldCharType="separate"/>
            </w:r>
            <w:r w:rsidR="00D65208" w:rsidRPr="00197CF6">
              <w:rPr>
                <w:rFonts w:ascii="Arial" w:hAnsi="Arial" w:cs="Arial"/>
              </w:rPr>
              <w:t xml:space="preserve">Figure </w:t>
            </w:r>
            <w:r w:rsidR="00D65208">
              <w:rPr>
                <w:rFonts w:ascii="Arial" w:hAnsi="Arial" w:cs="Arial"/>
                <w:noProof/>
              </w:rPr>
              <w:t>171</w:t>
            </w:r>
            <w:r w:rsidRPr="00197CF6">
              <w:rPr>
                <w:rFonts w:ascii="Arial" w:hAnsi="Arial" w:cs="Arial"/>
              </w:rPr>
              <w:fldChar w:fldCharType="end"/>
            </w:r>
            <w:r w:rsidRPr="00197CF6">
              <w:rPr>
                <w:rFonts w:ascii="Arial" w:hAnsi="Arial" w:cs="Arial"/>
              </w:rPr>
              <w:t>) out of total no. of pumps that are connected since 30 minutes (sub status given in red box)</w:t>
            </w:r>
          </w:p>
        </w:tc>
        <w:tc>
          <w:tcPr>
            <w:tcW w:w="3685" w:type="dxa"/>
          </w:tcPr>
          <w:p w14:paraId="11409B8F" w14:textId="6A2C6D80" w:rsidR="00877D49" w:rsidRPr="00197CF6" w:rsidRDefault="0096479E"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lastRenderedPageBreak/>
              <w:t>21</w:t>
            </w:r>
            <w:r w:rsidRPr="00197CF6">
              <w:rPr>
                <w:rFonts w:ascii="Arial" w:hAnsi="Arial" w:cs="Arial"/>
              </w:rPr>
              <w:t xml:space="preserve"> (Invalid Pumps) / </w:t>
            </w:r>
            <w:r w:rsidRPr="00197CF6">
              <w:rPr>
                <w:rFonts w:ascii="Arial" w:hAnsi="Arial" w:cs="Arial"/>
                <w:b/>
              </w:rPr>
              <w:t>2033</w:t>
            </w:r>
            <w:r w:rsidRPr="00197CF6">
              <w:rPr>
                <w:rFonts w:ascii="Arial" w:hAnsi="Arial" w:cs="Arial"/>
              </w:rPr>
              <w:t xml:space="preserve"> (Pumps connected since last 30 minutes)</w:t>
            </w:r>
          </w:p>
        </w:tc>
      </w:tr>
      <w:tr w:rsidR="00922196" w:rsidRPr="00197CF6" w14:paraId="5B3F3E4D" w14:textId="769C719F" w:rsidTr="00D61FE6">
        <w:tc>
          <w:tcPr>
            <w:cnfStyle w:val="001000000000" w:firstRow="0" w:lastRow="0" w:firstColumn="1" w:lastColumn="0" w:oddVBand="0" w:evenVBand="0" w:oddHBand="0" w:evenHBand="0" w:firstRowFirstColumn="0" w:firstRowLastColumn="0" w:lastRowFirstColumn="0" w:lastRowLastColumn="0"/>
            <w:tcW w:w="2335" w:type="dxa"/>
          </w:tcPr>
          <w:p w14:paraId="2D8F6902" w14:textId="1120E3DC" w:rsidR="00922196" w:rsidRPr="00197CF6" w:rsidRDefault="00922196" w:rsidP="00E2669A">
            <w:pPr>
              <w:jc w:val="center"/>
              <w:rPr>
                <w:rFonts w:ascii="Arial" w:hAnsi="Arial" w:cs="Arial"/>
              </w:rPr>
            </w:pPr>
            <w:r w:rsidRPr="00197CF6">
              <w:rPr>
                <w:rFonts w:ascii="Arial" w:hAnsi="Arial" w:cs="Arial"/>
              </w:rPr>
              <w:t>Utilization Factor for installed solar capacity (MV) (Blue Box)</w:t>
            </w:r>
          </w:p>
        </w:tc>
        <w:tc>
          <w:tcPr>
            <w:tcW w:w="3150" w:type="dxa"/>
          </w:tcPr>
          <w:p w14:paraId="71BC2E0B" w14:textId="0215A34D" w:rsidR="00922196" w:rsidRPr="00197CF6" w:rsidRDefault="00922196" w:rsidP="00452AF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Capacity Utilization Factor For Live Pumps (MV)</w:t>
            </w:r>
          </w:p>
        </w:tc>
        <w:tc>
          <w:tcPr>
            <w:tcW w:w="4680" w:type="dxa"/>
          </w:tcPr>
          <w:p w14:paraId="11B52DC6" w14:textId="7EE8DD89"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Displays total SPV capacity (MW) produced of total no. of pumps (currently in run mode - sub status given in green box) out of total SPV capacity as mentioned in the EA rate card (click </w:t>
            </w:r>
            <w:hyperlink w:anchor="_11.2._EA_RATE" w:history="1">
              <w:r w:rsidRPr="00197CF6">
                <w:rPr>
                  <w:rStyle w:val="Hyperlink"/>
                  <w:rFonts w:ascii="Arial" w:hAnsi="Arial" w:cs="Arial"/>
                  <w:b/>
                </w:rPr>
                <w:t>here</w:t>
              </w:r>
            </w:hyperlink>
            <w:r w:rsidRPr="00197CF6">
              <w:rPr>
                <w:rFonts w:ascii="Arial" w:hAnsi="Arial" w:cs="Arial"/>
              </w:rPr>
              <w:t xml:space="preserve"> to know about SPV </w:t>
            </w:r>
            <w:r w:rsidR="003A28F4" w:rsidRPr="00197CF6">
              <w:rPr>
                <w:rFonts w:ascii="Arial" w:hAnsi="Arial" w:cs="Arial"/>
              </w:rPr>
              <w:t>capacity</w:t>
            </w:r>
            <w:r w:rsidRPr="00197CF6">
              <w:rPr>
                <w:rFonts w:ascii="Arial" w:hAnsi="Arial" w:cs="Arial"/>
              </w:rPr>
              <w:t xml:space="preserve"> as per EA rate card)</w:t>
            </w:r>
          </w:p>
        </w:tc>
        <w:tc>
          <w:tcPr>
            <w:tcW w:w="3685" w:type="dxa"/>
          </w:tcPr>
          <w:p w14:paraId="4F738422" w14:textId="77777777" w:rsidR="00922196"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12.37</w:t>
            </w:r>
            <w:r w:rsidRPr="00197CF6">
              <w:rPr>
                <w:rFonts w:ascii="Arial" w:hAnsi="Arial" w:cs="Arial"/>
              </w:rPr>
              <w:t xml:space="preserve"> (total SPV capacity as mentioned in the EA rate card) </w:t>
            </w:r>
          </w:p>
          <w:p w14:paraId="6ABFD533" w14:textId="3BF7C265" w:rsidR="00CD6879" w:rsidRPr="00197CF6" w:rsidRDefault="00CD6879" w:rsidP="00CD687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rPr>
              <w:t>1.79 / 12.37</w:t>
            </w:r>
            <w:r w:rsidRPr="00197CF6">
              <w:rPr>
                <w:rFonts w:ascii="Arial" w:hAnsi="Arial" w:cs="Arial"/>
              </w:rPr>
              <w:t xml:space="preserve"> </w:t>
            </w:r>
            <w:r w:rsidRPr="00197CF6">
              <w:rPr>
                <w:rFonts w:ascii="Arial" w:hAnsi="Arial" w:cs="Arial"/>
                <w:b/>
              </w:rPr>
              <w:t>* 100</w:t>
            </w:r>
            <w:r w:rsidRPr="00197CF6">
              <w:rPr>
                <w:rFonts w:ascii="Arial" w:hAnsi="Arial" w:cs="Arial"/>
              </w:rPr>
              <w:t xml:space="preserve"> = </w:t>
            </w:r>
            <w:r w:rsidRPr="00197CF6">
              <w:rPr>
                <w:rFonts w:ascii="Arial" w:hAnsi="Arial" w:cs="Arial"/>
                <w:b/>
              </w:rPr>
              <w:t xml:space="preserve">14.46 % </w:t>
            </w:r>
            <w:r w:rsidRPr="00197CF6">
              <w:rPr>
                <w:rFonts w:ascii="Arial" w:hAnsi="Arial" w:cs="Arial"/>
              </w:rPr>
              <w:t xml:space="preserve">(percentage shown in blue box of live monitoring dashboard in </w:t>
            </w:r>
            <w:r w:rsidRPr="00197CF6">
              <w:rPr>
                <w:rFonts w:ascii="Arial" w:hAnsi="Arial" w:cs="Arial"/>
              </w:rPr>
              <w:fldChar w:fldCharType="begin"/>
            </w:r>
            <w:r w:rsidRPr="00197CF6">
              <w:rPr>
                <w:rFonts w:ascii="Arial" w:hAnsi="Arial" w:cs="Arial"/>
              </w:rPr>
              <w:instrText xml:space="preserve"> REF _Ref77762482 \h  \* MERGEFORMAT </w:instrText>
            </w:r>
            <w:r w:rsidRPr="00197CF6">
              <w:rPr>
                <w:rFonts w:ascii="Arial" w:hAnsi="Arial" w:cs="Arial"/>
              </w:rPr>
            </w:r>
            <w:r w:rsidRPr="00197CF6">
              <w:rPr>
                <w:rFonts w:ascii="Arial" w:hAnsi="Arial" w:cs="Arial"/>
              </w:rPr>
              <w:fldChar w:fldCharType="separate"/>
            </w:r>
            <w:r w:rsidR="00D65208" w:rsidRPr="00197CF6">
              <w:rPr>
                <w:rFonts w:ascii="Arial" w:hAnsi="Arial" w:cs="Arial"/>
              </w:rPr>
              <w:t xml:space="preserve">Figure </w:t>
            </w:r>
            <w:r w:rsidR="00D65208">
              <w:rPr>
                <w:rFonts w:ascii="Arial" w:hAnsi="Arial" w:cs="Arial"/>
                <w:noProof/>
              </w:rPr>
              <w:t>167</w:t>
            </w:r>
            <w:r w:rsidRPr="00197CF6">
              <w:rPr>
                <w:rFonts w:ascii="Arial" w:hAnsi="Arial" w:cs="Arial"/>
              </w:rPr>
              <w:fldChar w:fldCharType="end"/>
            </w:r>
            <w:r w:rsidRPr="00197CF6">
              <w:rPr>
                <w:rFonts w:ascii="Arial" w:hAnsi="Arial" w:cs="Arial"/>
              </w:rPr>
              <w:t>)</w:t>
            </w:r>
          </w:p>
        </w:tc>
      </w:tr>
      <w:tr w:rsidR="002C5B3A" w:rsidRPr="00197CF6" w14:paraId="65ABBF6E" w14:textId="5C62E9DB" w:rsidTr="00D61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14:paraId="72011DF6" w14:textId="77777777" w:rsidR="002C5B3A" w:rsidRPr="00197CF6" w:rsidRDefault="002C5B3A" w:rsidP="00E2669A">
            <w:pPr>
              <w:jc w:val="center"/>
              <w:rPr>
                <w:rFonts w:ascii="Arial" w:hAnsi="Arial" w:cs="Arial"/>
              </w:rPr>
            </w:pPr>
          </w:p>
        </w:tc>
        <w:tc>
          <w:tcPr>
            <w:tcW w:w="3150" w:type="dxa"/>
          </w:tcPr>
          <w:p w14:paraId="2FE75616" w14:textId="1E32C4B1" w:rsidR="002C5B3A" w:rsidRPr="00197CF6" w:rsidRDefault="002C5B3A" w:rsidP="00E2669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rPr>
              <w:t xml:space="preserve">Avg. Solar Generation per Pump (KW) 542 (Pumps currently in run mode) </w:t>
            </w:r>
          </w:p>
        </w:tc>
        <w:tc>
          <w:tcPr>
            <w:tcW w:w="8365" w:type="dxa"/>
            <w:gridSpan w:val="2"/>
          </w:tcPr>
          <w:p w14:paraId="59B258B7" w14:textId="40B0F398" w:rsidR="002C5B3A" w:rsidRPr="00197CF6" w:rsidRDefault="002C5B3A" w:rsidP="0092219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b/>
              </w:rPr>
              <w:t>1.79</w:t>
            </w:r>
            <w:r w:rsidRPr="00197CF6">
              <w:rPr>
                <w:rFonts w:ascii="Arial" w:hAnsi="Arial" w:cs="Arial"/>
              </w:rPr>
              <w:t xml:space="preserve"> (total SPV capacity (MW) produced of total no. of running pumps) </w:t>
            </w:r>
            <w:r w:rsidRPr="00197CF6">
              <w:rPr>
                <w:rFonts w:ascii="Arial" w:hAnsi="Arial" w:cs="Arial"/>
                <w:b/>
              </w:rPr>
              <w:t>/ 542</w:t>
            </w:r>
            <w:r w:rsidRPr="00197CF6">
              <w:rPr>
                <w:rFonts w:ascii="Arial" w:hAnsi="Arial" w:cs="Arial"/>
              </w:rPr>
              <w:t xml:space="preserve"> (Pumps currently in run mode) </w:t>
            </w:r>
            <w:r w:rsidRPr="00197CF6">
              <w:rPr>
                <w:rFonts w:ascii="Arial" w:hAnsi="Arial" w:cs="Arial"/>
                <w:b/>
              </w:rPr>
              <w:t xml:space="preserve">* 1000 </w:t>
            </w:r>
            <w:r w:rsidRPr="00197CF6">
              <w:rPr>
                <w:rFonts w:ascii="Arial" w:hAnsi="Arial" w:cs="Arial"/>
              </w:rPr>
              <w:t xml:space="preserve">(to convert value from MW into KW) = </w:t>
            </w:r>
            <w:r w:rsidRPr="00197CF6">
              <w:rPr>
                <w:rFonts w:ascii="Arial" w:hAnsi="Arial" w:cs="Arial"/>
                <w:b/>
              </w:rPr>
              <w:t>3.30</w:t>
            </w:r>
            <w:r w:rsidRPr="00197CF6">
              <w:rPr>
                <w:rFonts w:ascii="Arial" w:hAnsi="Arial" w:cs="Arial"/>
              </w:rPr>
              <w:t xml:space="preserve"> KW</w:t>
            </w:r>
          </w:p>
        </w:tc>
      </w:tr>
    </w:tbl>
    <w:p w14:paraId="05A1B415" w14:textId="77777777" w:rsidR="00E2669A" w:rsidRPr="00197CF6" w:rsidRDefault="00E2669A" w:rsidP="00E2669A">
      <w:pPr>
        <w:jc w:val="center"/>
        <w:rPr>
          <w:rFonts w:ascii="Arial" w:hAnsi="Arial" w:cs="Arial"/>
        </w:rPr>
      </w:pPr>
    </w:p>
    <w:p w14:paraId="29A1661D" w14:textId="77777777" w:rsidR="002A247D" w:rsidRPr="00197CF6" w:rsidRDefault="002A247D" w:rsidP="00E2669A">
      <w:pPr>
        <w:jc w:val="center"/>
        <w:rPr>
          <w:rFonts w:ascii="Arial" w:hAnsi="Arial" w:cs="Arial"/>
        </w:rPr>
      </w:pPr>
    </w:p>
    <w:p w14:paraId="2786414D" w14:textId="24D5AFB8" w:rsidR="00E2669A" w:rsidRPr="00197CF6" w:rsidRDefault="0096479E" w:rsidP="00D7530F">
      <w:pPr>
        <w:jc w:val="center"/>
        <w:rPr>
          <w:rFonts w:ascii="Arial" w:hAnsi="Arial" w:cs="Arial"/>
        </w:rPr>
      </w:pPr>
      <w:r w:rsidRPr="00197CF6">
        <w:rPr>
          <w:rFonts w:ascii="Arial" w:hAnsi="Arial" w:cs="Arial"/>
          <w:noProof/>
          <w:lang w:eastAsia="en-IN"/>
        </w:rPr>
        <w:drawing>
          <wp:inline distT="0" distB="0" distL="0" distR="0" wp14:anchorId="34C2EBD4" wp14:editId="688F97E1">
            <wp:extent cx="3916326" cy="304800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live monitoring green box question mark.png"/>
                    <pic:cNvPicPr/>
                  </pic:nvPicPr>
                  <pic:blipFill rotWithShape="1">
                    <a:blip r:embed="rId144">
                      <a:extLst>
                        <a:ext uri="{28A0092B-C50C-407E-A947-70E740481C1C}">
                          <a14:useLocalDpi xmlns:a14="http://schemas.microsoft.com/office/drawing/2010/main" val="0"/>
                        </a:ext>
                      </a:extLst>
                    </a:blip>
                    <a:srcRect t="-1" r="76082" b="49402"/>
                    <a:stretch/>
                  </pic:blipFill>
                  <pic:spPr bwMode="auto">
                    <a:xfrm>
                      <a:off x="0" y="0"/>
                      <a:ext cx="3932147" cy="3060313"/>
                    </a:xfrm>
                    <a:prstGeom prst="rect">
                      <a:avLst/>
                    </a:prstGeom>
                    <a:ln>
                      <a:noFill/>
                    </a:ln>
                    <a:extLst>
                      <a:ext uri="{53640926-AAD7-44D8-BBD7-CCE9431645EC}">
                        <a14:shadowObscured xmlns:a14="http://schemas.microsoft.com/office/drawing/2010/main"/>
                      </a:ext>
                    </a:extLst>
                  </pic:spPr>
                </pic:pic>
              </a:graphicData>
            </a:graphic>
          </wp:inline>
        </w:drawing>
      </w:r>
    </w:p>
    <w:p w14:paraId="17F7A45C" w14:textId="2087717E" w:rsidR="00D7530F" w:rsidRPr="00197CF6" w:rsidRDefault="0096479E" w:rsidP="0096479E">
      <w:pPr>
        <w:pStyle w:val="Caption"/>
        <w:rPr>
          <w:rFonts w:ascii="Arial" w:hAnsi="Arial" w:cs="Arial"/>
        </w:rPr>
      </w:pPr>
      <w:bookmarkStart w:id="563" w:name="_Ref77775688"/>
      <w:bookmarkStart w:id="564" w:name="_Toc8218141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171</w:t>
      </w:r>
      <w:r w:rsidR="00DB2E6E">
        <w:rPr>
          <w:rFonts w:ascii="Arial" w:hAnsi="Arial" w:cs="Arial"/>
        </w:rPr>
        <w:fldChar w:fldCharType="end"/>
      </w:r>
      <w:bookmarkEnd w:id="563"/>
      <w:r w:rsidR="00D7530F" w:rsidRPr="00197CF6">
        <w:rPr>
          <w:rFonts w:ascii="Arial" w:hAnsi="Arial" w:cs="Arial"/>
        </w:rPr>
        <w:t xml:space="preserve"> Invalid Parameters</w:t>
      </w:r>
      <w:r w:rsidRPr="00197CF6">
        <w:rPr>
          <w:rFonts w:ascii="Arial" w:hAnsi="Arial" w:cs="Arial"/>
        </w:rPr>
        <w:t xml:space="preserve"> of Green Box of Live Monitoring Dashboard</w:t>
      </w:r>
      <w:bookmarkEnd w:id="564"/>
    </w:p>
    <w:p w14:paraId="634D5778" w14:textId="77777777" w:rsidR="00D7530F" w:rsidRPr="00197CF6" w:rsidRDefault="00D7530F" w:rsidP="00E2669A">
      <w:pPr>
        <w:rPr>
          <w:rFonts w:ascii="Arial" w:hAnsi="Arial" w:cs="Arial"/>
        </w:rPr>
      </w:pPr>
    </w:p>
    <w:p w14:paraId="40127E15" w14:textId="77777777" w:rsidR="002A247D" w:rsidRPr="00197CF6" w:rsidRDefault="002A247D" w:rsidP="00E2669A">
      <w:pPr>
        <w:rPr>
          <w:rFonts w:ascii="Arial" w:hAnsi="Arial" w:cs="Arial"/>
        </w:rPr>
      </w:pPr>
    </w:p>
    <w:p w14:paraId="459E71EC" w14:textId="77777777" w:rsidR="002A247D" w:rsidRPr="00197CF6" w:rsidRDefault="002A247D" w:rsidP="00E2669A">
      <w:pPr>
        <w:rPr>
          <w:rFonts w:ascii="Arial" w:hAnsi="Arial" w:cs="Arial"/>
        </w:rPr>
      </w:pPr>
    </w:p>
    <w:p w14:paraId="4CB7B94B" w14:textId="12B98A2D" w:rsidR="005B698A" w:rsidRPr="00197CF6" w:rsidRDefault="005B698A" w:rsidP="00CE6DB2">
      <w:pPr>
        <w:pStyle w:val="ListParagraph"/>
        <w:numPr>
          <w:ilvl w:val="0"/>
          <w:numId w:val="120"/>
        </w:numPr>
        <w:jc w:val="both"/>
        <w:rPr>
          <w:rFonts w:ascii="Arial" w:hAnsi="Arial" w:cs="Arial"/>
          <w:sz w:val="24"/>
          <w:szCs w:val="24"/>
        </w:rPr>
      </w:pPr>
      <w:r w:rsidRPr="00197CF6">
        <w:rPr>
          <w:rFonts w:ascii="Arial" w:hAnsi="Arial" w:cs="Arial"/>
          <w:sz w:val="24"/>
          <w:szCs w:val="24"/>
        </w:rPr>
        <w:t xml:space="preserve">Below are the brief points covered under </w:t>
      </w:r>
      <w:r w:rsidR="00D61FE6" w:rsidRPr="00197CF6">
        <w:rPr>
          <w:rFonts w:ascii="Arial" w:hAnsi="Arial" w:cs="Arial"/>
          <w:sz w:val="24"/>
          <w:szCs w:val="24"/>
        </w:rPr>
        <w:t>map of Live Monitoring dashboard</w:t>
      </w:r>
      <w:r w:rsidRPr="00197CF6">
        <w:rPr>
          <w:rFonts w:ascii="Arial" w:hAnsi="Arial" w:cs="Arial"/>
          <w:sz w:val="24"/>
          <w:szCs w:val="24"/>
        </w:rPr>
        <w:t>:</w:t>
      </w:r>
    </w:p>
    <w:p w14:paraId="3F4C403F" w14:textId="77777777" w:rsidR="005B698A" w:rsidRPr="00197CF6" w:rsidRDefault="005B698A" w:rsidP="00CE6DB2">
      <w:pPr>
        <w:numPr>
          <w:ilvl w:val="0"/>
          <w:numId w:val="23"/>
        </w:numPr>
        <w:jc w:val="both"/>
        <w:rPr>
          <w:rFonts w:ascii="Arial" w:hAnsi="Arial" w:cs="Arial"/>
          <w:b/>
          <w:bCs/>
          <w:sz w:val="24"/>
          <w:szCs w:val="24"/>
          <w:lang w:val="en-US"/>
        </w:rPr>
      </w:pPr>
      <w:r w:rsidRPr="00197CF6">
        <w:rPr>
          <w:rFonts w:ascii="Arial" w:hAnsi="Arial" w:cs="Arial"/>
          <w:b/>
          <w:bCs/>
          <w:sz w:val="24"/>
          <w:szCs w:val="24"/>
          <w:lang w:val="en-US"/>
        </w:rPr>
        <w:t>Monitoring of Live Parameters on Dashboard with Map View</w:t>
      </w:r>
    </w:p>
    <w:p w14:paraId="6B498E18" w14:textId="77777777" w:rsidR="005B698A" w:rsidRPr="00197CF6" w:rsidRDefault="005B698A" w:rsidP="00CE6DB2">
      <w:pPr>
        <w:numPr>
          <w:ilvl w:val="0"/>
          <w:numId w:val="23"/>
        </w:numPr>
        <w:jc w:val="both"/>
        <w:rPr>
          <w:rFonts w:ascii="Arial" w:hAnsi="Arial" w:cs="Arial"/>
          <w:b/>
          <w:bCs/>
          <w:sz w:val="24"/>
          <w:szCs w:val="24"/>
          <w:lang w:val="en-US"/>
        </w:rPr>
      </w:pPr>
      <w:r w:rsidRPr="00197CF6">
        <w:rPr>
          <w:rFonts w:ascii="Arial" w:hAnsi="Arial" w:cs="Arial"/>
          <w:b/>
          <w:bCs/>
          <w:sz w:val="24"/>
          <w:szCs w:val="24"/>
          <w:lang w:val="en-US"/>
        </w:rPr>
        <w:t>Navigation:</w:t>
      </w:r>
    </w:p>
    <w:p w14:paraId="791DF1FD" w14:textId="090BF19D" w:rsidR="00E765C1" w:rsidRPr="00197CF6" w:rsidRDefault="005B698A" w:rsidP="00CE6DB2">
      <w:pPr>
        <w:pStyle w:val="ListParagraph"/>
        <w:numPr>
          <w:ilvl w:val="0"/>
          <w:numId w:val="121"/>
        </w:numPr>
        <w:jc w:val="both"/>
        <w:rPr>
          <w:rFonts w:ascii="Arial" w:hAnsi="Arial" w:cs="Arial"/>
          <w:bCs/>
          <w:sz w:val="24"/>
          <w:szCs w:val="24"/>
          <w:lang w:val="en-US"/>
        </w:rPr>
      </w:pPr>
      <w:r w:rsidRPr="00197CF6">
        <w:rPr>
          <w:rFonts w:ascii="Arial" w:hAnsi="Arial" w:cs="Arial"/>
          <w:bCs/>
          <w:sz w:val="24"/>
          <w:szCs w:val="24"/>
          <w:lang w:val="en-US"/>
        </w:rPr>
        <w:t xml:space="preserve">It </w:t>
      </w:r>
      <w:r w:rsidR="00111ADB" w:rsidRPr="00197CF6">
        <w:rPr>
          <w:rFonts w:ascii="Arial" w:hAnsi="Arial" w:cs="Arial"/>
          <w:bCs/>
          <w:sz w:val="24"/>
          <w:szCs w:val="24"/>
          <w:lang w:val="en-US"/>
        </w:rPr>
        <w:t>is</w:t>
      </w:r>
      <w:r w:rsidRPr="00197CF6">
        <w:rPr>
          <w:rFonts w:ascii="Arial" w:hAnsi="Arial" w:cs="Arial"/>
          <w:bCs/>
          <w:sz w:val="24"/>
          <w:szCs w:val="24"/>
          <w:lang w:val="en-US"/>
        </w:rPr>
        <w:t xml:space="preserve"> possible to navigate from state to district to individual Consumer/Farmer on a single page in the map view.</w:t>
      </w:r>
    </w:p>
    <w:p w14:paraId="63246811" w14:textId="1329F325" w:rsidR="005B698A" w:rsidRPr="00197CF6" w:rsidRDefault="005B698A" w:rsidP="00CE6DB2">
      <w:pPr>
        <w:pStyle w:val="ListParagraph"/>
        <w:numPr>
          <w:ilvl w:val="0"/>
          <w:numId w:val="121"/>
        </w:numPr>
        <w:jc w:val="both"/>
        <w:rPr>
          <w:rFonts w:ascii="Arial" w:hAnsi="Arial" w:cs="Arial"/>
          <w:bCs/>
          <w:sz w:val="24"/>
          <w:szCs w:val="24"/>
          <w:lang w:val="en-US"/>
        </w:rPr>
      </w:pPr>
      <w:r w:rsidRPr="00197CF6">
        <w:rPr>
          <w:rFonts w:ascii="Arial" w:hAnsi="Arial" w:cs="Arial"/>
          <w:bCs/>
          <w:sz w:val="24"/>
          <w:szCs w:val="24"/>
          <w:lang w:val="en-US"/>
        </w:rPr>
        <w:t xml:space="preserve">At state and district level, summary of parameters </w:t>
      </w:r>
      <w:r w:rsidR="00111ADB" w:rsidRPr="00197CF6">
        <w:rPr>
          <w:rFonts w:ascii="Arial" w:hAnsi="Arial" w:cs="Arial"/>
          <w:bCs/>
          <w:sz w:val="24"/>
          <w:szCs w:val="24"/>
          <w:lang w:val="en-US"/>
        </w:rPr>
        <w:t>are</w:t>
      </w:r>
      <w:r w:rsidRPr="00197CF6">
        <w:rPr>
          <w:rFonts w:ascii="Arial" w:hAnsi="Arial" w:cs="Arial"/>
          <w:bCs/>
          <w:sz w:val="24"/>
          <w:szCs w:val="24"/>
          <w:lang w:val="en-US"/>
        </w:rPr>
        <w:t xml:space="preserve"> displayed in a pop-up window.</w:t>
      </w:r>
    </w:p>
    <w:p w14:paraId="06B93A4F" w14:textId="2E0A8EBD" w:rsidR="005B698A" w:rsidRPr="00197CF6" w:rsidRDefault="002A247D" w:rsidP="00CE6DB2">
      <w:pPr>
        <w:numPr>
          <w:ilvl w:val="0"/>
          <w:numId w:val="23"/>
        </w:numPr>
        <w:rPr>
          <w:rFonts w:ascii="Arial" w:hAnsi="Arial" w:cs="Arial"/>
          <w:b/>
          <w:bCs/>
          <w:sz w:val="24"/>
          <w:szCs w:val="24"/>
          <w:lang w:val="en-US"/>
        </w:rPr>
      </w:pPr>
      <w:r w:rsidRPr="00197CF6">
        <w:rPr>
          <w:rFonts w:ascii="Arial" w:hAnsi="Arial" w:cs="Arial"/>
          <w:bCs/>
          <w:sz w:val="24"/>
          <w:szCs w:val="24"/>
          <w:lang w:val="en-US"/>
        </w:rPr>
        <w:t>By clicking upon the green location icon</w:t>
      </w:r>
      <w:r w:rsidR="00D37322" w:rsidRPr="00197CF6">
        <w:rPr>
          <w:rFonts w:ascii="Arial" w:hAnsi="Arial" w:cs="Arial"/>
          <w:bCs/>
          <w:sz w:val="24"/>
          <w:szCs w:val="24"/>
          <w:lang w:val="en-US"/>
        </w:rPr>
        <w:t xml:space="preserve"> on map</w:t>
      </w:r>
      <w:r w:rsidRPr="00197CF6">
        <w:rPr>
          <w:rFonts w:ascii="Arial" w:hAnsi="Arial" w:cs="Arial"/>
          <w:bCs/>
          <w:sz w:val="24"/>
          <w:szCs w:val="24"/>
          <w:lang w:val="en-US"/>
        </w:rPr>
        <w:t xml:space="preserve"> (shown in </w:t>
      </w:r>
      <w:r w:rsidR="00D37322" w:rsidRPr="00197CF6">
        <w:rPr>
          <w:rFonts w:ascii="Arial" w:hAnsi="Arial" w:cs="Arial"/>
          <w:bCs/>
          <w:sz w:val="28"/>
          <w:szCs w:val="24"/>
          <w:lang w:val="en-US"/>
        </w:rPr>
        <w:fldChar w:fldCharType="begin"/>
      </w:r>
      <w:r w:rsidR="00D37322" w:rsidRPr="00197CF6">
        <w:rPr>
          <w:rFonts w:ascii="Arial" w:hAnsi="Arial" w:cs="Arial"/>
          <w:bCs/>
          <w:sz w:val="28"/>
          <w:szCs w:val="24"/>
          <w:lang w:val="en-US"/>
        </w:rPr>
        <w:instrText xml:space="preserve"> REF _Ref77762482 \h  \* MERGEFORMAT </w:instrText>
      </w:r>
      <w:r w:rsidR="00D37322" w:rsidRPr="00197CF6">
        <w:rPr>
          <w:rFonts w:ascii="Arial" w:hAnsi="Arial" w:cs="Arial"/>
          <w:bCs/>
          <w:sz w:val="28"/>
          <w:szCs w:val="24"/>
          <w:lang w:val="en-US"/>
        </w:rPr>
      </w:r>
      <w:r w:rsidR="00D37322" w:rsidRPr="00197CF6">
        <w:rPr>
          <w:rFonts w:ascii="Arial" w:hAnsi="Arial" w:cs="Arial"/>
          <w:bCs/>
          <w:sz w:val="28"/>
          <w:szCs w:val="24"/>
          <w:lang w:val="en-US"/>
        </w:rPr>
        <w:fldChar w:fldCharType="separate"/>
      </w:r>
      <w:r w:rsidR="00D65208" w:rsidRPr="00D65208">
        <w:rPr>
          <w:rFonts w:ascii="Arial" w:hAnsi="Arial" w:cs="Arial"/>
          <w:sz w:val="24"/>
        </w:rPr>
        <w:t xml:space="preserve">Figure </w:t>
      </w:r>
      <w:r w:rsidR="00D65208" w:rsidRPr="00D65208">
        <w:rPr>
          <w:rFonts w:ascii="Arial" w:hAnsi="Arial" w:cs="Arial"/>
          <w:noProof/>
          <w:sz w:val="24"/>
        </w:rPr>
        <w:t>167</w:t>
      </w:r>
      <w:r w:rsidR="00D37322" w:rsidRPr="00197CF6">
        <w:rPr>
          <w:rFonts w:ascii="Arial" w:hAnsi="Arial" w:cs="Arial"/>
          <w:bCs/>
          <w:sz w:val="28"/>
          <w:szCs w:val="24"/>
          <w:lang w:val="en-US"/>
        </w:rPr>
        <w:fldChar w:fldCharType="end"/>
      </w:r>
      <w:r w:rsidRPr="00197CF6">
        <w:rPr>
          <w:rFonts w:ascii="Arial" w:hAnsi="Arial" w:cs="Arial"/>
          <w:bCs/>
          <w:sz w:val="24"/>
          <w:szCs w:val="24"/>
          <w:lang w:val="en-US"/>
        </w:rPr>
        <w:t>)</w:t>
      </w:r>
      <w:r w:rsidR="00D37322" w:rsidRPr="00197CF6">
        <w:rPr>
          <w:rFonts w:ascii="Arial" w:hAnsi="Arial" w:cs="Arial"/>
          <w:bCs/>
          <w:sz w:val="24"/>
          <w:szCs w:val="24"/>
          <w:lang w:val="en-US"/>
        </w:rPr>
        <w:t>, a screen (refer ) will open that covers the following</w:t>
      </w:r>
      <w:r w:rsidRPr="00197CF6">
        <w:rPr>
          <w:rFonts w:ascii="Arial" w:hAnsi="Arial" w:cs="Arial"/>
          <w:bCs/>
          <w:sz w:val="24"/>
          <w:szCs w:val="24"/>
          <w:lang w:val="en-US"/>
        </w:rPr>
        <w:t xml:space="preserve"> </w:t>
      </w:r>
      <w:r w:rsidR="00D37322" w:rsidRPr="00197CF6">
        <w:rPr>
          <w:rFonts w:ascii="Arial" w:hAnsi="Arial" w:cs="Arial"/>
          <w:bCs/>
          <w:sz w:val="24"/>
          <w:szCs w:val="24"/>
          <w:lang w:val="en-US"/>
        </w:rPr>
        <w:t>l</w:t>
      </w:r>
      <w:r w:rsidR="005B698A" w:rsidRPr="00197CF6">
        <w:rPr>
          <w:rFonts w:ascii="Arial" w:hAnsi="Arial" w:cs="Arial"/>
          <w:bCs/>
          <w:sz w:val="24"/>
          <w:szCs w:val="24"/>
          <w:lang w:val="en-US"/>
        </w:rPr>
        <w:t xml:space="preserve">ist of Important Parameters </w:t>
      </w:r>
      <w:r w:rsidR="00D37322" w:rsidRPr="00197CF6">
        <w:rPr>
          <w:rFonts w:ascii="Arial" w:hAnsi="Arial" w:cs="Arial"/>
          <w:bCs/>
          <w:sz w:val="24"/>
          <w:szCs w:val="24"/>
          <w:lang w:val="en-US"/>
        </w:rPr>
        <w:t>of particular district</w:t>
      </w:r>
      <w:r w:rsidR="005B698A" w:rsidRPr="00197CF6">
        <w:rPr>
          <w:rFonts w:ascii="Arial" w:hAnsi="Arial" w:cs="Arial"/>
          <w:b/>
          <w:bCs/>
          <w:sz w:val="24"/>
          <w:szCs w:val="24"/>
          <w:lang w:val="en-US"/>
        </w:rPr>
        <w:t>:</w:t>
      </w:r>
    </w:p>
    <w:p w14:paraId="67C2878D" w14:textId="348FF88A" w:rsidR="002A247D" w:rsidRPr="00197CF6" w:rsidRDefault="002A247D" w:rsidP="00CE6DB2">
      <w:pPr>
        <w:pStyle w:val="ListParagraph"/>
        <w:numPr>
          <w:ilvl w:val="0"/>
          <w:numId w:val="162"/>
        </w:numPr>
        <w:jc w:val="both"/>
        <w:rPr>
          <w:rFonts w:ascii="Arial" w:hAnsi="Arial" w:cs="Arial"/>
          <w:b/>
          <w:bCs/>
          <w:sz w:val="24"/>
          <w:szCs w:val="24"/>
          <w:lang w:val="en-US"/>
        </w:rPr>
      </w:pPr>
      <w:r w:rsidRPr="00197CF6">
        <w:rPr>
          <w:rFonts w:ascii="Arial" w:hAnsi="Arial" w:cs="Arial"/>
          <w:b/>
          <w:bCs/>
          <w:sz w:val="24"/>
          <w:szCs w:val="24"/>
          <w:lang w:val="en-US"/>
        </w:rPr>
        <w:lastRenderedPageBreak/>
        <w:t>Standalone Solar Pumps</w:t>
      </w:r>
    </w:p>
    <w:p w14:paraId="51C2ADBC" w14:textId="4E84BBB1" w:rsidR="002A247D" w:rsidRPr="00197CF6" w:rsidRDefault="002A247D"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Total no. of Standalone Solar Pumps</w:t>
      </w:r>
    </w:p>
    <w:p w14:paraId="6B239129" w14:textId="1F623177" w:rsidR="002A247D" w:rsidRPr="00197CF6" w:rsidRDefault="002A247D"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Total Pump Capacity (HP)</w:t>
      </w:r>
    </w:p>
    <w:p w14:paraId="151058DB" w14:textId="73393F24" w:rsidR="002A247D" w:rsidRPr="00197CF6" w:rsidRDefault="002A247D"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Total Solar Module Capacity (Actual) (KW)</w:t>
      </w:r>
    </w:p>
    <w:p w14:paraId="12FDBA98" w14:textId="3E6D664A" w:rsidR="00D37322" w:rsidRPr="00197CF6" w:rsidRDefault="00D37322" w:rsidP="00CE6DB2">
      <w:pPr>
        <w:pStyle w:val="ListParagraph"/>
        <w:numPr>
          <w:ilvl w:val="0"/>
          <w:numId w:val="162"/>
        </w:numPr>
        <w:jc w:val="both"/>
        <w:rPr>
          <w:rFonts w:ascii="Arial" w:hAnsi="Arial" w:cs="Arial"/>
          <w:b/>
          <w:bCs/>
          <w:sz w:val="24"/>
          <w:szCs w:val="24"/>
          <w:lang w:val="en-US"/>
        </w:rPr>
      </w:pPr>
      <w:r w:rsidRPr="00197CF6">
        <w:rPr>
          <w:rFonts w:ascii="Arial" w:hAnsi="Arial" w:cs="Arial"/>
          <w:b/>
          <w:bCs/>
          <w:sz w:val="24"/>
          <w:szCs w:val="24"/>
          <w:lang w:val="en-US"/>
        </w:rPr>
        <w:t>RMS Integrated Pumps</w:t>
      </w:r>
    </w:p>
    <w:p w14:paraId="2AEC184F" w14:textId="649F1A81"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Total no. of RMS Integrated Pumps</w:t>
      </w:r>
    </w:p>
    <w:p w14:paraId="05FA0BB0" w14:textId="1C1CF04B"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Pumps in Run Mode</w:t>
      </w:r>
    </w:p>
    <w:p w14:paraId="46C8B036" w14:textId="04B5D918"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Pumps in Stop Mode</w:t>
      </w:r>
    </w:p>
    <w:p w14:paraId="1D3B3D92" w14:textId="34250548"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Pumps in Protection Mode</w:t>
      </w:r>
    </w:p>
    <w:p w14:paraId="4F561308" w14:textId="1EE2C8AE"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Current Solar Capacity Utilization of Pump in Run Mode (KW)</w:t>
      </w:r>
    </w:p>
    <w:p w14:paraId="7D397DD2" w14:textId="60AA6CEC" w:rsidR="00D37322" w:rsidRPr="00197CF6" w:rsidRDefault="00D37322" w:rsidP="00CE6DB2">
      <w:pPr>
        <w:pStyle w:val="ListParagraph"/>
        <w:numPr>
          <w:ilvl w:val="0"/>
          <w:numId w:val="162"/>
        </w:numPr>
        <w:jc w:val="both"/>
        <w:rPr>
          <w:rFonts w:ascii="Arial" w:hAnsi="Arial" w:cs="Arial"/>
          <w:b/>
          <w:bCs/>
          <w:sz w:val="24"/>
          <w:szCs w:val="24"/>
          <w:lang w:val="en-US"/>
        </w:rPr>
      </w:pPr>
      <w:r w:rsidRPr="00197CF6">
        <w:rPr>
          <w:rFonts w:ascii="Arial" w:hAnsi="Arial" w:cs="Arial"/>
          <w:b/>
          <w:bCs/>
          <w:sz w:val="24"/>
          <w:szCs w:val="24"/>
          <w:lang w:val="en-US"/>
        </w:rPr>
        <w:t>Indicators</w:t>
      </w:r>
    </w:p>
    <w:p w14:paraId="219CCD7D" w14:textId="702D76A1"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Pump Run Hours</w:t>
      </w:r>
    </w:p>
    <w:p w14:paraId="0521790C" w14:textId="2DE6F864" w:rsidR="00D37322"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Solar Generation (kWh)</w:t>
      </w:r>
    </w:p>
    <w:p w14:paraId="22564985" w14:textId="6434C918" w:rsidR="005B698A" w:rsidRPr="00197CF6" w:rsidRDefault="00D37322" w:rsidP="00CE6DB2">
      <w:pPr>
        <w:pStyle w:val="ListParagraph"/>
        <w:numPr>
          <w:ilvl w:val="1"/>
          <w:numId w:val="162"/>
        </w:numPr>
        <w:jc w:val="both"/>
        <w:rPr>
          <w:rFonts w:ascii="Arial" w:hAnsi="Arial" w:cs="Arial"/>
          <w:b/>
          <w:bCs/>
          <w:sz w:val="24"/>
          <w:szCs w:val="24"/>
          <w:lang w:val="en-US"/>
        </w:rPr>
      </w:pPr>
      <w:r w:rsidRPr="00197CF6">
        <w:rPr>
          <w:rFonts w:ascii="Arial" w:hAnsi="Arial" w:cs="Arial"/>
          <w:bCs/>
          <w:sz w:val="24"/>
          <w:szCs w:val="24"/>
          <w:lang w:val="en-US"/>
        </w:rPr>
        <w:t>Water Discharged (</w:t>
      </w:r>
      <w:r w:rsidR="003A28F4" w:rsidRPr="00197CF6">
        <w:rPr>
          <w:rFonts w:ascii="Arial" w:hAnsi="Arial" w:cs="Arial"/>
          <w:bCs/>
          <w:sz w:val="24"/>
          <w:szCs w:val="24"/>
          <w:lang w:val="en-US"/>
        </w:rPr>
        <w:t>Kiloliter</w:t>
      </w:r>
      <w:r w:rsidRPr="00197CF6">
        <w:rPr>
          <w:rFonts w:ascii="Arial" w:hAnsi="Arial" w:cs="Arial"/>
          <w:bCs/>
          <w:sz w:val="24"/>
          <w:szCs w:val="24"/>
          <w:lang w:val="en-US"/>
        </w:rPr>
        <w:t>)</w:t>
      </w:r>
    </w:p>
    <w:p w14:paraId="438277AD" w14:textId="77777777" w:rsidR="0091796C" w:rsidRPr="00197CF6" w:rsidRDefault="0091796C" w:rsidP="0091796C">
      <w:pPr>
        <w:jc w:val="both"/>
        <w:rPr>
          <w:rFonts w:ascii="Arial" w:hAnsi="Arial" w:cs="Arial"/>
          <w:b/>
          <w:bCs/>
          <w:sz w:val="24"/>
          <w:szCs w:val="24"/>
          <w:lang w:val="en-US"/>
        </w:rPr>
      </w:pPr>
    </w:p>
    <w:p w14:paraId="797A2B68" w14:textId="2CD722D1" w:rsidR="0091796C" w:rsidRPr="00197CF6" w:rsidRDefault="003B33D8" w:rsidP="003700C0">
      <w:pPr>
        <w:jc w:val="center"/>
        <w:rPr>
          <w:rFonts w:ascii="Arial" w:hAnsi="Arial" w:cs="Arial"/>
        </w:rPr>
      </w:pPr>
      <w:r w:rsidRPr="003B33D8">
        <w:rPr>
          <w:rFonts w:ascii="Arial" w:hAnsi="Arial" w:cs="Arial"/>
          <w:noProof/>
          <w:lang w:eastAsia="en-IN"/>
        </w:rPr>
        <w:drawing>
          <wp:inline distT="0" distB="0" distL="0" distR="0" wp14:anchorId="545F7CFF" wp14:editId="6E4B3101">
            <wp:extent cx="3419475" cy="268605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19475" cy="2686050"/>
                    </a:xfrm>
                    <a:prstGeom prst="rect">
                      <a:avLst/>
                    </a:prstGeom>
                  </pic:spPr>
                </pic:pic>
              </a:graphicData>
            </a:graphic>
          </wp:inline>
        </w:drawing>
      </w:r>
    </w:p>
    <w:p w14:paraId="31AA8D44" w14:textId="60A94279" w:rsidR="0091796C" w:rsidRPr="00197CF6" w:rsidRDefault="0091796C" w:rsidP="0091796C">
      <w:pPr>
        <w:pStyle w:val="Caption"/>
        <w:rPr>
          <w:rFonts w:ascii="Arial" w:hAnsi="Arial" w:cs="Arial"/>
        </w:rPr>
      </w:pPr>
      <w:bookmarkStart w:id="565" w:name="_Toc8218141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172</w:t>
      </w:r>
      <w:r w:rsidR="00DB2E6E">
        <w:rPr>
          <w:rFonts w:ascii="Arial" w:hAnsi="Arial" w:cs="Arial"/>
        </w:rPr>
        <w:fldChar w:fldCharType="end"/>
      </w:r>
      <w:r w:rsidRPr="00197CF6">
        <w:rPr>
          <w:rFonts w:ascii="Arial" w:hAnsi="Arial" w:cs="Arial"/>
        </w:rPr>
        <w:t xml:space="preserve"> </w:t>
      </w:r>
      <w:r w:rsidR="00D17D40">
        <w:rPr>
          <w:rFonts w:ascii="Arial" w:hAnsi="Arial" w:cs="Arial"/>
        </w:rPr>
        <w:t>Amritsar</w:t>
      </w:r>
      <w:r w:rsidRPr="00197CF6">
        <w:rPr>
          <w:rFonts w:ascii="Arial" w:hAnsi="Arial" w:cs="Arial"/>
        </w:rPr>
        <w:t xml:space="preserve"> District Solar Pump Statistics</w:t>
      </w:r>
      <w:bookmarkEnd w:id="565"/>
    </w:p>
    <w:p w14:paraId="36819DE2" w14:textId="77777777" w:rsidR="0091796C" w:rsidRPr="00197CF6" w:rsidRDefault="0091796C" w:rsidP="0091796C">
      <w:pPr>
        <w:rPr>
          <w:rFonts w:ascii="Arial" w:hAnsi="Arial" w:cs="Arial"/>
        </w:rPr>
      </w:pPr>
    </w:p>
    <w:p w14:paraId="34A7E1C2" w14:textId="77777777" w:rsidR="00FC19EA" w:rsidRPr="00197CF6" w:rsidRDefault="00FC19EA" w:rsidP="00FC19EA">
      <w:pPr>
        <w:rPr>
          <w:rFonts w:ascii="Arial" w:hAnsi="Arial" w:cs="Arial"/>
          <w:sz w:val="24"/>
        </w:rPr>
      </w:pPr>
    </w:p>
    <w:p w14:paraId="14564C8F" w14:textId="49002C52" w:rsidR="0091796C" w:rsidRPr="00197CF6" w:rsidRDefault="0091796C" w:rsidP="00CE6DB2">
      <w:pPr>
        <w:pStyle w:val="ListParagraph"/>
        <w:numPr>
          <w:ilvl w:val="0"/>
          <w:numId w:val="23"/>
        </w:numPr>
        <w:rPr>
          <w:rFonts w:ascii="Arial" w:hAnsi="Arial" w:cs="Arial"/>
          <w:sz w:val="24"/>
        </w:rPr>
      </w:pPr>
      <w:r w:rsidRPr="00197CF6">
        <w:rPr>
          <w:rFonts w:ascii="Arial" w:hAnsi="Arial" w:cs="Arial"/>
          <w:sz w:val="24"/>
        </w:rPr>
        <w:t xml:space="preserve">By clicking upon district name, user will get a broad view of selected district </w:t>
      </w:r>
      <w:r w:rsidR="00947835" w:rsidRPr="00197CF6">
        <w:rPr>
          <w:rFonts w:ascii="Arial" w:hAnsi="Arial" w:cs="Arial"/>
          <w:sz w:val="24"/>
        </w:rPr>
        <w:t xml:space="preserve">in which consumers/farmers of that district (in terms of green and red location icons, as shown in below </w:t>
      </w:r>
      <w:r w:rsidR="00947835" w:rsidRPr="00197CF6">
        <w:rPr>
          <w:rFonts w:ascii="Arial" w:hAnsi="Arial" w:cs="Arial"/>
          <w:sz w:val="28"/>
        </w:rPr>
        <w:fldChar w:fldCharType="begin"/>
      </w:r>
      <w:r w:rsidR="00947835" w:rsidRPr="00197CF6">
        <w:rPr>
          <w:rFonts w:ascii="Arial" w:hAnsi="Arial" w:cs="Arial"/>
          <w:sz w:val="28"/>
        </w:rPr>
        <w:instrText xml:space="preserve"> REF _Ref77783578 \h  \* MERGEFORMAT </w:instrText>
      </w:r>
      <w:r w:rsidR="00947835" w:rsidRPr="00197CF6">
        <w:rPr>
          <w:rFonts w:ascii="Arial" w:hAnsi="Arial" w:cs="Arial"/>
          <w:sz w:val="28"/>
        </w:rPr>
      </w:r>
      <w:r w:rsidR="00947835"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173</w:t>
      </w:r>
      <w:r w:rsidR="00947835" w:rsidRPr="00197CF6">
        <w:rPr>
          <w:rFonts w:ascii="Arial" w:hAnsi="Arial" w:cs="Arial"/>
          <w:sz w:val="28"/>
        </w:rPr>
        <w:fldChar w:fldCharType="end"/>
      </w:r>
      <w:r w:rsidR="00947835" w:rsidRPr="00197CF6">
        <w:rPr>
          <w:rFonts w:ascii="Arial" w:hAnsi="Arial" w:cs="Arial"/>
          <w:sz w:val="24"/>
        </w:rPr>
        <w:t>) will be displayed.</w:t>
      </w:r>
    </w:p>
    <w:p w14:paraId="2922CE9D" w14:textId="6273376D" w:rsidR="00947835" w:rsidRPr="00197CF6" w:rsidRDefault="00947835" w:rsidP="00CE6DB2">
      <w:pPr>
        <w:pStyle w:val="ListParagraph"/>
        <w:numPr>
          <w:ilvl w:val="1"/>
          <w:numId w:val="23"/>
        </w:numPr>
        <w:rPr>
          <w:rFonts w:ascii="Arial" w:hAnsi="Arial" w:cs="Arial"/>
          <w:sz w:val="24"/>
        </w:rPr>
      </w:pPr>
      <w:r w:rsidRPr="00197CF6">
        <w:rPr>
          <w:rFonts w:ascii="Arial" w:hAnsi="Arial" w:cs="Arial"/>
          <w:sz w:val="24"/>
        </w:rPr>
        <w:t>Green Icon (Live) - Consumer/Farmer’s Solar Pump that is connected since 30 minutes.</w:t>
      </w:r>
    </w:p>
    <w:p w14:paraId="2635B192" w14:textId="32D36D8B" w:rsidR="00947835" w:rsidRPr="00197CF6" w:rsidRDefault="00947835" w:rsidP="00CE6DB2">
      <w:pPr>
        <w:pStyle w:val="ListParagraph"/>
        <w:numPr>
          <w:ilvl w:val="1"/>
          <w:numId w:val="23"/>
        </w:numPr>
        <w:rPr>
          <w:rFonts w:ascii="Arial" w:hAnsi="Arial" w:cs="Arial"/>
          <w:sz w:val="24"/>
        </w:rPr>
      </w:pPr>
      <w:r w:rsidRPr="00197CF6">
        <w:rPr>
          <w:rFonts w:ascii="Arial" w:hAnsi="Arial" w:cs="Arial"/>
          <w:sz w:val="24"/>
        </w:rPr>
        <w:t>Red Icon (Not Live) - Consumer/Farmer’s Solar Pump that is disconnected.</w:t>
      </w:r>
    </w:p>
    <w:p w14:paraId="74B1F880" w14:textId="7484703E" w:rsidR="00947835" w:rsidRPr="00197CF6" w:rsidRDefault="00FC19EA" w:rsidP="00CE6DB2">
      <w:pPr>
        <w:pStyle w:val="ListParagraph"/>
        <w:numPr>
          <w:ilvl w:val="0"/>
          <w:numId w:val="23"/>
        </w:numPr>
        <w:rPr>
          <w:rFonts w:ascii="Arial" w:hAnsi="Arial" w:cs="Arial"/>
          <w:sz w:val="24"/>
        </w:rPr>
      </w:pPr>
      <w:r w:rsidRPr="00197CF6">
        <w:rPr>
          <w:rFonts w:ascii="Arial" w:hAnsi="Arial" w:cs="Arial"/>
          <w:sz w:val="24"/>
        </w:rPr>
        <w:t>U</w:t>
      </w:r>
      <w:r w:rsidR="00947835" w:rsidRPr="00197CF6">
        <w:rPr>
          <w:rFonts w:ascii="Arial" w:hAnsi="Arial" w:cs="Arial"/>
          <w:sz w:val="24"/>
        </w:rPr>
        <w:t xml:space="preserve">ser can filter out </w:t>
      </w:r>
      <w:r w:rsidRPr="00197CF6">
        <w:rPr>
          <w:rFonts w:ascii="Arial" w:hAnsi="Arial" w:cs="Arial"/>
          <w:sz w:val="24"/>
        </w:rPr>
        <w:t xml:space="preserve">the view by selecting </w:t>
      </w:r>
      <w:r w:rsidR="00947835" w:rsidRPr="00197CF6">
        <w:rPr>
          <w:rFonts w:ascii="Arial" w:hAnsi="Arial" w:cs="Arial"/>
          <w:sz w:val="24"/>
        </w:rPr>
        <w:t xml:space="preserve">any </w:t>
      </w:r>
      <w:r w:rsidRPr="00197CF6">
        <w:rPr>
          <w:rFonts w:ascii="Arial" w:hAnsi="Arial" w:cs="Arial"/>
          <w:sz w:val="24"/>
        </w:rPr>
        <w:t xml:space="preserve">of the </w:t>
      </w:r>
      <w:r w:rsidR="00947835" w:rsidRPr="00197CF6">
        <w:rPr>
          <w:rFonts w:ascii="Arial" w:hAnsi="Arial" w:cs="Arial"/>
          <w:sz w:val="24"/>
        </w:rPr>
        <w:t xml:space="preserve">three status of Solar Pump. (highlighted in yellow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173</w:t>
      </w:r>
      <w:r w:rsidRPr="00197CF6">
        <w:rPr>
          <w:rFonts w:ascii="Arial" w:hAnsi="Arial" w:cs="Arial"/>
          <w:sz w:val="28"/>
        </w:rPr>
        <w:fldChar w:fldCharType="end"/>
      </w:r>
      <w:r w:rsidR="00947835" w:rsidRPr="00197CF6">
        <w:rPr>
          <w:rFonts w:ascii="Arial" w:hAnsi="Arial" w:cs="Arial"/>
          <w:sz w:val="24"/>
        </w:rPr>
        <w:t>)</w:t>
      </w:r>
    </w:p>
    <w:p w14:paraId="739BDB83" w14:textId="135F8987" w:rsidR="00947835" w:rsidRPr="00197CF6" w:rsidRDefault="00FC19EA" w:rsidP="00CE6DB2">
      <w:pPr>
        <w:pStyle w:val="ListParagraph"/>
        <w:numPr>
          <w:ilvl w:val="0"/>
          <w:numId w:val="23"/>
        </w:numPr>
        <w:rPr>
          <w:rFonts w:ascii="Arial" w:hAnsi="Arial" w:cs="Arial"/>
          <w:sz w:val="24"/>
        </w:rPr>
      </w:pPr>
      <w:r w:rsidRPr="00197CF6">
        <w:rPr>
          <w:rFonts w:ascii="Arial" w:hAnsi="Arial" w:cs="Arial"/>
          <w:sz w:val="24"/>
        </w:rPr>
        <w:t xml:space="preserve">Also user can navigate back to the state view by clicking on state name. (highlighted in red in below </w:t>
      </w:r>
      <w:r w:rsidRPr="00197CF6">
        <w:rPr>
          <w:rFonts w:ascii="Arial" w:hAnsi="Arial" w:cs="Arial"/>
          <w:sz w:val="28"/>
        </w:rPr>
        <w:fldChar w:fldCharType="begin"/>
      </w:r>
      <w:r w:rsidRPr="00197CF6">
        <w:rPr>
          <w:rFonts w:ascii="Arial" w:hAnsi="Arial" w:cs="Arial"/>
          <w:sz w:val="28"/>
        </w:rPr>
        <w:instrText xml:space="preserve"> REF _Ref77783578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173</w:t>
      </w:r>
      <w:r w:rsidRPr="00197CF6">
        <w:rPr>
          <w:rFonts w:ascii="Arial" w:hAnsi="Arial" w:cs="Arial"/>
          <w:sz w:val="28"/>
        </w:rPr>
        <w:fldChar w:fldCharType="end"/>
      </w:r>
      <w:r w:rsidRPr="00197CF6">
        <w:rPr>
          <w:rFonts w:ascii="Arial" w:hAnsi="Arial" w:cs="Arial"/>
          <w:sz w:val="24"/>
        </w:rPr>
        <w:t>)</w:t>
      </w:r>
    </w:p>
    <w:p w14:paraId="278CAFD6" w14:textId="77777777" w:rsidR="00FC19EA" w:rsidRPr="00197CF6" w:rsidRDefault="00FC19EA" w:rsidP="00FC19EA">
      <w:pPr>
        <w:rPr>
          <w:rFonts w:ascii="Arial" w:hAnsi="Arial" w:cs="Arial"/>
          <w:sz w:val="24"/>
        </w:rPr>
      </w:pPr>
    </w:p>
    <w:p w14:paraId="29496E56" w14:textId="77777777" w:rsidR="00FC19EA" w:rsidRPr="00197CF6" w:rsidRDefault="00FC19EA" w:rsidP="00FC19EA">
      <w:pPr>
        <w:rPr>
          <w:rFonts w:ascii="Arial" w:hAnsi="Arial" w:cs="Arial"/>
          <w:sz w:val="24"/>
        </w:rPr>
      </w:pPr>
    </w:p>
    <w:p w14:paraId="74DCFF85" w14:textId="531558A2" w:rsidR="00947835" w:rsidRPr="00197CF6" w:rsidRDefault="00FC0DF9" w:rsidP="00947835">
      <w:pPr>
        <w:jc w:val="center"/>
        <w:rPr>
          <w:rFonts w:ascii="Arial" w:hAnsi="Arial" w:cs="Arial"/>
          <w:sz w:val="24"/>
        </w:rPr>
      </w:pPr>
      <w:r>
        <w:rPr>
          <w:rFonts w:ascii="Arial" w:hAnsi="Arial" w:cs="Arial"/>
          <w:noProof/>
          <w:sz w:val="24"/>
          <w:lang w:eastAsia="en-IN"/>
        </w:rPr>
        <w:lastRenderedPageBreak/>
        <w:drawing>
          <wp:inline distT="0" distB="0" distL="0" distR="0" wp14:anchorId="5C44D4BE" wp14:editId="4601EE07">
            <wp:extent cx="8785860" cy="3261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785860" cy="3261360"/>
                    </a:xfrm>
                    <a:prstGeom prst="rect">
                      <a:avLst/>
                    </a:prstGeom>
                    <a:noFill/>
                    <a:ln>
                      <a:noFill/>
                    </a:ln>
                  </pic:spPr>
                </pic:pic>
              </a:graphicData>
            </a:graphic>
          </wp:inline>
        </w:drawing>
      </w:r>
    </w:p>
    <w:p w14:paraId="790FB217" w14:textId="6AD41CFB" w:rsidR="00947835" w:rsidRPr="00197CF6" w:rsidRDefault="00947835" w:rsidP="00947835">
      <w:pPr>
        <w:pStyle w:val="Caption"/>
        <w:rPr>
          <w:rFonts w:ascii="Arial" w:hAnsi="Arial" w:cs="Arial"/>
          <w:sz w:val="24"/>
        </w:rPr>
      </w:pPr>
      <w:bookmarkStart w:id="566" w:name="_Ref77783578"/>
      <w:bookmarkStart w:id="567" w:name="_Toc8218141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173</w:t>
      </w:r>
      <w:r w:rsidR="00DB2E6E">
        <w:rPr>
          <w:rFonts w:ascii="Arial" w:hAnsi="Arial" w:cs="Arial"/>
        </w:rPr>
        <w:fldChar w:fldCharType="end"/>
      </w:r>
      <w:bookmarkEnd w:id="566"/>
      <w:r w:rsidRPr="00197CF6">
        <w:rPr>
          <w:rFonts w:ascii="Arial" w:hAnsi="Arial" w:cs="Arial"/>
        </w:rPr>
        <w:t xml:space="preserve"> Broad View of Consumer/Farmer of Selected District</w:t>
      </w:r>
      <w:bookmarkEnd w:id="567"/>
    </w:p>
    <w:p w14:paraId="0B844554" w14:textId="77777777" w:rsidR="00FC19EA" w:rsidRPr="00197CF6" w:rsidRDefault="00FC19EA" w:rsidP="00947835">
      <w:pPr>
        <w:rPr>
          <w:rFonts w:ascii="Arial" w:hAnsi="Arial" w:cs="Arial"/>
          <w:sz w:val="24"/>
        </w:rPr>
      </w:pPr>
    </w:p>
    <w:p w14:paraId="6C647105" w14:textId="77777777" w:rsidR="00FC19EA" w:rsidRPr="00197CF6" w:rsidRDefault="00FC19EA" w:rsidP="00947835">
      <w:pPr>
        <w:rPr>
          <w:rFonts w:ascii="Arial" w:hAnsi="Arial" w:cs="Arial"/>
          <w:sz w:val="24"/>
        </w:rPr>
      </w:pPr>
    </w:p>
    <w:p w14:paraId="18970665" w14:textId="0B742B75" w:rsidR="00947835" w:rsidRPr="00197CF6" w:rsidRDefault="00947835" w:rsidP="00CE6DB2">
      <w:pPr>
        <w:pStyle w:val="ListParagraph"/>
        <w:numPr>
          <w:ilvl w:val="0"/>
          <w:numId w:val="23"/>
        </w:numPr>
        <w:rPr>
          <w:rFonts w:ascii="Arial" w:hAnsi="Arial" w:cs="Arial"/>
          <w:sz w:val="24"/>
        </w:rPr>
      </w:pPr>
      <w:r w:rsidRPr="00197CF6">
        <w:rPr>
          <w:rFonts w:ascii="Arial" w:hAnsi="Arial" w:cs="Arial"/>
          <w:sz w:val="24"/>
        </w:rPr>
        <w:t>By clicking on any</w:t>
      </w:r>
      <w:r w:rsidR="00FC19EA" w:rsidRPr="00197CF6">
        <w:rPr>
          <w:rFonts w:ascii="Arial" w:hAnsi="Arial" w:cs="Arial"/>
          <w:sz w:val="24"/>
        </w:rPr>
        <w:t xml:space="preserve"> of two coloured</w:t>
      </w:r>
      <w:r w:rsidRPr="00197CF6">
        <w:rPr>
          <w:rFonts w:ascii="Arial" w:hAnsi="Arial" w:cs="Arial"/>
          <w:sz w:val="24"/>
        </w:rPr>
        <w:t xml:space="preserve"> icon, user can view particular consumer/farmer’s Solar Pump statistics as shown below in </w:t>
      </w:r>
      <w:r w:rsidR="00FC19EA" w:rsidRPr="00197CF6">
        <w:rPr>
          <w:rFonts w:ascii="Arial" w:hAnsi="Arial" w:cs="Arial"/>
          <w:sz w:val="28"/>
        </w:rPr>
        <w:fldChar w:fldCharType="begin"/>
      </w:r>
      <w:r w:rsidR="00FC19EA" w:rsidRPr="00197CF6">
        <w:rPr>
          <w:rFonts w:ascii="Arial" w:hAnsi="Arial" w:cs="Arial"/>
          <w:sz w:val="28"/>
        </w:rPr>
        <w:instrText xml:space="preserve"> REF _Ref77784598 \h  \* MERGEFORMAT </w:instrText>
      </w:r>
      <w:r w:rsidR="00FC19EA" w:rsidRPr="00197CF6">
        <w:rPr>
          <w:rFonts w:ascii="Arial" w:hAnsi="Arial" w:cs="Arial"/>
          <w:sz w:val="28"/>
        </w:rPr>
      </w:r>
      <w:r w:rsidR="00FC19E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174</w:t>
      </w:r>
      <w:r w:rsidR="00FC19EA" w:rsidRPr="00197CF6">
        <w:rPr>
          <w:rFonts w:ascii="Arial" w:hAnsi="Arial" w:cs="Arial"/>
          <w:sz w:val="28"/>
        </w:rPr>
        <w:fldChar w:fldCharType="end"/>
      </w:r>
      <w:r w:rsidRPr="00197CF6">
        <w:rPr>
          <w:rFonts w:ascii="Arial" w:hAnsi="Arial" w:cs="Arial"/>
          <w:sz w:val="24"/>
        </w:rPr>
        <w:t>.</w:t>
      </w:r>
    </w:p>
    <w:p w14:paraId="608D329C" w14:textId="77777777" w:rsidR="00FC19EA" w:rsidRPr="00197CF6" w:rsidRDefault="00FC19EA" w:rsidP="00FC19EA">
      <w:pPr>
        <w:rPr>
          <w:rFonts w:ascii="Arial" w:hAnsi="Arial" w:cs="Arial"/>
          <w:sz w:val="24"/>
        </w:rPr>
      </w:pPr>
    </w:p>
    <w:p w14:paraId="00C7E70E" w14:textId="66074EC3" w:rsidR="00FC19EA" w:rsidRPr="00197CF6" w:rsidRDefault="0010364E" w:rsidP="00FC19EA">
      <w:pPr>
        <w:jc w:val="center"/>
        <w:rPr>
          <w:rFonts w:ascii="Arial" w:hAnsi="Arial" w:cs="Arial"/>
          <w:sz w:val="24"/>
        </w:rPr>
      </w:pPr>
      <w:r w:rsidRPr="0010364E">
        <w:rPr>
          <w:rFonts w:ascii="Arial" w:hAnsi="Arial" w:cs="Arial"/>
          <w:noProof/>
          <w:sz w:val="24"/>
          <w:lang w:eastAsia="en-IN"/>
        </w:rPr>
        <w:drawing>
          <wp:inline distT="0" distB="0" distL="0" distR="0" wp14:anchorId="52F255E3" wp14:editId="39002DAB">
            <wp:extent cx="4476307" cy="3338195"/>
            <wp:effectExtent l="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89718" cy="3348196"/>
                    </a:xfrm>
                    <a:prstGeom prst="rect">
                      <a:avLst/>
                    </a:prstGeom>
                  </pic:spPr>
                </pic:pic>
              </a:graphicData>
            </a:graphic>
          </wp:inline>
        </w:drawing>
      </w:r>
    </w:p>
    <w:p w14:paraId="17409DA3" w14:textId="31EC1C07" w:rsidR="00FC19EA" w:rsidRPr="00197CF6" w:rsidRDefault="00FC19EA" w:rsidP="00FC19EA">
      <w:pPr>
        <w:pStyle w:val="Caption"/>
        <w:rPr>
          <w:rFonts w:ascii="Arial" w:hAnsi="Arial" w:cs="Arial"/>
          <w:sz w:val="24"/>
        </w:rPr>
      </w:pPr>
      <w:bookmarkStart w:id="568" w:name="_Ref77784598"/>
      <w:bookmarkStart w:id="569" w:name="_Toc8218141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174</w:t>
      </w:r>
      <w:r w:rsidR="00DB2E6E">
        <w:rPr>
          <w:rFonts w:ascii="Arial" w:hAnsi="Arial" w:cs="Arial"/>
        </w:rPr>
        <w:fldChar w:fldCharType="end"/>
      </w:r>
      <w:bookmarkEnd w:id="568"/>
      <w:r w:rsidRPr="00197CF6">
        <w:rPr>
          <w:rFonts w:ascii="Arial" w:hAnsi="Arial" w:cs="Arial"/>
        </w:rPr>
        <w:t xml:space="preserve"> Consumer/Farmer Solar Pump Statistics</w:t>
      </w:r>
      <w:bookmarkEnd w:id="569"/>
    </w:p>
    <w:p w14:paraId="572247C6" w14:textId="77777777" w:rsidR="0091796C" w:rsidRPr="00197CF6" w:rsidRDefault="0091796C" w:rsidP="0091796C">
      <w:pPr>
        <w:rPr>
          <w:rFonts w:ascii="Arial" w:hAnsi="Arial" w:cs="Arial"/>
        </w:rPr>
      </w:pPr>
    </w:p>
    <w:p w14:paraId="59286D17" w14:textId="77777777" w:rsidR="0091796C" w:rsidRDefault="005825ED" w:rsidP="00CE6DB2">
      <w:pPr>
        <w:pStyle w:val="ListParagraph"/>
        <w:numPr>
          <w:ilvl w:val="0"/>
          <w:numId w:val="23"/>
        </w:numPr>
        <w:rPr>
          <w:rFonts w:ascii="Arial" w:hAnsi="Arial" w:cs="Arial"/>
          <w:sz w:val="24"/>
        </w:rPr>
      </w:pPr>
      <w:r w:rsidRPr="00197CF6">
        <w:rPr>
          <w:rFonts w:ascii="Arial" w:hAnsi="Arial" w:cs="Arial"/>
          <w:sz w:val="24"/>
        </w:rPr>
        <w:t xml:space="preserve">By clicking on consumer/farmer’s name and application no. (Blue text in above </w:t>
      </w:r>
      <w:r w:rsidRPr="00197CF6">
        <w:rPr>
          <w:rFonts w:ascii="Arial" w:hAnsi="Arial" w:cs="Arial"/>
          <w:sz w:val="28"/>
        </w:rPr>
        <w:fldChar w:fldCharType="begin"/>
      </w:r>
      <w:r w:rsidRPr="00197CF6">
        <w:rPr>
          <w:rFonts w:ascii="Arial" w:hAnsi="Arial" w:cs="Arial"/>
          <w:sz w:val="28"/>
        </w:rPr>
        <w:instrText xml:space="preserve"> REF _Ref77784598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174</w:t>
      </w:r>
      <w:r w:rsidRPr="00197CF6">
        <w:rPr>
          <w:rFonts w:ascii="Arial" w:hAnsi="Arial" w:cs="Arial"/>
          <w:sz w:val="28"/>
        </w:rPr>
        <w:fldChar w:fldCharType="end"/>
      </w:r>
      <w:r w:rsidRPr="00197CF6">
        <w:rPr>
          <w:rFonts w:ascii="Arial" w:hAnsi="Arial" w:cs="Arial"/>
          <w:sz w:val="24"/>
        </w:rPr>
        <w:t>), use</w:t>
      </w:r>
      <w:r w:rsidR="00F559D2">
        <w:rPr>
          <w:rFonts w:ascii="Arial" w:hAnsi="Arial" w:cs="Arial"/>
          <w:sz w:val="24"/>
        </w:rPr>
        <w:t xml:space="preserve">r will be redirected to </w:t>
      </w:r>
      <w:r w:rsidRPr="00197CF6">
        <w:rPr>
          <w:rFonts w:ascii="Arial" w:hAnsi="Arial" w:cs="Arial"/>
          <w:sz w:val="24"/>
        </w:rPr>
        <w:t xml:space="preserve">the Real Time tab under Asset Mapping by EA under Asset module. </w:t>
      </w:r>
    </w:p>
    <w:p w14:paraId="6EC71BD0" w14:textId="77777777" w:rsidR="00AC4878" w:rsidRDefault="00AC4878" w:rsidP="00AC4878">
      <w:pPr>
        <w:rPr>
          <w:rFonts w:ascii="Arial" w:hAnsi="Arial" w:cs="Arial"/>
          <w:sz w:val="24"/>
        </w:rPr>
      </w:pPr>
    </w:p>
    <w:p w14:paraId="45D3955A" w14:textId="77777777" w:rsidR="00AC4878" w:rsidRPr="00AC4878" w:rsidRDefault="00AC4878" w:rsidP="00AC4878">
      <w:pPr>
        <w:rPr>
          <w:rFonts w:ascii="Arial" w:hAnsi="Arial" w:cs="Arial"/>
          <w:sz w:val="24"/>
        </w:rPr>
      </w:pPr>
    </w:p>
    <w:p w14:paraId="74BF3B28" w14:textId="4BBC65E5" w:rsidR="007F749B" w:rsidRDefault="002F7946" w:rsidP="003700C0">
      <w:pPr>
        <w:jc w:val="center"/>
        <w:rPr>
          <w:rFonts w:ascii="Arial" w:hAnsi="Arial" w:cs="Arial"/>
        </w:rPr>
      </w:pPr>
      <w:bookmarkStart w:id="570" w:name="_Ref77846136"/>
      <w:r>
        <w:rPr>
          <w:noProof/>
          <w:lang w:eastAsia="en-IN"/>
        </w:rPr>
        <w:drawing>
          <wp:inline distT="0" distB="0" distL="0" distR="0" wp14:anchorId="4F8766AA" wp14:editId="4A01D09A">
            <wp:extent cx="8792845" cy="3881120"/>
            <wp:effectExtent l="228600" t="228600" r="236855" b="233680"/>
            <wp:docPr id="41" name="Picture 4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6" descr="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792845" cy="38811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03AEC48" w14:textId="77777777" w:rsidR="002F7946" w:rsidRPr="00197CF6" w:rsidRDefault="002F7946" w:rsidP="003700C0">
      <w:pPr>
        <w:jc w:val="center"/>
        <w:rPr>
          <w:rFonts w:ascii="Arial" w:hAnsi="Arial" w:cs="Arial"/>
        </w:rPr>
      </w:pPr>
    </w:p>
    <w:p w14:paraId="5746A9FF" w14:textId="5088857C" w:rsidR="005825ED" w:rsidRPr="00197CF6" w:rsidRDefault="002F7946" w:rsidP="002F7946">
      <w:pPr>
        <w:pStyle w:val="Caption"/>
      </w:pPr>
      <w:bookmarkStart w:id="571" w:name="_Toc82181415"/>
      <w:bookmarkEnd w:id="570"/>
      <w:r>
        <w:t xml:space="preserve">Figure </w:t>
      </w:r>
      <w:r w:rsidR="008D4B4C">
        <w:rPr>
          <w:noProof/>
        </w:rPr>
        <w:fldChar w:fldCharType="begin"/>
      </w:r>
      <w:r w:rsidR="008D4B4C">
        <w:rPr>
          <w:noProof/>
        </w:rPr>
        <w:instrText xml:space="preserve"> SEQ Figure \* ARABIC </w:instrText>
      </w:r>
      <w:r w:rsidR="008D4B4C">
        <w:rPr>
          <w:noProof/>
        </w:rPr>
        <w:fldChar w:fldCharType="separate"/>
      </w:r>
      <w:r w:rsidR="00D65208">
        <w:rPr>
          <w:noProof/>
        </w:rPr>
        <w:t>175</w:t>
      </w:r>
      <w:r w:rsidR="008D4B4C">
        <w:rPr>
          <w:noProof/>
        </w:rPr>
        <w:fldChar w:fldCharType="end"/>
      </w:r>
      <w:r w:rsidRPr="00197CF6">
        <w:t xml:space="preserve"> Real Time View of the Consumer/Farmer</w:t>
      </w:r>
      <w:bookmarkEnd w:id="571"/>
    </w:p>
    <w:p w14:paraId="6FEB3A1D" w14:textId="7C9FA062" w:rsidR="005B698A" w:rsidRPr="00197CF6" w:rsidRDefault="005B698A" w:rsidP="005B698A">
      <w:pPr>
        <w:keepNext/>
        <w:jc w:val="center"/>
        <w:rPr>
          <w:rFonts w:ascii="Arial" w:hAnsi="Arial" w:cs="Arial"/>
          <w:sz w:val="20"/>
        </w:rPr>
      </w:pPr>
    </w:p>
    <w:p w14:paraId="4E2F45FF" w14:textId="77777777" w:rsidR="00AA35BA" w:rsidRPr="00197CF6" w:rsidRDefault="00AA35BA" w:rsidP="00C3017A">
      <w:pPr>
        <w:contextualSpacing/>
        <w:rPr>
          <w:rFonts w:ascii="Arial" w:hAnsi="Arial" w:cs="Arial"/>
          <w:sz w:val="20"/>
        </w:rPr>
      </w:pPr>
    </w:p>
    <w:p w14:paraId="57986850" w14:textId="77777777" w:rsidR="00C3017A" w:rsidRPr="00197CF6" w:rsidRDefault="00C3017A" w:rsidP="003700C0">
      <w:pPr>
        <w:contextualSpacing/>
        <w:rPr>
          <w:rFonts w:ascii="Arial" w:hAnsi="Arial" w:cs="Arial"/>
          <w:sz w:val="20"/>
        </w:rPr>
      </w:pPr>
    </w:p>
    <w:p w14:paraId="1947C518" w14:textId="77777777" w:rsidR="005B698A" w:rsidRPr="00197CF6" w:rsidRDefault="005B698A" w:rsidP="003700C0">
      <w:pPr>
        <w:rPr>
          <w:rFonts w:ascii="Arial" w:hAnsi="Arial" w:cs="Arial"/>
        </w:rPr>
      </w:pPr>
    </w:p>
    <w:p w14:paraId="7160DC38" w14:textId="77777777" w:rsidR="005B698A" w:rsidRPr="00197CF6" w:rsidRDefault="005B698A" w:rsidP="003700C0">
      <w:pPr>
        <w:rPr>
          <w:rFonts w:ascii="Arial" w:hAnsi="Arial" w:cs="Arial"/>
        </w:rPr>
      </w:pPr>
    </w:p>
    <w:p w14:paraId="2BED3A85" w14:textId="77777777" w:rsidR="005B698A" w:rsidRPr="00197CF6" w:rsidRDefault="005B698A" w:rsidP="003700C0">
      <w:pPr>
        <w:rPr>
          <w:rFonts w:ascii="Arial" w:hAnsi="Arial" w:cs="Arial"/>
        </w:rPr>
      </w:pPr>
    </w:p>
    <w:p w14:paraId="30959835" w14:textId="41E81A77" w:rsidR="00ED7F54" w:rsidRPr="00197CF6" w:rsidRDefault="00ED7F54">
      <w:pPr>
        <w:jc w:val="both"/>
        <w:rPr>
          <w:rFonts w:ascii="Arial" w:hAnsi="Arial" w:cs="Arial"/>
        </w:rPr>
      </w:pPr>
      <w:bookmarkStart w:id="572" w:name="_I&amp;C_VERIFICATION_1"/>
      <w:bookmarkEnd w:id="572"/>
    </w:p>
    <w:p w14:paraId="75FCEDBC" w14:textId="77777777" w:rsidR="00ED7F54" w:rsidRPr="00197CF6" w:rsidRDefault="00ED7F54" w:rsidP="00DB0859">
      <w:pPr>
        <w:jc w:val="both"/>
        <w:rPr>
          <w:rFonts w:ascii="Arial" w:hAnsi="Arial" w:cs="Arial"/>
        </w:rPr>
      </w:pPr>
    </w:p>
    <w:p w14:paraId="05D2AD4F" w14:textId="77777777" w:rsidR="00ED7F54" w:rsidRPr="00197CF6" w:rsidRDefault="00ED7F54" w:rsidP="00DB0859">
      <w:pPr>
        <w:jc w:val="both"/>
        <w:rPr>
          <w:rFonts w:ascii="Arial" w:hAnsi="Arial" w:cs="Arial"/>
        </w:rPr>
      </w:pPr>
    </w:p>
    <w:p w14:paraId="0158FF3A" w14:textId="77777777" w:rsidR="002A711D" w:rsidRPr="00197CF6" w:rsidRDefault="002A711D" w:rsidP="00DB0859">
      <w:pPr>
        <w:jc w:val="both"/>
        <w:rPr>
          <w:rFonts w:ascii="Arial" w:hAnsi="Arial" w:cs="Arial"/>
        </w:rPr>
      </w:pPr>
    </w:p>
    <w:p w14:paraId="4E440F6A" w14:textId="77777777" w:rsidR="002A711D" w:rsidRPr="00197CF6" w:rsidRDefault="002A711D" w:rsidP="00DB0859">
      <w:pPr>
        <w:jc w:val="both"/>
        <w:rPr>
          <w:rFonts w:ascii="Arial" w:hAnsi="Arial" w:cs="Arial"/>
        </w:rPr>
      </w:pPr>
    </w:p>
    <w:p w14:paraId="241029F5" w14:textId="77777777" w:rsidR="002A711D" w:rsidRPr="00197CF6" w:rsidRDefault="002A711D" w:rsidP="00DB0859">
      <w:pPr>
        <w:jc w:val="both"/>
        <w:rPr>
          <w:rFonts w:ascii="Arial" w:hAnsi="Arial" w:cs="Arial"/>
        </w:rPr>
      </w:pPr>
    </w:p>
    <w:bookmarkStart w:id="573" w:name="_Toc129886063"/>
    <w:p w14:paraId="1BD391DA" w14:textId="06830A67" w:rsidR="0012007E" w:rsidRPr="00197CF6" w:rsidRDefault="0012007E"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1967488" behindDoc="0" locked="0" layoutInCell="1" allowOverlap="1" wp14:anchorId="6C32D8AC" wp14:editId="1A9A3E49">
                <wp:simplePos x="0" y="0"/>
                <wp:positionH relativeFrom="page">
                  <wp:align>right</wp:align>
                </wp:positionH>
                <wp:positionV relativeFrom="paragraph">
                  <wp:posOffset>30480</wp:posOffset>
                </wp:positionV>
                <wp:extent cx="6004560" cy="259080"/>
                <wp:effectExtent l="0" t="0" r="15240" b="26670"/>
                <wp:wrapNone/>
                <wp:docPr id="545" name="Rectangle 545"/>
                <wp:cNvGraphicFramePr/>
                <a:graphic xmlns:a="http://schemas.openxmlformats.org/drawingml/2006/main">
                  <a:graphicData uri="http://schemas.microsoft.com/office/word/2010/wordprocessingShape">
                    <wps:wsp>
                      <wps:cNvSpPr/>
                      <wps:spPr>
                        <a:xfrm>
                          <a:off x="0" y="0"/>
                          <a:ext cx="6004560" cy="25908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7A6FB" id="Rectangle 545" o:spid="_x0000_s1026" style="position:absolute;margin-left:421.6pt;margin-top:2.4pt;width:472.8pt;height:20.4pt;z-index:2519674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" fillcolor="#2e74b5 [2404]" strokecolor="#1f4d78 [1604]" strokeweight="1pt">
                <w10:wrap anchorx="page"/>
              </v:rect>
            </w:pict>
          </mc:Fallback>
        </mc:AlternateContent>
      </w:r>
      <w:r w:rsidRPr="00197CF6">
        <w:rPr>
          <w:rFonts w:ascii="Arial" w:hAnsi="Arial" w:cs="Arial"/>
          <w:b/>
          <w:color w:val="2F5496" w:themeColor="accent5" w:themeShade="BF"/>
        </w:rPr>
        <w:t>PERFORMANCE ANALYSIS</w:t>
      </w:r>
      <w:bookmarkEnd w:id="573"/>
    </w:p>
    <w:p w14:paraId="1E8F1DA8" w14:textId="77777777" w:rsidR="0012007E" w:rsidRPr="00197CF6" w:rsidRDefault="0012007E" w:rsidP="0012007E">
      <w:pPr>
        <w:jc w:val="both"/>
        <w:rPr>
          <w:rFonts w:ascii="Arial" w:hAnsi="Arial" w:cs="Arial"/>
          <w:sz w:val="20"/>
        </w:rPr>
      </w:pPr>
    </w:p>
    <w:p w14:paraId="7371781D" w14:textId="77777777" w:rsidR="0012007E" w:rsidRPr="00197CF6" w:rsidRDefault="0012007E" w:rsidP="00CE6DB2">
      <w:pPr>
        <w:pStyle w:val="ListParagraph"/>
        <w:numPr>
          <w:ilvl w:val="0"/>
          <w:numId w:val="120"/>
        </w:numPr>
        <w:jc w:val="both"/>
        <w:rPr>
          <w:rFonts w:ascii="Arial" w:hAnsi="Arial" w:cs="Arial"/>
          <w:sz w:val="24"/>
          <w:szCs w:val="24"/>
        </w:rPr>
      </w:pPr>
      <w:r w:rsidRPr="00197CF6">
        <w:rPr>
          <w:rFonts w:ascii="Arial" w:hAnsi="Arial" w:cs="Arial"/>
          <w:sz w:val="24"/>
          <w:szCs w:val="24"/>
        </w:rPr>
        <w:t>The Performance Analysis Module of the SEDM Portal gives a detailed analytical report comprising System Performance Numbers and Energy Transaction Statistics, for both state-level and district-level analysis, based on the date range or district selection provided by the user.</w:t>
      </w:r>
    </w:p>
    <w:p w14:paraId="171F98BA" w14:textId="77777777" w:rsidR="002A711D" w:rsidRPr="00197CF6" w:rsidRDefault="002A711D" w:rsidP="002A711D">
      <w:pPr>
        <w:rPr>
          <w:rFonts w:ascii="Arial" w:hAnsi="Arial" w:cs="Arial"/>
          <w:sz w:val="24"/>
          <w:szCs w:val="24"/>
        </w:rPr>
      </w:pPr>
    </w:p>
    <w:p w14:paraId="6319F8AE" w14:textId="457E06B0" w:rsidR="0012007E" w:rsidRPr="00197CF6" w:rsidRDefault="0012007E" w:rsidP="00CE6DB2">
      <w:pPr>
        <w:pStyle w:val="ListParagraph"/>
        <w:numPr>
          <w:ilvl w:val="0"/>
          <w:numId w:val="44"/>
        </w:numPr>
        <w:rPr>
          <w:rFonts w:ascii="Arial" w:hAnsi="Arial" w:cs="Arial"/>
          <w:sz w:val="24"/>
          <w:szCs w:val="24"/>
        </w:rPr>
      </w:pPr>
      <w:r w:rsidRPr="00197CF6">
        <w:rPr>
          <w:rFonts w:ascii="Arial" w:hAnsi="Arial" w:cs="Arial"/>
          <w:sz w:val="24"/>
          <w:szCs w:val="24"/>
        </w:rPr>
        <w:t>Navigation 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‘Performance Analysis’ option on the Title Bar of the SEDM Portal Dashboard</w:t>
      </w:r>
    </w:p>
    <w:p w14:paraId="4330917F" w14:textId="77777777" w:rsidR="002A711D" w:rsidRPr="00197CF6" w:rsidRDefault="0012007E" w:rsidP="00CE6DB2">
      <w:pPr>
        <w:pStyle w:val="ListParagraph"/>
        <w:numPr>
          <w:ilvl w:val="0"/>
          <w:numId w:val="120"/>
        </w:numPr>
        <w:jc w:val="both"/>
        <w:rPr>
          <w:rFonts w:ascii="Arial" w:hAnsi="Arial" w:cs="Arial"/>
          <w:sz w:val="24"/>
          <w:szCs w:val="24"/>
        </w:rPr>
      </w:pPr>
      <w:r w:rsidRPr="00197CF6">
        <w:rPr>
          <w:rFonts w:ascii="Arial" w:hAnsi="Arial" w:cs="Arial"/>
          <w:sz w:val="24"/>
          <w:szCs w:val="24"/>
        </w:rPr>
        <w:t>Sign In &gt;&gt; Performance Analysis</w:t>
      </w:r>
    </w:p>
    <w:p w14:paraId="7C675DF9" w14:textId="77777777" w:rsidR="002A711D" w:rsidRPr="00197CF6" w:rsidRDefault="002A711D" w:rsidP="002A711D">
      <w:pPr>
        <w:jc w:val="both"/>
        <w:rPr>
          <w:rFonts w:ascii="Arial" w:hAnsi="Arial" w:cs="Arial"/>
          <w:sz w:val="24"/>
          <w:szCs w:val="24"/>
        </w:rPr>
      </w:pPr>
    </w:p>
    <w:p w14:paraId="431BD28D" w14:textId="394A8F47" w:rsidR="0012007E" w:rsidRPr="00197CF6" w:rsidRDefault="0012007E" w:rsidP="00CE6DB2">
      <w:pPr>
        <w:pStyle w:val="ListParagraph"/>
        <w:numPr>
          <w:ilvl w:val="0"/>
          <w:numId w:val="120"/>
        </w:numPr>
        <w:jc w:val="both"/>
        <w:rPr>
          <w:rFonts w:ascii="Arial" w:hAnsi="Arial" w:cs="Arial"/>
          <w:sz w:val="24"/>
          <w:szCs w:val="24"/>
        </w:rPr>
      </w:pPr>
      <w:r w:rsidRPr="00197CF6">
        <w:rPr>
          <w:rFonts w:ascii="Arial" w:hAnsi="Arial" w:cs="Arial"/>
          <w:sz w:val="24"/>
          <w:szCs w:val="24"/>
        </w:rPr>
        <w:t>Below are the brief points covered under this module:</w:t>
      </w:r>
    </w:p>
    <w:p w14:paraId="1D6936AE" w14:textId="77777777" w:rsidR="0012007E" w:rsidRPr="00197CF6" w:rsidRDefault="0012007E" w:rsidP="00CE6DB2">
      <w:pPr>
        <w:numPr>
          <w:ilvl w:val="0"/>
          <w:numId w:val="25"/>
        </w:numPr>
        <w:jc w:val="both"/>
        <w:rPr>
          <w:rFonts w:ascii="Arial" w:hAnsi="Arial" w:cs="Arial"/>
          <w:b/>
          <w:bCs/>
          <w:sz w:val="24"/>
          <w:szCs w:val="24"/>
          <w:lang w:val="en-US"/>
        </w:rPr>
      </w:pPr>
      <w:r w:rsidRPr="00197CF6">
        <w:rPr>
          <w:rFonts w:ascii="Arial" w:hAnsi="Arial" w:cs="Arial"/>
          <w:b/>
          <w:bCs/>
          <w:sz w:val="24"/>
          <w:szCs w:val="24"/>
          <w:lang w:val="en-US"/>
        </w:rPr>
        <w:t>Duration Selection Filter</w:t>
      </w:r>
    </w:p>
    <w:p w14:paraId="17332463" w14:textId="77777777" w:rsidR="002A711D" w:rsidRPr="00197CF6" w:rsidRDefault="0012007E" w:rsidP="00CE6DB2">
      <w:pPr>
        <w:pStyle w:val="ListParagraph"/>
        <w:numPr>
          <w:ilvl w:val="0"/>
          <w:numId w:val="122"/>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Last Week </w:t>
      </w:r>
    </w:p>
    <w:p w14:paraId="3801C157" w14:textId="77777777" w:rsidR="002A711D" w:rsidRPr="00197CF6" w:rsidRDefault="0012007E" w:rsidP="00CE6DB2">
      <w:pPr>
        <w:pStyle w:val="ListParagraph"/>
        <w:numPr>
          <w:ilvl w:val="0"/>
          <w:numId w:val="122"/>
        </w:numPr>
        <w:spacing w:after="0" w:line="240" w:lineRule="auto"/>
        <w:rPr>
          <w:rFonts w:ascii="Arial" w:hAnsi="Arial" w:cs="Arial"/>
          <w:b/>
          <w:bCs/>
          <w:sz w:val="24"/>
          <w:szCs w:val="24"/>
          <w:lang w:val="en-US"/>
        </w:rPr>
      </w:pPr>
      <w:r w:rsidRPr="00197CF6">
        <w:rPr>
          <w:rFonts w:ascii="Arial" w:hAnsi="Arial" w:cs="Arial"/>
          <w:bCs/>
          <w:sz w:val="24"/>
          <w:szCs w:val="24"/>
          <w:lang w:val="en-US"/>
        </w:rPr>
        <w:t>Last Month</w:t>
      </w:r>
    </w:p>
    <w:p w14:paraId="4A2743E7" w14:textId="77777777" w:rsidR="002A711D" w:rsidRPr="00197CF6" w:rsidRDefault="0012007E" w:rsidP="00CE6DB2">
      <w:pPr>
        <w:pStyle w:val="ListParagraph"/>
        <w:numPr>
          <w:ilvl w:val="0"/>
          <w:numId w:val="122"/>
        </w:numPr>
        <w:spacing w:after="0" w:line="240" w:lineRule="auto"/>
        <w:rPr>
          <w:rFonts w:ascii="Arial" w:hAnsi="Arial" w:cs="Arial"/>
          <w:b/>
          <w:bCs/>
          <w:sz w:val="24"/>
          <w:szCs w:val="24"/>
          <w:lang w:val="en-US"/>
        </w:rPr>
      </w:pPr>
      <w:r w:rsidRPr="00197CF6">
        <w:rPr>
          <w:rFonts w:ascii="Arial" w:hAnsi="Arial" w:cs="Arial"/>
          <w:bCs/>
          <w:sz w:val="24"/>
          <w:szCs w:val="24"/>
          <w:lang w:val="en-US"/>
        </w:rPr>
        <w:t xml:space="preserve">Current Week </w:t>
      </w:r>
    </w:p>
    <w:p w14:paraId="1F18B53E" w14:textId="5D9DE6EC" w:rsidR="002A711D" w:rsidRPr="00197CF6" w:rsidRDefault="0012007E" w:rsidP="00CE6DB2">
      <w:pPr>
        <w:pStyle w:val="ListParagraph"/>
        <w:numPr>
          <w:ilvl w:val="0"/>
          <w:numId w:val="122"/>
        </w:numPr>
        <w:spacing w:after="0" w:line="240" w:lineRule="auto"/>
        <w:rPr>
          <w:rFonts w:ascii="Arial" w:hAnsi="Arial" w:cs="Arial"/>
          <w:b/>
          <w:bCs/>
          <w:sz w:val="24"/>
          <w:szCs w:val="24"/>
          <w:lang w:val="en-US"/>
        </w:rPr>
      </w:pPr>
      <w:r w:rsidRPr="00197CF6">
        <w:rPr>
          <w:rFonts w:ascii="Arial" w:hAnsi="Arial" w:cs="Arial"/>
          <w:bCs/>
          <w:sz w:val="24"/>
          <w:szCs w:val="24"/>
          <w:lang w:val="en-US"/>
        </w:rPr>
        <w:t>Current Month</w:t>
      </w:r>
    </w:p>
    <w:p w14:paraId="64F7A926" w14:textId="11EDC898" w:rsidR="0012007E" w:rsidRPr="00197CF6" w:rsidRDefault="0012007E" w:rsidP="00CE6DB2">
      <w:pPr>
        <w:pStyle w:val="ListParagraph"/>
        <w:numPr>
          <w:ilvl w:val="0"/>
          <w:numId w:val="122"/>
        </w:numPr>
        <w:spacing w:after="0" w:line="240" w:lineRule="auto"/>
        <w:rPr>
          <w:rFonts w:ascii="Arial" w:hAnsi="Arial" w:cs="Arial"/>
          <w:b/>
          <w:bCs/>
          <w:sz w:val="24"/>
          <w:szCs w:val="24"/>
          <w:lang w:val="en-US"/>
        </w:rPr>
      </w:pPr>
      <w:r w:rsidRPr="00197CF6">
        <w:rPr>
          <w:rFonts w:ascii="Arial" w:hAnsi="Arial" w:cs="Arial"/>
          <w:bCs/>
          <w:sz w:val="24"/>
          <w:szCs w:val="24"/>
          <w:lang w:val="en-US"/>
        </w:rPr>
        <w:t>Between User Configurable Dates</w:t>
      </w:r>
    </w:p>
    <w:p w14:paraId="4C8B8737" w14:textId="77777777" w:rsidR="00A140A6" w:rsidRPr="00197CF6" w:rsidRDefault="00A140A6" w:rsidP="00A140A6">
      <w:pPr>
        <w:spacing w:after="0" w:line="240" w:lineRule="auto"/>
        <w:rPr>
          <w:rFonts w:ascii="Arial" w:hAnsi="Arial" w:cs="Arial"/>
          <w:b/>
          <w:bCs/>
          <w:sz w:val="24"/>
          <w:szCs w:val="24"/>
          <w:lang w:val="en-US"/>
        </w:rPr>
      </w:pPr>
    </w:p>
    <w:p w14:paraId="0C21167C" w14:textId="77777777" w:rsidR="0012007E" w:rsidRPr="00197CF6" w:rsidRDefault="0012007E" w:rsidP="00CE6DB2">
      <w:pPr>
        <w:numPr>
          <w:ilvl w:val="0"/>
          <w:numId w:val="25"/>
        </w:numPr>
        <w:jc w:val="both"/>
        <w:rPr>
          <w:rFonts w:ascii="Arial" w:hAnsi="Arial" w:cs="Arial"/>
          <w:b/>
          <w:bCs/>
          <w:sz w:val="24"/>
          <w:szCs w:val="24"/>
          <w:lang w:val="en-US"/>
        </w:rPr>
      </w:pPr>
      <w:r w:rsidRPr="00197CF6">
        <w:rPr>
          <w:rFonts w:ascii="Arial" w:hAnsi="Arial" w:cs="Arial"/>
          <w:b/>
          <w:bCs/>
          <w:sz w:val="24"/>
          <w:szCs w:val="24"/>
          <w:lang w:val="en-US"/>
        </w:rPr>
        <w:t>System Performance Analysis</w:t>
      </w:r>
    </w:p>
    <w:p w14:paraId="3B53E7A0" w14:textId="77777777" w:rsidR="002A711D" w:rsidRPr="00197CF6" w:rsidRDefault="0012007E" w:rsidP="00CE6DB2">
      <w:pPr>
        <w:pStyle w:val="ListParagraph"/>
        <w:numPr>
          <w:ilvl w:val="0"/>
          <w:numId w:val="123"/>
        </w:numPr>
        <w:spacing w:after="0" w:line="240" w:lineRule="auto"/>
        <w:jc w:val="both"/>
        <w:rPr>
          <w:rFonts w:ascii="Arial" w:hAnsi="Arial" w:cs="Arial"/>
          <w:bCs/>
          <w:sz w:val="24"/>
          <w:szCs w:val="24"/>
          <w:lang w:val="en-US"/>
        </w:rPr>
      </w:pPr>
      <w:r w:rsidRPr="00197CF6">
        <w:rPr>
          <w:rFonts w:ascii="Arial" w:hAnsi="Arial" w:cs="Arial"/>
          <w:bCs/>
          <w:sz w:val="24"/>
          <w:szCs w:val="24"/>
          <w:lang w:val="en-US"/>
        </w:rPr>
        <w:t>Solar Performance Analysis – Generation, %CUF, %PR</w:t>
      </w:r>
    </w:p>
    <w:p w14:paraId="645C0D5E" w14:textId="5FCB1EEB" w:rsidR="0012007E" w:rsidRPr="00197CF6" w:rsidRDefault="0012007E" w:rsidP="00CE6DB2">
      <w:pPr>
        <w:pStyle w:val="ListParagraph"/>
        <w:numPr>
          <w:ilvl w:val="0"/>
          <w:numId w:val="123"/>
        </w:numPr>
        <w:spacing w:after="0" w:line="240" w:lineRule="auto"/>
        <w:jc w:val="both"/>
        <w:rPr>
          <w:rFonts w:ascii="Arial" w:hAnsi="Arial" w:cs="Arial"/>
          <w:bCs/>
          <w:sz w:val="24"/>
          <w:szCs w:val="24"/>
          <w:lang w:val="en-US"/>
        </w:rPr>
      </w:pPr>
      <w:r w:rsidRPr="00197CF6">
        <w:rPr>
          <w:rFonts w:ascii="Arial" w:hAnsi="Arial" w:cs="Arial"/>
          <w:bCs/>
          <w:sz w:val="24"/>
          <w:szCs w:val="24"/>
          <w:lang w:val="en-US"/>
        </w:rPr>
        <w:t>RMS Performance Analysis - % Data Availability, % Device Connectivity</w:t>
      </w:r>
    </w:p>
    <w:p w14:paraId="371F9775" w14:textId="77777777" w:rsidR="00A140A6" w:rsidRPr="00197CF6" w:rsidRDefault="00A140A6" w:rsidP="00A140A6">
      <w:pPr>
        <w:spacing w:after="0" w:line="240" w:lineRule="auto"/>
        <w:jc w:val="both"/>
        <w:rPr>
          <w:rFonts w:ascii="Arial" w:hAnsi="Arial" w:cs="Arial"/>
          <w:bCs/>
          <w:sz w:val="24"/>
          <w:szCs w:val="24"/>
          <w:lang w:val="en-US"/>
        </w:rPr>
      </w:pPr>
    </w:p>
    <w:p w14:paraId="24DBE127" w14:textId="77777777" w:rsidR="0012007E" w:rsidRPr="00197CF6" w:rsidRDefault="0012007E" w:rsidP="0012007E">
      <w:pPr>
        <w:ind w:left="720"/>
        <w:contextualSpacing/>
        <w:jc w:val="both"/>
        <w:rPr>
          <w:rFonts w:ascii="Arial" w:hAnsi="Arial" w:cs="Arial"/>
          <w:sz w:val="20"/>
        </w:rPr>
      </w:pPr>
    </w:p>
    <w:p w14:paraId="605DA1FB" w14:textId="77777777" w:rsidR="00256C66" w:rsidRPr="00197CF6" w:rsidRDefault="00256C66" w:rsidP="00CE6DB2">
      <w:pPr>
        <w:numPr>
          <w:ilvl w:val="0"/>
          <w:numId w:val="26"/>
        </w:numPr>
        <w:contextualSpacing/>
        <w:jc w:val="both"/>
        <w:rPr>
          <w:rFonts w:ascii="Arial" w:hAnsi="Arial" w:cs="Arial"/>
          <w:sz w:val="24"/>
        </w:rPr>
      </w:pPr>
      <w:r w:rsidRPr="00197CF6">
        <w:rPr>
          <w:rFonts w:ascii="Arial" w:hAnsi="Arial" w:cs="Arial"/>
          <w:sz w:val="24"/>
        </w:rPr>
        <w:t>On the State Level Performance Analysis Dashboard, in the centre, a map of State is displayed with locations marked where the Solar Pump Project is set up.</w:t>
      </w:r>
    </w:p>
    <w:p w14:paraId="031BF586" w14:textId="77777777" w:rsidR="00256C66" w:rsidRPr="00197CF6" w:rsidRDefault="00256C66" w:rsidP="00CE6DB2">
      <w:pPr>
        <w:numPr>
          <w:ilvl w:val="0"/>
          <w:numId w:val="26"/>
        </w:numPr>
        <w:contextualSpacing/>
        <w:jc w:val="both"/>
        <w:rPr>
          <w:rFonts w:ascii="Arial" w:hAnsi="Arial" w:cs="Arial"/>
          <w:sz w:val="24"/>
        </w:rPr>
      </w:pPr>
      <w:r w:rsidRPr="00197CF6">
        <w:rPr>
          <w:rFonts w:ascii="Arial" w:hAnsi="Arial" w:cs="Arial"/>
          <w:sz w:val="24"/>
        </w:rPr>
        <w:t>The columns on either side of the dashboard show various Diagnostic Statistics and Asset Performance and Parameters.</w:t>
      </w:r>
    </w:p>
    <w:p w14:paraId="62A6D943" w14:textId="3B1AB616" w:rsidR="00256C66" w:rsidRPr="00197CF6" w:rsidRDefault="00256C66" w:rsidP="00CE6DB2">
      <w:pPr>
        <w:numPr>
          <w:ilvl w:val="0"/>
          <w:numId w:val="26"/>
        </w:numPr>
        <w:spacing w:after="120"/>
        <w:contextualSpacing/>
        <w:jc w:val="both"/>
        <w:rPr>
          <w:rFonts w:ascii="Arial" w:hAnsi="Arial" w:cs="Arial"/>
          <w:sz w:val="24"/>
        </w:rPr>
      </w:pPr>
      <w:r w:rsidRPr="00197CF6">
        <w:rPr>
          <w:rFonts w:ascii="Arial" w:hAnsi="Arial" w:cs="Arial"/>
          <w:sz w:val="24"/>
        </w:rPr>
        <w:t xml:space="preserve">Users can view the performance report for any desired date range, Empanelled Agency and District by selecting the relevant option from the filters. (highlighted in red in below </w:t>
      </w:r>
      <w:r w:rsidRPr="00197CF6">
        <w:rPr>
          <w:rFonts w:ascii="Arial" w:hAnsi="Arial" w:cs="Arial"/>
          <w:sz w:val="28"/>
        </w:rPr>
        <w:fldChar w:fldCharType="begin"/>
      </w:r>
      <w:r w:rsidRPr="00197CF6">
        <w:rPr>
          <w:rFonts w:ascii="Arial" w:hAnsi="Arial" w:cs="Arial"/>
          <w:sz w:val="28"/>
        </w:rPr>
        <w:instrText xml:space="preserve"> REF _Ref77839196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176</w:t>
      </w:r>
      <w:r w:rsidRPr="00197CF6">
        <w:rPr>
          <w:rFonts w:ascii="Arial" w:hAnsi="Arial" w:cs="Arial"/>
          <w:sz w:val="28"/>
        </w:rPr>
        <w:fldChar w:fldCharType="end"/>
      </w:r>
      <w:r w:rsidRPr="00197CF6">
        <w:rPr>
          <w:rFonts w:ascii="Arial" w:hAnsi="Arial" w:cs="Arial"/>
          <w:sz w:val="24"/>
        </w:rPr>
        <w:t>)</w:t>
      </w:r>
    </w:p>
    <w:p w14:paraId="5184265D" w14:textId="77777777" w:rsidR="005550CD" w:rsidRPr="00197CF6" w:rsidRDefault="005550CD" w:rsidP="005550CD">
      <w:pPr>
        <w:spacing w:after="120"/>
        <w:contextualSpacing/>
        <w:jc w:val="both"/>
        <w:rPr>
          <w:rFonts w:ascii="Arial" w:hAnsi="Arial" w:cs="Arial"/>
          <w:sz w:val="24"/>
        </w:rPr>
      </w:pPr>
    </w:p>
    <w:p w14:paraId="7201B166" w14:textId="456F14F7" w:rsidR="005550CD" w:rsidRPr="00197CF6" w:rsidRDefault="005550CD" w:rsidP="005550CD">
      <w:pPr>
        <w:spacing w:after="120"/>
        <w:contextualSpacing/>
        <w:jc w:val="both"/>
        <w:rPr>
          <w:rFonts w:ascii="Arial" w:hAnsi="Arial" w:cs="Arial"/>
          <w:sz w:val="24"/>
        </w:rPr>
      </w:pPr>
      <w:r w:rsidRPr="00197CF6">
        <w:rPr>
          <w:rFonts w:ascii="Arial" w:hAnsi="Arial" w:cs="Arial"/>
          <w:b/>
          <w:sz w:val="24"/>
          <w:u w:val="single"/>
        </w:rPr>
        <w:t>NOTE:</w:t>
      </w:r>
      <w:r w:rsidRPr="00197CF6">
        <w:rPr>
          <w:rFonts w:ascii="Arial" w:hAnsi="Arial" w:cs="Arial"/>
          <w:sz w:val="24"/>
        </w:rPr>
        <w:t xml:space="preserve"> Date Custom range is allowed </w:t>
      </w:r>
      <w:proofErr w:type="spellStart"/>
      <w:r w:rsidRPr="00197CF6">
        <w:rPr>
          <w:rFonts w:ascii="Arial" w:hAnsi="Arial" w:cs="Arial"/>
          <w:sz w:val="24"/>
        </w:rPr>
        <w:t>upto</w:t>
      </w:r>
      <w:proofErr w:type="spellEnd"/>
      <w:r w:rsidRPr="00197CF6">
        <w:rPr>
          <w:rFonts w:ascii="Arial" w:hAnsi="Arial" w:cs="Arial"/>
          <w:sz w:val="24"/>
        </w:rPr>
        <w:t xml:space="preserve"> 60 days only.</w:t>
      </w:r>
    </w:p>
    <w:p w14:paraId="510FD8FA" w14:textId="77777777" w:rsidR="002A711D" w:rsidRPr="00197CF6" w:rsidRDefault="002A711D" w:rsidP="002A711D">
      <w:pPr>
        <w:spacing w:after="0" w:line="240" w:lineRule="auto"/>
        <w:jc w:val="both"/>
        <w:rPr>
          <w:rFonts w:ascii="Arial" w:hAnsi="Arial" w:cs="Arial"/>
          <w:sz w:val="20"/>
        </w:rPr>
      </w:pPr>
    </w:p>
    <w:p w14:paraId="6803CE21" w14:textId="77777777" w:rsidR="002A711D" w:rsidRPr="00197CF6" w:rsidRDefault="002A711D" w:rsidP="002A711D">
      <w:pPr>
        <w:spacing w:after="0" w:line="240" w:lineRule="auto"/>
        <w:jc w:val="both"/>
        <w:rPr>
          <w:rFonts w:ascii="Arial" w:hAnsi="Arial" w:cs="Arial"/>
          <w:sz w:val="20"/>
        </w:rPr>
      </w:pPr>
    </w:p>
    <w:p w14:paraId="7507A39F" w14:textId="77777777" w:rsidR="002A711D" w:rsidRPr="00197CF6" w:rsidRDefault="002A711D" w:rsidP="002A711D">
      <w:pPr>
        <w:spacing w:after="0" w:line="240" w:lineRule="auto"/>
        <w:jc w:val="both"/>
        <w:rPr>
          <w:rFonts w:ascii="Arial" w:hAnsi="Arial" w:cs="Arial"/>
          <w:sz w:val="20"/>
        </w:rPr>
      </w:pPr>
    </w:p>
    <w:p w14:paraId="411D1095" w14:textId="77777777" w:rsidR="002A711D" w:rsidRPr="00197CF6" w:rsidRDefault="002A711D" w:rsidP="002A711D">
      <w:pPr>
        <w:spacing w:after="0" w:line="240" w:lineRule="auto"/>
        <w:jc w:val="both"/>
        <w:rPr>
          <w:rFonts w:ascii="Arial" w:hAnsi="Arial" w:cs="Arial"/>
          <w:sz w:val="20"/>
        </w:rPr>
      </w:pPr>
    </w:p>
    <w:p w14:paraId="13120DDB" w14:textId="77777777" w:rsidR="002A711D" w:rsidRPr="00197CF6" w:rsidRDefault="002A711D" w:rsidP="002A711D">
      <w:pPr>
        <w:spacing w:after="0" w:line="240" w:lineRule="auto"/>
        <w:jc w:val="both"/>
        <w:rPr>
          <w:rFonts w:ascii="Arial" w:hAnsi="Arial" w:cs="Arial"/>
          <w:sz w:val="20"/>
        </w:rPr>
      </w:pPr>
    </w:p>
    <w:p w14:paraId="36AA4959" w14:textId="77777777" w:rsidR="002A711D" w:rsidRPr="00197CF6" w:rsidRDefault="002A711D" w:rsidP="002A711D">
      <w:pPr>
        <w:spacing w:after="0" w:line="240" w:lineRule="auto"/>
        <w:jc w:val="both"/>
        <w:rPr>
          <w:rFonts w:ascii="Arial" w:hAnsi="Arial" w:cs="Arial"/>
          <w:sz w:val="20"/>
        </w:rPr>
      </w:pPr>
    </w:p>
    <w:p w14:paraId="0DB0C0DB" w14:textId="77777777" w:rsidR="00D57955" w:rsidRPr="00197CF6" w:rsidRDefault="00D57955" w:rsidP="002A711D">
      <w:pPr>
        <w:spacing w:after="0" w:line="240" w:lineRule="auto"/>
        <w:jc w:val="both"/>
        <w:rPr>
          <w:rFonts w:ascii="Arial" w:hAnsi="Arial" w:cs="Arial"/>
          <w:sz w:val="20"/>
        </w:rPr>
      </w:pPr>
    </w:p>
    <w:p w14:paraId="50E35239" w14:textId="77777777" w:rsidR="00D57955" w:rsidRDefault="00D57955" w:rsidP="002A711D">
      <w:pPr>
        <w:spacing w:after="0" w:line="240" w:lineRule="auto"/>
        <w:jc w:val="both"/>
        <w:rPr>
          <w:rFonts w:ascii="Arial" w:hAnsi="Arial" w:cs="Arial"/>
          <w:sz w:val="20"/>
        </w:rPr>
      </w:pPr>
    </w:p>
    <w:p w14:paraId="76474C6C" w14:textId="77777777" w:rsidR="00AC4878" w:rsidRDefault="00AC4878" w:rsidP="002A711D">
      <w:pPr>
        <w:spacing w:after="0" w:line="240" w:lineRule="auto"/>
        <w:jc w:val="both"/>
        <w:rPr>
          <w:rFonts w:ascii="Arial" w:hAnsi="Arial" w:cs="Arial"/>
          <w:sz w:val="20"/>
        </w:rPr>
      </w:pPr>
    </w:p>
    <w:p w14:paraId="181D7A90" w14:textId="77777777" w:rsidR="00AC4878" w:rsidRDefault="00AC4878" w:rsidP="002A711D">
      <w:pPr>
        <w:spacing w:after="0" w:line="240" w:lineRule="auto"/>
        <w:jc w:val="both"/>
        <w:rPr>
          <w:rFonts w:ascii="Arial" w:hAnsi="Arial" w:cs="Arial"/>
          <w:sz w:val="20"/>
        </w:rPr>
      </w:pPr>
    </w:p>
    <w:p w14:paraId="3DF3B703" w14:textId="77777777" w:rsidR="00AC4878" w:rsidRDefault="00AC4878" w:rsidP="002A711D">
      <w:pPr>
        <w:spacing w:after="0" w:line="240" w:lineRule="auto"/>
        <w:jc w:val="both"/>
        <w:rPr>
          <w:rFonts w:ascii="Arial" w:hAnsi="Arial" w:cs="Arial"/>
          <w:sz w:val="20"/>
        </w:rPr>
      </w:pPr>
    </w:p>
    <w:p w14:paraId="49C0C7FC" w14:textId="77777777" w:rsidR="00AC4878" w:rsidRPr="00197CF6" w:rsidRDefault="00AC4878" w:rsidP="002A711D">
      <w:pPr>
        <w:spacing w:after="0" w:line="240" w:lineRule="auto"/>
        <w:jc w:val="both"/>
        <w:rPr>
          <w:rFonts w:ascii="Arial" w:hAnsi="Arial" w:cs="Arial"/>
          <w:sz w:val="20"/>
        </w:rPr>
      </w:pPr>
    </w:p>
    <w:p w14:paraId="3BD6252E" w14:textId="77777777" w:rsidR="00D57955" w:rsidRPr="00197CF6" w:rsidRDefault="00D57955" w:rsidP="002A711D">
      <w:pPr>
        <w:spacing w:after="0" w:line="240" w:lineRule="auto"/>
        <w:jc w:val="both"/>
        <w:rPr>
          <w:rFonts w:ascii="Arial" w:hAnsi="Arial" w:cs="Arial"/>
          <w:sz w:val="20"/>
        </w:rPr>
      </w:pPr>
    </w:p>
    <w:p w14:paraId="620D314F" w14:textId="77777777" w:rsidR="00D57955" w:rsidRPr="00197CF6" w:rsidRDefault="00D57955" w:rsidP="002A711D">
      <w:pPr>
        <w:spacing w:after="0" w:line="240" w:lineRule="auto"/>
        <w:jc w:val="both"/>
        <w:rPr>
          <w:rFonts w:ascii="Arial" w:hAnsi="Arial" w:cs="Arial"/>
          <w:sz w:val="20"/>
        </w:rPr>
      </w:pPr>
    </w:p>
    <w:p w14:paraId="2259566F" w14:textId="77777777" w:rsidR="0012007E" w:rsidRPr="00197CF6" w:rsidRDefault="0012007E" w:rsidP="00CE6DB2">
      <w:pPr>
        <w:pStyle w:val="ListParagraph"/>
        <w:numPr>
          <w:ilvl w:val="0"/>
          <w:numId w:val="44"/>
        </w:numPr>
        <w:spacing w:after="0" w:line="240" w:lineRule="auto"/>
        <w:jc w:val="both"/>
        <w:rPr>
          <w:rFonts w:ascii="Arial" w:hAnsi="Arial" w:cs="Arial"/>
          <w:sz w:val="28"/>
        </w:rPr>
      </w:pPr>
      <w:r w:rsidRPr="00197CF6">
        <w:rPr>
          <w:rFonts w:ascii="Arial" w:hAnsi="Arial" w:cs="Arial"/>
          <w:sz w:val="28"/>
        </w:rPr>
        <w:t>State Level Performance Analysis</w:t>
      </w:r>
    </w:p>
    <w:p w14:paraId="56131984" w14:textId="77777777" w:rsidR="002A711D" w:rsidRPr="00197CF6" w:rsidRDefault="002A711D" w:rsidP="002A711D">
      <w:pPr>
        <w:spacing w:after="0" w:line="240" w:lineRule="auto"/>
        <w:jc w:val="both"/>
        <w:rPr>
          <w:rFonts w:ascii="Arial" w:hAnsi="Arial" w:cs="Arial"/>
          <w:sz w:val="20"/>
        </w:rPr>
      </w:pPr>
    </w:p>
    <w:p w14:paraId="35C6D238" w14:textId="77777777" w:rsidR="002A711D" w:rsidRPr="00197CF6" w:rsidRDefault="002A711D" w:rsidP="002A711D">
      <w:pPr>
        <w:spacing w:after="0" w:line="240" w:lineRule="auto"/>
        <w:jc w:val="both"/>
        <w:rPr>
          <w:rFonts w:ascii="Arial" w:hAnsi="Arial" w:cs="Arial"/>
          <w:sz w:val="20"/>
        </w:rPr>
      </w:pPr>
    </w:p>
    <w:p w14:paraId="58559BD1" w14:textId="354E64FE" w:rsidR="0012007E" w:rsidRPr="00197CF6" w:rsidRDefault="00BE6EFB" w:rsidP="0012007E">
      <w:pPr>
        <w:keepNext/>
        <w:spacing w:before="120"/>
        <w:jc w:val="center"/>
        <w:rPr>
          <w:rFonts w:ascii="Arial" w:hAnsi="Arial" w:cs="Arial"/>
          <w:sz w:val="20"/>
        </w:rPr>
      </w:pPr>
      <w:r>
        <w:rPr>
          <w:rFonts w:ascii="Arial" w:hAnsi="Arial" w:cs="Arial"/>
          <w:noProof/>
          <w:sz w:val="20"/>
          <w:lang w:eastAsia="en-IN"/>
        </w:rPr>
        <w:drawing>
          <wp:inline distT="0" distB="0" distL="0" distR="0" wp14:anchorId="7DCD41BA" wp14:editId="79C27D50">
            <wp:extent cx="8778240" cy="1280160"/>
            <wp:effectExtent l="0" t="0" r="381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778240" cy="1280160"/>
                    </a:xfrm>
                    <a:prstGeom prst="rect">
                      <a:avLst/>
                    </a:prstGeom>
                    <a:noFill/>
                    <a:ln>
                      <a:noFill/>
                    </a:ln>
                  </pic:spPr>
                </pic:pic>
              </a:graphicData>
            </a:graphic>
          </wp:inline>
        </w:drawing>
      </w:r>
    </w:p>
    <w:p w14:paraId="39BB9C3D" w14:textId="6EE8125F" w:rsidR="00557C0A" w:rsidRDefault="000C6C03" w:rsidP="0012007E">
      <w:pPr>
        <w:keepNext/>
        <w:spacing w:before="120"/>
        <w:jc w:val="center"/>
        <w:rPr>
          <w:rFonts w:ascii="Arial" w:hAnsi="Arial" w:cs="Arial"/>
          <w:sz w:val="20"/>
        </w:rPr>
      </w:pPr>
      <w:r>
        <w:rPr>
          <w:rFonts w:ascii="Arial" w:hAnsi="Arial" w:cs="Arial"/>
          <w:noProof/>
          <w:sz w:val="20"/>
          <w:lang w:eastAsia="en-IN"/>
        </w:rPr>
        <w:drawing>
          <wp:inline distT="0" distB="0" distL="0" distR="0" wp14:anchorId="7180F5D1" wp14:editId="660FFBFF">
            <wp:extent cx="8570595" cy="365760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6"/>
                    <pic:cNvPicPr>
                      <a:picLocks noChangeAspect="1" noChangeArrowheads="1"/>
                    </pic:cNvPicPr>
                  </pic:nvPicPr>
                  <pic:blipFill rotWithShape="1">
                    <a:blip r:embed="rId150">
                      <a:extLst>
                        <a:ext uri="{28A0092B-C50C-407E-A947-70E740481C1C}">
                          <a14:useLocalDpi xmlns:a14="http://schemas.microsoft.com/office/drawing/2010/main" val="0"/>
                        </a:ext>
                      </a:extLst>
                    </a:blip>
                    <a:srcRect r="2490" b="-2400"/>
                    <a:stretch/>
                  </pic:blipFill>
                  <pic:spPr bwMode="auto">
                    <a:xfrm>
                      <a:off x="0" y="0"/>
                      <a:ext cx="8570595"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3C4EF0F" w14:textId="77777777" w:rsidR="00AC4878" w:rsidRPr="00197CF6" w:rsidRDefault="00AC4878" w:rsidP="0012007E">
      <w:pPr>
        <w:keepNext/>
        <w:spacing w:before="120"/>
        <w:jc w:val="center"/>
        <w:rPr>
          <w:rFonts w:ascii="Arial" w:hAnsi="Arial" w:cs="Arial"/>
          <w:sz w:val="20"/>
        </w:rPr>
      </w:pPr>
    </w:p>
    <w:p w14:paraId="6747834E" w14:textId="4455CE93" w:rsidR="0012007E" w:rsidRPr="00197CF6" w:rsidRDefault="0012007E" w:rsidP="0012007E">
      <w:pPr>
        <w:pStyle w:val="Caption"/>
        <w:rPr>
          <w:rFonts w:ascii="Arial" w:hAnsi="Arial" w:cs="Arial"/>
          <w:sz w:val="20"/>
        </w:rPr>
      </w:pPr>
      <w:bookmarkStart w:id="574" w:name="_Ref77839196"/>
      <w:bookmarkStart w:id="575" w:name="_Toc77250075"/>
      <w:bookmarkStart w:id="576" w:name="_Toc77675805"/>
      <w:bookmarkStart w:id="577" w:name="_Toc8218141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176</w:t>
      </w:r>
      <w:r w:rsidR="00DB2E6E">
        <w:rPr>
          <w:rFonts w:ascii="Arial" w:hAnsi="Arial" w:cs="Arial"/>
        </w:rPr>
        <w:fldChar w:fldCharType="end"/>
      </w:r>
      <w:bookmarkEnd w:id="574"/>
      <w:r w:rsidRPr="00197CF6">
        <w:rPr>
          <w:rFonts w:ascii="Arial" w:hAnsi="Arial" w:cs="Arial"/>
          <w:sz w:val="20"/>
        </w:rPr>
        <w:t xml:space="preserve"> State level performance analysis</w:t>
      </w:r>
      <w:bookmarkEnd w:id="575"/>
      <w:bookmarkEnd w:id="576"/>
      <w:bookmarkEnd w:id="577"/>
    </w:p>
    <w:p w14:paraId="05183D47" w14:textId="77777777" w:rsidR="00256C66" w:rsidRPr="00197CF6" w:rsidRDefault="00256C66" w:rsidP="0012007E">
      <w:pPr>
        <w:jc w:val="both"/>
        <w:rPr>
          <w:rFonts w:ascii="Arial" w:hAnsi="Arial" w:cs="Arial"/>
          <w:sz w:val="20"/>
        </w:rPr>
      </w:pPr>
    </w:p>
    <w:p w14:paraId="14D27EF4" w14:textId="77777777" w:rsidR="005550CD" w:rsidRPr="00197CF6" w:rsidRDefault="005550CD" w:rsidP="0012007E">
      <w:pPr>
        <w:jc w:val="both"/>
        <w:rPr>
          <w:rFonts w:ascii="Arial" w:hAnsi="Arial" w:cs="Arial"/>
          <w:sz w:val="20"/>
        </w:rPr>
      </w:pPr>
    </w:p>
    <w:p w14:paraId="6A5D25D6" w14:textId="77777777" w:rsidR="005550CD" w:rsidRPr="00197CF6" w:rsidRDefault="005550CD" w:rsidP="0012007E">
      <w:pPr>
        <w:jc w:val="both"/>
        <w:rPr>
          <w:rFonts w:ascii="Arial" w:hAnsi="Arial" w:cs="Arial"/>
          <w:sz w:val="20"/>
        </w:rPr>
      </w:pPr>
    </w:p>
    <w:p w14:paraId="128182B9" w14:textId="77777777" w:rsidR="005550CD" w:rsidRPr="00197CF6" w:rsidRDefault="005550CD" w:rsidP="0012007E">
      <w:pPr>
        <w:jc w:val="both"/>
        <w:rPr>
          <w:rFonts w:ascii="Arial" w:hAnsi="Arial" w:cs="Arial"/>
          <w:sz w:val="20"/>
        </w:rPr>
      </w:pPr>
    </w:p>
    <w:p w14:paraId="0D80AFFA" w14:textId="77777777" w:rsidR="005550CD" w:rsidRDefault="005550CD" w:rsidP="0012007E">
      <w:pPr>
        <w:jc w:val="both"/>
        <w:rPr>
          <w:rFonts w:ascii="Arial" w:hAnsi="Arial" w:cs="Arial"/>
          <w:sz w:val="20"/>
        </w:rPr>
      </w:pPr>
    </w:p>
    <w:p w14:paraId="0E434147" w14:textId="77777777" w:rsidR="00101776" w:rsidRDefault="00101776" w:rsidP="0012007E">
      <w:pPr>
        <w:jc w:val="both"/>
        <w:rPr>
          <w:rFonts w:ascii="Arial" w:hAnsi="Arial" w:cs="Arial"/>
          <w:sz w:val="20"/>
        </w:rPr>
      </w:pPr>
    </w:p>
    <w:p w14:paraId="7FCA4DD9" w14:textId="77777777" w:rsidR="00101776" w:rsidRDefault="00101776" w:rsidP="0012007E">
      <w:pPr>
        <w:jc w:val="both"/>
        <w:rPr>
          <w:rFonts w:ascii="Arial" w:hAnsi="Arial" w:cs="Arial"/>
          <w:sz w:val="20"/>
        </w:rPr>
      </w:pPr>
    </w:p>
    <w:p w14:paraId="0F196829" w14:textId="77777777" w:rsidR="00101776" w:rsidRDefault="00101776" w:rsidP="0012007E">
      <w:pPr>
        <w:jc w:val="both"/>
        <w:rPr>
          <w:rFonts w:ascii="Arial" w:hAnsi="Arial" w:cs="Arial"/>
          <w:sz w:val="20"/>
        </w:rPr>
      </w:pPr>
    </w:p>
    <w:p w14:paraId="5CBD96C7" w14:textId="77777777" w:rsidR="00101776" w:rsidRPr="00197CF6" w:rsidRDefault="00101776" w:rsidP="0012007E">
      <w:pPr>
        <w:jc w:val="both"/>
        <w:rPr>
          <w:rFonts w:ascii="Arial" w:hAnsi="Arial" w:cs="Arial"/>
          <w:sz w:val="20"/>
        </w:rPr>
      </w:pPr>
    </w:p>
    <w:p w14:paraId="1CEBC936" w14:textId="77777777" w:rsidR="005550CD" w:rsidRPr="00197CF6" w:rsidRDefault="005550CD" w:rsidP="0012007E">
      <w:pPr>
        <w:jc w:val="both"/>
        <w:rPr>
          <w:rFonts w:ascii="Arial" w:hAnsi="Arial" w:cs="Arial"/>
          <w:sz w:val="20"/>
        </w:rPr>
      </w:pPr>
    </w:p>
    <w:p w14:paraId="4B1D0E29" w14:textId="77777777" w:rsidR="005550CD" w:rsidRPr="00197CF6" w:rsidRDefault="005550CD" w:rsidP="0012007E">
      <w:pPr>
        <w:jc w:val="both"/>
        <w:rPr>
          <w:rFonts w:ascii="Arial" w:hAnsi="Arial" w:cs="Arial"/>
          <w:sz w:val="20"/>
        </w:rPr>
      </w:pPr>
    </w:p>
    <w:p w14:paraId="7E9FB2F0" w14:textId="70426617" w:rsidR="007C0DA8" w:rsidRPr="005A49F0" w:rsidRDefault="00256C66" w:rsidP="005A49F0">
      <w:pPr>
        <w:pStyle w:val="Caption"/>
        <w:rPr>
          <w:rFonts w:ascii="Arial" w:hAnsi="Arial" w:cs="Arial"/>
          <w:color w:val="C00000"/>
          <w:sz w:val="28"/>
        </w:rPr>
      </w:pPr>
      <w:r w:rsidRPr="00197CF6">
        <w:rPr>
          <w:rFonts w:ascii="Arial" w:hAnsi="Arial" w:cs="Arial"/>
          <w:color w:val="C00000"/>
          <w:sz w:val="28"/>
        </w:rPr>
        <w:t xml:space="preserve">Table </w:t>
      </w:r>
      <w:r w:rsidRPr="00197CF6">
        <w:rPr>
          <w:rFonts w:ascii="Arial" w:hAnsi="Arial" w:cs="Arial"/>
          <w:color w:val="C00000"/>
          <w:sz w:val="28"/>
        </w:rPr>
        <w:fldChar w:fldCharType="begin"/>
      </w:r>
      <w:r w:rsidRPr="00197CF6">
        <w:rPr>
          <w:rFonts w:ascii="Arial" w:hAnsi="Arial" w:cs="Arial"/>
          <w:color w:val="C00000"/>
          <w:sz w:val="28"/>
        </w:rPr>
        <w:instrText xml:space="preserve"> SEQ Table \* ARABIC </w:instrText>
      </w:r>
      <w:r w:rsidRPr="00197CF6">
        <w:rPr>
          <w:rFonts w:ascii="Arial" w:hAnsi="Arial" w:cs="Arial"/>
          <w:color w:val="C00000"/>
          <w:sz w:val="28"/>
        </w:rPr>
        <w:fldChar w:fldCharType="separate"/>
      </w:r>
      <w:r w:rsidR="00D65208">
        <w:rPr>
          <w:rFonts w:ascii="Arial" w:hAnsi="Arial" w:cs="Arial"/>
          <w:noProof/>
          <w:color w:val="C00000"/>
          <w:sz w:val="28"/>
        </w:rPr>
        <w:t>50</w:t>
      </w:r>
      <w:r w:rsidRPr="00197CF6">
        <w:rPr>
          <w:rFonts w:ascii="Arial" w:hAnsi="Arial" w:cs="Arial"/>
          <w:color w:val="C00000"/>
          <w:sz w:val="28"/>
        </w:rPr>
        <w:fldChar w:fldCharType="end"/>
      </w:r>
      <w:r w:rsidRPr="00197CF6">
        <w:rPr>
          <w:rFonts w:ascii="Arial" w:hAnsi="Arial" w:cs="Arial"/>
          <w:color w:val="C00000"/>
          <w:sz w:val="28"/>
        </w:rPr>
        <w:t xml:space="preserve"> Performance Analysis Stati</w:t>
      </w:r>
      <w:r w:rsidR="005A49F0">
        <w:rPr>
          <w:rFonts w:ascii="Arial" w:hAnsi="Arial" w:cs="Arial"/>
          <w:color w:val="C00000"/>
          <w:sz w:val="28"/>
        </w:rPr>
        <w:t>cs Calculations and Description</w:t>
      </w:r>
    </w:p>
    <w:p w14:paraId="4FA08BE2" w14:textId="77777777" w:rsidR="007C0DA8" w:rsidRPr="00197CF6" w:rsidRDefault="007C0DA8" w:rsidP="007C0DA8">
      <w:pPr>
        <w:rPr>
          <w:rFonts w:ascii="Arial" w:hAnsi="Arial" w:cs="Arial"/>
        </w:rPr>
      </w:pPr>
    </w:p>
    <w:tbl>
      <w:tblPr>
        <w:tblStyle w:val="GridTable4-Accent51"/>
        <w:tblW w:w="15480" w:type="dxa"/>
        <w:tblInd w:w="-905" w:type="dxa"/>
        <w:tblLook w:val="04A0" w:firstRow="1" w:lastRow="0" w:firstColumn="1" w:lastColumn="0" w:noHBand="0" w:noVBand="1"/>
      </w:tblPr>
      <w:tblGrid>
        <w:gridCol w:w="4806"/>
        <w:gridCol w:w="6984"/>
        <w:gridCol w:w="3690"/>
      </w:tblGrid>
      <w:tr w:rsidR="00A7658B" w:rsidRPr="00197CF6" w14:paraId="477EDEA0" w14:textId="77777777" w:rsidTr="00FF6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1BA94BDE" w14:textId="1AC585FD" w:rsidR="00A7658B" w:rsidRPr="00197CF6" w:rsidRDefault="00A7658B" w:rsidP="00A7658B">
            <w:pPr>
              <w:pStyle w:val="BodyText"/>
              <w:jc w:val="center"/>
              <w:rPr>
                <w:rFonts w:ascii="Arial" w:hAnsi="Arial" w:cs="Arial"/>
                <w:sz w:val="22"/>
                <w:szCs w:val="22"/>
              </w:rPr>
            </w:pPr>
            <w:r w:rsidRPr="00197CF6">
              <w:rPr>
                <w:rFonts w:ascii="Arial" w:hAnsi="Arial" w:cs="Arial"/>
                <w:sz w:val="22"/>
                <w:szCs w:val="22"/>
              </w:rPr>
              <w:t>Performance Analysis Statistics</w:t>
            </w:r>
          </w:p>
        </w:tc>
        <w:tc>
          <w:tcPr>
            <w:tcW w:w="6984" w:type="dxa"/>
          </w:tcPr>
          <w:p w14:paraId="626BFBD0" w14:textId="250280AA"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Calculation</w:t>
            </w:r>
          </w:p>
        </w:tc>
        <w:tc>
          <w:tcPr>
            <w:tcW w:w="3690" w:type="dxa"/>
          </w:tcPr>
          <w:p w14:paraId="63A83825" w14:textId="6C0EB805" w:rsidR="00A7658B" w:rsidRPr="00197CF6" w:rsidRDefault="00A7658B" w:rsidP="00256C66">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97CF6">
              <w:rPr>
                <w:rFonts w:ascii="Arial" w:hAnsi="Arial" w:cs="Arial"/>
                <w:sz w:val="22"/>
                <w:szCs w:val="22"/>
              </w:rPr>
              <w:t>Description</w:t>
            </w:r>
          </w:p>
        </w:tc>
      </w:tr>
      <w:tr w:rsidR="00A7658B" w:rsidRPr="00197CF6" w14:paraId="0F8B2DAF"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AF8C917" w14:textId="40E520DB"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312A4A16" wp14:editId="793EC2A0">
                  <wp:extent cx="2895600" cy="829339"/>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stalled solar pumps.png"/>
                          <pic:cNvPicPr/>
                        </pic:nvPicPr>
                        <pic:blipFill>
                          <a:blip r:embed="rId151">
                            <a:extLst>
                              <a:ext uri="{28A0092B-C50C-407E-A947-70E740481C1C}">
                                <a14:useLocalDpi xmlns:a14="http://schemas.microsoft.com/office/drawing/2010/main" val="0"/>
                              </a:ext>
                            </a:extLst>
                          </a:blip>
                          <a:stretch>
                            <a:fillRect/>
                          </a:stretch>
                        </pic:blipFill>
                        <pic:spPr>
                          <a:xfrm>
                            <a:off x="0" y="0"/>
                            <a:ext cx="2911626" cy="833929"/>
                          </a:xfrm>
                          <a:prstGeom prst="rect">
                            <a:avLst/>
                          </a:prstGeom>
                        </pic:spPr>
                      </pic:pic>
                    </a:graphicData>
                  </a:graphic>
                </wp:inline>
              </w:drawing>
            </w:r>
          </w:p>
        </w:tc>
        <w:tc>
          <w:tcPr>
            <w:tcW w:w="6984" w:type="dxa"/>
          </w:tcPr>
          <w:p w14:paraId="7586FD67" w14:textId="77777777" w:rsidR="00CB46BC" w:rsidRPr="00197CF6" w:rsidRDefault="00A7658B" w:rsidP="00CE6DB2">
            <w:pPr>
              <w:pStyle w:val="BodyText"/>
              <w:numPr>
                <w:ilvl w:val="0"/>
                <w:numId w:val="164"/>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I&amp;C Pumps</w:t>
            </w:r>
          </w:p>
          <w:p w14:paraId="1EF5C659" w14:textId="77777777" w:rsidR="00CB46BC" w:rsidRPr="00197CF6" w:rsidRDefault="00A7658B" w:rsidP="00CE6DB2">
            <w:pPr>
              <w:pStyle w:val="BodyText"/>
              <w:numPr>
                <w:ilvl w:val="0"/>
                <w:numId w:val="164"/>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I&amp;C Pumps</w:t>
            </w:r>
          </w:p>
          <w:p w14:paraId="5B3363C0" w14:textId="28A930DB" w:rsidR="00A7658B" w:rsidRPr="00197CF6" w:rsidRDefault="00A7658B" w:rsidP="00CE6DB2">
            <w:pPr>
              <w:pStyle w:val="BodyText"/>
              <w:numPr>
                <w:ilvl w:val="0"/>
                <w:numId w:val="164"/>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proofErr w:type="spellStart"/>
            <w:r w:rsidRPr="00197CF6">
              <w:rPr>
                <w:rFonts w:ascii="Arial" w:hAnsi="Arial" w:cs="Arial"/>
                <w:b/>
                <w:sz w:val="20"/>
              </w:rPr>
              <w:t>MWp</w:t>
            </w:r>
            <w:proofErr w:type="spellEnd"/>
            <w:r w:rsidRPr="00197CF6">
              <w:rPr>
                <w:rFonts w:ascii="Arial" w:hAnsi="Arial" w:cs="Arial"/>
                <w:sz w:val="20"/>
              </w:rPr>
              <w:t xml:space="preserve"> :- </w:t>
            </w:r>
            <w:r w:rsidR="00FC29E7" w:rsidRPr="00197CF6">
              <w:rPr>
                <w:rFonts w:ascii="Arial" w:hAnsi="Arial" w:cs="Arial"/>
                <w:sz w:val="20"/>
              </w:rPr>
              <w:t xml:space="preserve">Sum of </w:t>
            </w:r>
            <w:proofErr w:type="spellStart"/>
            <w:r w:rsidR="00FC29E7" w:rsidRPr="00197CF6">
              <w:rPr>
                <w:rFonts w:ascii="Arial" w:hAnsi="Arial" w:cs="Arial"/>
                <w:sz w:val="20"/>
              </w:rPr>
              <w:t>KWp</w:t>
            </w:r>
            <w:proofErr w:type="spellEnd"/>
            <w:r w:rsidRPr="00197CF6">
              <w:rPr>
                <w:rFonts w:ascii="Arial" w:hAnsi="Arial" w:cs="Arial"/>
                <w:sz w:val="20"/>
              </w:rPr>
              <w:t xml:space="preserve"> </w:t>
            </w:r>
            <w:r w:rsidRPr="00197CF6">
              <w:rPr>
                <w:rFonts w:ascii="Arial" w:hAnsi="Arial" w:cs="Arial"/>
                <w:b/>
              </w:rPr>
              <w:t>/</w:t>
            </w:r>
            <w:r w:rsidRPr="00197CF6">
              <w:rPr>
                <w:rFonts w:ascii="Arial" w:hAnsi="Arial" w:cs="Arial"/>
                <w:sz w:val="20"/>
              </w:rPr>
              <w:t xml:space="preserve"> 1000 (to convert in </w:t>
            </w:r>
            <w:proofErr w:type="spellStart"/>
            <w:r w:rsidRPr="00197CF6">
              <w:rPr>
                <w:rFonts w:ascii="Arial" w:hAnsi="Arial" w:cs="Arial"/>
                <w:sz w:val="20"/>
              </w:rPr>
              <w:t>MWp</w:t>
            </w:r>
            <w:proofErr w:type="spellEnd"/>
            <w:r w:rsidRPr="00197CF6">
              <w:rPr>
                <w:rFonts w:ascii="Arial" w:hAnsi="Arial" w:cs="Arial"/>
                <w:sz w:val="20"/>
              </w:rPr>
              <w:t>)</w:t>
            </w:r>
            <w:r w:rsidR="00FF60DB" w:rsidRPr="00197CF6">
              <w:rPr>
                <w:rFonts w:ascii="Arial" w:hAnsi="Arial" w:cs="Arial"/>
                <w:sz w:val="20"/>
              </w:rPr>
              <w:t xml:space="preserve"> = (value in </w:t>
            </w:r>
            <w:proofErr w:type="spellStart"/>
            <w:r w:rsidR="00FF60DB" w:rsidRPr="00197CF6">
              <w:rPr>
                <w:rFonts w:ascii="Arial" w:hAnsi="Arial" w:cs="Arial"/>
                <w:sz w:val="20"/>
              </w:rPr>
              <w:t>MWp</w:t>
            </w:r>
            <w:proofErr w:type="spellEnd"/>
            <w:r w:rsidR="00FF60DB" w:rsidRPr="00197CF6">
              <w:rPr>
                <w:rFonts w:ascii="Arial" w:hAnsi="Arial" w:cs="Arial"/>
                <w:sz w:val="20"/>
              </w:rPr>
              <w:t>)</w:t>
            </w:r>
          </w:p>
        </w:tc>
        <w:tc>
          <w:tcPr>
            <w:tcW w:w="3690" w:type="dxa"/>
          </w:tcPr>
          <w:p w14:paraId="5D86983C" w14:textId="24552A05" w:rsidR="00A7658B" w:rsidRPr="00197CF6" w:rsidRDefault="00A7658B"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Solar Pumps of the consumer/farmer application whose current status is “Installation &amp; Commission Done”</w:t>
            </w:r>
          </w:p>
        </w:tc>
      </w:tr>
      <w:tr w:rsidR="00A7658B" w:rsidRPr="00197CF6" w14:paraId="33F802BE"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107DA963" w14:textId="6F45D5B9"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652505A7" wp14:editId="2DB56B36">
                  <wp:extent cx="2895600" cy="78840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rms integratyed solap pumps.png"/>
                          <pic:cNvPicPr/>
                        </pic:nvPicPr>
                        <pic:blipFill>
                          <a:blip r:embed="rId152">
                            <a:extLst>
                              <a:ext uri="{28A0092B-C50C-407E-A947-70E740481C1C}">
                                <a14:useLocalDpi xmlns:a14="http://schemas.microsoft.com/office/drawing/2010/main" val="0"/>
                              </a:ext>
                            </a:extLst>
                          </a:blip>
                          <a:stretch>
                            <a:fillRect/>
                          </a:stretch>
                        </pic:blipFill>
                        <pic:spPr>
                          <a:xfrm>
                            <a:off x="0" y="0"/>
                            <a:ext cx="2942916" cy="801289"/>
                          </a:xfrm>
                          <a:prstGeom prst="rect">
                            <a:avLst/>
                          </a:prstGeom>
                        </pic:spPr>
                      </pic:pic>
                    </a:graphicData>
                  </a:graphic>
                </wp:inline>
              </w:drawing>
            </w:r>
          </w:p>
        </w:tc>
        <w:tc>
          <w:tcPr>
            <w:tcW w:w="6984" w:type="dxa"/>
          </w:tcPr>
          <w:p w14:paraId="0C338811" w14:textId="77777777" w:rsidR="00CB46BC" w:rsidRPr="00197CF6" w:rsidRDefault="00A7658B" w:rsidP="00CE6DB2">
            <w:pPr>
              <w:pStyle w:val="BodyText"/>
              <w:numPr>
                <w:ilvl w:val="0"/>
                <w:numId w:val="16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Nos</w:t>
            </w:r>
            <w:r w:rsidRPr="00197CF6">
              <w:rPr>
                <w:rFonts w:ascii="Arial" w:hAnsi="Arial" w:cs="Arial"/>
                <w:sz w:val="20"/>
              </w:rPr>
              <w:t>. :- Total no. of RMS Integrated Pumps</w:t>
            </w:r>
          </w:p>
          <w:p w14:paraId="5E9CD0F3" w14:textId="77777777" w:rsidR="00CB46BC" w:rsidRPr="00197CF6" w:rsidRDefault="00A7658B" w:rsidP="00CE6DB2">
            <w:pPr>
              <w:pStyle w:val="BodyText"/>
              <w:numPr>
                <w:ilvl w:val="0"/>
                <w:numId w:val="16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b/>
                <w:sz w:val="20"/>
              </w:rPr>
              <w:t>HP</w:t>
            </w:r>
            <w:r w:rsidRPr="00197CF6">
              <w:rPr>
                <w:rFonts w:ascii="Arial" w:hAnsi="Arial" w:cs="Arial"/>
                <w:sz w:val="20"/>
              </w:rPr>
              <w:t xml:space="preserve"> :- Sum of Capacity (HP) of Total no. of RMS Integrated Pumps</w:t>
            </w:r>
          </w:p>
          <w:p w14:paraId="4A780903" w14:textId="7A8A0E82" w:rsidR="00A7658B" w:rsidRPr="00197CF6" w:rsidRDefault="00A7658B" w:rsidP="00CE6DB2">
            <w:pPr>
              <w:pStyle w:val="BodyText"/>
              <w:numPr>
                <w:ilvl w:val="0"/>
                <w:numId w:val="165"/>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proofErr w:type="spellStart"/>
            <w:r w:rsidRPr="00197CF6">
              <w:rPr>
                <w:rFonts w:ascii="Arial" w:hAnsi="Arial" w:cs="Arial"/>
                <w:b/>
                <w:sz w:val="20"/>
              </w:rPr>
              <w:t>MWp</w:t>
            </w:r>
            <w:proofErr w:type="spellEnd"/>
            <w:r w:rsidRPr="00197CF6">
              <w:rPr>
                <w:rFonts w:ascii="Arial" w:hAnsi="Arial" w:cs="Arial"/>
                <w:sz w:val="20"/>
              </w:rPr>
              <w:t xml:space="preserve"> :- </w:t>
            </w:r>
            <w:r w:rsidR="00FC29E7" w:rsidRPr="00197CF6">
              <w:rPr>
                <w:rFonts w:ascii="Arial" w:hAnsi="Arial" w:cs="Arial"/>
                <w:sz w:val="20"/>
              </w:rPr>
              <w:t xml:space="preserve">Sum of </w:t>
            </w:r>
            <w:proofErr w:type="spellStart"/>
            <w:r w:rsidR="00FC29E7" w:rsidRPr="00197CF6">
              <w:rPr>
                <w:rFonts w:ascii="Arial" w:hAnsi="Arial" w:cs="Arial"/>
                <w:sz w:val="20"/>
              </w:rPr>
              <w:t>KWp</w:t>
            </w:r>
            <w:proofErr w:type="spellEnd"/>
            <w:r w:rsidR="00FC29E7" w:rsidRPr="00197CF6">
              <w:rPr>
                <w:rFonts w:ascii="Arial" w:hAnsi="Arial" w:cs="Arial"/>
                <w:sz w:val="20"/>
              </w:rPr>
              <w:t xml:space="preserve">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 xml:space="preserve">1000 (to convert in </w:t>
            </w:r>
            <w:proofErr w:type="spellStart"/>
            <w:r w:rsidRPr="00197CF6">
              <w:rPr>
                <w:rFonts w:ascii="Arial" w:hAnsi="Arial" w:cs="Arial"/>
                <w:sz w:val="20"/>
              </w:rPr>
              <w:t>MWp</w:t>
            </w:r>
            <w:proofErr w:type="spellEnd"/>
            <w:r w:rsidRPr="00197CF6">
              <w:rPr>
                <w:rFonts w:ascii="Arial" w:hAnsi="Arial" w:cs="Arial"/>
                <w:sz w:val="20"/>
              </w:rPr>
              <w:t>)</w:t>
            </w:r>
            <w:r w:rsidR="00FF60DB" w:rsidRPr="00197CF6">
              <w:rPr>
                <w:rFonts w:ascii="Arial" w:hAnsi="Arial" w:cs="Arial"/>
                <w:sz w:val="20"/>
              </w:rPr>
              <w:t xml:space="preserve"> = (value in </w:t>
            </w:r>
            <w:proofErr w:type="spellStart"/>
            <w:r w:rsidR="00FF60DB" w:rsidRPr="00197CF6">
              <w:rPr>
                <w:rFonts w:ascii="Arial" w:hAnsi="Arial" w:cs="Arial"/>
                <w:sz w:val="20"/>
              </w:rPr>
              <w:t>MWp</w:t>
            </w:r>
            <w:proofErr w:type="spellEnd"/>
            <w:r w:rsidR="00FF60DB" w:rsidRPr="00197CF6">
              <w:rPr>
                <w:rFonts w:ascii="Arial" w:hAnsi="Arial" w:cs="Arial"/>
                <w:sz w:val="20"/>
              </w:rPr>
              <w:t>)</w:t>
            </w:r>
          </w:p>
        </w:tc>
        <w:tc>
          <w:tcPr>
            <w:tcW w:w="3690" w:type="dxa"/>
          </w:tcPr>
          <w:p w14:paraId="79FE8317" w14:textId="2BD7E5BC" w:rsidR="00A7658B" w:rsidRPr="00197CF6" w:rsidRDefault="00A7658B" w:rsidP="00A7658B">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Displays the details of total no. of RMS integrated pumps. (the pumps that had sent data on the State SEDM Platform since the first time)</w:t>
            </w:r>
          </w:p>
        </w:tc>
      </w:tr>
      <w:tr w:rsidR="00A7658B" w:rsidRPr="00197CF6" w14:paraId="5FE016F0" w14:textId="77777777" w:rsidTr="00274E10">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4806" w:type="dxa"/>
          </w:tcPr>
          <w:p w14:paraId="5CB4B643" w14:textId="7755E6F3"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3589EED1" wp14:editId="2C20BE09">
                  <wp:extent cx="2817628" cy="83947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otal solar generation.png"/>
                          <pic:cNvPicPr/>
                        </pic:nvPicPr>
                        <pic:blipFill>
                          <a:blip r:embed="rId153">
                            <a:extLst>
                              <a:ext uri="{28A0092B-C50C-407E-A947-70E740481C1C}">
                                <a14:useLocalDpi xmlns:a14="http://schemas.microsoft.com/office/drawing/2010/main" val="0"/>
                              </a:ext>
                            </a:extLst>
                          </a:blip>
                          <a:stretch>
                            <a:fillRect/>
                          </a:stretch>
                        </pic:blipFill>
                        <pic:spPr>
                          <a:xfrm>
                            <a:off x="0" y="0"/>
                            <a:ext cx="2847432" cy="848350"/>
                          </a:xfrm>
                          <a:prstGeom prst="rect">
                            <a:avLst/>
                          </a:prstGeom>
                        </pic:spPr>
                      </pic:pic>
                    </a:graphicData>
                  </a:graphic>
                </wp:inline>
              </w:drawing>
            </w:r>
          </w:p>
        </w:tc>
        <w:tc>
          <w:tcPr>
            <w:tcW w:w="6984" w:type="dxa"/>
          </w:tcPr>
          <w:p w14:paraId="7C4BFD19" w14:textId="5AEB0CF8" w:rsidR="00A7658B" w:rsidRPr="00197CF6" w:rsidRDefault="00634228" w:rsidP="00CE6DB2">
            <w:pPr>
              <w:pStyle w:val="BodyT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solar generation</w:t>
            </w:r>
            <w:r w:rsidR="008705A6" w:rsidRPr="00197CF6">
              <w:rPr>
                <w:rFonts w:ascii="Arial" w:hAnsi="Arial" w:cs="Arial"/>
                <w:sz w:val="20"/>
              </w:rPr>
              <w:t xml:space="preserve"> (KWh)</w:t>
            </w:r>
            <w:r w:rsidRPr="00197CF6">
              <w:rPr>
                <w:rFonts w:ascii="Arial" w:hAnsi="Arial" w:cs="Arial"/>
                <w:sz w:val="20"/>
              </w:rPr>
              <w:t xml:space="preserve"> according </w:t>
            </w:r>
            <w:r w:rsidR="008705A6" w:rsidRPr="00197CF6">
              <w:rPr>
                <w:rFonts w:ascii="Arial" w:hAnsi="Arial" w:cs="Arial"/>
                <w:sz w:val="20"/>
              </w:rPr>
              <w:t xml:space="preserve">the selected days in date range </w:t>
            </w:r>
            <w:r w:rsidR="00FC29E7" w:rsidRPr="00197CF6">
              <w:rPr>
                <w:rFonts w:ascii="Arial" w:hAnsi="Arial" w:cs="Arial"/>
                <w:b/>
              </w:rPr>
              <w:t>/</w:t>
            </w:r>
            <w:r w:rsidR="00FC29E7" w:rsidRPr="00197CF6">
              <w:rPr>
                <w:rFonts w:ascii="Arial" w:hAnsi="Arial" w:cs="Arial"/>
                <w:sz w:val="20"/>
              </w:rPr>
              <w:t xml:space="preserve"> </w:t>
            </w:r>
            <w:r w:rsidR="008705A6" w:rsidRPr="00197CF6">
              <w:rPr>
                <w:rFonts w:ascii="Arial" w:hAnsi="Arial" w:cs="Arial"/>
                <w:sz w:val="20"/>
              </w:rPr>
              <w:t>1000000 (to convert in MUs)</w:t>
            </w:r>
          </w:p>
        </w:tc>
        <w:tc>
          <w:tcPr>
            <w:tcW w:w="3690" w:type="dxa"/>
          </w:tcPr>
          <w:p w14:paraId="39CBDBD9" w14:textId="41F10E0D"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as per :</w:t>
            </w:r>
          </w:p>
          <w:p w14:paraId="7ADE2D7A" w14:textId="38838EDE" w:rsidR="00D57955" w:rsidRPr="00197CF6" w:rsidRDefault="00D57955"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1MWp = 1000 </w:t>
            </w:r>
            <w:proofErr w:type="spellStart"/>
            <w:r w:rsidRPr="00197CF6">
              <w:rPr>
                <w:rFonts w:ascii="Arial" w:hAnsi="Arial" w:cs="Arial"/>
                <w:sz w:val="20"/>
              </w:rPr>
              <w:t>KWp</w:t>
            </w:r>
            <w:proofErr w:type="spellEnd"/>
          </w:p>
          <w:p w14:paraId="7655A5FA" w14:textId="77777777" w:rsidR="00634228" w:rsidRPr="00197CF6" w:rsidRDefault="00634228"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1KWp = 1000 watts</w:t>
            </w:r>
          </w:p>
          <w:p w14:paraId="0A39A0F2" w14:textId="19828C09" w:rsidR="00235AF3" w:rsidRPr="00197CF6" w:rsidRDefault="00235AF3" w:rsidP="0063422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(1kwh/1000000)=MUs</w:t>
            </w:r>
          </w:p>
        </w:tc>
      </w:tr>
      <w:tr w:rsidR="00A7658B" w:rsidRPr="00197CF6" w14:paraId="666B971F"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56A2CEB3" w14:textId="15B837E9"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57459BD1" wp14:editId="1FE33FA3">
                  <wp:extent cx="2800394" cy="808074"/>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vg solar gen per day per kw.png"/>
                          <pic:cNvPicPr/>
                        </pic:nvPicPr>
                        <pic:blipFill>
                          <a:blip r:embed="rId154">
                            <a:extLst>
                              <a:ext uri="{28A0092B-C50C-407E-A947-70E740481C1C}">
                                <a14:useLocalDpi xmlns:a14="http://schemas.microsoft.com/office/drawing/2010/main" val="0"/>
                              </a:ext>
                            </a:extLst>
                          </a:blip>
                          <a:stretch>
                            <a:fillRect/>
                          </a:stretch>
                        </pic:blipFill>
                        <pic:spPr>
                          <a:xfrm>
                            <a:off x="0" y="0"/>
                            <a:ext cx="2821848" cy="814265"/>
                          </a:xfrm>
                          <a:prstGeom prst="rect">
                            <a:avLst/>
                          </a:prstGeom>
                        </pic:spPr>
                      </pic:pic>
                    </a:graphicData>
                  </a:graphic>
                </wp:inline>
              </w:drawing>
            </w:r>
          </w:p>
        </w:tc>
        <w:tc>
          <w:tcPr>
            <w:tcW w:w="6984" w:type="dxa"/>
          </w:tcPr>
          <w:p w14:paraId="6001430B" w14:textId="0117FB96" w:rsidR="00FF60DB" w:rsidRPr="00197CF6" w:rsidRDefault="008705A6" w:rsidP="00CE6DB2">
            <w:pPr>
              <w:pStyle w:val="BodyText"/>
              <w:numPr>
                <w:ilvl w:val="0"/>
                <w:numId w:val="163"/>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selected no. of days in date range</w:t>
            </w:r>
            <w:r w:rsidR="00FF60DB"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Total capacity of RMS Integrated Pumps (HP) )</w:t>
            </w:r>
          </w:p>
        </w:tc>
        <w:tc>
          <w:tcPr>
            <w:tcW w:w="3690" w:type="dxa"/>
          </w:tcPr>
          <w:p w14:paraId="2B75EF57" w14:textId="1E6E2C89" w:rsidR="00235AF3" w:rsidRPr="00197CF6" w:rsidRDefault="00B70367" w:rsidP="008705A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It is calculated considering </w:t>
            </w:r>
            <w:r w:rsidR="008705A6" w:rsidRPr="00197CF6">
              <w:rPr>
                <w:rFonts w:ascii="Arial" w:hAnsi="Arial" w:cs="Arial"/>
                <w:sz w:val="20"/>
              </w:rPr>
              <w:t xml:space="preserve">Total Solar generation, Sum of total </w:t>
            </w:r>
            <w:r w:rsidRPr="00197CF6">
              <w:rPr>
                <w:rFonts w:ascii="Arial" w:hAnsi="Arial" w:cs="Arial"/>
                <w:sz w:val="20"/>
              </w:rPr>
              <w:t>Ca</w:t>
            </w:r>
            <w:r w:rsidR="008705A6" w:rsidRPr="00197CF6">
              <w:rPr>
                <w:rFonts w:ascii="Arial" w:hAnsi="Arial" w:cs="Arial"/>
                <w:sz w:val="20"/>
              </w:rPr>
              <w:t xml:space="preserve">pacity of RMS Integrated Pumps and </w:t>
            </w:r>
            <w:r w:rsidRPr="00197CF6">
              <w:rPr>
                <w:rFonts w:ascii="Arial" w:hAnsi="Arial" w:cs="Arial"/>
                <w:sz w:val="20"/>
              </w:rPr>
              <w:t>Date range (no. of days)</w:t>
            </w:r>
          </w:p>
        </w:tc>
      </w:tr>
      <w:tr w:rsidR="00A7658B" w:rsidRPr="00197CF6" w14:paraId="794C7786"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49704922" w14:textId="4E0E31D5" w:rsidR="00A7658B" w:rsidRPr="00197CF6" w:rsidRDefault="00294D2F"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119A9F2F" wp14:editId="28A7FA71">
                  <wp:extent cx="2813905" cy="839972"/>
                  <wp:effectExtent l="0" t="0" r="571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avg cuf per day.png"/>
                          <pic:cNvPicPr/>
                        </pic:nvPicPr>
                        <pic:blipFill>
                          <a:blip r:embed="rId155">
                            <a:extLst>
                              <a:ext uri="{28A0092B-C50C-407E-A947-70E740481C1C}">
                                <a14:useLocalDpi xmlns:a14="http://schemas.microsoft.com/office/drawing/2010/main" val="0"/>
                              </a:ext>
                            </a:extLst>
                          </a:blip>
                          <a:stretch>
                            <a:fillRect/>
                          </a:stretch>
                        </pic:blipFill>
                        <pic:spPr>
                          <a:xfrm>
                            <a:off x="0" y="0"/>
                            <a:ext cx="2826324" cy="843679"/>
                          </a:xfrm>
                          <a:prstGeom prst="rect">
                            <a:avLst/>
                          </a:prstGeom>
                        </pic:spPr>
                      </pic:pic>
                    </a:graphicData>
                  </a:graphic>
                </wp:inline>
              </w:drawing>
            </w:r>
          </w:p>
        </w:tc>
        <w:tc>
          <w:tcPr>
            <w:tcW w:w="6984" w:type="dxa"/>
          </w:tcPr>
          <w:p w14:paraId="102E1016" w14:textId="502A757D" w:rsidR="00B70367" w:rsidRPr="00197CF6" w:rsidRDefault="008705A6" w:rsidP="00CE6DB2">
            <w:pPr>
              <w:pStyle w:val="BodyT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00FC29E7" w:rsidRPr="00197CF6">
              <w:rPr>
                <w:rFonts w:ascii="Arial" w:hAnsi="Arial" w:cs="Arial"/>
                <w:b/>
              </w:rPr>
              <w:t>/</w:t>
            </w:r>
            <w:r w:rsidR="00FC29E7" w:rsidRPr="00197CF6">
              <w:rPr>
                <w:rFonts w:ascii="Arial" w:hAnsi="Arial" w:cs="Arial"/>
                <w:sz w:val="20"/>
              </w:rPr>
              <w:t xml:space="preserve"> </w:t>
            </w:r>
            <w:r w:rsidR="005A49F0" w:rsidRPr="00197CF6">
              <w:rPr>
                <w:rFonts w:ascii="Arial" w:hAnsi="Arial" w:cs="Arial"/>
                <w:sz w:val="20"/>
              </w:rPr>
              <w:t>(Total</w:t>
            </w:r>
            <w:r w:rsidRPr="00197CF6">
              <w:rPr>
                <w:rFonts w:ascii="Arial" w:hAnsi="Arial" w:cs="Arial"/>
                <w:sz w:val="20"/>
              </w:rPr>
              <w:t xml:space="preserve"> capacity of RMS Integrated Pumps (HP) </w:t>
            </w:r>
            <w:r w:rsidR="00FC29E7" w:rsidRPr="00197CF6">
              <w:rPr>
                <w:rFonts w:ascii="Arial" w:hAnsi="Arial" w:cs="Arial"/>
                <w:b/>
              </w:rPr>
              <w:t>*</w:t>
            </w:r>
            <w:r w:rsidR="00FC29E7" w:rsidRPr="00197CF6">
              <w:rPr>
                <w:rFonts w:ascii="Arial" w:hAnsi="Arial" w:cs="Arial"/>
                <w:sz w:val="20"/>
              </w:rPr>
              <w:t xml:space="preserve"> selected no. of days in date </w:t>
            </w:r>
            <w:r w:rsidR="005A49F0" w:rsidRPr="00197CF6">
              <w:rPr>
                <w:rFonts w:ascii="Arial" w:hAnsi="Arial" w:cs="Arial"/>
                <w:sz w:val="20"/>
              </w:rPr>
              <w:t>range)</w:t>
            </w:r>
            <w:r w:rsidR="00FC29E7" w:rsidRPr="00197CF6">
              <w:rPr>
                <w:rFonts w:ascii="Arial" w:hAnsi="Arial" w:cs="Arial"/>
                <w:sz w:val="20"/>
              </w:rPr>
              <w:t xml:space="preserve"> </w:t>
            </w:r>
            <w:r w:rsidR="00FC29E7" w:rsidRPr="00197CF6">
              <w:rPr>
                <w:rFonts w:ascii="Arial" w:hAnsi="Arial" w:cs="Arial"/>
                <w:b/>
              </w:rPr>
              <w:t>*</w:t>
            </w:r>
            <w:r w:rsidR="00FC29E7" w:rsidRPr="00197CF6">
              <w:rPr>
                <w:rFonts w:ascii="Arial" w:hAnsi="Arial" w:cs="Arial"/>
                <w:sz w:val="20"/>
              </w:rPr>
              <w:t xml:space="preserve"> 100 = (value in %)</w:t>
            </w:r>
          </w:p>
        </w:tc>
        <w:tc>
          <w:tcPr>
            <w:tcW w:w="3690" w:type="dxa"/>
          </w:tcPr>
          <w:p w14:paraId="522BE712" w14:textId="464F012E" w:rsidR="00235AF3" w:rsidRPr="00197CF6" w:rsidRDefault="00B70367" w:rsidP="00FC29E7">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It is calculated consider the no. of units generated per day, solar generation (</w:t>
            </w:r>
            <w:proofErr w:type="spellStart"/>
            <w:r w:rsidRPr="00197CF6">
              <w:rPr>
                <w:rFonts w:ascii="Arial" w:hAnsi="Arial" w:cs="Arial"/>
                <w:sz w:val="20"/>
              </w:rPr>
              <w:t>kWp</w:t>
            </w:r>
            <w:proofErr w:type="spellEnd"/>
            <w:r w:rsidRPr="00197CF6">
              <w:rPr>
                <w:rFonts w:ascii="Arial" w:hAnsi="Arial" w:cs="Arial"/>
                <w:sz w:val="20"/>
              </w:rPr>
              <w:t xml:space="preserve">) and 24 hours (to calculate </w:t>
            </w:r>
            <w:proofErr w:type="spellStart"/>
            <w:r w:rsidRPr="00197CF6">
              <w:rPr>
                <w:rFonts w:ascii="Arial" w:hAnsi="Arial" w:cs="Arial"/>
                <w:sz w:val="20"/>
              </w:rPr>
              <w:t>avg</w:t>
            </w:r>
            <w:proofErr w:type="spellEnd"/>
            <w:r w:rsidRPr="00197CF6">
              <w:rPr>
                <w:rFonts w:ascii="Arial" w:hAnsi="Arial" w:cs="Arial"/>
                <w:sz w:val="20"/>
              </w:rPr>
              <w:t xml:space="preserve"> per day)</w:t>
            </w:r>
          </w:p>
        </w:tc>
      </w:tr>
      <w:tr w:rsidR="00FC29E7" w:rsidRPr="00197CF6" w14:paraId="3AEE3C3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98CA742" w14:textId="5CE34EA3" w:rsidR="00FC29E7"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174CA1DA" wp14:editId="0F16DEB2">
                  <wp:extent cx="2809012" cy="818707"/>
                  <wp:effectExtent l="0" t="0" r="0" b="63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total co2 reduction.png"/>
                          <pic:cNvPicPr/>
                        </pic:nvPicPr>
                        <pic:blipFill>
                          <a:blip r:embed="rId156">
                            <a:extLst>
                              <a:ext uri="{28A0092B-C50C-407E-A947-70E740481C1C}">
                                <a14:useLocalDpi xmlns:a14="http://schemas.microsoft.com/office/drawing/2010/main" val="0"/>
                              </a:ext>
                            </a:extLst>
                          </a:blip>
                          <a:stretch>
                            <a:fillRect/>
                          </a:stretch>
                        </pic:blipFill>
                        <pic:spPr>
                          <a:xfrm>
                            <a:off x="0" y="0"/>
                            <a:ext cx="2826329" cy="823754"/>
                          </a:xfrm>
                          <a:prstGeom prst="rect">
                            <a:avLst/>
                          </a:prstGeom>
                        </pic:spPr>
                      </pic:pic>
                    </a:graphicData>
                  </a:graphic>
                </wp:inline>
              </w:drawing>
            </w:r>
          </w:p>
        </w:tc>
        <w:tc>
          <w:tcPr>
            <w:tcW w:w="6984" w:type="dxa"/>
          </w:tcPr>
          <w:p w14:paraId="73F95003" w14:textId="32373DE0" w:rsidR="00FC29E7" w:rsidRPr="00197CF6" w:rsidRDefault="00FC29E7" w:rsidP="00CE6DB2">
            <w:pPr>
              <w:pStyle w:val="BodyText"/>
              <w:numPr>
                <w:ilvl w:val="0"/>
                <w:numId w:val="163"/>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Solar Generation </w:t>
            </w:r>
            <w:r w:rsidRPr="00197CF6">
              <w:rPr>
                <w:rFonts w:ascii="Arial" w:hAnsi="Arial" w:cs="Arial"/>
                <w:b/>
              </w:rPr>
              <w:t>/</w:t>
            </w:r>
            <w:r w:rsidRPr="00197CF6">
              <w:rPr>
                <w:rFonts w:ascii="Arial" w:hAnsi="Arial" w:cs="Arial"/>
                <w:sz w:val="20"/>
              </w:rPr>
              <w:t xml:space="preserve"> 1000000 (MUs) </w:t>
            </w:r>
            <w:r w:rsidRPr="00197CF6">
              <w:rPr>
                <w:rFonts w:ascii="Arial" w:hAnsi="Arial" w:cs="Arial"/>
                <w:b/>
              </w:rPr>
              <w:t>*</w:t>
            </w:r>
            <w:r w:rsidRPr="00197CF6">
              <w:rPr>
                <w:rFonts w:ascii="Arial" w:hAnsi="Arial" w:cs="Arial"/>
                <w:sz w:val="20"/>
              </w:rPr>
              <w:t xml:space="preserve"> 800 = (value in Tons)</w:t>
            </w:r>
          </w:p>
        </w:tc>
        <w:tc>
          <w:tcPr>
            <w:tcW w:w="3690" w:type="dxa"/>
          </w:tcPr>
          <w:p w14:paraId="3E7F7668" w14:textId="42636AE8" w:rsidR="00FC29E7" w:rsidRPr="00197CF6" w:rsidRDefault="00FC29E7"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consider Total Solar Generation and convert it into Tons by dividing the value by 10,00,000</w:t>
            </w:r>
          </w:p>
        </w:tc>
      </w:tr>
      <w:tr w:rsidR="00A7658B" w:rsidRPr="00197CF6" w14:paraId="2C4E7C2D"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7540350C" w14:textId="3AAC18B4" w:rsidR="00A7658B" w:rsidRPr="00197CF6" w:rsidRDefault="00274E10" w:rsidP="00256C66">
            <w:pPr>
              <w:pStyle w:val="BodyText"/>
              <w:rPr>
                <w:rFonts w:ascii="Arial" w:hAnsi="Arial" w:cs="Arial"/>
                <w:sz w:val="20"/>
              </w:rPr>
            </w:pPr>
            <w:r w:rsidRPr="00197CF6">
              <w:rPr>
                <w:rFonts w:ascii="Arial" w:hAnsi="Arial" w:cs="Arial"/>
                <w:noProof/>
                <w:sz w:val="20"/>
                <w:lang w:val="en-IN" w:eastAsia="en-IN"/>
              </w:rPr>
              <w:drawing>
                <wp:inline distT="0" distB="0" distL="0" distR="0" wp14:anchorId="773C7400" wp14:editId="631FD981">
                  <wp:extent cx="2811322" cy="829340"/>
                  <wp:effectExtent l="0" t="0" r="8255" b="889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total water discharge.png"/>
                          <pic:cNvPicPr/>
                        </pic:nvPicPr>
                        <pic:blipFill>
                          <a:blip r:embed="rId157">
                            <a:extLst>
                              <a:ext uri="{28A0092B-C50C-407E-A947-70E740481C1C}">
                                <a14:useLocalDpi xmlns:a14="http://schemas.microsoft.com/office/drawing/2010/main" val="0"/>
                              </a:ext>
                            </a:extLst>
                          </a:blip>
                          <a:stretch>
                            <a:fillRect/>
                          </a:stretch>
                        </pic:blipFill>
                        <pic:spPr>
                          <a:xfrm>
                            <a:off x="0" y="0"/>
                            <a:ext cx="2819360" cy="831711"/>
                          </a:xfrm>
                          <a:prstGeom prst="rect">
                            <a:avLst/>
                          </a:prstGeom>
                        </pic:spPr>
                      </pic:pic>
                    </a:graphicData>
                  </a:graphic>
                </wp:inline>
              </w:drawing>
            </w:r>
          </w:p>
        </w:tc>
        <w:tc>
          <w:tcPr>
            <w:tcW w:w="6984" w:type="dxa"/>
          </w:tcPr>
          <w:p w14:paraId="6CD80106" w14:textId="7636255A" w:rsidR="00ED147D" w:rsidRPr="00197CF6" w:rsidRDefault="00ED147D" w:rsidP="00CE6DB2">
            <w:pPr>
              <w:pStyle w:val="BodyT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Cumulative Sum of total water discharged according to the capacity of total RMS Integrated Pumps</w:t>
            </w:r>
          </w:p>
        </w:tc>
        <w:tc>
          <w:tcPr>
            <w:tcW w:w="3690" w:type="dxa"/>
          </w:tcPr>
          <w:p w14:paraId="35AC4136" w14:textId="43670C34" w:rsidR="00235AF3"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units generated per HP and sum of total capacity (HP)</w:t>
            </w:r>
          </w:p>
        </w:tc>
      </w:tr>
      <w:tr w:rsidR="00A7658B" w:rsidRPr="00197CF6" w14:paraId="6FAC7FB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063EF297" w14:textId="5065C0FF"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6AA9D1F9" wp14:editId="62E5CC76">
                  <wp:extent cx="2817495" cy="818515"/>
                  <wp:effectExtent l="0" t="0" r="1905" b="63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vg water discharge per day per hp.png"/>
                          <pic:cNvPicPr/>
                        </pic:nvPicPr>
                        <pic:blipFill>
                          <a:blip r:embed="rId158">
                            <a:extLst>
                              <a:ext uri="{28A0092B-C50C-407E-A947-70E740481C1C}">
                                <a14:useLocalDpi xmlns:a14="http://schemas.microsoft.com/office/drawing/2010/main" val="0"/>
                              </a:ext>
                            </a:extLst>
                          </a:blip>
                          <a:stretch>
                            <a:fillRect/>
                          </a:stretch>
                        </pic:blipFill>
                        <pic:spPr>
                          <a:xfrm>
                            <a:off x="0" y="0"/>
                            <a:ext cx="2838912" cy="824737"/>
                          </a:xfrm>
                          <a:prstGeom prst="rect">
                            <a:avLst/>
                          </a:prstGeom>
                        </pic:spPr>
                      </pic:pic>
                    </a:graphicData>
                  </a:graphic>
                </wp:inline>
              </w:drawing>
            </w:r>
          </w:p>
        </w:tc>
        <w:tc>
          <w:tcPr>
            <w:tcW w:w="6984" w:type="dxa"/>
          </w:tcPr>
          <w:p w14:paraId="249F677E" w14:textId="142BE520" w:rsidR="00A7658B" w:rsidRPr="00197CF6" w:rsidRDefault="00A7658B" w:rsidP="00CE6DB2">
            <w:pPr>
              <w:pStyle w:val="BodyText"/>
              <w:numPr>
                <w:ilvl w:val="0"/>
                <w:numId w:val="163"/>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water discharge </w:t>
            </w:r>
            <w:r w:rsidR="00FC29E7" w:rsidRPr="00197CF6">
              <w:rPr>
                <w:rFonts w:ascii="Arial" w:hAnsi="Arial" w:cs="Arial"/>
                <w:b/>
              </w:rPr>
              <w:t>/</w:t>
            </w:r>
            <w:r w:rsidR="00FC29E7" w:rsidRPr="00197CF6">
              <w:rPr>
                <w:rFonts w:ascii="Arial" w:hAnsi="Arial" w:cs="Arial"/>
                <w:sz w:val="20"/>
              </w:rPr>
              <w:t xml:space="preserve"> </w:t>
            </w:r>
            <w:r w:rsidRPr="00197CF6">
              <w:rPr>
                <w:rFonts w:ascii="Arial" w:hAnsi="Arial" w:cs="Arial"/>
                <w:sz w:val="20"/>
              </w:rPr>
              <w:t xml:space="preserve">30 </w:t>
            </w:r>
            <w:r w:rsidR="00CB46BC" w:rsidRPr="00197CF6">
              <w:rPr>
                <w:rFonts w:ascii="Arial" w:hAnsi="Arial" w:cs="Arial"/>
                <w:sz w:val="20"/>
              </w:rPr>
              <w:t xml:space="preserve">(days </w:t>
            </w:r>
            <w:r w:rsidR="007C0DA8" w:rsidRPr="00197CF6">
              <w:rPr>
                <w:rFonts w:ascii="Arial" w:hAnsi="Arial" w:cs="Arial"/>
                <w:sz w:val="20"/>
              </w:rPr>
              <w:t>selected in date range</w:t>
            </w:r>
            <w:r w:rsidR="00CB46BC" w:rsidRPr="00197CF6">
              <w:rPr>
                <w:rFonts w:ascii="Arial" w:hAnsi="Arial" w:cs="Arial"/>
                <w:sz w:val="20"/>
              </w:rPr>
              <w:t xml:space="preserve">) </w:t>
            </w:r>
            <w:r w:rsidR="00CB46BC" w:rsidRPr="00197CF6">
              <w:rPr>
                <w:rFonts w:ascii="Arial" w:hAnsi="Arial" w:cs="Arial"/>
                <w:b/>
              </w:rPr>
              <w:t>/</w:t>
            </w:r>
            <w:r w:rsidR="00CB46BC" w:rsidRPr="00197CF6">
              <w:rPr>
                <w:rFonts w:ascii="Arial" w:hAnsi="Arial" w:cs="Arial"/>
                <w:sz w:val="20"/>
              </w:rPr>
              <w:t xml:space="preserve"> </w:t>
            </w:r>
            <w:r w:rsidRPr="00197CF6">
              <w:rPr>
                <w:rFonts w:ascii="Arial" w:hAnsi="Arial" w:cs="Arial"/>
                <w:sz w:val="20"/>
              </w:rPr>
              <w:t xml:space="preserve">total </w:t>
            </w:r>
            <w:proofErr w:type="spellStart"/>
            <w:r w:rsidRPr="00197CF6">
              <w:rPr>
                <w:rFonts w:ascii="Arial" w:hAnsi="Arial" w:cs="Arial"/>
                <w:sz w:val="20"/>
              </w:rPr>
              <w:t>rms</w:t>
            </w:r>
            <w:proofErr w:type="spellEnd"/>
            <w:r w:rsidRPr="00197CF6">
              <w:rPr>
                <w:rFonts w:ascii="Arial" w:hAnsi="Arial" w:cs="Arial"/>
                <w:sz w:val="20"/>
              </w:rPr>
              <w:t xml:space="preserve"> integrated pumps capacity (</w:t>
            </w:r>
            <w:r w:rsidR="007C0DA8" w:rsidRPr="00197CF6">
              <w:rPr>
                <w:rFonts w:ascii="Arial" w:hAnsi="Arial" w:cs="Arial"/>
                <w:sz w:val="20"/>
              </w:rPr>
              <w:t>HP</w:t>
            </w:r>
            <w:r w:rsidRPr="00197CF6">
              <w:rPr>
                <w:rFonts w:ascii="Arial" w:hAnsi="Arial" w:cs="Arial"/>
                <w:sz w:val="20"/>
              </w:rPr>
              <w:t>)</w:t>
            </w:r>
          </w:p>
        </w:tc>
        <w:tc>
          <w:tcPr>
            <w:tcW w:w="3690" w:type="dxa"/>
          </w:tcPr>
          <w:p w14:paraId="12520592" w14:textId="07BF8DEC" w:rsidR="00A7658B" w:rsidRPr="00197CF6" w:rsidRDefault="007C0DA8" w:rsidP="007C0DA8">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water discharge, selected days in date range and total capacity (HP) of RMS Integrated Pumps</w:t>
            </w:r>
          </w:p>
        </w:tc>
      </w:tr>
      <w:tr w:rsidR="00A7658B" w:rsidRPr="00197CF6" w14:paraId="7BBFD485"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5A0A5976" w14:textId="34CC8740"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lastRenderedPageBreak/>
              <w:drawing>
                <wp:inline distT="0" distB="0" distL="0" distR="0" wp14:anchorId="256D6FE1" wp14:editId="1D85C188">
                  <wp:extent cx="2775097" cy="861060"/>
                  <wp:effectExtent l="0" t="0" r="635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total pump on duration.png"/>
                          <pic:cNvPicPr/>
                        </pic:nvPicPr>
                        <pic:blipFill>
                          <a:blip r:embed="rId159">
                            <a:extLst>
                              <a:ext uri="{28A0092B-C50C-407E-A947-70E740481C1C}">
                                <a14:useLocalDpi xmlns:a14="http://schemas.microsoft.com/office/drawing/2010/main" val="0"/>
                              </a:ext>
                            </a:extLst>
                          </a:blip>
                          <a:stretch>
                            <a:fillRect/>
                          </a:stretch>
                        </pic:blipFill>
                        <pic:spPr>
                          <a:xfrm>
                            <a:off x="0" y="0"/>
                            <a:ext cx="2797480" cy="868005"/>
                          </a:xfrm>
                          <a:prstGeom prst="rect">
                            <a:avLst/>
                          </a:prstGeom>
                        </pic:spPr>
                      </pic:pic>
                    </a:graphicData>
                  </a:graphic>
                </wp:inline>
              </w:drawing>
            </w:r>
          </w:p>
        </w:tc>
        <w:tc>
          <w:tcPr>
            <w:tcW w:w="6984" w:type="dxa"/>
          </w:tcPr>
          <w:p w14:paraId="3BD6A852" w14:textId="00990FC4" w:rsidR="00A7658B" w:rsidRPr="00197CF6" w:rsidRDefault="007C0DA8" w:rsidP="00CE6DB2">
            <w:pPr>
              <w:pStyle w:val="BodyT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Sum of total running hours of RMS Integrated Pumps according to the selected no. of days in date range</w:t>
            </w:r>
          </w:p>
        </w:tc>
        <w:tc>
          <w:tcPr>
            <w:tcW w:w="3690" w:type="dxa"/>
          </w:tcPr>
          <w:p w14:paraId="350429AE" w14:textId="74B524C0" w:rsidR="00A7658B" w:rsidRPr="00197CF6" w:rsidRDefault="007C0DA8" w:rsidP="007C0DA8">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calculations will be Cumulative considering total running hours of RMS Integrated Pumps and selected days in date range</w:t>
            </w:r>
          </w:p>
        </w:tc>
      </w:tr>
      <w:tr w:rsidR="00A7658B" w:rsidRPr="00197CF6" w14:paraId="5F396560"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3683E728" w14:textId="3CAC1DB9"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31FD0891" wp14:editId="152B44C5">
                  <wp:extent cx="2811319" cy="829339"/>
                  <wp:effectExtent l="0" t="0" r="8255" b="889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vg pump on duration per day per system.png"/>
                          <pic:cNvPicPr/>
                        </pic:nvPicPr>
                        <pic:blipFill>
                          <a:blip r:embed="rId160">
                            <a:extLst>
                              <a:ext uri="{28A0092B-C50C-407E-A947-70E740481C1C}">
                                <a14:useLocalDpi xmlns:a14="http://schemas.microsoft.com/office/drawing/2010/main" val="0"/>
                              </a:ext>
                            </a:extLst>
                          </a:blip>
                          <a:stretch>
                            <a:fillRect/>
                          </a:stretch>
                        </pic:blipFill>
                        <pic:spPr>
                          <a:xfrm>
                            <a:off x="0" y="0"/>
                            <a:ext cx="2829265" cy="834633"/>
                          </a:xfrm>
                          <a:prstGeom prst="rect">
                            <a:avLst/>
                          </a:prstGeom>
                        </pic:spPr>
                      </pic:pic>
                    </a:graphicData>
                  </a:graphic>
                </wp:inline>
              </w:drawing>
            </w:r>
          </w:p>
        </w:tc>
        <w:tc>
          <w:tcPr>
            <w:tcW w:w="6984" w:type="dxa"/>
          </w:tcPr>
          <w:p w14:paraId="4369F8D7" w14:textId="7CFD33ED" w:rsidR="00A7658B" w:rsidRPr="00197CF6" w:rsidRDefault="00A7658B" w:rsidP="00CE6DB2">
            <w:pPr>
              <w:pStyle w:val="BodyText"/>
              <w:numPr>
                <w:ilvl w:val="0"/>
                <w:numId w:val="163"/>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Total </w:t>
            </w:r>
            <w:r w:rsidR="007C0DA8" w:rsidRPr="00197CF6">
              <w:rPr>
                <w:rFonts w:ascii="Arial" w:hAnsi="Arial" w:cs="Arial"/>
                <w:sz w:val="20"/>
              </w:rPr>
              <w:t>Pump ON Duration</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w:t>
            </w:r>
            <w:r w:rsidRPr="00197CF6">
              <w:rPr>
                <w:rFonts w:ascii="Arial" w:hAnsi="Arial" w:cs="Arial"/>
                <w:sz w:val="20"/>
              </w:rPr>
              <w:t>30</w:t>
            </w:r>
            <w:r w:rsidR="007C0DA8" w:rsidRPr="00197CF6">
              <w:rPr>
                <w:rFonts w:ascii="Arial" w:hAnsi="Arial" w:cs="Arial"/>
                <w:sz w:val="20"/>
              </w:rPr>
              <w:t xml:space="preserve"> (selected no. of days in date range)</w:t>
            </w:r>
            <w:r w:rsidRPr="00197CF6">
              <w:rPr>
                <w:rFonts w:ascii="Arial" w:hAnsi="Arial" w:cs="Arial"/>
                <w:sz w:val="20"/>
              </w:rPr>
              <w:t xml:space="preserve"> </w:t>
            </w:r>
            <w:r w:rsidR="007C0DA8" w:rsidRPr="00197CF6">
              <w:rPr>
                <w:rFonts w:ascii="Arial" w:hAnsi="Arial" w:cs="Arial"/>
                <w:b/>
              </w:rPr>
              <w:t>/</w:t>
            </w:r>
            <w:r w:rsidR="007C0DA8" w:rsidRPr="00197CF6">
              <w:rPr>
                <w:rFonts w:ascii="Arial" w:hAnsi="Arial" w:cs="Arial"/>
                <w:sz w:val="20"/>
              </w:rPr>
              <w:t xml:space="preserve"> T</w:t>
            </w:r>
            <w:r w:rsidRPr="00197CF6">
              <w:rPr>
                <w:rFonts w:ascii="Arial" w:hAnsi="Arial" w:cs="Arial"/>
                <w:sz w:val="20"/>
              </w:rPr>
              <w:t xml:space="preserve">otal no of </w:t>
            </w:r>
            <w:r w:rsidR="007C0DA8" w:rsidRPr="00197CF6">
              <w:rPr>
                <w:rFonts w:ascii="Arial" w:hAnsi="Arial" w:cs="Arial"/>
                <w:sz w:val="20"/>
              </w:rPr>
              <w:t>RMS Integrated</w:t>
            </w:r>
            <w:r w:rsidRPr="00197CF6">
              <w:rPr>
                <w:rFonts w:ascii="Arial" w:hAnsi="Arial" w:cs="Arial"/>
                <w:sz w:val="20"/>
              </w:rPr>
              <w:t xml:space="preserve"> </w:t>
            </w:r>
            <w:r w:rsidR="007C0DA8" w:rsidRPr="00197CF6">
              <w:rPr>
                <w:rFonts w:ascii="Arial" w:hAnsi="Arial" w:cs="Arial"/>
                <w:sz w:val="20"/>
              </w:rPr>
              <w:t>P</w:t>
            </w:r>
            <w:r w:rsidRPr="00197CF6">
              <w:rPr>
                <w:rFonts w:ascii="Arial" w:hAnsi="Arial" w:cs="Arial"/>
                <w:sz w:val="20"/>
              </w:rPr>
              <w:t>ump</w:t>
            </w:r>
            <w:r w:rsidR="007C0DA8" w:rsidRPr="00197CF6">
              <w:rPr>
                <w:rFonts w:ascii="Arial" w:hAnsi="Arial" w:cs="Arial"/>
                <w:sz w:val="20"/>
              </w:rPr>
              <w:t>s = (value in HH:MM)</w:t>
            </w:r>
          </w:p>
        </w:tc>
        <w:tc>
          <w:tcPr>
            <w:tcW w:w="3690" w:type="dxa"/>
          </w:tcPr>
          <w:p w14:paraId="537C363B" w14:textId="4CA4E7A7" w:rsidR="00A7658B" w:rsidRPr="00197CF6" w:rsidRDefault="007C0DA8" w:rsidP="00256C66">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calculation will be Cumulative considering Total running hours of RMS Integrated Pumps, no. of days selected in date range and total no. of RMS Integrated Pumps</w:t>
            </w:r>
          </w:p>
        </w:tc>
      </w:tr>
      <w:tr w:rsidR="00A7658B" w:rsidRPr="00197CF6" w14:paraId="415C7D02" w14:textId="77777777" w:rsidTr="00FF6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14:paraId="310FBA15" w14:textId="557D5D42"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456F8E62" wp14:editId="76B2FA34">
                  <wp:extent cx="2786466" cy="808075"/>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vg device connectivity per day.png"/>
                          <pic:cNvPicPr/>
                        </pic:nvPicPr>
                        <pic:blipFill>
                          <a:blip r:embed="rId161">
                            <a:extLst>
                              <a:ext uri="{28A0092B-C50C-407E-A947-70E740481C1C}">
                                <a14:useLocalDpi xmlns:a14="http://schemas.microsoft.com/office/drawing/2010/main" val="0"/>
                              </a:ext>
                            </a:extLst>
                          </a:blip>
                          <a:stretch>
                            <a:fillRect/>
                          </a:stretch>
                        </pic:blipFill>
                        <pic:spPr>
                          <a:xfrm>
                            <a:off x="0" y="0"/>
                            <a:ext cx="2812922" cy="815747"/>
                          </a:xfrm>
                          <a:prstGeom prst="rect">
                            <a:avLst/>
                          </a:prstGeom>
                        </pic:spPr>
                      </pic:pic>
                    </a:graphicData>
                  </a:graphic>
                </wp:inline>
              </w:drawing>
            </w:r>
          </w:p>
        </w:tc>
        <w:tc>
          <w:tcPr>
            <w:tcW w:w="6984" w:type="dxa"/>
          </w:tcPr>
          <w:p w14:paraId="3476DCAB" w14:textId="2C8FCFBC" w:rsidR="00A7658B" w:rsidRPr="00197CF6" w:rsidRDefault="00ED147D" w:rsidP="00CE6DB2">
            <w:pPr>
              <w:pStyle w:val="BodyText"/>
              <w:numPr>
                <w:ilvl w:val="0"/>
                <w:numId w:val="163"/>
              </w:num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Total no. of hours of RMS device connectivity / Total no. of RMS Integrated Pumps / selected no. days in date range * 100 = (value in %)</w:t>
            </w:r>
          </w:p>
        </w:tc>
        <w:tc>
          <w:tcPr>
            <w:tcW w:w="3690" w:type="dxa"/>
          </w:tcPr>
          <w:p w14:paraId="4EFC552D" w14:textId="24212DAD" w:rsidR="00A7658B" w:rsidRPr="00197CF6" w:rsidRDefault="00ED147D" w:rsidP="00256C66">
            <w:pPr>
              <w:pStyle w:val="BodyTex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calculation considers the total no. hours that RMS device has been connected on the State SEDM Platform, total no. of RMS integrated pumps to calculate average of each device and no. of days selected in date range to calculate average device connectivity per day</w:t>
            </w:r>
          </w:p>
        </w:tc>
      </w:tr>
      <w:tr w:rsidR="00A7658B" w:rsidRPr="00197CF6" w14:paraId="6E169D4D" w14:textId="77777777" w:rsidTr="00FF60DB">
        <w:tc>
          <w:tcPr>
            <w:cnfStyle w:val="001000000000" w:firstRow="0" w:lastRow="0" w:firstColumn="1" w:lastColumn="0" w:oddVBand="0" w:evenVBand="0" w:oddHBand="0" w:evenHBand="0" w:firstRowFirstColumn="0" w:firstRowLastColumn="0" w:lastRowFirstColumn="0" w:lastRowLastColumn="0"/>
            <w:tcW w:w="4806" w:type="dxa"/>
          </w:tcPr>
          <w:p w14:paraId="43F6BAAC" w14:textId="5003A60B" w:rsidR="00A7658B" w:rsidRPr="00197CF6" w:rsidRDefault="00274E10" w:rsidP="00256C66">
            <w:pPr>
              <w:pStyle w:val="BodyText"/>
              <w:rPr>
                <w:rFonts w:ascii="Arial" w:hAnsi="Arial" w:cs="Arial"/>
                <w:noProof/>
                <w:sz w:val="20"/>
              </w:rPr>
            </w:pPr>
            <w:r w:rsidRPr="00197CF6">
              <w:rPr>
                <w:rFonts w:ascii="Arial" w:hAnsi="Arial" w:cs="Arial"/>
                <w:noProof/>
                <w:sz w:val="20"/>
                <w:lang w:val="en-IN" w:eastAsia="en-IN"/>
              </w:rPr>
              <w:drawing>
                <wp:inline distT="0" distB="0" distL="0" distR="0" wp14:anchorId="3705D242" wp14:editId="3C37F20A">
                  <wp:extent cx="2800394" cy="808074"/>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avg data availability per day.png"/>
                          <pic:cNvPicPr/>
                        </pic:nvPicPr>
                        <pic:blipFill>
                          <a:blip r:embed="rId162">
                            <a:extLst>
                              <a:ext uri="{28A0092B-C50C-407E-A947-70E740481C1C}">
                                <a14:useLocalDpi xmlns:a14="http://schemas.microsoft.com/office/drawing/2010/main" val="0"/>
                              </a:ext>
                            </a:extLst>
                          </a:blip>
                          <a:stretch>
                            <a:fillRect/>
                          </a:stretch>
                        </pic:blipFill>
                        <pic:spPr>
                          <a:xfrm>
                            <a:off x="0" y="0"/>
                            <a:ext cx="2816987" cy="812862"/>
                          </a:xfrm>
                          <a:prstGeom prst="rect">
                            <a:avLst/>
                          </a:prstGeom>
                        </pic:spPr>
                      </pic:pic>
                    </a:graphicData>
                  </a:graphic>
                </wp:inline>
              </w:drawing>
            </w:r>
          </w:p>
        </w:tc>
        <w:tc>
          <w:tcPr>
            <w:tcW w:w="6984" w:type="dxa"/>
          </w:tcPr>
          <w:p w14:paraId="7C0B616B" w14:textId="45C050A6" w:rsidR="00A7658B" w:rsidRPr="00197CF6" w:rsidRDefault="00ED147D" w:rsidP="00CE6DB2">
            <w:pPr>
              <w:pStyle w:val="BodyText"/>
              <w:numPr>
                <w:ilvl w:val="0"/>
                <w:numId w:val="163"/>
              </w:num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Total no. of samples (RMS data) received from the RMS device / Total no. of hours of RMS device connectivity / selected no. days in date range * 100 = (value in %)</w:t>
            </w:r>
          </w:p>
        </w:tc>
        <w:tc>
          <w:tcPr>
            <w:tcW w:w="3690" w:type="dxa"/>
          </w:tcPr>
          <w:p w14:paraId="5BA54360" w14:textId="6F8BB80E" w:rsidR="00A7658B" w:rsidRPr="00197CF6" w:rsidRDefault="00ED147D" w:rsidP="00850677">
            <w:pPr>
              <w:pStyle w:val="BodyTex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calculation considers total no. of samples (RMS data) that is received from the RMS device from the total hours of RMS device connectivity </w:t>
            </w:r>
            <w:r w:rsidR="00850677" w:rsidRPr="00197CF6">
              <w:rPr>
                <w:rFonts w:ascii="Arial" w:hAnsi="Arial" w:cs="Arial"/>
                <w:sz w:val="20"/>
              </w:rPr>
              <w:t xml:space="preserve">with the State SEDM Platform </w:t>
            </w:r>
            <w:r w:rsidRPr="00197CF6">
              <w:rPr>
                <w:rFonts w:ascii="Arial" w:hAnsi="Arial" w:cs="Arial"/>
                <w:sz w:val="20"/>
              </w:rPr>
              <w:t>and no. of days selected in date range to calculate average device connectivity per day</w:t>
            </w:r>
          </w:p>
        </w:tc>
      </w:tr>
    </w:tbl>
    <w:p w14:paraId="4FA5DE43" w14:textId="07EA2038" w:rsidR="007C0DA8" w:rsidRPr="005A49F0" w:rsidRDefault="005A49F0" w:rsidP="005A49F0">
      <w:pPr>
        <w:pStyle w:val="Caption"/>
        <w:rPr>
          <w:rFonts w:ascii="Arial" w:hAnsi="Arial" w:cs="Arial"/>
          <w:sz w:val="20"/>
        </w:rPr>
      </w:pPr>
      <w:r>
        <w:rPr>
          <w:rFonts w:ascii="Arial" w:hAnsi="Arial" w:cs="Arial"/>
          <w:sz w:val="20"/>
        </w:rPr>
        <w:br/>
      </w:r>
    </w:p>
    <w:p w14:paraId="294C8C94" w14:textId="77777777" w:rsidR="007C0DA8" w:rsidRPr="00197CF6" w:rsidRDefault="007C0DA8" w:rsidP="007C0DA8">
      <w:pPr>
        <w:rPr>
          <w:rFonts w:ascii="Arial" w:hAnsi="Arial" w:cs="Arial"/>
        </w:rPr>
      </w:pPr>
    </w:p>
    <w:p w14:paraId="3ECED510" w14:textId="4B61DDDF" w:rsidR="00557C0A" w:rsidRPr="00197CF6" w:rsidRDefault="00557C0A" w:rsidP="00CE6DB2">
      <w:pPr>
        <w:numPr>
          <w:ilvl w:val="0"/>
          <w:numId w:val="26"/>
        </w:numPr>
        <w:spacing w:after="120"/>
        <w:contextualSpacing/>
        <w:jc w:val="both"/>
        <w:rPr>
          <w:rFonts w:ascii="Arial" w:hAnsi="Arial" w:cs="Arial"/>
          <w:sz w:val="24"/>
        </w:rPr>
      </w:pPr>
      <w:r w:rsidRPr="00197CF6">
        <w:rPr>
          <w:rFonts w:ascii="Arial" w:hAnsi="Arial" w:cs="Arial"/>
          <w:sz w:val="24"/>
        </w:rPr>
        <w:t xml:space="preserve">By clicking upon the green location icon (shown in </w:t>
      </w:r>
      <w:r w:rsidR="00E200DE" w:rsidRPr="00197CF6">
        <w:rPr>
          <w:rFonts w:ascii="Arial" w:hAnsi="Arial" w:cs="Arial"/>
          <w:sz w:val="32"/>
        </w:rPr>
        <w:fldChar w:fldCharType="begin"/>
      </w:r>
      <w:r w:rsidR="00E200DE" w:rsidRPr="00197CF6">
        <w:rPr>
          <w:rFonts w:ascii="Arial" w:hAnsi="Arial" w:cs="Arial"/>
          <w:sz w:val="28"/>
        </w:rPr>
        <w:instrText xml:space="preserve"> REF _Ref77839486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177</w:t>
      </w:r>
      <w:r w:rsidR="00E200DE" w:rsidRPr="00197CF6">
        <w:rPr>
          <w:rFonts w:ascii="Arial" w:hAnsi="Arial" w:cs="Arial"/>
          <w:sz w:val="32"/>
        </w:rPr>
        <w:fldChar w:fldCharType="end"/>
      </w:r>
      <w:r w:rsidRPr="00197CF6">
        <w:rPr>
          <w:rFonts w:ascii="Arial" w:hAnsi="Arial" w:cs="Arial"/>
          <w:sz w:val="24"/>
        </w:rPr>
        <w:t xml:space="preserve">), user can view Performance Analysis statistics of particular district as shown in below </w:t>
      </w:r>
      <w:r w:rsidRPr="00197CF6">
        <w:rPr>
          <w:rFonts w:ascii="Arial" w:hAnsi="Arial" w:cs="Arial"/>
          <w:sz w:val="28"/>
        </w:rPr>
        <w:fldChar w:fldCharType="begin"/>
      </w:r>
      <w:r w:rsidRPr="00197CF6">
        <w:rPr>
          <w:rFonts w:ascii="Arial" w:hAnsi="Arial" w:cs="Arial"/>
          <w:sz w:val="28"/>
        </w:rPr>
        <w:instrText xml:space="preserve"> REF _Ref77839486 \h  \* MERGEFORMAT </w:instrText>
      </w:r>
      <w:r w:rsidRPr="00197CF6">
        <w:rPr>
          <w:rFonts w:ascii="Arial" w:hAnsi="Arial" w:cs="Arial"/>
          <w:sz w:val="28"/>
        </w:rPr>
      </w:r>
      <w:r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177</w:t>
      </w:r>
      <w:r w:rsidRPr="00197CF6">
        <w:rPr>
          <w:rFonts w:ascii="Arial" w:hAnsi="Arial" w:cs="Arial"/>
          <w:sz w:val="28"/>
        </w:rPr>
        <w:fldChar w:fldCharType="end"/>
      </w:r>
      <w:r w:rsidRPr="00197CF6">
        <w:rPr>
          <w:rFonts w:ascii="Arial" w:hAnsi="Arial" w:cs="Arial"/>
          <w:sz w:val="24"/>
        </w:rPr>
        <w:t>.</w:t>
      </w:r>
    </w:p>
    <w:p w14:paraId="6613E50F" w14:textId="77777777" w:rsidR="007C0DA8" w:rsidRPr="00197CF6" w:rsidRDefault="007C0DA8" w:rsidP="007C0DA8">
      <w:pPr>
        <w:spacing w:after="120"/>
        <w:contextualSpacing/>
        <w:jc w:val="both"/>
        <w:rPr>
          <w:rFonts w:ascii="Arial" w:hAnsi="Arial" w:cs="Arial"/>
          <w:sz w:val="24"/>
        </w:rPr>
      </w:pPr>
    </w:p>
    <w:p w14:paraId="1B1BB2E1" w14:textId="77777777" w:rsidR="00557C0A" w:rsidRPr="00197CF6" w:rsidRDefault="00557C0A" w:rsidP="00557C0A">
      <w:pPr>
        <w:spacing w:after="120"/>
        <w:contextualSpacing/>
        <w:jc w:val="both"/>
        <w:rPr>
          <w:rFonts w:ascii="Arial" w:hAnsi="Arial" w:cs="Arial"/>
          <w:sz w:val="24"/>
        </w:rPr>
      </w:pPr>
    </w:p>
    <w:p w14:paraId="10AA1238" w14:textId="3CED33FB" w:rsidR="00557C0A" w:rsidRPr="00197CF6" w:rsidRDefault="00BE6EFB" w:rsidP="00557C0A">
      <w:pPr>
        <w:spacing w:after="120"/>
        <w:contextualSpacing/>
        <w:jc w:val="center"/>
        <w:rPr>
          <w:rFonts w:ascii="Arial" w:hAnsi="Arial" w:cs="Arial"/>
          <w:sz w:val="24"/>
        </w:rPr>
      </w:pPr>
      <w:r w:rsidRPr="00BE6EFB">
        <w:rPr>
          <w:rFonts w:ascii="Arial" w:hAnsi="Arial" w:cs="Arial"/>
          <w:noProof/>
          <w:sz w:val="24"/>
          <w:lang w:eastAsia="en-IN"/>
        </w:rPr>
        <w:lastRenderedPageBreak/>
        <w:drawing>
          <wp:inline distT="0" distB="0" distL="0" distR="0" wp14:anchorId="4D2BDB64" wp14:editId="3CD11A5D">
            <wp:extent cx="3905250" cy="41433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905250" cy="4143375"/>
                    </a:xfrm>
                    <a:prstGeom prst="rect">
                      <a:avLst/>
                    </a:prstGeom>
                  </pic:spPr>
                </pic:pic>
              </a:graphicData>
            </a:graphic>
          </wp:inline>
        </w:drawing>
      </w:r>
    </w:p>
    <w:p w14:paraId="6E2B4B26" w14:textId="2073CA38" w:rsidR="00557C0A" w:rsidRPr="00197CF6" w:rsidRDefault="00274E10" w:rsidP="00557C0A">
      <w:pPr>
        <w:spacing w:after="120"/>
        <w:contextualSpacing/>
        <w:jc w:val="center"/>
        <w:rPr>
          <w:rFonts w:ascii="Arial" w:hAnsi="Arial" w:cs="Arial"/>
          <w:sz w:val="24"/>
        </w:rPr>
      </w:pPr>
      <w:r w:rsidRPr="00197CF6">
        <w:rPr>
          <w:rFonts w:ascii="Arial" w:hAnsi="Arial" w:cs="Arial"/>
          <w:noProof/>
          <w:sz w:val="24"/>
          <w:lang w:eastAsia="en-IN"/>
        </w:rPr>
        <w:drawing>
          <wp:inline distT="0" distB="0" distL="0" distR="0" wp14:anchorId="152194F2" wp14:editId="7547430B">
            <wp:extent cx="4316007" cy="2243469"/>
            <wp:effectExtent l="0" t="0" r="889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erformance analysis distrcit window 2.png"/>
                    <pic:cNvPicPr/>
                  </pic:nvPicPr>
                  <pic:blipFill>
                    <a:blip r:embed="rId164">
                      <a:extLst>
                        <a:ext uri="{28A0092B-C50C-407E-A947-70E740481C1C}">
                          <a14:useLocalDpi xmlns:a14="http://schemas.microsoft.com/office/drawing/2010/main" val="0"/>
                        </a:ext>
                      </a:extLst>
                    </a:blip>
                    <a:stretch>
                      <a:fillRect/>
                    </a:stretch>
                  </pic:blipFill>
                  <pic:spPr>
                    <a:xfrm>
                      <a:off x="0" y="0"/>
                      <a:ext cx="4327080" cy="2249225"/>
                    </a:xfrm>
                    <a:prstGeom prst="rect">
                      <a:avLst/>
                    </a:prstGeom>
                  </pic:spPr>
                </pic:pic>
              </a:graphicData>
            </a:graphic>
          </wp:inline>
        </w:drawing>
      </w:r>
    </w:p>
    <w:p w14:paraId="53117A79" w14:textId="05822D26" w:rsidR="00557C0A" w:rsidRPr="00197CF6" w:rsidRDefault="00557C0A" w:rsidP="00557C0A">
      <w:pPr>
        <w:pStyle w:val="Caption"/>
        <w:rPr>
          <w:rFonts w:ascii="Arial" w:hAnsi="Arial" w:cs="Arial"/>
        </w:rPr>
      </w:pPr>
      <w:bookmarkStart w:id="578" w:name="_Ref77839486"/>
      <w:bookmarkStart w:id="579" w:name="_Toc8218141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177</w:t>
      </w:r>
      <w:r w:rsidR="00DB2E6E">
        <w:rPr>
          <w:rFonts w:ascii="Arial" w:hAnsi="Arial" w:cs="Arial"/>
        </w:rPr>
        <w:fldChar w:fldCharType="end"/>
      </w:r>
      <w:bookmarkEnd w:id="578"/>
      <w:r w:rsidRPr="00197CF6">
        <w:rPr>
          <w:rFonts w:ascii="Arial" w:hAnsi="Arial" w:cs="Arial"/>
        </w:rPr>
        <w:t xml:space="preserve"> District Statistics</w:t>
      </w:r>
      <w:bookmarkEnd w:id="579"/>
    </w:p>
    <w:p w14:paraId="49E3E898" w14:textId="77777777" w:rsidR="00274E10" w:rsidRPr="00197CF6" w:rsidRDefault="00274E10" w:rsidP="00274E10">
      <w:pPr>
        <w:rPr>
          <w:rFonts w:ascii="Arial" w:hAnsi="Arial" w:cs="Arial"/>
        </w:rPr>
      </w:pPr>
    </w:p>
    <w:p w14:paraId="6ECC0F4D" w14:textId="28E8694F" w:rsidR="007C0DA8" w:rsidRPr="00197CF6" w:rsidRDefault="007C0DA8" w:rsidP="00CE6DB2">
      <w:pPr>
        <w:pStyle w:val="ListParagraph"/>
        <w:numPr>
          <w:ilvl w:val="0"/>
          <w:numId w:val="23"/>
        </w:numPr>
        <w:rPr>
          <w:rFonts w:ascii="Arial" w:hAnsi="Arial" w:cs="Arial"/>
          <w:sz w:val="24"/>
        </w:rPr>
      </w:pPr>
      <w:r w:rsidRPr="00197CF6">
        <w:rPr>
          <w:rFonts w:ascii="Arial" w:hAnsi="Arial" w:cs="Arial"/>
          <w:sz w:val="24"/>
        </w:rPr>
        <w:t xml:space="preserve">By clicking upon district name, user will get a broad view of selected district in which consumers/farmers of that district (in terms of green and red location icons, as shown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178</w:t>
      </w:r>
      <w:r w:rsidR="00E200DE" w:rsidRPr="00197CF6">
        <w:rPr>
          <w:rFonts w:ascii="Arial" w:hAnsi="Arial" w:cs="Arial"/>
          <w:sz w:val="32"/>
        </w:rPr>
        <w:fldChar w:fldCharType="end"/>
      </w:r>
      <w:r w:rsidRPr="00197CF6">
        <w:rPr>
          <w:rFonts w:ascii="Arial" w:hAnsi="Arial" w:cs="Arial"/>
          <w:sz w:val="24"/>
        </w:rPr>
        <w:t>) will be displayed.</w:t>
      </w:r>
    </w:p>
    <w:p w14:paraId="2573F9A8" w14:textId="77777777" w:rsidR="007C0DA8" w:rsidRPr="00197CF6" w:rsidRDefault="007C0DA8" w:rsidP="00CE6DB2">
      <w:pPr>
        <w:pStyle w:val="ListParagraph"/>
        <w:numPr>
          <w:ilvl w:val="1"/>
          <w:numId w:val="23"/>
        </w:numPr>
        <w:rPr>
          <w:rFonts w:ascii="Arial" w:hAnsi="Arial" w:cs="Arial"/>
          <w:sz w:val="24"/>
        </w:rPr>
      </w:pPr>
      <w:r w:rsidRPr="00197CF6">
        <w:rPr>
          <w:rFonts w:ascii="Arial" w:hAnsi="Arial" w:cs="Arial"/>
          <w:sz w:val="24"/>
        </w:rPr>
        <w:t>Green Icon (Live) - Consumer/Farmer’s Solar Pump that is connected since 30 minutes.</w:t>
      </w:r>
    </w:p>
    <w:p w14:paraId="6D3D5F18" w14:textId="77777777" w:rsidR="007C0DA8" w:rsidRPr="00197CF6" w:rsidRDefault="007C0DA8" w:rsidP="00CE6DB2">
      <w:pPr>
        <w:pStyle w:val="ListParagraph"/>
        <w:numPr>
          <w:ilvl w:val="1"/>
          <w:numId w:val="23"/>
        </w:numPr>
        <w:rPr>
          <w:rFonts w:ascii="Arial" w:hAnsi="Arial" w:cs="Arial"/>
          <w:sz w:val="24"/>
        </w:rPr>
      </w:pPr>
      <w:r w:rsidRPr="00197CF6">
        <w:rPr>
          <w:rFonts w:ascii="Arial" w:hAnsi="Arial" w:cs="Arial"/>
          <w:sz w:val="24"/>
        </w:rPr>
        <w:t>Red Icon (Not Live) - Consumer/Farmer’s Solar Pump that is disconnected.</w:t>
      </w:r>
    </w:p>
    <w:p w14:paraId="5D0884B9" w14:textId="77777777" w:rsidR="00E200DE" w:rsidRPr="00197CF6" w:rsidRDefault="00E200DE" w:rsidP="00E200DE">
      <w:pPr>
        <w:rPr>
          <w:rFonts w:ascii="Arial" w:hAnsi="Arial" w:cs="Arial"/>
          <w:sz w:val="24"/>
        </w:rPr>
      </w:pPr>
    </w:p>
    <w:p w14:paraId="0D6EF087" w14:textId="77777777" w:rsidR="00E200DE" w:rsidRPr="00197CF6" w:rsidRDefault="00E200DE" w:rsidP="00E200DE">
      <w:pPr>
        <w:rPr>
          <w:rFonts w:ascii="Arial" w:hAnsi="Arial" w:cs="Arial"/>
          <w:sz w:val="24"/>
        </w:rPr>
      </w:pPr>
    </w:p>
    <w:p w14:paraId="5C509C19" w14:textId="247E8BBE" w:rsidR="007C0DA8" w:rsidRPr="00197CF6" w:rsidRDefault="007C0DA8" w:rsidP="00CE6DB2">
      <w:pPr>
        <w:pStyle w:val="ListParagraph"/>
        <w:numPr>
          <w:ilvl w:val="0"/>
          <w:numId w:val="23"/>
        </w:numPr>
        <w:rPr>
          <w:rFonts w:ascii="Arial" w:hAnsi="Arial" w:cs="Arial"/>
          <w:sz w:val="24"/>
        </w:rPr>
      </w:pPr>
      <w:r w:rsidRPr="00197CF6">
        <w:rPr>
          <w:rFonts w:ascii="Arial" w:hAnsi="Arial" w:cs="Arial"/>
          <w:sz w:val="24"/>
        </w:rPr>
        <w:t xml:space="preserve">Also user can navigate back to the state view by clicking on state name. (highlighted in red in below </w:t>
      </w:r>
      <w:r w:rsidR="00E200DE" w:rsidRPr="00197CF6">
        <w:rPr>
          <w:rFonts w:ascii="Arial" w:hAnsi="Arial" w:cs="Arial"/>
          <w:sz w:val="32"/>
        </w:rPr>
        <w:fldChar w:fldCharType="begin"/>
      </w:r>
      <w:r w:rsidR="00E200DE" w:rsidRPr="00197CF6">
        <w:rPr>
          <w:rFonts w:ascii="Arial" w:hAnsi="Arial" w:cs="Arial"/>
          <w:sz w:val="28"/>
        </w:rPr>
        <w:instrText xml:space="preserve"> REF _Ref77846008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178</w:t>
      </w:r>
      <w:r w:rsidR="00E200DE" w:rsidRPr="00197CF6">
        <w:rPr>
          <w:rFonts w:ascii="Arial" w:hAnsi="Arial" w:cs="Arial"/>
          <w:sz w:val="32"/>
        </w:rPr>
        <w:fldChar w:fldCharType="end"/>
      </w:r>
      <w:r w:rsidRPr="00197CF6">
        <w:rPr>
          <w:rFonts w:ascii="Arial" w:hAnsi="Arial" w:cs="Arial"/>
          <w:sz w:val="24"/>
        </w:rPr>
        <w:t>)</w:t>
      </w:r>
    </w:p>
    <w:p w14:paraId="1B8150D6" w14:textId="77777777" w:rsidR="007C0DA8" w:rsidRPr="00197CF6" w:rsidRDefault="007C0DA8" w:rsidP="007C0DA8">
      <w:pPr>
        <w:rPr>
          <w:rFonts w:ascii="Arial" w:hAnsi="Arial" w:cs="Arial"/>
          <w:sz w:val="24"/>
        </w:rPr>
      </w:pPr>
    </w:p>
    <w:p w14:paraId="4B06EED8" w14:textId="77777777" w:rsidR="007C0DA8" w:rsidRPr="00197CF6" w:rsidRDefault="007C0DA8" w:rsidP="007C0DA8">
      <w:pPr>
        <w:rPr>
          <w:rFonts w:ascii="Arial" w:hAnsi="Arial" w:cs="Arial"/>
          <w:sz w:val="24"/>
        </w:rPr>
      </w:pPr>
    </w:p>
    <w:p w14:paraId="6405AAC9" w14:textId="179DCA2E" w:rsidR="007C0DA8" w:rsidRPr="00197CF6" w:rsidRDefault="000C6C03" w:rsidP="007C0DA8">
      <w:pPr>
        <w:jc w:val="center"/>
        <w:rPr>
          <w:rFonts w:ascii="Arial" w:hAnsi="Arial" w:cs="Arial"/>
          <w:sz w:val="24"/>
        </w:rPr>
      </w:pPr>
      <w:r>
        <w:rPr>
          <w:rFonts w:ascii="Arial" w:hAnsi="Arial" w:cs="Arial"/>
          <w:noProof/>
          <w:sz w:val="24"/>
          <w:lang w:eastAsia="en-IN"/>
        </w:rPr>
        <w:drawing>
          <wp:inline distT="0" distB="0" distL="0" distR="0" wp14:anchorId="591E17C4" wp14:editId="0E2AB63C">
            <wp:extent cx="4724400" cy="46958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24400" cy="4695825"/>
                    </a:xfrm>
                    <a:prstGeom prst="rect">
                      <a:avLst/>
                    </a:prstGeom>
                    <a:noFill/>
                    <a:ln>
                      <a:noFill/>
                    </a:ln>
                  </pic:spPr>
                </pic:pic>
              </a:graphicData>
            </a:graphic>
          </wp:inline>
        </w:drawing>
      </w:r>
    </w:p>
    <w:p w14:paraId="4875C473" w14:textId="2DC577E1" w:rsidR="007C0DA8" w:rsidRPr="00197CF6" w:rsidRDefault="007C0DA8" w:rsidP="007C0DA8">
      <w:pPr>
        <w:pStyle w:val="Caption"/>
        <w:rPr>
          <w:rFonts w:ascii="Arial" w:hAnsi="Arial" w:cs="Arial"/>
          <w:sz w:val="24"/>
        </w:rPr>
      </w:pPr>
      <w:bookmarkStart w:id="580" w:name="_Ref77846008"/>
      <w:bookmarkStart w:id="581" w:name="_Toc8218141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178</w:t>
      </w:r>
      <w:r w:rsidR="00DB2E6E">
        <w:rPr>
          <w:rFonts w:ascii="Arial" w:hAnsi="Arial" w:cs="Arial"/>
        </w:rPr>
        <w:fldChar w:fldCharType="end"/>
      </w:r>
      <w:bookmarkEnd w:id="580"/>
      <w:r w:rsidRPr="00197CF6">
        <w:rPr>
          <w:rFonts w:ascii="Arial" w:hAnsi="Arial" w:cs="Arial"/>
        </w:rPr>
        <w:t xml:space="preserve"> Broad View of Consumer/Farmer of Selected District</w:t>
      </w:r>
      <w:bookmarkEnd w:id="581"/>
    </w:p>
    <w:p w14:paraId="7E91A19C" w14:textId="77777777" w:rsidR="007C0DA8" w:rsidRPr="00197CF6" w:rsidRDefault="007C0DA8" w:rsidP="007C0DA8">
      <w:pPr>
        <w:rPr>
          <w:rFonts w:ascii="Arial" w:hAnsi="Arial" w:cs="Arial"/>
          <w:sz w:val="24"/>
        </w:rPr>
      </w:pPr>
    </w:p>
    <w:p w14:paraId="783CF6B3" w14:textId="77777777" w:rsidR="007C0DA8" w:rsidRPr="00197CF6" w:rsidRDefault="007C0DA8" w:rsidP="007C0DA8">
      <w:pPr>
        <w:rPr>
          <w:rFonts w:ascii="Arial" w:hAnsi="Arial" w:cs="Arial"/>
          <w:sz w:val="24"/>
        </w:rPr>
      </w:pPr>
    </w:p>
    <w:p w14:paraId="55D11B80" w14:textId="603B3BFE" w:rsidR="007C0DA8" w:rsidRPr="00197CF6" w:rsidRDefault="000E6DEA" w:rsidP="00CE6DB2">
      <w:pPr>
        <w:pStyle w:val="ListParagraph"/>
        <w:numPr>
          <w:ilvl w:val="0"/>
          <w:numId w:val="23"/>
        </w:numPr>
        <w:rPr>
          <w:rFonts w:ascii="Arial" w:hAnsi="Arial" w:cs="Arial"/>
          <w:sz w:val="24"/>
        </w:rPr>
      </w:pPr>
      <w:r w:rsidRPr="00197CF6">
        <w:rPr>
          <w:rFonts w:ascii="Arial" w:hAnsi="Arial" w:cs="Arial"/>
          <w:sz w:val="24"/>
        </w:rPr>
        <w:t xml:space="preserve">By clicking on red location </w:t>
      </w:r>
      <w:r w:rsidR="007C0DA8" w:rsidRPr="00197CF6">
        <w:rPr>
          <w:rFonts w:ascii="Arial" w:hAnsi="Arial" w:cs="Arial"/>
          <w:sz w:val="24"/>
        </w:rPr>
        <w:t xml:space="preserve">icon, user can view particular consumer/farmer’s Solar Pump statistics as shown below in </w:t>
      </w:r>
      <w:r w:rsidR="00E200DE" w:rsidRPr="00197CF6">
        <w:rPr>
          <w:rFonts w:ascii="Arial" w:hAnsi="Arial" w:cs="Arial"/>
          <w:sz w:val="32"/>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2"/>
        </w:rPr>
        <w:instrText xml:space="preserve"> \* MERGEFORMAT </w:instrText>
      </w:r>
      <w:r w:rsidR="00E200DE" w:rsidRPr="00197CF6">
        <w:rPr>
          <w:rFonts w:ascii="Arial" w:hAnsi="Arial" w:cs="Arial"/>
          <w:sz w:val="32"/>
        </w:rPr>
      </w:r>
      <w:r w:rsidR="00E200DE" w:rsidRPr="00197CF6">
        <w:rPr>
          <w:rFonts w:ascii="Arial" w:hAnsi="Arial" w:cs="Arial"/>
          <w:sz w:val="32"/>
        </w:rPr>
        <w:fldChar w:fldCharType="separate"/>
      </w:r>
      <w:r w:rsidR="00D65208" w:rsidRPr="00D65208">
        <w:rPr>
          <w:rFonts w:ascii="Arial" w:hAnsi="Arial" w:cs="Arial"/>
          <w:sz w:val="24"/>
        </w:rPr>
        <w:t xml:space="preserve">Figure </w:t>
      </w:r>
      <w:r w:rsidR="00D65208" w:rsidRPr="00D65208">
        <w:rPr>
          <w:rFonts w:ascii="Arial" w:hAnsi="Arial" w:cs="Arial"/>
          <w:noProof/>
          <w:sz w:val="24"/>
        </w:rPr>
        <w:t>179</w:t>
      </w:r>
      <w:r w:rsidR="00E200DE" w:rsidRPr="00197CF6">
        <w:rPr>
          <w:rFonts w:ascii="Arial" w:hAnsi="Arial" w:cs="Arial"/>
          <w:sz w:val="32"/>
        </w:rPr>
        <w:fldChar w:fldCharType="end"/>
      </w:r>
      <w:r w:rsidR="007C0DA8" w:rsidRPr="00197CF6">
        <w:rPr>
          <w:rFonts w:ascii="Arial" w:hAnsi="Arial" w:cs="Arial"/>
          <w:sz w:val="24"/>
        </w:rPr>
        <w:t>.</w:t>
      </w:r>
    </w:p>
    <w:p w14:paraId="5218DBAF" w14:textId="77777777" w:rsidR="007C0DA8" w:rsidRPr="00197CF6" w:rsidRDefault="007C0DA8" w:rsidP="007C0DA8">
      <w:pPr>
        <w:rPr>
          <w:rFonts w:ascii="Arial" w:hAnsi="Arial" w:cs="Arial"/>
          <w:sz w:val="24"/>
        </w:rPr>
      </w:pPr>
    </w:p>
    <w:p w14:paraId="1EB0AEC7" w14:textId="77777777" w:rsidR="007C0DA8" w:rsidRPr="00197CF6" w:rsidRDefault="007C0DA8" w:rsidP="007C0DA8">
      <w:pPr>
        <w:rPr>
          <w:rFonts w:ascii="Arial" w:hAnsi="Arial" w:cs="Arial"/>
          <w:sz w:val="24"/>
        </w:rPr>
      </w:pPr>
    </w:p>
    <w:p w14:paraId="7B2DD8D6" w14:textId="267282D1" w:rsidR="007C0DA8" w:rsidRPr="00197CF6" w:rsidRDefault="00F7553F" w:rsidP="007C0DA8">
      <w:pPr>
        <w:jc w:val="center"/>
        <w:rPr>
          <w:rFonts w:ascii="Arial" w:hAnsi="Arial" w:cs="Arial"/>
          <w:sz w:val="24"/>
        </w:rPr>
      </w:pPr>
      <w:r w:rsidRPr="00BE6EFB">
        <w:rPr>
          <w:rFonts w:ascii="Arial" w:hAnsi="Arial" w:cs="Arial"/>
          <w:noProof/>
          <w:sz w:val="24"/>
          <w:lang w:eastAsia="en-IN"/>
        </w:rPr>
        <w:lastRenderedPageBreak/>
        <w:drawing>
          <wp:inline distT="0" distB="0" distL="0" distR="0" wp14:anchorId="121158E1" wp14:editId="1F67800B">
            <wp:extent cx="4774018" cy="4142914"/>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789433" cy="4156292"/>
                    </a:xfrm>
                    <a:prstGeom prst="rect">
                      <a:avLst/>
                    </a:prstGeom>
                  </pic:spPr>
                </pic:pic>
              </a:graphicData>
            </a:graphic>
          </wp:inline>
        </w:drawing>
      </w:r>
    </w:p>
    <w:p w14:paraId="13129C83" w14:textId="4D7E2192" w:rsidR="00E200DE" w:rsidRPr="00197CF6" w:rsidRDefault="00274E10" w:rsidP="007C0DA8">
      <w:pPr>
        <w:jc w:val="center"/>
        <w:rPr>
          <w:rFonts w:ascii="Arial" w:hAnsi="Arial" w:cs="Arial"/>
          <w:sz w:val="24"/>
        </w:rPr>
      </w:pPr>
      <w:r w:rsidRPr="00197CF6">
        <w:rPr>
          <w:rFonts w:ascii="Arial" w:hAnsi="Arial" w:cs="Arial"/>
          <w:noProof/>
          <w:sz w:val="24"/>
          <w:lang w:eastAsia="en-IN"/>
        </w:rPr>
        <w:drawing>
          <wp:inline distT="0" distB="0" distL="0" distR="0" wp14:anchorId="7ADAC882" wp14:editId="00E86802">
            <wp:extent cx="4880850" cy="2562446"/>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erformance analysis farmer window 2.png"/>
                    <pic:cNvPicPr/>
                  </pic:nvPicPr>
                  <pic:blipFill>
                    <a:blip r:embed="rId166">
                      <a:extLst>
                        <a:ext uri="{28A0092B-C50C-407E-A947-70E740481C1C}">
                          <a14:useLocalDpi xmlns:a14="http://schemas.microsoft.com/office/drawing/2010/main" val="0"/>
                        </a:ext>
                      </a:extLst>
                    </a:blip>
                    <a:stretch>
                      <a:fillRect/>
                    </a:stretch>
                  </pic:blipFill>
                  <pic:spPr>
                    <a:xfrm>
                      <a:off x="0" y="0"/>
                      <a:ext cx="4895409" cy="2570090"/>
                    </a:xfrm>
                    <a:prstGeom prst="rect">
                      <a:avLst/>
                    </a:prstGeom>
                  </pic:spPr>
                </pic:pic>
              </a:graphicData>
            </a:graphic>
          </wp:inline>
        </w:drawing>
      </w:r>
    </w:p>
    <w:p w14:paraId="28E49410" w14:textId="695C27D1" w:rsidR="007C0DA8" w:rsidRPr="00197CF6" w:rsidRDefault="007C0DA8" w:rsidP="007C0DA8">
      <w:pPr>
        <w:pStyle w:val="Caption"/>
        <w:rPr>
          <w:rFonts w:ascii="Arial" w:hAnsi="Arial" w:cs="Arial"/>
          <w:sz w:val="24"/>
        </w:rPr>
      </w:pPr>
      <w:bookmarkStart w:id="582" w:name="_Ref77847013"/>
      <w:bookmarkStart w:id="583" w:name="_Toc8218141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179</w:t>
      </w:r>
      <w:r w:rsidR="00DB2E6E">
        <w:rPr>
          <w:rFonts w:ascii="Arial" w:hAnsi="Arial" w:cs="Arial"/>
        </w:rPr>
        <w:fldChar w:fldCharType="end"/>
      </w:r>
      <w:bookmarkEnd w:id="582"/>
      <w:r w:rsidRPr="00197CF6">
        <w:rPr>
          <w:rFonts w:ascii="Arial" w:hAnsi="Arial" w:cs="Arial"/>
        </w:rPr>
        <w:t xml:space="preserve"> Consumer/Farmer Solar Pump Statistics</w:t>
      </w:r>
      <w:bookmarkEnd w:id="583"/>
    </w:p>
    <w:p w14:paraId="3AC9D150" w14:textId="77777777" w:rsidR="00E200DE" w:rsidRPr="00197CF6" w:rsidRDefault="00E200DE" w:rsidP="007C0DA8">
      <w:pPr>
        <w:rPr>
          <w:rFonts w:ascii="Arial" w:hAnsi="Arial" w:cs="Arial"/>
        </w:rPr>
      </w:pPr>
    </w:p>
    <w:p w14:paraId="77D21CDC" w14:textId="7567F993" w:rsidR="007C0DA8" w:rsidRPr="00197CF6" w:rsidRDefault="007C0DA8" w:rsidP="00CE6DB2">
      <w:pPr>
        <w:pStyle w:val="ListParagraph"/>
        <w:numPr>
          <w:ilvl w:val="0"/>
          <w:numId w:val="23"/>
        </w:numPr>
        <w:rPr>
          <w:rFonts w:ascii="Arial" w:hAnsi="Arial" w:cs="Arial"/>
        </w:rPr>
      </w:pPr>
      <w:r w:rsidRPr="00197CF6">
        <w:rPr>
          <w:rFonts w:ascii="Arial" w:hAnsi="Arial" w:cs="Arial"/>
          <w:sz w:val="24"/>
        </w:rPr>
        <w:t xml:space="preserve">By clicking on consumer/farmer’s name and application no. (Blue text in above </w:t>
      </w:r>
      <w:r w:rsidR="00E200DE" w:rsidRPr="00197CF6">
        <w:rPr>
          <w:rFonts w:ascii="Arial" w:hAnsi="Arial" w:cs="Arial"/>
          <w:sz w:val="36"/>
        </w:rPr>
        <w:fldChar w:fldCharType="begin"/>
      </w:r>
      <w:r w:rsidR="00E200DE" w:rsidRPr="00197CF6">
        <w:rPr>
          <w:rFonts w:ascii="Arial" w:hAnsi="Arial" w:cs="Arial"/>
          <w:sz w:val="28"/>
        </w:rPr>
        <w:instrText xml:space="preserve"> REF _Ref77847013 \h </w:instrText>
      </w:r>
      <w:r w:rsidR="00E200DE" w:rsidRPr="00197CF6">
        <w:rPr>
          <w:rFonts w:ascii="Arial" w:hAnsi="Arial" w:cs="Arial"/>
          <w:sz w:val="36"/>
        </w:rPr>
        <w:instrText xml:space="preserve"> \* MERGEFORMAT </w:instrText>
      </w:r>
      <w:r w:rsidR="00E200DE" w:rsidRPr="00197CF6">
        <w:rPr>
          <w:rFonts w:ascii="Arial" w:hAnsi="Arial" w:cs="Arial"/>
          <w:sz w:val="36"/>
        </w:rPr>
      </w:r>
      <w:r w:rsidR="00E200DE" w:rsidRPr="00197CF6">
        <w:rPr>
          <w:rFonts w:ascii="Arial" w:hAnsi="Arial" w:cs="Arial"/>
          <w:sz w:val="36"/>
        </w:rPr>
        <w:fldChar w:fldCharType="separate"/>
      </w:r>
      <w:r w:rsidR="00D65208" w:rsidRPr="00D65208">
        <w:rPr>
          <w:rFonts w:ascii="Arial" w:hAnsi="Arial" w:cs="Arial"/>
          <w:sz w:val="24"/>
        </w:rPr>
        <w:t xml:space="preserve">Figure </w:t>
      </w:r>
      <w:r w:rsidR="00D65208" w:rsidRPr="00D65208">
        <w:rPr>
          <w:rFonts w:ascii="Arial" w:hAnsi="Arial" w:cs="Arial"/>
          <w:noProof/>
          <w:sz w:val="24"/>
        </w:rPr>
        <w:t>179</w:t>
      </w:r>
      <w:r w:rsidR="00E200DE" w:rsidRPr="00197CF6">
        <w:rPr>
          <w:rFonts w:ascii="Arial" w:hAnsi="Arial" w:cs="Arial"/>
          <w:sz w:val="36"/>
        </w:rPr>
        <w:fldChar w:fldCharType="end"/>
      </w:r>
      <w:r w:rsidRPr="00197CF6">
        <w:rPr>
          <w:rFonts w:ascii="Arial" w:hAnsi="Arial" w:cs="Arial"/>
          <w:sz w:val="24"/>
        </w:rPr>
        <w:t xml:space="preserve">), user will be redirected to the Real Time tab under Asset Mapping by EA under Asset module. (as shown in below </w:t>
      </w:r>
      <w:r w:rsidR="00E200DE" w:rsidRPr="00197CF6">
        <w:rPr>
          <w:rFonts w:ascii="Arial" w:hAnsi="Arial" w:cs="Arial"/>
          <w:sz w:val="28"/>
        </w:rPr>
        <w:fldChar w:fldCharType="begin"/>
      </w:r>
      <w:r w:rsidR="00E200DE" w:rsidRPr="00197CF6">
        <w:rPr>
          <w:rFonts w:ascii="Arial" w:hAnsi="Arial" w:cs="Arial"/>
          <w:sz w:val="28"/>
        </w:rPr>
        <w:instrText xml:space="preserve"> REF _Ref77846227 \h  \* MERGEFORMAT </w:instrText>
      </w:r>
      <w:r w:rsidR="00E200DE" w:rsidRPr="00197CF6">
        <w:rPr>
          <w:rFonts w:ascii="Arial" w:hAnsi="Arial" w:cs="Arial"/>
          <w:sz w:val="28"/>
        </w:rPr>
      </w:r>
      <w:r w:rsidR="00E200DE"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180</w:t>
      </w:r>
      <w:r w:rsidR="00E200DE" w:rsidRPr="00197CF6">
        <w:rPr>
          <w:rFonts w:ascii="Arial" w:hAnsi="Arial" w:cs="Arial"/>
          <w:sz w:val="28"/>
        </w:rPr>
        <w:fldChar w:fldCharType="end"/>
      </w:r>
      <w:r w:rsidRPr="00197CF6">
        <w:rPr>
          <w:rFonts w:ascii="Arial" w:hAnsi="Arial" w:cs="Arial"/>
          <w:sz w:val="24"/>
        </w:rPr>
        <w:t>)</w:t>
      </w:r>
    </w:p>
    <w:p w14:paraId="6B6FB1EB" w14:textId="77777777" w:rsidR="00E200DE" w:rsidRPr="00197CF6" w:rsidRDefault="00E200DE" w:rsidP="00E200DE">
      <w:pPr>
        <w:rPr>
          <w:rFonts w:ascii="Arial" w:hAnsi="Arial" w:cs="Arial"/>
        </w:rPr>
      </w:pPr>
    </w:p>
    <w:p w14:paraId="5A491720" w14:textId="77777777" w:rsidR="00E200DE" w:rsidRPr="00197CF6" w:rsidRDefault="00E200DE" w:rsidP="00E200DE">
      <w:pPr>
        <w:rPr>
          <w:rFonts w:ascii="Arial" w:hAnsi="Arial" w:cs="Arial"/>
        </w:rPr>
      </w:pPr>
    </w:p>
    <w:p w14:paraId="4108FAEB" w14:textId="77777777" w:rsidR="00E200DE" w:rsidRPr="00197CF6" w:rsidRDefault="00E200DE" w:rsidP="00E200DE">
      <w:pPr>
        <w:rPr>
          <w:rFonts w:ascii="Arial" w:hAnsi="Arial" w:cs="Arial"/>
        </w:rPr>
      </w:pPr>
    </w:p>
    <w:p w14:paraId="52AA1C7B" w14:textId="77777777" w:rsidR="007C0DA8" w:rsidRPr="00197CF6" w:rsidRDefault="007C0DA8" w:rsidP="007C0DA8">
      <w:pPr>
        <w:jc w:val="center"/>
        <w:rPr>
          <w:rFonts w:ascii="Arial" w:hAnsi="Arial" w:cs="Arial"/>
        </w:rPr>
      </w:pPr>
      <w:r w:rsidRPr="00197CF6">
        <w:rPr>
          <w:rFonts w:ascii="Arial" w:hAnsi="Arial" w:cs="Arial"/>
          <w:noProof/>
          <w:lang w:eastAsia="en-IN"/>
        </w:rPr>
        <w:lastRenderedPageBreak/>
        <w:drawing>
          <wp:inline distT="0" distB="0" distL="0" distR="0" wp14:anchorId="6CD2AC69" wp14:editId="692D2E3B">
            <wp:extent cx="8801100" cy="4357370"/>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real time.png"/>
                    <pic:cNvPicPr/>
                  </pic:nvPicPr>
                  <pic:blipFill rotWithShape="1">
                    <a:blip r:embed="rId167">
                      <a:extLst>
                        <a:ext uri="{28A0092B-C50C-407E-A947-70E740481C1C}">
                          <a14:useLocalDpi xmlns:a14="http://schemas.microsoft.com/office/drawing/2010/main" val="0"/>
                        </a:ext>
                      </a:extLst>
                    </a:blip>
                    <a:srcRect t="9317"/>
                    <a:stretch/>
                  </pic:blipFill>
                  <pic:spPr bwMode="auto">
                    <a:xfrm>
                      <a:off x="0" y="0"/>
                      <a:ext cx="8801100" cy="4357370"/>
                    </a:xfrm>
                    <a:prstGeom prst="rect">
                      <a:avLst/>
                    </a:prstGeom>
                    <a:ln>
                      <a:noFill/>
                    </a:ln>
                    <a:extLst>
                      <a:ext uri="{53640926-AAD7-44D8-BBD7-CCE9431645EC}">
                        <a14:shadowObscured xmlns:a14="http://schemas.microsoft.com/office/drawing/2010/main"/>
                      </a:ext>
                    </a:extLst>
                  </pic:spPr>
                </pic:pic>
              </a:graphicData>
            </a:graphic>
          </wp:inline>
        </w:drawing>
      </w:r>
    </w:p>
    <w:p w14:paraId="6B7257CA" w14:textId="45C14EFF" w:rsidR="0012007E" w:rsidRPr="00197CF6" w:rsidRDefault="007C0DA8" w:rsidP="00E200DE">
      <w:pPr>
        <w:pStyle w:val="Caption"/>
        <w:rPr>
          <w:rFonts w:ascii="Arial" w:hAnsi="Arial" w:cs="Arial"/>
          <w:sz w:val="20"/>
        </w:rPr>
      </w:pPr>
      <w:bookmarkStart w:id="584" w:name="_Ref77846227"/>
      <w:bookmarkStart w:id="585" w:name="_Toc8218142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180</w:t>
      </w:r>
      <w:r w:rsidR="00DB2E6E">
        <w:rPr>
          <w:rFonts w:ascii="Arial" w:hAnsi="Arial" w:cs="Arial"/>
        </w:rPr>
        <w:fldChar w:fldCharType="end"/>
      </w:r>
      <w:bookmarkEnd w:id="584"/>
      <w:r w:rsidRPr="00197CF6">
        <w:rPr>
          <w:rFonts w:ascii="Arial" w:hAnsi="Arial" w:cs="Arial"/>
        </w:rPr>
        <w:t xml:space="preserve"> Real Time View of the Consumer/Farmer</w:t>
      </w:r>
      <w:bookmarkEnd w:id="585"/>
    </w:p>
    <w:p w14:paraId="1C9ED6FF" w14:textId="77777777" w:rsidR="0012007E" w:rsidRDefault="0012007E" w:rsidP="0012007E">
      <w:pPr>
        <w:ind w:left="720"/>
        <w:contextualSpacing/>
        <w:jc w:val="both"/>
        <w:rPr>
          <w:rFonts w:ascii="Arial" w:hAnsi="Arial" w:cs="Arial"/>
          <w:sz w:val="20"/>
        </w:rPr>
      </w:pPr>
    </w:p>
    <w:p w14:paraId="6DDACE75" w14:textId="77777777" w:rsidR="000A3E44" w:rsidRDefault="000A3E44" w:rsidP="0012007E">
      <w:pPr>
        <w:ind w:left="720"/>
        <w:contextualSpacing/>
        <w:jc w:val="both"/>
        <w:rPr>
          <w:rFonts w:ascii="Arial" w:hAnsi="Arial" w:cs="Arial"/>
          <w:sz w:val="20"/>
        </w:rPr>
      </w:pPr>
    </w:p>
    <w:p w14:paraId="3BE2B5B9" w14:textId="77777777" w:rsidR="005A49F0" w:rsidRDefault="005A49F0" w:rsidP="0012007E">
      <w:pPr>
        <w:ind w:left="720"/>
        <w:contextualSpacing/>
        <w:jc w:val="both"/>
        <w:rPr>
          <w:rFonts w:ascii="Arial" w:hAnsi="Arial" w:cs="Arial"/>
          <w:sz w:val="20"/>
        </w:rPr>
      </w:pPr>
    </w:p>
    <w:p w14:paraId="03624896" w14:textId="77777777" w:rsidR="005A49F0" w:rsidRDefault="005A49F0" w:rsidP="0012007E">
      <w:pPr>
        <w:ind w:left="720"/>
        <w:contextualSpacing/>
        <w:jc w:val="both"/>
        <w:rPr>
          <w:rFonts w:ascii="Arial" w:hAnsi="Arial" w:cs="Arial"/>
          <w:sz w:val="20"/>
        </w:rPr>
      </w:pPr>
    </w:p>
    <w:p w14:paraId="6C8755D1" w14:textId="77777777" w:rsidR="005A49F0" w:rsidRDefault="005A49F0" w:rsidP="0012007E">
      <w:pPr>
        <w:ind w:left="720"/>
        <w:contextualSpacing/>
        <w:jc w:val="both"/>
        <w:rPr>
          <w:rFonts w:ascii="Arial" w:hAnsi="Arial" w:cs="Arial"/>
          <w:sz w:val="20"/>
        </w:rPr>
      </w:pPr>
    </w:p>
    <w:p w14:paraId="1EF41D07" w14:textId="77777777" w:rsidR="005A49F0" w:rsidRDefault="005A49F0" w:rsidP="0012007E">
      <w:pPr>
        <w:ind w:left="720"/>
        <w:contextualSpacing/>
        <w:jc w:val="both"/>
        <w:rPr>
          <w:rFonts w:ascii="Arial" w:hAnsi="Arial" w:cs="Arial"/>
          <w:sz w:val="20"/>
        </w:rPr>
      </w:pPr>
    </w:p>
    <w:p w14:paraId="160A50D0" w14:textId="77777777" w:rsidR="005A49F0" w:rsidRDefault="005A49F0" w:rsidP="0012007E">
      <w:pPr>
        <w:ind w:left="720"/>
        <w:contextualSpacing/>
        <w:jc w:val="both"/>
        <w:rPr>
          <w:rFonts w:ascii="Arial" w:hAnsi="Arial" w:cs="Arial"/>
          <w:sz w:val="20"/>
        </w:rPr>
      </w:pPr>
    </w:p>
    <w:p w14:paraId="24CB090A" w14:textId="77777777" w:rsidR="005A49F0" w:rsidRDefault="005A49F0" w:rsidP="0012007E">
      <w:pPr>
        <w:ind w:left="720"/>
        <w:contextualSpacing/>
        <w:jc w:val="both"/>
        <w:rPr>
          <w:rFonts w:ascii="Arial" w:hAnsi="Arial" w:cs="Arial"/>
          <w:sz w:val="20"/>
        </w:rPr>
      </w:pPr>
    </w:p>
    <w:p w14:paraId="17E361F6" w14:textId="77777777" w:rsidR="0068564A" w:rsidRDefault="0068564A" w:rsidP="0012007E">
      <w:pPr>
        <w:ind w:left="720"/>
        <w:contextualSpacing/>
        <w:jc w:val="both"/>
        <w:rPr>
          <w:rFonts w:ascii="Arial" w:hAnsi="Arial" w:cs="Arial"/>
          <w:sz w:val="20"/>
        </w:rPr>
      </w:pPr>
    </w:p>
    <w:p w14:paraId="0931D8F0" w14:textId="77777777" w:rsidR="0068564A" w:rsidRDefault="0068564A" w:rsidP="0012007E">
      <w:pPr>
        <w:ind w:left="720"/>
        <w:contextualSpacing/>
        <w:jc w:val="both"/>
        <w:rPr>
          <w:rFonts w:ascii="Arial" w:hAnsi="Arial" w:cs="Arial"/>
          <w:sz w:val="20"/>
        </w:rPr>
      </w:pPr>
    </w:p>
    <w:p w14:paraId="585C1600" w14:textId="77777777" w:rsidR="0068564A" w:rsidRDefault="0068564A" w:rsidP="0012007E">
      <w:pPr>
        <w:ind w:left="720"/>
        <w:contextualSpacing/>
        <w:jc w:val="both"/>
        <w:rPr>
          <w:rFonts w:ascii="Arial" w:hAnsi="Arial" w:cs="Arial"/>
          <w:sz w:val="20"/>
        </w:rPr>
      </w:pPr>
    </w:p>
    <w:p w14:paraId="5FC4DB49" w14:textId="77777777" w:rsidR="0068564A" w:rsidRDefault="0068564A" w:rsidP="0012007E">
      <w:pPr>
        <w:ind w:left="720"/>
        <w:contextualSpacing/>
        <w:jc w:val="both"/>
        <w:rPr>
          <w:rFonts w:ascii="Arial" w:hAnsi="Arial" w:cs="Arial"/>
          <w:sz w:val="20"/>
        </w:rPr>
      </w:pPr>
    </w:p>
    <w:p w14:paraId="1E1D5ED5" w14:textId="77777777" w:rsidR="0068564A" w:rsidRDefault="0068564A" w:rsidP="0012007E">
      <w:pPr>
        <w:ind w:left="720"/>
        <w:contextualSpacing/>
        <w:jc w:val="both"/>
        <w:rPr>
          <w:rFonts w:ascii="Arial" w:hAnsi="Arial" w:cs="Arial"/>
          <w:sz w:val="20"/>
        </w:rPr>
      </w:pPr>
    </w:p>
    <w:p w14:paraId="67CBC6A7" w14:textId="77777777" w:rsidR="0068564A" w:rsidRDefault="0068564A" w:rsidP="0012007E">
      <w:pPr>
        <w:ind w:left="720"/>
        <w:contextualSpacing/>
        <w:jc w:val="both"/>
        <w:rPr>
          <w:rFonts w:ascii="Arial" w:hAnsi="Arial" w:cs="Arial"/>
          <w:sz w:val="20"/>
        </w:rPr>
      </w:pPr>
    </w:p>
    <w:p w14:paraId="0F90D421" w14:textId="77777777" w:rsidR="0068564A" w:rsidRDefault="0068564A" w:rsidP="0012007E">
      <w:pPr>
        <w:ind w:left="720"/>
        <w:contextualSpacing/>
        <w:jc w:val="both"/>
        <w:rPr>
          <w:rFonts w:ascii="Arial" w:hAnsi="Arial" w:cs="Arial"/>
          <w:sz w:val="20"/>
        </w:rPr>
      </w:pPr>
    </w:p>
    <w:p w14:paraId="4226B933" w14:textId="77777777" w:rsidR="0068564A" w:rsidRDefault="0068564A" w:rsidP="0012007E">
      <w:pPr>
        <w:ind w:left="720"/>
        <w:contextualSpacing/>
        <w:jc w:val="both"/>
        <w:rPr>
          <w:rFonts w:ascii="Arial" w:hAnsi="Arial" w:cs="Arial"/>
          <w:sz w:val="20"/>
        </w:rPr>
      </w:pPr>
    </w:p>
    <w:p w14:paraId="629BB0BE" w14:textId="77777777" w:rsidR="0068564A" w:rsidRDefault="0068564A" w:rsidP="0012007E">
      <w:pPr>
        <w:ind w:left="720"/>
        <w:contextualSpacing/>
        <w:jc w:val="both"/>
        <w:rPr>
          <w:rFonts w:ascii="Arial" w:hAnsi="Arial" w:cs="Arial"/>
          <w:sz w:val="20"/>
        </w:rPr>
      </w:pPr>
    </w:p>
    <w:p w14:paraId="09D8535A" w14:textId="77777777" w:rsidR="0068564A" w:rsidRDefault="0068564A" w:rsidP="0012007E">
      <w:pPr>
        <w:ind w:left="720"/>
        <w:contextualSpacing/>
        <w:jc w:val="both"/>
        <w:rPr>
          <w:rFonts w:ascii="Arial" w:hAnsi="Arial" w:cs="Arial"/>
          <w:sz w:val="20"/>
        </w:rPr>
      </w:pPr>
    </w:p>
    <w:p w14:paraId="4B024D81" w14:textId="77777777" w:rsidR="0068564A" w:rsidRDefault="0068564A" w:rsidP="0012007E">
      <w:pPr>
        <w:ind w:left="720"/>
        <w:contextualSpacing/>
        <w:jc w:val="both"/>
        <w:rPr>
          <w:rFonts w:ascii="Arial" w:hAnsi="Arial" w:cs="Arial"/>
          <w:sz w:val="20"/>
        </w:rPr>
      </w:pPr>
    </w:p>
    <w:p w14:paraId="32643557" w14:textId="77777777" w:rsidR="0068564A" w:rsidRDefault="0068564A" w:rsidP="0012007E">
      <w:pPr>
        <w:ind w:left="720"/>
        <w:contextualSpacing/>
        <w:jc w:val="both"/>
        <w:rPr>
          <w:rFonts w:ascii="Arial" w:hAnsi="Arial" w:cs="Arial"/>
          <w:sz w:val="20"/>
        </w:rPr>
      </w:pPr>
    </w:p>
    <w:p w14:paraId="495F1E86" w14:textId="77777777" w:rsidR="0068564A" w:rsidRDefault="0068564A" w:rsidP="0012007E">
      <w:pPr>
        <w:ind w:left="720"/>
        <w:contextualSpacing/>
        <w:jc w:val="both"/>
        <w:rPr>
          <w:rFonts w:ascii="Arial" w:hAnsi="Arial" w:cs="Arial"/>
          <w:sz w:val="20"/>
        </w:rPr>
      </w:pPr>
    </w:p>
    <w:p w14:paraId="1C26976E" w14:textId="77777777" w:rsidR="005A49F0" w:rsidRPr="00197CF6" w:rsidRDefault="005A49F0" w:rsidP="0012007E">
      <w:pPr>
        <w:ind w:left="720"/>
        <w:contextualSpacing/>
        <w:jc w:val="both"/>
        <w:rPr>
          <w:rFonts w:ascii="Arial" w:hAnsi="Arial" w:cs="Arial"/>
          <w:sz w:val="20"/>
        </w:rPr>
      </w:pPr>
    </w:p>
    <w:bookmarkStart w:id="586" w:name="_Toc129886064"/>
    <w:p w14:paraId="77706182" w14:textId="1E03C1A5" w:rsidR="007D2295" w:rsidRPr="00197CF6" w:rsidRDefault="0086462C"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2F5496" w:themeColor="accent5" w:themeShade="BF"/>
          <w:szCs w:val="24"/>
          <w:lang w:eastAsia="en-IN"/>
        </w:rPr>
        <w:lastRenderedPageBreak/>
        <mc:AlternateContent>
          <mc:Choice Requires="wps">
            <w:drawing>
              <wp:anchor distT="0" distB="0" distL="114300" distR="114300" simplePos="0" relativeHeight="251885568" behindDoc="0" locked="0" layoutInCell="1" allowOverlap="1" wp14:anchorId="35E55041" wp14:editId="47507B94">
                <wp:simplePos x="0" y="0"/>
                <wp:positionH relativeFrom="page">
                  <wp:posOffset>2772410</wp:posOffset>
                </wp:positionH>
                <wp:positionV relativeFrom="paragraph">
                  <wp:posOffset>2540</wp:posOffset>
                </wp:positionV>
                <wp:extent cx="7891468" cy="241540"/>
                <wp:effectExtent l="0" t="0" r="0" b="6350"/>
                <wp:wrapNone/>
                <wp:docPr id="383" name="Rectangle 383"/>
                <wp:cNvGraphicFramePr/>
                <a:graphic xmlns:a="http://schemas.openxmlformats.org/drawingml/2006/main">
                  <a:graphicData uri="http://schemas.microsoft.com/office/word/2010/wordprocessingShape">
                    <wps:wsp>
                      <wps:cNvSpPr/>
                      <wps:spPr>
                        <a:xfrm>
                          <a:off x="0" y="0"/>
                          <a:ext cx="7891468" cy="24154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93498" id="Rectangle 383" o:spid="_x0000_s1026" style="position:absolute;margin-left:218.3pt;margin-top:.2pt;width:621.4pt;height:19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" fillcolor="#2f5496 [2408]" stroked="f" strokeweight="1pt">
                <w10:wrap anchorx="page"/>
              </v:rect>
            </w:pict>
          </mc:Fallback>
        </mc:AlternateContent>
      </w:r>
      <w:r w:rsidR="007D2295" w:rsidRPr="00197CF6">
        <w:rPr>
          <w:rFonts w:ascii="Arial" w:hAnsi="Arial" w:cs="Arial"/>
          <w:b/>
          <w:color w:val="2F5496" w:themeColor="accent5" w:themeShade="BF"/>
        </w:rPr>
        <w:t>SUMMARY</w:t>
      </w:r>
      <w:bookmarkEnd w:id="586"/>
    </w:p>
    <w:p w14:paraId="4F1970FE" w14:textId="77777777" w:rsidR="002D1248" w:rsidRPr="00197CF6" w:rsidRDefault="002D1248" w:rsidP="00DB0859">
      <w:pPr>
        <w:jc w:val="both"/>
        <w:rPr>
          <w:rFonts w:ascii="Arial" w:hAnsi="Arial" w:cs="Arial"/>
          <w:sz w:val="20"/>
        </w:rPr>
      </w:pPr>
    </w:p>
    <w:p w14:paraId="2F6FE303" w14:textId="361B06FF" w:rsidR="002A711D" w:rsidRPr="00197CF6" w:rsidRDefault="004D2000" w:rsidP="00CE6DB2">
      <w:pPr>
        <w:pStyle w:val="ListParagraph"/>
        <w:numPr>
          <w:ilvl w:val="0"/>
          <w:numId w:val="124"/>
        </w:numPr>
        <w:jc w:val="both"/>
        <w:rPr>
          <w:rFonts w:ascii="Arial" w:hAnsi="Arial" w:cs="Arial"/>
          <w:sz w:val="24"/>
          <w:szCs w:val="24"/>
        </w:rPr>
      </w:pPr>
      <w:r w:rsidRPr="00197CF6">
        <w:rPr>
          <w:rFonts w:ascii="Arial" w:hAnsi="Arial" w:cs="Arial"/>
          <w:sz w:val="24"/>
          <w:szCs w:val="24"/>
        </w:rPr>
        <w:t>Under the ‘</w:t>
      </w:r>
      <w:r w:rsidR="00376C86">
        <w:rPr>
          <w:rFonts w:ascii="Arial" w:hAnsi="Arial" w:cs="Arial"/>
          <w:sz w:val="24"/>
          <w:szCs w:val="24"/>
        </w:rPr>
        <w:t>Consumer</w:t>
      </w:r>
      <w:r w:rsidRPr="00197CF6">
        <w:rPr>
          <w:rFonts w:ascii="Arial" w:hAnsi="Arial" w:cs="Arial"/>
          <w:sz w:val="24"/>
          <w:szCs w:val="24"/>
        </w:rPr>
        <w:t xml:space="preserve">’ tab title bar, </w:t>
      </w:r>
      <w:r w:rsidR="00AC0F46" w:rsidRPr="00197CF6">
        <w:rPr>
          <w:rFonts w:ascii="Arial" w:hAnsi="Arial" w:cs="Arial"/>
          <w:sz w:val="24"/>
          <w:szCs w:val="24"/>
        </w:rPr>
        <w:t>there are</w:t>
      </w:r>
      <w:r w:rsidR="00376C86">
        <w:rPr>
          <w:rFonts w:ascii="Arial" w:hAnsi="Arial" w:cs="Arial"/>
          <w:sz w:val="24"/>
          <w:szCs w:val="24"/>
        </w:rPr>
        <w:t xml:space="preserve"> two</w:t>
      </w:r>
      <w:r w:rsidRPr="00197CF6">
        <w:rPr>
          <w:rFonts w:ascii="Arial" w:hAnsi="Arial" w:cs="Arial"/>
          <w:sz w:val="24"/>
          <w:szCs w:val="24"/>
        </w:rPr>
        <w:t xml:space="preserve"> options in the drop-down menu. These options provide different views of application tracking and analysis.</w:t>
      </w:r>
    </w:p>
    <w:p w14:paraId="3DAFD822" w14:textId="618209AF" w:rsidR="004D2000" w:rsidRPr="00197CF6" w:rsidRDefault="004D2000" w:rsidP="00CE6DB2">
      <w:pPr>
        <w:pStyle w:val="ListParagraph"/>
        <w:numPr>
          <w:ilvl w:val="0"/>
          <w:numId w:val="124"/>
        </w:numPr>
        <w:jc w:val="both"/>
        <w:rPr>
          <w:rFonts w:ascii="Arial" w:hAnsi="Arial" w:cs="Arial"/>
          <w:sz w:val="24"/>
          <w:szCs w:val="24"/>
        </w:rPr>
      </w:pPr>
      <w:r w:rsidRPr="00197CF6">
        <w:rPr>
          <w:rFonts w:ascii="Arial" w:hAnsi="Arial" w:cs="Arial"/>
          <w:sz w:val="24"/>
          <w:szCs w:val="24"/>
        </w:rPr>
        <w:t>The first option</w:t>
      </w:r>
      <w:r w:rsidR="00AC0F46" w:rsidRPr="00197CF6">
        <w:rPr>
          <w:rFonts w:ascii="Arial" w:hAnsi="Arial" w:cs="Arial"/>
          <w:sz w:val="24"/>
          <w:szCs w:val="24"/>
        </w:rPr>
        <w:t xml:space="preserve"> is</w:t>
      </w:r>
      <w:r w:rsidRPr="00197CF6">
        <w:rPr>
          <w:rFonts w:ascii="Arial" w:hAnsi="Arial" w:cs="Arial"/>
          <w:sz w:val="24"/>
          <w:szCs w:val="24"/>
        </w:rPr>
        <w:t xml:space="preserve"> ‘Summary’ provides an overall </w:t>
      </w:r>
      <w:r w:rsidR="00376C86">
        <w:rPr>
          <w:rFonts w:ascii="Arial" w:hAnsi="Arial" w:cs="Arial"/>
          <w:sz w:val="24"/>
          <w:szCs w:val="24"/>
        </w:rPr>
        <w:t>Consumer</w:t>
      </w:r>
      <w:r w:rsidRPr="00197CF6">
        <w:rPr>
          <w:rFonts w:ascii="Arial" w:hAnsi="Arial" w:cs="Arial"/>
          <w:sz w:val="24"/>
          <w:szCs w:val="24"/>
        </w:rPr>
        <w:t xml:space="preserve"> Management Summary.</w:t>
      </w:r>
      <w:r w:rsidRPr="00197CF6">
        <w:rPr>
          <w:rFonts w:ascii="Arial" w:hAnsi="Arial" w:cs="Arial"/>
          <w:sz w:val="24"/>
          <w:szCs w:val="24"/>
        </w:rPr>
        <w:br/>
        <w:t xml:space="preserve">This dashboard displays an organised flowchart which helps user </w:t>
      </w:r>
      <w:r w:rsidR="00AC0F46" w:rsidRPr="00197CF6">
        <w:rPr>
          <w:rFonts w:ascii="Arial" w:hAnsi="Arial" w:cs="Arial"/>
          <w:sz w:val="24"/>
          <w:szCs w:val="24"/>
        </w:rPr>
        <w:t xml:space="preserve">to </w:t>
      </w:r>
      <w:r w:rsidRPr="00197CF6">
        <w:rPr>
          <w:rFonts w:ascii="Arial" w:hAnsi="Arial" w:cs="Arial"/>
          <w:sz w:val="24"/>
          <w:szCs w:val="24"/>
        </w:rPr>
        <w:t xml:space="preserve">understand different stages of application processing and </w:t>
      </w:r>
      <w:r w:rsidR="00AC0F46" w:rsidRPr="00197CF6">
        <w:rPr>
          <w:rFonts w:ascii="Arial" w:hAnsi="Arial" w:cs="Arial"/>
          <w:sz w:val="24"/>
          <w:szCs w:val="24"/>
        </w:rPr>
        <w:t>to</w:t>
      </w:r>
      <w:r w:rsidRPr="00197CF6">
        <w:rPr>
          <w:rFonts w:ascii="Arial" w:hAnsi="Arial" w:cs="Arial"/>
          <w:sz w:val="24"/>
          <w:szCs w:val="24"/>
        </w:rPr>
        <w:t xml:space="preserve"> view details about any specific </w:t>
      </w:r>
      <w:r w:rsidR="001B066D" w:rsidRPr="00197CF6">
        <w:rPr>
          <w:rFonts w:ascii="Arial" w:hAnsi="Arial" w:cs="Arial"/>
          <w:sz w:val="24"/>
          <w:szCs w:val="24"/>
        </w:rPr>
        <w:t>EA</w:t>
      </w:r>
      <w:r w:rsidRPr="00197CF6">
        <w:rPr>
          <w:rFonts w:ascii="Arial" w:hAnsi="Arial" w:cs="Arial"/>
          <w:sz w:val="24"/>
          <w:szCs w:val="24"/>
        </w:rPr>
        <w:t xml:space="preserve"> if needed.</w:t>
      </w:r>
    </w:p>
    <w:p w14:paraId="06160B12" w14:textId="301421E5" w:rsidR="0050300F" w:rsidRDefault="0050300F" w:rsidP="00CE6DB2">
      <w:pPr>
        <w:numPr>
          <w:ilvl w:val="0"/>
          <w:numId w:val="9"/>
        </w:numPr>
        <w:rPr>
          <w:rFonts w:ascii="Arial" w:hAnsi="Arial" w:cs="Arial"/>
          <w:sz w:val="24"/>
          <w:szCs w:val="24"/>
        </w:rPr>
      </w:pPr>
      <w:r w:rsidRPr="00197CF6">
        <w:rPr>
          <w:rFonts w:ascii="Arial" w:hAnsi="Arial" w:cs="Arial"/>
          <w:sz w:val="24"/>
          <w:szCs w:val="24"/>
        </w:rPr>
        <w:t xml:space="preserve">Navigation </w:t>
      </w:r>
      <w:r w:rsidR="007608F3" w:rsidRPr="00197CF6">
        <w:rPr>
          <w:rFonts w:ascii="Arial" w:hAnsi="Arial" w:cs="Arial"/>
          <w:sz w:val="24"/>
          <w:szCs w:val="24"/>
        </w:rPr>
        <w:t>Steps: -</w:t>
      </w:r>
      <w:r w:rsidRPr="00197CF6">
        <w:rPr>
          <w:rFonts w:ascii="Arial" w:hAnsi="Arial" w:cs="Arial"/>
          <w:sz w:val="24"/>
          <w:szCs w:val="24"/>
        </w:rPr>
        <w:br/>
        <w:t xml:space="preserve">1. Sign in on the </w:t>
      </w:r>
      <w:r w:rsidR="00036D26" w:rsidRPr="00197CF6">
        <w:rPr>
          <w:rFonts w:ascii="Arial" w:hAnsi="Arial" w:cs="Arial"/>
          <w:sz w:val="24"/>
          <w:szCs w:val="24"/>
        </w:rPr>
        <w:t>State</w:t>
      </w:r>
      <w:r w:rsidRPr="00197CF6">
        <w:rPr>
          <w:rFonts w:ascii="Arial" w:hAnsi="Arial" w:cs="Arial"/>
          <w:sz w:val="24"/>
          <w:szCs w:val="24"/>
        </w:rPr>
        <w:t xml:space="preserve"> SEDM Portal</w:t>
      </w:r>
      <w:r w:rsidRPr="00197CF6">
        <w:rPr>
          <w:rFonts w:ascii="Arial" w:hAnsi="Arial" w:cs="Arial"/>
          <w:sz w:val="24"/>
          <w:szCs w:val="24"/>
        </w:rPr>
        <w:br/>
        <w:t>2. Click on the ‘</w:t>
      </w:r>
      <w:r w:rsidR="00D827CE" w:rsidRPr="00197CF6">
        <w:rPr>
          <w:rFonts w:ascii="Arial" w:hAnsi="Arial" w:cs="Arial"/>
          <w:sz w:val="24"/>
          <w:szCs w:val="24"/>
        </w:rPr>
        <w:t>Consumer/Farmer</w:t>
      </w:r>
      <w:r w:rsidRPr="00197CF6">
        <w:rPr>
          <w:rFonts w:ascii="Arial" w:hAnsi="Arial" w:cs="Arial"/>
          <w:sz w:val="24"/>
          <w:szCs w:val="24"/>
        </w:rPr>
        <w:t>’ option on the Title Bar of the SEDM Portal Dashboard</w:t>
      </w:r>
      <w:r w:rsidRPr="00197CF6">
        <w:rPr>
          <w:rFonts w:ascii="Arial" w:hAnsi="Arial" w:cs="Arial"/>
          <w:sz w:val="24"/>
          <w:szCs w:val="24"/>
        </w:rPr>
        <w:br/>
        <w:t>3. Click on the ‘Summary’ option from the drop-down menu</w:t>
      </w:r>
    </w:p>
    <w:p w14:paraId="0254B219" w14:textId="0E827868" w:rsidR="00376C86" w:rsidRDefault="00376C86" w:rsidP="00CE6DB2">
      <w:pPr>
        <w:numPr>
          <w:ilvl w:val="0"/>
          <w:numId w:val="9"/>
        </w:numPr>
        <w:rPr>
          <w:rFonts w:ascii="Arial" w:hAnsi="Arial" w:cs="Arial"/>
          <w:sz w:val="24"/>
          <w:szCs w:val="24"/>
        </w:rPr>
      </w:pPr>
      <w:r>
        <w:rPr>
          <w:rFonts w:ascii="Arial" w:hAnsi="Arial" w:cs="Arial"/>
          <w:sz w:val="24"/>
          <w:szCs w:val="24"/>
        </w:rPr>
        <w:t>Go to Consumer and click on Summary</w:t>
      </w:r>
    </w:p>
    <w:p w14:paraId="3E51E7C7" w14:textId="0A61398D" w:rsidR="00376C86" w:rsidRPr="00197CF6" w:rsidRDefault="00376C86" w:rsidP="00376C86">
      <w:pPr>
        <w:ind w:left="900"/>
        <w:jc w:val="center"/>
        <w:rPr>
          <w:rFonts w:ascii="Arial" w:hAnsi="Arial" w:cs="Arial"/>
          <w:sz w:val="24"/>
          <w:szCs w:val="24"/>
        </w:rPr>
      </w:pPr>
      <w:r>
        <w:rPr>
          <w:noProof/>
          <w:lang w:eastAsia="en-IN"/>
        </w:rPr>
        <w:drawing>
          <wp:inline distT="0" distB="0" distL="0" distR="0" wp14:anchorId="4EE996BC" wp14:editId="72489332">
            <wp:extent cx="2876550" cy="131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76550" cy="1314450"/>
                    </a:xfrm>
                    <a:prstGeom prst="rect">
                      <a:avLst/>
                    </a:prstGeom>
                  </pic:spPr>
                </pic:pic>
              </a:graphicData>
            </a:graphic>
          </wp:inline>
        </w:drawing>
      </w:r>
    </w:p>
    <w:p w14:paraId="7CFD47B0" w14:textId="78E4F33F" w:rsidR="00613826" w:rsidRPr="00197CF6" w:rsidRDefault="00DF0BFE" w:rsidP="00CE6DB2">
      <w:pPr>
        <w:pStyle w:val="ListParagraph"/>
        <w:numPr>
          <w:ilvl w:val="0"/>
          <w:numId w:val="125"/>
        </w:numPr>
        <w:jc w:val="both"/>
        <w:rPr>
          <w:rFonts w:ascii="Arial" w:hAnsi="Arial" w:cs="Arial"/>
          <w:sz w:val="20"/>
        </w:rPr>
      </w:pPr>
      <w:r w:rsidRPr="00197CF6">
        <w:rPr>
          <w:rFonts w:ascii="Arial" w:hAnsi="Arial" w:cs="Arial"/>
          <w:sz w:val="24"/>
          <w:szCs w:val="24"/>
        </w:rPr>
        <w:t xml:space="preserve">Sign In &gt;&gt; </w:t>
      </w:r>
      <w:r w:rsidR="00376C86">
        <w:rPr>
          <w:rFonts w:ascii="Arial" w:hAnsi="Arial" w:cs="Arial"/>
          <w:sz w:val="24"/>
          <w:szCs w:val="24"/>
        </w:rPr>
        <w:t>Consumer</w:t>
      </w:r>
      <w:r w:rsidRPr="00197CF6">
        <w:rPr>
          <w:rFonts w:ascii="Arial" w:hAnsi="Arial" w:cs="Arial"/>
          <w:sz w:val="24"/>
          <w:szCs w:val="24"/>
        </w:rPr>
        <w:t xml:space="preserve"> &gt;&gt; Summary</w:t>
      </w:r>
    </w:p>
    <w:p w14:paraId="50631C16" w14:textId="2988DFB9" w:rsidR="00BA30ED" w:rsidRDefault="00376C86" w:rsidP="003700C0">
      <w:pPr>
        <w:jc w:val="center"/>
        <w:rPr>
          <w:rFonts w:ascii="Arial" w:hAnsi="Arial" w:cs="Arial"/>
        </w:rPr>
      </w:pPr>
      <w:r>
        <w:rPr>
          <w:noProof/>
          <w:lang w:eastAsia="en-IN"/>
        </w:rPr>
        <w:drawing>
          <wp:inline distT="0" distB="0" distL="0" distR="0" wp14:anchorId="02FB95E6" wp14:editId="24294C69">
            <wp:extent cx="8801100" cy="31616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801100" cy="3161665"/>
                    </a:xfrm>
                    <a:prstGeom prst="rect">
                      <a:avLst/>
                    </a:prstGeom>
                  </pic:spPr>
                </pic:pic>
              </a:graphicData>
            </a:graphic>
          </wp:inline>
        </w:drawing>
      </w:r>
    </w:p>
    <w:p w14:paraId="0F8C25CA" w14:textId="77777777" w:rsidR="005A49F0" w:rsidRPr="00197CF6" w:rsidRDefault="005A49F0" w:rsidP="003700C0">
      <w:pPr>
        <w:jc w:val="center"/>
        <w:rPr>
          <w:rFonts w:ascii="Arial" w:hAnsi="Arial" w:cs="Arial"/>
        </w:rPr>
      </w:pPr>
    </w:p>
    <w:p w14:paraId="1BB42BBE" w14:textId="51C91E5D" w:rsidR="004D2000" w:rsidRPr="00197CF6" w:rsidRDefault="00BA30ED">
      <w:pPr>
        <w:pStyle w:val="Caption"/>
        <w:rPr>
          <w:rFonts w:ascii="Arial" w:hAnsi="Arial" w:cs="Arial"/>
          <w:sz w:val="20"/>
        </w:rPr>
      </w:pPr>
      <w:bookmarkStart w:id="587" w:name="_Toc77250077"/>
      <w:bookmarkStart w:id="588" w:name="_Toc77675807"/>
      <w:bookmarkStart w:id="589" w:name="_Toc82181421"/>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181</w:t>
      </w:r>
      <w:r w:rsidR="00DB2E6E">
        <w:rPr>
          <w:rFonts w:ascii="Arial" w:hAnsi="Arial" w:cs="Arial"/>
        </w:rPr>
        <w:fldChar w:fldCharType="end"/>
      </w:r>
      <w:r w:rsidRPr="00197CF6">
        <w:rPr>
          <w:rFonts w:ascii="Arial" w:hAnsi="Arial" w:cs="Arial"/>
        </w:rPr>
        <w:t xml:space="preserve"> </w:t>
      </w:r>
      <w:r w:rsidR="00D827CE" w:rsidRPr="00197CF6">
        <w:rPr>
          <w:rFonts w:ascii="Arial" w:hAnsi="Arial" w:cs="Arial"/>
          <w:sz w:val="20"/>
        </w:rPr>
        <w:t>Consumer/Farmer</w:t>
      </w:r>
      <w:r w:rsidR="00416E8D" w:rsidRPr="00197CF6">
        <w:rPr>
          <w:rFonts w:ascii="Arial" w:hAnsi="Arial" w:cs="Arial"/>
          <w:sz w:val="20"/>
        </w:rPr>
        <w:t xml:space="preserve"> Management Summary option selected on </w:t>
      </w:r>
      <w:r w:rsidR="00D827CE" w:rsidRPr="00197CF6">
        <w:rPr>
          <w:rFonts w:ascii="Arial" w:hAnsi="Arial" w:cs="Arial"/>
          <w:sz w:val="20"/>
        </w:rPr>
        <w:t>Consumer/Farmer</w:t>
      </w:r>
      <w:r w:rsidR="00416E8D" w:rsidRPr="00197CF6">
        <w:rPr>
          <w:rFonts w:ascii="Arial" w:hAnsi="Arial" w:cs="Arial"/>
          <w:sz w:val="20"/>
        </w:rPr>
        <w:t xml:space="preserve"> Dashboard</w:t>
      </w:r>
      <w:bookmarkEnd w:id="587"/>
      <w:bookmarkEnd w:id="588"/>
      <w:bookmarkEnd w:id="589"/>
    </w:p>
    <w:p w14:paraId="6EA406F4" w14:textId="77777777" w:rsidR="002E3030" w:rsidRPr="00197CF6" w:rsidRDefault="002E3030" w:rsidP="002A711D">
      <w:pPr>
        <w:rPr>
          <w:rFonts w:ascii="Arial" w:hAnsi="Arial" w:cs="Arial"/>
        </w:rPr>
      </w:pPr>
    </w:p>
    <w:p w14:paraId="123B126E" w14:textId="77777777" w:rsidR="002A711D" w:rsidRPr="00197CF6" w:rsidRDefault="002A711D" w:rsidP="002A711D">
      <w:pPr>
        <w:rPr>
          <w:rFonts w:ascii="Arial" w:hAnsi="Arial" w:cs="Arial"/>
        </w:rPr>
      </w:pPr>
    </w:p>
    <w:p w14:paraId="1F468340" w14:textId="77777777" w:rsidR="002A711D" w:rsidRDefault="002A711D" w:rsidP="003700C0">
      <w:pPr>
        <w:rPr>
          <w:rFonts w:ascii="Arial" w:hAnsi="Arial" w:cs="Arial"/>
        </w:rPr>
      </w:pPr>
    </w:p>
    <w:p w14:paraId="6122E54D" w14:textId="77777777" w:rsidR="0068564A" w:rsidRDefault="0068564A" w:rsidP="003700C0">
      <w:pPr>
        <w:rPr>
          <w:rFonts w:ascii="Arial" w:hAnsi="Arial" w:cs="Arial"/>
        </w:rPr>
      </w:pPr>
    </w:p>
    <w:p w14:paraId="12C3A706" w14:textId="77777777" w:rsidR="0068564A" w:rsidRPr="00197CF6" w:rsidRDefault="0068564A" w:rsidP="003700C0">
      <w:pPr>
        <w:rPr>
          <w:rFonts w:ascii="Arial" w:hAnsi="Arial" w:cs="Arial"/>
        </w:rPr>
      </w:pPr>
    </w:p>
    <w:p w14:paraId="25ABC31E" w14:textId="1F0EA32E" w:rsidR="002E3030" w:rsidRPr="00197CF6" w:rsidRDefault="005820F1" w:rsidP="00CE6DB2">
      <w:pPr>
        <w:pStyle w:val="ListParagraph"/>
        <w:numPr>
          <w:ilvl w:val="0"/>
          <w:numId w:val="33"/>
        </w:numPr>
        <w:rPr>
          <w:rFonts w:ascii="Arial" w:hAnsi="Arial" w:cs="Arial"/>
          <w:b/>
          <w:sz w:val="28"/>
        </w:rPr>
      </w:pPr>
      <w:r w:rsidRPr="00197CF6">
        <w:rPr>
          <w:rFonts w:ascii="Arial" w:hAnsi="Arial" w:cs="Arial"/>
          <w:b/>
          <w:sz w:val="28"/>
        </w:rPr>
        <w:t>Description of each and every coloured boxes of application status as shown in the above image</w:t>
      </w:r>
    </w:p>
    <w:p w14:paraId="2361227C" w14:textId="77777777" w:rsidR="002A5621" w:rsidRPr="00197CF6" w:rsidRDefault="002A5621" w:rsidP="003700C0">
      <w:pPr>
        <w:rPr>
          <w:rFonts w:ascii="Arial" w:hAnsi="Arial" w:cs="Arial"/>
          <w:b/>
        </w:rPr>
      </w:pPr>
    </w:p>
    <w:p w14:paraId="4026209A" w14:textId="26DE7AE1" w:rsidR="008C4969" w:rsidRPr="00197CF6" w:rsidRDefault="002A5621" w:rsidP="00CE6DB2">
      <w:pPr>
        <w:pStyle w:val="ListParagraph"/>
        <w:numPr>
          <w:ilvl w:val="0"/>
          <w:numId w:val="62"/>
        </w:numPr>
        <w:rPr>
          <w:rFonts w:ascii="Arial" w:hAnsi="Arial" w:cs="Arial"/>
          <w:sz w:val="24"/>
        </w:rPr>
      </w:pPr>
      <w:r w:rsidRPr="00197CF6">
        <w:rPr>
          <w:rFonts w:ascii="Arial" w:hAnsi="Arial" w:cs="Arial"/>
          <w:sz w:val="24"/>
        </w:rPr>
        <w:t xml:space="preserve">Count of all application status will be incremented according to </w:t>
      </w:r>
      <w:r w:rsidR="003D4265" w:rsidRPr="00197CF6">
        <w:rPr>
          <w:rFonts w:ascii="Arial" w:hAnsi="Arial" w:cs="Arial"/>
          <w:sz w:val="24"/>
        </w:rPr>
        <w:t xml:space="preserve">the </w:t>
      </w:r>
      <w:r w:rsidRPr="00197CF6">
        <w:rPr>
          <w:rFonts w:ascii="Arial" w:hAnsi="Arial" w:cs="Arial"/>
          <w:sz w:val="24"/>
        </w:rPr>
        <w:t xml:space="preserve">status gets changed of the </w:t>
      </w:r>
      <w:r w:rsidR="00443F17" w:rsidRPr="00197CF6">
        <w:rPr>
          <w:rFonts w:ascii="Arial" w:hAnsi="Arial" w:cs="Arial"/>
          <w:sz w:val="24"/>
        </w:rPr>
        <w:t>consumers/farmers</w:t>
      </w:r>
      <w:r w:rsidR="003D4265" w:rsidRPr="00197CF6">
        <w:rPr>
          <w:rFonts w:ascii="Arial" w:hAnsi="Arial" w:cs="Arial"/>
          <w:sz w:val="24"/>
        </w:rPr>
        <w:t xml:space="preserve"> by the authorized person</w:t>
      </w:r>
      <w:r w:rsidRPr="00197CF6">
        <w:rPr>
          <w:rFonts w:ascii="Arial" w:hAnsi="Arial" w:cs="Arial"/>
          <w:sz w:val="24"/>
        </w:rPr>
        <w:t>.</w:t>
      </w:r>
    </w:p>
    <w:p w14:paraId="5AE4DD17" w14:textId="77777777" w:rsidR="00386BF5" w:rsidRPr="00197CF6" w:rsidRDefault="00386BF5" w:rsidP="003700C0">
      <w:pPr>
        <w:rPr>
          <w:rFonts w:ascii="Arial" w:hAnsi="Arial" w:cs="Arial"/>
        </w:rPr>
      </w:pPr>
    </w:p>
    <w:p w14:paraId="7BAC17A3" w14:textId="77777777" w:rsidR="008C4969" w:rsidRPr="00197CF6" w:rsidRDefault="008C4969" w:rsidP="003700C0">
      <w:pPr>
        <w:rPr>
          <w:rFonts w:ascii="Arial" w:hAnsi="Arial" w:cs="Arial"/>
        </w:rPr>
      </w:pPr>
    </w:p>
    <w:tbl>
      <w:tblPr>
        <w:tblStyle w:val="GridTable4-Accent5"/>
        <w:tblW w:w="0" w:type="auto"/>
        <w:jc w:val="center"/>
        <w:tblLayout w:type="fixed"/>
        <w:tblLook w:val="04A0" w:firstRow="1" w:lastRow="0" w:firstColumn="1" w:lastColumn="0" w:noHBand="0" w:noVBand="1"/>
      </w:tblPr>
      <w:tblGrid>
        <w:gridCol w:w="3325"/>
        <w:gridCol w:w="4140"/>
        <w:gridCol w:w="3240"/>
        <w:gridCol w:w="1736"/>
      </w:tblGrid>
      <w:tr w:rsidR="008C4969" w:rsidRPr="00197CF6" w14:paraId="32152E02" w14:textId="13CC6752" w:rsidTr="003700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4AC40657" w14:textId="3562A8A4" w:rsidR="008C4969" w:rsidRPr="00197CF6" w:rsidRDefault="008C4969" w:rsidP="003700C0">
            <w:pPr>
              <w:jc w:val="center"/>
              <w:rPr>
                <w:rFonts w:ascii="Arial" w:hAnsi="Arial" w:cs="Arial"/>
              </w:rPr>
            </w:pPr>
            <w:r w:rsidRPr="00197CF6">
              <w:rPr>
                <w:rFonts w:ascii="Arial" w:hAnsi="Arial" w:cs="Arial"/>
              </w:rPr>
              <w:t>Status</w:t>
            </w:r>
          </w:p>
        </w:tc>
        <w:tc>
          <w:tcPr>
            <w:tcW w:w="4140" w:type="dxa"/>
          </w:tcPr>
          <w:p w14:paraId="6EB2C55F" w14:textId="02E1244B" w:rsidR="008C4969" w:rsidRPr="00197CF6" w:rsidRDefault="008C4969"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Image</w:t>
            </w:r>
          </w:p>
        </w:tc>
        <w:tc>
          <w:tcPr>
            <w:tcW w:w="3240" w:type="dxa"/>
          </w:tcPr>
          <w:p w14:paraId="5D3414F7" w14:textId="2EC5A0B3" w:rsidR="008C4969" w:rsidRPr="00197CF6" w:rsidRDefault="008C4969" w:rsidP="003700C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Description</w:t>
            </w:r>
          </w:p>
        </w:tc>
        <w:tc>
          <w:tcPr>
            <w:tcW w:w="1736" w:type="dxa"/>
          </w:tcPr>
          <w:p w14:paraId="0382B19B" w14:textId="690F316B" w:rsidR="008C4969" w:rsidRPr="00197CF6" w:rsidRDefault="002A5621"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 xml:space="preserve">Want to know how to change </w:t>
            </w:r>
            <w:r w:rsidR="003667EB" w:rsidRPr="00197CF6">
              <w:rPr>
                <w:rFonts w:ascii="Arial" w:hAnsi="Arial" w:cs="Arial"/>
              </w:rPr>
              <w:t>status?</w:t>
            </w:r>
          </w:p>
          <w:p w14:paraId="23A473F5" w14:textId="302E4C73" w:rsidR="007009BE" w:rsidRPr="00197CF6" w:rsidRDefault="007009BE" w:rsidP="008C496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rPr>
              <w:t>(Click Ctrl + Click)</w:t>
            </w:r>
          </w:p>
        </w:tc>
      </w:tr>
      <w:tr w:rsidR="008C4969" w:rsidRPr="00197CF6" w14:paraId="79A2F52F" w14:textId="77013632"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192DA3D" w14:textId="42D45DE5" w:rsidR="008C4969" w:rsidRPr="00197CF6" w:rsidRDefault="008C4969" w:rsidP="003700C0">
            <w:pPr>
              <w:jc w:val="center"/>
              <w:rPr>
                <w:rFonts w:ascii="Arial" w:hAnsi="Arial" w:cs="Arial"/>
              </w:rPr>
            </w:pPr>
            <w:r w:rsidRPr="00197CF6">
              <w:rPr>
                <w:rFonts w:ascii="Arial" w:hAnsi="Arial" w:cs="Arial"/>
              </w:rPr>
              <w:t>Application Received</w:t>
            </w:r>
          </w:p>
        </w:tc>
        <w:tc>
          <w:tcPr>
            <w:tcW w:w="4140" w:type="dxa"/>
          </w:tcPr>
          <w:p w14:paraId="5D97F043" w14:textId="7FE1FC87" w:rsidR="008C4969" w:rsidRPr="00197CF6" w:rsidRDefault="008C4969" w:rsidP="003700C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97CF6">
              <w:rPr>
                <w:rFonts w:ascii="Arial" w:hAnsi="Arial" w:cs="Arial"/>
                <w:noProof/>
                <w:lang w:eastAsia="en-IN"/>
              </w:rPr>
              <w:drawing>
                <wp:inline distT="0" distB="0" distL="0" distR="0" wp14:anchorId="1BA1C17A" wp14:editId="52944BAD">
                  <wp:extent cx="2282024" cy="783960"/>
                  <wp:effectExtent l="0" t="0" r="444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Applicaion Received.png"/>
                          <pic:cNvPicPr/>
                        </pic:nvPicPr>
                        <pic:blipFill>
                          <a:blip r:embed="rId170">
                            <a:extLst>
                              <a:ext uri="{28A0092B-C50C-407E-A947-70E740481C1C}">
                                <a14:useLocalDpi xmlns:a14="http://schemas.microsoft.com/office/drawing/2010/main" val="0"/>
                              </a:ext>
                            </a:extLst>
                          </a:blip>
                          <a:stretch>
                            <a:fillRect/>
                          </a:stretch>
                        </pic:blipFill>
                        <pic:spPr>
                          <a:xfrm>
                            <a:off x="0" y="0"/>
                            <a:ext cx="2292686" cy="787623"/>
                          </a:xfrm>
                          <a:prstGeom prst="rect">
                            <a:avLst/>
                          </a:prstGeom>
                        </pic:spPr>
                      </pic:pic>
                    </a:graphicData>
                  </a:graphic>
                </wp:inline>
              </w:drawing>
            </w:r>
          </w:p>
        </w:tc>
        <w:tc>
          <w:tcPr>
            <w:tcW w:w="3240" w:type="dxa"/>
          </w:tcPr>
          <w:p w14:paraId="29CB5C5C" w14:textId="458F2406" w:rsidR="008C4969" w:rsidRPr="00197CF6" w:rsidRDefault="007009BE">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w:t>
            </w:r>
            <w:r w:rsidR="008C4969" w:rsidRPr="00197CF6">
              <w:rPr>
                <w:rFonts w:ascii="Arial" w:hAnsi="Arial" w:cs="Arial"/>
                <w:sz w:val="20"/>
              </w:rPr>
              <w:t>indicates the total number of consumer/farmer applications received.</w:t>
            </w:r>
          </w:p>
        </w:tc>
        <w:tc>
          <w:tcPr>
            <w:tcW w:w="1736" w:type="dxa"/>
          </w:tcPr>
          <w:p w14:paraId="04892536" w14:textId="4E2D5CC6" w:rsidR="008C4969" w:rsidRPr="00197CF6" w:rsidRDefault="00243E8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hyperlink w:anchor="_CONSUMER_CONSUMER/FARMER_APPLICATIO" w:history="1">
              <w:r w:rsidR="002A5621" w:rsidRPr="00197CF6">
                <w:rPr>
                  <w:rStyle w:val="Hyperlink"/>
                  <w:rFonts w:ascii="Arial" w:hAnsi="Arial" w:cs="Arial"/>
                </w:rPr>
                <w:t>Click here</w:t>
              </w:r>
            </w:hyperlink>
          </w:p>
        </w:tc>
      </w:tr>
      <w:tr w:rsidR="008C4969" w:rsidRPr="00197CF6" w14:paraId="370B7C9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08A10427" w14:textId="4EB7741D" w:rsidR="008C4969" w:rsidRPr="00197CF6" w:rsidRDefault="008C4969" w:rsidP="008C4969">
            <w:pPr>
              <w:jc w:val="center"/>
              <w:rPr>
                <w:rFonts w:ascii="Arial" w:hAnsi="Arial" w:cs="Arial"/>
              </w:rPr>
            </w:pPr>
            <w:proofErr w:type="spellStart"/>
            <w:r w:rsidRPr="00197CF6">
              <w:rPr>
                <w:rFonts w:ascii="Arial" w:hAnsi="Arial" w:cs="Arial"/>
              </w:rPr>
              <w:t>Aadhar</w:t>
            </w:r>
            <w:proofErr w:type="spellEnd"/>
            <w:r w:rsidRPr="00197CF6">
              <w:rPr>
                <w:rFonts w:ascii="Arial" w:hAnsi="Arial" w:cs="Arial"/>
              </w:rPr>
              <w:t xml:space="preserve"> Authentication</w:t>
            </w:r>
          </w:p>
        </w:tc>
        <w:tc>
          <w:tcPr>
            <w:tcW w:w="4140" w:type="dxa"/>
          </w:tcPr>
          <w:p w14:paraId="24290989" w14:textId="0E72C9F4" w:rsidR="008C4969" w:rsidRPr="00197CF6" w:rsidRDefault="00376C86" w:rsidP="003700C0">
            <w:pPr>
              <w:cnfStyle w:val="000000000000" w:firstRow="0" w:lastRow="0" w:firstColumn="0" w:lastColumn="0" w:oddVBand="0" w:evenVBand="0" w:oddHBand="0" w:evenHBand="0" w:firstRowFirstColumn="0" w:firstRowLastColumn="0" w:lastRowFirstColumn="0" w:lastRowLastColumn="0"/>
              <w:rPr>
                <w:rFonts w:ascii="Arial" w:hAnsi="Arial" w:cs="Arial"/>
              </w:rPr>
            </w:pPr>
            <w:r>
              <w:rPr>
                <w:noProof/>
                <w:lang w:eastAsia="en-IN"/>
              </w:rPr>
              <w:drawing>
                <wp:inline distT="0" distB="0" distL="0" distR="0" wp14:anchorId="64BA4EBC" wp14:editId="78251389">
                  <wp:extent cx="2329132" cy="8794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342600" cy="884561"/>
                          </a:xfrm>
                          <a:prstGeom prst="rect">
                            <a:avLst/>
                          </a:prstGeom>
                        </pic:spPr>
                      </pic:pic>
                    </a:graphicData>
                  </a:graphic>
                </wp:inline>
              </w:drawing>
            </w:r>
          </w:p>
        </w:tc>
        <w:tc>
          <w:tcPr>
            <w:tcW w:w="3240" w:type="dxa"/>
          </w:tcPr>
          <w:p w14:paraId="5BA6BCC8" w14:textId="2BDB0CC8" w:rsidR="008C4969"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8C4969" w:rsidRPr="00197CF6">
              <w:rPr>
                <w:rFonts w:ascii="Arial" w:hAnsi="Arial" w:cs="Arial"/>
                <w:sz w:val="20"/>
              </w:rPr>
              <w:t xml:space="preserve"> box indicates the total number of </w:t>
            </w:r>
            <w:proofErr w:type="spellStart"/>
            <w:r w:rsidR="004D02D4" w:rsidRPr="00197CF6">
              <w:rPr>
                <w:rFonts w:ascii="Arial" w:hAnsi="Arial" w:cs="Arial"/>
              </w:rPr>
              <w:t>Aadhar</w:t>
            </w:r>
            <w:proofErr w:type="spellEnd"/>
            <w:r w:rsidR="004D02D4" w:rsidRPr="00197CF6" w:rsidDel="004D02D4">
              <w:rPr>
                <w:rFonts w:ascii="Arial" w:hAnsi="Arial" w:cs="Arial"/>
                <w:sz w:val="20"/>
              </w:rPr>
              <w:t xml:space="preserve"> </w:t>
            </w:r>
            <w:r w:rsidR="008C4969" w:rsidRPr="00197CF6">
              <w:rPr>
                <w:rFonts w:ascii="Arial" w:hAnsi="Arial" w:cs="Arial"/>
                <w:sz w:val="20"/>
              </w:rPr>
              <w:t>authenticated consumers/farmers.</w:t>
            </w:r>
          </w:p>
          <w:p w14:paraId="555F9D8B" w14:textId="77777777" w:rsidR="008C4969" w:rsidRPr="00197CF6" w:rsidRDefault="008C4969"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736" w:type="dxa"/>
          </w:tcPr>
          <w:p w14:paraId="502BAFFE" w14:textId="6C993380" w:rsidR="008C4969" w:rsidRPr="00197CF6" w:rsidRDefault="00C668E8" w:rsidP="00C668E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97CF6">
              <w:rPr>
                <w:rFonts w:ascii="Arial" w:hAnsi="Arial" w:cs="Arial"/>
                <w:b/>
                <w:color w:val="000000" w:themeColor="text1"/>
              </w:rPr>
              <w:t>Refer</w:t>
            </w:r>
            <w:r w:rsidRPr="00197CF6">
              <w:rPr>
                <w:rFonts w:ascii="Arial" w:hAnsi="Arial" w:cs="Arial"/>
                <w:color w:val="5B9BD5" w:themeColor="accent1"/>
              </w:rPr>
              <w:t xml:space="preserve"> </w:t>
            </w:r>
            <w:r w:rsidRPr="00197CF6">
              <w:rPr>
                <w:rFonts w:ascii="Arial" w:hAnsi="Arial" w:cs="Arial"/>
                <w:b/>
                <w:color w:val="2E74B5" w:themeColor="accent1" w:themeShade="BF"/>
                <w:sz w:val="18"/>
              </w:rPr>
              <w:fldChar w:fldCharType="begin"/>
            </w:r>
            <w:r w:rsidRPr="00197CF6">
              <w:rPr>
                <w:rFonts w:ascii="Arial" w:hAnsi="Arial" w:cs="Arial"/>
                <w:b/>
                <w:color w:val="2E74B5" w:themeColor="accent1" w:themeShade="BF"/>
                <w:sz w:val="18"/>
              </w:rPr>
              <w:instrText xml:space="preserve"> REF _Ref77868143 \h  \* MERGEFORMAT </w:instrText>
            </w:r>
            <w:r w:rsidRPr="00197CF6">
              <w:rPr>
                <w:rFonts w:ascii="Arial" w:hAnsi="Arial" w:cs="Arial"/>
                <w:b/>
                <w:color w:val="2E74B5" w:themeColor="accent1" w:themeShade="BF"/>
                <w:sz w:val="18"/>
              </w:rPr>
            </w:r>
            <w:r w:rsidRPr="00197CF6">
              <w:rPr>
                <w:rFonts w:ascii="Arial" w:hAnsi="Arial" w:cs="Arial"/>
                <w:b/>
                <w:color w:val="2E74B5" w:themeColor="accent1" w:themeShade="BF"/>
                <w:sz w:val="18"/>
              </w:rPr>
              <w:fldChar w:fldCharType="separate"/>
            </w:r>
            <w:r w:rsidR="00D65208" w:rsidRPr="00D65208">
              <w:rPr>
                <w:rFonts w:ascii="Arial" w:hAnsi="Arial" w:cs="Arial"/>
                <w:b/>
                <w:color w:val="2E74B5" w:themeColor="accent1" w:themeShade="BF"/>
                <w:szCs w:val="28"/>
              </w:rPr>
              <w:t xml:space="preserve">Table </w:t>
            </w:r>
            <w:r w:rsidR="00D65208" w:rsidRPr="00D65208">
              <w:rPr>
                <w:rFonts w:ascii="Arial" w:hAnsi="Arial" w:cs="Arial"/>
                <w:b/>
                <w:noProof/>
                <w:color w:val="2E74B5" w:themeColor="accent1" w:themeShade="BF"/>
                <w:szCs w:val="28"/>
              </w:rPr>
              <w:t>34</w:t>
            </w:r>
            <w:r w:rsidRPr="00197CF6">
              <w:rPr>
                <w:rFonts w:ascii="Arial" w:hAnsi="Arial" w:cs="Arial"/>
                <w:b/>
                <w:color w:val="2E74B5" w:themeColor="accent1" w:themeShade="BF"/>
                <w:sz w:val="18"/>
              </w:rPr>
              <w:fldChar w:fldCharType="end"/>
            </w:r>
          </w:p>
        </w:tc>
      </w:tr>
      <w:tr w:rsidR="002A5621" w:rsidRPr="00197CF6" w14:paraId="341593C5"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16792321" w14:textId="76B8207F" w:rsidR="002A5621" w:rsidRPr="00197CF6" w:rsidRDefault="003516A2" w:rsidP="008C4969">
            <w:pPr>
              <w:jc w:val="center"/>
              <w:rPr>
                <w:rFonts w:ascii="Arial" w:hAnsi="Arial" w:cs="Arial"/>
              </w:rPr>
            </w:pPr>
            <w:r>
              <w:rPr>
                <w:rFonts w:ascii="Arial" w:hAnsi="Arial" w:cs="Arial"/>
              </w:rPr>
              <w:t>Technical Verification</w:t>
            </w:r>
          </w:p>
        </w:tc>
        <w:tc>
          <w:tcPr>
            <w:tcW w:w="4140" w:type="dxa"/>
          </w:tcPr>
          <w:p w14:paraId="4045630F" w14:textId="1B8729CB" w:rsidR="002A5621" w:rsidRPr="00197CF6" w:rsidRDefault="00376C86"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Pr>
                <w:noProof/>
                <w:lang w:eastAsia="en-IN"/>
              </w:rPr>
              <w:drawing>
                <wp:inline distT="0" distB="0" distL="0" distR="0" wp14:anchorId="2B5B1F46" wp14:editId="365965E1">
                  <wp:extent cx="2328545" cy="879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40854" cy="884124"/>
                          </a:xfrm>
                          <a:prstGeom prst="rect">
                            <a:avLst/>
                          </a:prstGeom>
                        </pic:spPr>
                      </pic:pic>
                    </a:graphicData>
                  </a:graphic>
                </wp:inline>
              </w:drawing>
            </w:r>
          </w:p>
        </w:tc>
        <w:tc>
          <w:tcPr>
            <w:tcW w:w="3240" w:type="dxa"/>
          </w:tcPr>
          <w:p w14:paraId="40F60786" w14:textId="79D81771" w:rsidR="002A5621" w:rsidRPr="00197CF6" w:rsidRDefault="007009BE" w:rsidP="00376C86">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2A5621" w:rsidRPr="00197CF6">
              <w:rPr>
                <w:rFonts w:ascii="Arial" w:hAnsi="Arial" w:cs="Arial"/>
                <w:sz w:val="20"/>
              </w:rPr>
              <w:t>box indicates the total number of consumers/farmers whose status “</w:t>
            </w:r>
            <w:r w:rsidR="00376C86">
              <w:rPr>
                <w:rFonts w:ascii="Arial" w:hAnsi="Arial" w:cs="Arial"/>
                <w:sz w:val="20"/>
              </w:rPr>
              <w:t>Technical Verification</w:t>
            </w:r>
            <w:r w:rsidR="002A5621" w:rsidRPr="00197CF6">
              <w:rPr>
                <w:rFonts w:ascii="Arial" w:hAnsi="Arial" w:cs="Arial"/>
                <w:sz w:val="20"/>
              </w:rPr>
              <w:t>”</w:t>
            </w:r>
            <w:r w:rsidR="00376C86">
              <w:rPr>
                <w:rFonts w:ascii="Arial" w:hAnsi="Arial" w:cs="Arial"/>
                <w:sz w:val="20"/>
              </w:rPr>
              <w:t xml:space="preserve"> stat</w:t>
            </w:r>
            <w:r w:rsidR="00A27C3D">
              <w:rPr>
                <w:rFonts w:ascii="Arial" w:hAnsi="Arial" w:cs="Arial"/>
                <w:sz w:val="20"/>
              </w:rPr>
              <w:t>us</w:t>
            </w:r>
            <w:r w:rsidR="002A5621" w:rsidRPr="00197CF6">
              <w:rPr>
                <w:rFonts w:ascii="Arial" w:hAnsi="Arial" w:cs="Arial"/>
                <w:sz w:val="20"/>
              </w:rPr>
              <w:t xml:space="preserve"> is updated.</w:t>
            </w:r>
          </w:p>
        </w:tc>
        <w:tc>
          <w:tcPr>
            <w:tcW w:w="1736" w:type="dxa"/>
          </w:tcPr>
          <w:p w14:paraId="398B67B0" w14:textId="2B154ED3" w:rsidR="002A5621"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SITE_SURVEY_DONE" w:history="1">
              <w:r w:rsidR="002A5621" w:rsidRPr="00197CF6">
                <w:rPr>
                  <w:rStyle w:val="Hyperlink"/>
                  <w:rFonts w:ascii="Arial" w:hAnsi="Arial" w:cs="Arial"/>
                </w:rPr>
                <w:t>Click here</w:t>
              </w:r>
            </w:hyperlink>
          </w:p>
        </w:tc>
      </w:tr>
      <w:tr w:rsidR="002A5621" w:rsidRPr="00197CF6" w14:paraId="6C33B1E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16033782" w14:textId="1CFD7758" w:rsidR="002A5621" w:rsidRPr="00197CF6" w:rsidRDefault="002A5621" w:rsidP="008C4969">
            <w:pPr>
              <w:jc w:val="center"/>
              <w:rPr>
                <w:rFonts w:ascii="Arial" w:hAnsi="Arial" w:cs="Arial"/>
              </w:rPr>
            </w:pPr>
            <w:r w:rsidRPr="00197CF6">
              <w:rPr>
                <w:rFonts w:ascii="Arial" w:hAnsi="Arial" w:cs="Arial"/>
              </w:rPr>
              <w:t>Feasible Application</w:t>
            </w:r>
          </w:p>
        </w:tc>
        <w:tc>
          <w:tcPr>
            <w:tcW w:w="4140" w:type="dxa"/>
          </w:tcPr>
          <w:p w14:paraId="147525E2" w14:textId="36D2D13F" w:rsidR="002A5621" w:rsidRPr="00197CF6" w:rsidRDefault="00A27C3D"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Pr>
                <w:noProof/>
                <w:lang w:eastAsia="en-IN"/>
              </w:rPr>
              <w:drawing>
                <wp:inline distT="0" distB="0" distL="0" distR="0" wp14:anchorId="50B23AB9" wp14:editId="7D75F780">
                  <wp:extent cx="2328545" cy="1069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369738" cy="1088598"/>
                          </a:xfrm>
                          <a:prstGeom prst="rect">
                            <a:avLst/>
                          </a:prstGeom>
                        </pic:spPr>
                      </pic:pic>
                    </a:graphicData>
                  </a:graphic>
                </wp:inline>
              </w:drawing>
            </w:r>
          </w:p>
        </w:tc>
        <w:tc>
          <w:tcPr>
            <w:tcW w:w="3240" w:type="dxa"/>
          </w:tcPr>
          <w:p w14:paraId="6D3B16A8" w14:textId="1A800950" w:rsidR="002A5621" w:rsidRPr="00197CF6" w:rsidRDefault="007009BE">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w:t>
            </w:r>
            <w:r w:rsidR="003516A2">
              <w:rPr>
                <w:rFonts w:ascii="Arial" w:hAnsi="Arial" w:cs="Arial"/>
                <w:sz w:val="20"/>
              </w:rPr>
              <w:t>e total number of consumers</w:t>
            </w:r>
            <w:r w:rsidR="002A5621" w:rsidRPr="00197CF6">
              <w:rPr>
                <w:rFonts w:ascii="Arial" w:hAnsi="Arial" w:cs="Arial"/>
                <w:sz w:val="20"/>
              </w:rPr>
              <w:t xml:space="preserve"> whose application is accepted by the authorized user.</w:t>
            </w:r>
          </w:p>
        </w:tc>
        <w:tc>
          <w:tcPr>
            <w:tcW w:w="1736" w:type="dxa"/>
          </w:tcPr>
          <w:p w14:paraId="0EE116C8" w14:textId="75183537" w:rsidR="002A5621" w:rsidRPr="00197CF6" w:rsidRDefault="00243E8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2A5621" w:rsidRPr="00197CF6">
                <w:rPr>
                  <w:rStyle w:val="Hyperlink"/>
                  <w:rFonts w:ascii="Arial" w:hAnsi="Arial" w:cs="Arial"/>
                </w:rPr>
                <w:t>Click here</w:t>
              </w:r>
            </w:hyperlink>
          </w:p>
        </w:tc>
      </w:tr>
      <w:tr w:rsidR="002A5621" w:rsidRPr="00197CF6" w14:paraId="4A442C3D"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0EEE3475" w14:textId="1F37263C" w:rsidR="002A5621" w:rsidRPr="00197CF6" w:rsidRDefault="003516A2" w:rsidP="008C4969">
            <w:pPr>
              <w:jc w:val="center"/>
              <w:rPr>
                <w:rFonts w:ascii="Arial" w:hAnsi="Arial" w:cs="Arial"/>
              </w:rPr>
            </w:pPr>
            <w:r>
              <w:rPr>
                <w:rFonts w:ascii="Arial" w:hAnsi="Arial" w:cs="Arial"/>
              </w:rPr>
              <w:t>LOA Award</w:t>
            </w:r>
          </w:p>
        </w:tc>
        <w:tc>
          <w:tcPr>
            <w:tcW w:w="4140" w:type="dxa"/>
          </w:tcPr>
          <w:p w14:paraId="635F291E" w14:textId="52C023CB" w:rsidR="002A5621" w:rsidRPr="00197CF6" w:rsidRDefault="003516A2"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Pr>
                <w:noProof/>
                <w:lang w:eastAsia="en-IN"/>
              </w:rPr>
              <w:drawing>
                <wp:inline distT="0" distB="0" distL="0" distR="0" wp14:anchorId="302A05A7" wp14:editId="571E2F87">
                  <wp:extent cx="2400300" cy="10953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400300" cy="1095375"/>
                          </a:xfrm>
                          <a:prstGeom prst="rect">
                            <a:avLst/>
                          </a:prstGeom>
                        </pic:spPr>
                      </pic:pic>
                    </a:graphicData>
                  </a:graphic>
                </wp:inline>
              </w:drawing>
            </w:r>
          </w:p>
        </w:tc>
        <w:tc>
          <w:tcPr>
            <w:tcW w:w="3240" w:type="dxa"/>
          </w:tcPr>
          <w:p w14:paraId="54B96214" w14:textId="0AAA8208" w:rsidR="002A5621" w:rsidRPr="00197CF6" w:rsidRDefault="007009BE" w:rsidP="003516A2">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 the t</w:t>
            </w:r>
            <w:r w:rsidR="003516A2">
              <w:rPr>
                <w:rFonts w:ascii="Arial" w:hAnsi="Arial" w:cs="Arial"/>
                <w:sz w:val="20"/>
              </w:rPr>
              <w:t>otal number of consumers</w:t>
            </w:r>
            <w:r w:rsidR="002A5621" w:rsidRPr="00197CF6">
              <w:rPr>
                <w:rFonts w:ascii="Arial" w:hAnsi="Arial" w:cs="Arial"/>
                <w:sz w:val="20"/>
              </w:rPr>
              <w:t xml:space="preserve"> </w:t>
            </w:r>
            <w:r w:rsidR="003516A2">
              <w:rPr>
                <w:rFonts w:ascii="Arial" w:hAnsi="Arial" w:cs="Arial"/>
                <w:sz w:val="20"/>
              </w:rPr>
              <w:t>to whom LOA award is issued.</w:t>
            </w:r>
          </w:p>
        </w:tc>
        <w:tc>
          <w:tcPr>
            <w:tcW w:w="1736" w:type="dxa"/>
          </w:tcPr>
          <w:p w14:paraId="66F46E9B" w14:textId="3B745CE8" w:rsidR="002A5621"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APPLICANT_CONTRIBUTION_RECEIVED" w:history="1">
              <w:r w:rsidR="002A5621" w:rsidRPr="00197CF6">
                <w:rPr>
                  <w:rStyle w:val="Hyperlink"/>
                  <w:rFonts w:ascii="Arial" w:hAnsi="Arial" w:cs="Arial"/>
                </w:rPr>
                <w:t>Click here</w:t>
              </w:r>
            </w:hyperlink>
          </w:p>
        </w:tc>
      </w:tr>
      <w:tr w:rsidR="002A5621" w:rsidRPr="00197CF6" w14:paraId="6C2EB301"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4A1BD71" w14:textId="1F68096E" w:rsidR="002A5621" w:rsidRPr="00197CF6" w:rsidRDefault="003516A2" w:rsidP="008C4969">
            <w:pPr>
              <w:jc w:val="center"/>
              <w:rPr>
                <w:rFonts w:ascii="Arial" w:hAnsi="Arial" w:cs="Arial"/>
              </w:rPr>
            </w:pPr>
            <w:r>
              <w:rPr>
                <w:rFonts w:ascii="Arial" w:hAnsi="Arial" w:cs="Arial"/>
              </w:rPr>
              <w:lastRenderedPageBreak/>
              <w:t>PPA Signing</w:t>
            </w:r>
          </w:p>
        </w:tc>
        <w:tc>
          <w:tcPr>
            <w:tcW w:w="4140" w:type="dxa"/>
          </w:tcPr>
          <w:p w14:paraId="3BED6B39" w14:textId="203517BA" w:rsidR="002A5621" w:rsidRPr="00197CF6" w:rsidRDefault="003516A2"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Pr>
                <w:noProof/>
                <w:lang w:eastAsia="en-IN"/>
              </w:rPr>
              <w:drawing>
                <wp:inline distT="0" distB="0" distL="0" distR="0" wp14:anchorId="2FDBF95D" wp14:editId="24FA2081">
                  <wp:extent cx="2400300" cy="1143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400300" cy="1143000"/>
                          </a:xfrm>
                          <a:prstGeom prst="rect">
                            <a:avLst/>
                          </a:prstGeom>
                        </pic:spPr>
                      </pic:pic>
                    </a:graphicData>
                  </a:graphic>
                </wp:inline>
              </w:drawing>
            </w:r>
          </w:p>
        </w:tc>
        <w:tc>
          <w:tcPr>
            <w:tcW w:w="3240" w:type="dxa"/>
          </w:tcPr>
          <w:p w14:paraId="1E373503" w14:textId="60E70986" w:rsidR="002A5621" w:rsidRPr="00197CF6" w:rsidRDefault="007009BE" w:rsidP="003516A2">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w:t>
            </w:r>
            <w:r w:rsidR="002A5621" w:rsidRPr="00197CF6">
              <w:rPr>
                <w:rFonts w:ascii="Arial" w:hAnsi="Arial" w:cs="Arial"/>
                <w:sz w:val="20"/>
              </w:rPr>
              <w:t xml:space="preserve"> box indicates</w:t>
            </w:r>
            <w:r w:rsidR="003516A2">
              <w:rPr>
                <w:rFonts w:ascii="Arial" w:hAnsi="Arial" w:cs="Arial"/>
                <w:sz w:val="20"/>
              </w:rPr>
              <w:t xml:space="preserve"> the total number of consumers </w:t>
            </w:r>
            <w:r w:rsidR="002A5621" w:rsidRPr="00197CF6">
              <w:rPr>
                <w:rFonts w:ascii="Arial" w:hAnsi="Arial" w:cs="Arial"/>
                <w:sz w:val="20"/>
              </w:rPr>
              <w:t xml:space="preserve">whose </w:t>
            </w:r>
            <w:r w:rsidR="003516A2">
              <w:rPr>
                <w:rFonts w:ascii="Arial" w:hAnsi="Arial" w:cs="Arial"/>
                <w:sz w:val="20"/>
              </w:rPr>
              <w:t>PPA is signed.</w:t>
            </w:r>
          </w:p>
        </w:tc>
        <w:tc>
          <w:tcPr>
            <w:tcW w:w="1736" w:type="dxa"/>
          </w:tcPr>
          <w:p w14:paraId="46F97C9F" w14:textId="571FE0D7" w:rsidR="002A5621" w:rsidRPr="00197CF6" w:rsidRDefault="00243E8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ORDER_PLACE_TO" w:history="1">
              <w:r w:rsidR="002A5621" w:rsidRPr="00197CF6">
                <w:rPr>
                  <w:rStyle w:val="Hyperlink"/>
                  <w:rFonts w:ascii="Arial" w:hAnsi="Arial" w:cs="Arial"/>
                </w:rPr>
                <w:t>Click here</w:t>
              </w:r>
            </w:hyperlink>
          </w:p>
        </w:tc>
      </w:tr>
      <w:tr w:rsidR="002A5621" w:rsidRPr="00197CF6" w14:paraId="085E2DFA"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4E43987" w14:textId="13750F8A" w:rsidR="002A5621" w:rsidRPr="00197CF6" w:rsidRDefault="003516A2" w:rsidP="008C4969">
            <w:pPr>
              <w:jc w:val="center"/>
              <w:rPr>
                <w:rFonts w:ascii="Arial" w:hAnsi="Arial" w:cs="Arial"/>
              </w:rPr>
            </w:pPr>
            <w:r>
              <w:rPr>
                <w:rFonts w:ascii="Arial" w:hAnsi="Arial" w:cs="Arial"/>
              </w:rPr>
              <w:t>Financial Clearance</w:t>
            </w:r>
          </w:p>
        </w:tc>
        <w:tc>
          <w:tcPr>
            <w:tcW w:w="4140" w:type="dxa"/>
          </w:tcPr>
          <w:p w14:paraId="727FE1EE" w14:textId="780EE2D4" w:rsidR="002A5621" w:rsidRPr="00197CF6" w:rsidRDefault="003516A2"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Pr>
                <w:noProof/>
                <w:lang w:eastAsia="en-IN"/>
              </w:rPr>
              <w:drawing>
                <wp:inline distT="0" distB="0" distL="0" distR="0" wp14:anchorId="6E20C78A" wp14:editId="7A93E1F4">
                  <wp:extent cx="2390775" cy="1123950"/>
                  <wp:effectExtent l="0" t="0" r="952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90775" cy="1123950"/>
                          </a:xfrm>
                          <a:prstGeom prst="rect">
                            <a:avLst/>
                          </a:prstGeom>
                        </pic:spPr>
                      </pic:pic>
                    </a:graphicData>
                  </a:graphic>
                </wp:inline>
              </w:drawing>
            </w:r>
          </w:p>
        </w:tc>
        <w:tc>
          <w:tcPr>
            <w:tcW w:w="3240" w:type="dxa"/>
          </w:tcPr>
          <w:p w14:paraId="2F0B6B43" w14:textId="5500489F" w:rsidR="002A5621" w:rsidRPr="00197CF6" w:rsidRDefault="007009BE" w:rsidP="003516A2">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indicates the to</w:t>
            </w:r>
            <w:r w:rsidR="003516A2">
              <w:rPr>
                <w:rFonts w:ascii="Arial" w:hAnsi="Arial" w:cs="Arial"/>
                <w:sz w:val="20"/>
              </w:rPr>
              <w:t xml:space="preserve">tal number of consumers </w:t>
            </w:r>
            <w:r w:rsidRPr="00197CF6">
              <w:rPr>
                <w:rFonts w:ascii="Arial" w:hAnsi="Arial" w:cs="Arial"/>
                <w:sz w:val="20"/>
              </w:rPr>
              <w:t>whose status is changed to “</w:t>
            </w:r>
            <w:r w:rsidR="003516A2">
              <w:rPr>
                <w:rFonts w:ascii="Arial" w:hAnsi="Arial" w:cs="Arial"/>
                <w:sz w:val="20"/>
              </w:rPr>
              <w:t>Financial Clearance</w:t>
            </w:r>
            <w:r w:rsidRPr="00197CF6">
              <w:rPr>
                <w:rFonts w:ascii="Arial" w:hAnsi="Arial" w:cs="Arial"/>
                <w:sz w:val="20"/>
              </w:rPr>
              <w:t>”.</w:t>
            </w:r>
          </w:p>
        </w:tc>
        <w:tc>
          <w:tcPr>
            <w:tcW w:w="1736" w:type="dxa"/>
          </w:tcPr>
          <w:p w14:paraId="641EB04C" w14:textId="2825A190" w:rsidR="002A5621"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Financial_Clearance" w:history="1">
              <w:r w:rsidR="007009BE" w:rsidRPr="00197CF6">
                <w:rPr>
                  <w:rStyle w:val="Hyperlink"/>
                  <w:rFonts w:ascii="Arial" w:hAnsi="Arial" w:cs="Arial"/>
                </w:rPr>
                <w:t>Click here</w:t>
              </w:r>
            </w:hyperlink>
          </w:p>
        </w:tc>
      </w:tr>
      <w:tr w:rsidR="007009BE" w:rsidRPr="00197CF6" w14:paraId="4151E32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601E12CD" w14:textId="49AD583F" w:rsidR="007009BE" w:rsidRPr="00197CF6" w:rsidRDefault="007009BE" w:rsidP="00F54FF0">
            <w:pPr>
              <w:jc w:val="center"/>
              <w:rPr>
                <w:rFonts w:ascii="Arial" w:hAnsi="Arial" w:cs="Arial"/>
              </w:rPr>
            </w:pPr>
            <w:r w:rsidRPr="00197CF6">
              <w:rPr>
                <w:rFonts w:ascii="Arial" w:hAnsi="Arial" w:cs="Arial"/>
              </w:rPr>
              <w:t>I&amp;C</w:t>
            </w:r>
            <w:r w:rsidR="00F54FF0">
              <w:rPr>
                <w:rFonts w:ascii="Arial" w:hAnsi="Arial" w:cs="Arial"/>
              </w:rPr>
              <w:t xml:space="preserve"> Done</w:t>
            </w:r>
          </w:p>
        </w:tc>
        <w:tc>
          <w:tcPr>
            <w:tcW w:w="4140" w:type="dxa"/>
          </w:tcPr>
          <w:p w14:paraId="7CC431BD" w14:textId="74E4C01F"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6AB4F70" wp14:editId="58D13B7F">
                  <wp:extent cx="2272030" cy="772795"/>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amp;C.png"/>
                          <pic:cNvPicPr/>
                        </pic:nvPicPr>
                        <pic:blipFill>
                          <a:blip r:embed="rId177">
                            <a:extLst>
                              <a:ext uri="{28A0092B-C50C-407E-A947-70E740481C1C}">
                                <a14:useLocalDpi xmlns:a14="http://schemas.microsoft.com/office/drawing/2010/main" val="0"/>
                              </a:ext>
                            </a:extLst>
                          </a:blip>
                          <a:stretch>
                            <a:fillRect/>
                          </a:stretch>
                        </pic:blipFill>
                        <pic:spPr>
                          <a:xfrm>
                            <a:off x="0" y="0"/>
                            <a:ext cx="2287650" cy="778108"/>
                          </a:xfrm>
                          <a:prstGeom prst="rect">
                            <a:avLst/>
                          </a:prstGeom>
                        </pic:spPr>
                      </pic:pic>
                    </a:graphicData>
                  </a:graphic>
                </wp:inline>
              </w:drawing>
            </w:r>
          </w:p>
        </w:tc>
        <w:tc>
          <w:tcPr>
            <w:tcW w:w="3240" w:type="dxa"/>
          </w:tcPr>
          <w:p w14:paraId="0DB515C0" w14:textId="2B17C732" w:rsidR="007009BE" w:rsidRPr="00197CF6" w:rsidRDefault="007009BE" w:rsidP="008C4969">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indicated the total number of </w:t>
            </w:r>
            <w:r w:rsidR="00443F17" w:rsidRPr="00197CF6">
              <w:rPr>
                <w:rFonts w:ascii="Arial" w:hAnsi="Arial" w:cs="Arial"/>
                <w:sz w:val="20"/>
              </w:rPr>
              <w:t>consumers/farmers</w:t>
            </w:r>
            <w:r w:rsidRPr="00197CF6">
              <w:rPr>
                <w:rFonts w:ascii="Arial" w:hAnsi="Arial" w:cs="Arial"/>
                <w:sz w:val="20"/>
              </w:rPr>
              <w:t xml:space="preserve"> whose status is changed to “Installation &amp; Commission”.</w:t>
            </w:r>
          </w:p>
        </w:tc>
        <w:tc>
          <w:tcPr>
            <w:tcW w:w="1736" w:type="dxa"/>
          </w:tcPr>
          <w:p w14:paraId="7710246A" w14:textId="1A073A4B" w:rsidR="007009BE" w:rsidRPr="00197CF6" w:rsidRDefault="00243E8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19.2_INSTALLATION_&amp;" w:history="1">
              <w:r w:rsidR="007009BE" w:rsidRPr="00197CF6">
                <w:rPr>
                  <w:rStyle w:val="Hyperlink"/>
                  <w:rFonts w:ascii="Arial" w:hAnsi="Arial" w:cs="Arial"/>
                </w:rPr>
                <w:t>Click here</w:t>
              </w:r>
            </w:hyperlink>
          </w:p>
        </w:tc>
      </w:tr>
      <w:tr w:rsidR="007009BE" w:rsidRPr="00197CF6" w14:paraId="1A087A36"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724238F5" w14:textId="68A59B0C" w:rsidR="007009BE" w:rsidRPr="00197CF6" w:rsidRDefault="00F54FF0" w:rsidP="008C4969">
            <w:pPr>
              <w:jc w:val="center"/>
              <w:rPr>
                <w:rFonts w:ascii="Arial" w:hAnsi="Arial" w:cs="Arial"/>
              </w:rPr>
            </w:pPr>
            <w:r>
              <w:rPr>
                <w:rFonts w:ascii="Arial" w:hAnsi="Arial" w:cs="Arial"/>
              </w:rPr>
              <w:t>Electrical Inspector Certificate Received</w:t>
            </w:r>
          </w:p>
        </w:tc>
        <w:tc>
          <w:tcPr>
            <w:tcW w:w="4140" w:type="dxa"/>
          </w:tcPr>
          <w:p w14:paraId="71900F81" w14:textId="0DB03C8B" w:rsidR="007009BE" w:rsidRPr="00197CF6" w:rsidRDefault="00F54FF0"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Pr>
                <w:noProof/>
                <w:lang w:eastAsia="en-IN"/>
              </w:rPr>
              <w:drawing>
                <wp:inline distT="0" distB="0" distL="0" distR="0" wp14:anchorId="3D0F4789" wp14:editId="5290789C">
                  <wp:extent cx="2273935" cy="1152525"/>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274249" cy="1152684"/>
                          </a:xfrm>
                          <a:prstGeom prst="rect">
                            <a:avLst/>
                          </a:prstGeom>
                        </pic:spPr>
                      </pic:pic>
                    </a:graphicData>
                  </a:graphic>
                </wp:inline>
              </w:drawing>
            </w:r>
          </w:p>
        </w:tc>
        <w:tc>
          <w:tcPr>
            <w:tcW w:w="3240" w:type="dxa"/>
          </w:tcPr>
          <w:p w14:paraId="3EAFB57C" w14:textId="6BCAFB40" w:rsidR="007009BE" w:rsidRPr="00197CF6" w:rsidRDefault="00466176" w:rsidP="00F54FF0">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 xml:space="preserve">This box indicates the total number of </w:t>
            </w:r>
            <w:r w:rsidR="00F54FF0">
              <w:rPr>
                <w:rFonts w:ascii="Arial" w:hAnsi="Arial" w:cs="Arial"/>
                <w:sz w:val="20"/>
              </w:rPr>
              <w:t>consumers</w:t>
            </w:r>
            <w:r w:rsidRPr="00197CF6">
              <w:rPr>
                <w:rFonts w:ascii="Arial" w:hAnsi="Arial" w:cs="Arial"/>
                <w:sz w:val="20"/>
              </w:rPr>
              <w:t>, when</w:t>
            </w:r>
            <w:r w:rsidR="0095798A" w:rsidRPr="00197CF6">
              <w:rPr>
                <w:rFonts w:ascii="Arial" w:hAnsi="Arial" w:cs="Arial"/>
                <w:sz w:val="20"/>
              </w:rPr>
              <w:t xml:space="preserve"> authorized person changes the status </w:t>
            </w:r>
            <w:r w:rsidR="00F54FF0">
              <w:rPr>
                <w:rFonts w:ascii="Arial" w:hAnsi="Arial" w:cs="Arial"/>
                <w:sz w:val="20"/>
              </w:rPr>
              <w:t xml:space="preserve">to </w:t>
            </w:r>
            <w:r w:rsidR="0095798A" w:rsidRPr="00197CF6">
              <w:rPr>
                <w:rFonts w:ascii="Arial" w:hAnsi="Arial" w:cs="Arial"/>
                <w:sz w:val="20"/>
              </w:rPr>
              <w:t>“</w:t>
            </w:r>
            <w:r w:rsidR="00F54FF0">
              <w:rPr>
                <w:rFonts w:ascii="Arial" w:hAnsi="Arial" w:cs="Arial"/>
                <w:sz w:val="20"/>
              </w:rPr>
              <w:t>Electrical Inspector Certificate Received</w:t>
            </w:r>
            <w:r w:rsidR="0095798A" w:rsidRPr="00197CF6">
              <w:rPr>
                <w:rFonts w:ascii="Arial" w:hAnsi="Arial" w:cs="Arial"/>
                <w:sz w:val="20"/>
              </w:rPr>
              <w:t xml:space="preserve">” of </w:t>
            </w:r>
            <w:r w:rsidR="00443F17" w:rsidRPr="00197CF6">
              <w:rPr>
                <w:rFonts w:ascii="Arial" w:hAnsi="Arial" w:cs="Arial"/>
                <w:sz w:val="20"/>
              </w:rPr>
              <w:t>con</w:t>
            </w:r>
            <w:r w:rsidR="00F54FF0">
              <w:rPr>
                <w:rFonts w:ascii="Arial" w:hAnsi="Arial" w:cs="Arial"/>
                <w:sz w:val="20"/>
              </w:rPr>
              <w:t>sumers.</w:t>
            </w:r>
          </w:p>
        </w:tc>
        <w:tc>
          <w:tcPr>
            <w:tcW w:w="1736" w:type="dxa"/>
          </w:tcPr>
          <w:p w14:paraId="75D225FE" w14:textId="280AF41D" w:rsidR="007009BE"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IVE_MONITORING" w:history="1">
              <w:r w:rsidR="00F54FF0" w:rsidRPr="00F54FF0">
                <w:rPr>
                  <w:rStyle w:val="Hyperlink"/>
                </w:rPr>
                <w:t>Click here</w:t>
              </w:r>
            </w:hyperlink>
          </w:p>
        </w:tc>
      </w:tr>
      <w:tr w:rsidR="007009BE" w:rsidRPr="00197CF6" w14:paraId="5EF8E7F7"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241EEA06" w14:textId="1D8206C4" w:rsidR="007009BE" w:rsidRPr="00197CF6" w:rsidRDefault="00F54FF0">
            <w:pPr>
              <w:jc w:val="center"/>
              <w:rPr>
                <w:rFonts w:ascii="Arial" w:hAnsi="Arial" w:cs="Arial"/>
              </w:rPr>
            </w:pPr>
            <w:r>
              <w:rPr>
                <w:rFonts w:ascii="Arial" w:hAnsi="Arial" w:cs="Arial"/>
              </w:rPr>
              <w:t>Commissioning &amp; Testing</w:t>
            </w:r>
          </w:p>
        </w:tc>
        <w:tc>
          <w:tcPr>
            <w:tcW w:w="4140" w:type="dxa"/>
          </w:tcPr>
          <w:p w14:paraId="5104AE29" w14:textId="77660E1A" w:rsidR="007009BE" w:rsidRPr="00197CF6" w:rsidRDefault="00F54FF0"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Pr>
                <w:noProof/>
                <w:lang w:eastAsia="en-IN"/>
              </w:rPr>
              <w:drawing>
                <wp:inline distT="0" distB="0" distL="0" distR="0" wp14:anchorId="213800A2" wp14:editId="34401018">
                  <wp:extent cx="2273935" cy="992038"/>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77768" cy="993710"/>
                          </a:xfrm>
                          <a:prstGeom prst="rect">
                            <a:avLst/>
                          </a:prstGeom>
                        </pic:spPr>
                      </pic:pic>
                    </a:graphicData>
                  </a:graphic>
                </wp:inline>
              </w:drawing>
            </w:r>
          </w:p>
        </w:tc>
        <w:tc>
          <w:tcPr>
            <w:tcW w:w="3240" w:type="dxa"/>
          </w:tcPr>
          <w:p w14:paraId="3B9A4DC3" w14:textId="3EDE49AD" w:rsidR="007009BE" w:rsidRPr="00197CF6" w:rsidRDefault="0095798A" w:rsidP="00F54FF0">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 xml:space="preserve">This </w:t>
            </w:r>
            <w:r w:rsidR="007009BE" w:rsidRPr="00197CF6">
              <w:rPr>
                <w:rFonts w:ascii="Arial" w:hAnsi="Arial" w:cs="Arial"/>
                <w:sz w:val="20"/>
              </w:rPr>
              <w:t>box indicates the to</w:t>
            </w:r>
            <w:r w:rsidR="00F54FF0">
              <w:rPr>
                <w:rFonts w:ascii="Arial" w:hAnsi="Arial" w:cs="Arial"/>
                <w:sz w:val="20"/>
              </w:rPr>
              <w:t xml:space="preserve">tal number of consumers </w:t>
            </w:r>
            <w:r w:rsidR="007009BE" w:rsidRPr="00197CF6">
              <w:rPr>
                <w:rFonts w:ascii="Arial" w:hAnsi="Arial" w:cs="Arial"/>
                <w:sz w:val="20"/>
              </w:rPr>
              <w:t xml:space="preserve">whose </w:t>
            </w:r>
            <w:r w:rsidR="00F54FF0">
              <w:rPr>
                <w:rFonts w:ascii="Arial" w:hAnsi="Arial" w:cs="Arial"/>
                <w:sz w:val="20"/>
              </w:rPr>
              <w:t>plant is commissioned and tested.</w:t>
            </w:r>
          </w:p>
        </w:tc>
        <w:tc>
          <w:tcPr>
            <w:tcW w:w="1736" w:type="dxa"/>
          </w:tcPr>
          <w:p w14:paraId="29A5F6C7" w14:textId="71795A6E" w:rsidR="007009BE" w:rsidRPr="00197CF6" w:rsidRDefault="00243E8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LIVE_MONITORING" w:history="1">
              <w:r w:rsidR="00F54FF0" w:rsidRPr="00F54FF0">
                <w:rPr>
                  <w:rStyle w:val="Hyperlink"/>
                </w:rPr>
                <w:t>Click here</w:t>
              </w:r>
            </w:hyperlink>
          </w:p>
        </w:tc>
      </w:tr>
      <w:tr w:rsidR="0095798A" w:rsidRPr="00197CF6" w14:paraId="1A4D009B"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302207A7" w14:textId="6D462032" w:rsidR="0095798A" w:rsidRPr="00197CF6" w:rsidRDefault="00F54FF0" w:rsidP="007009BE">
            <w:pPr>
              <w:jc w:val="center"/>
              <w:rPr>
                <w:rFonts w:ascii="Arial" w:hAnsi="Arial" w:cs="Arial"/>
              </w:rPr>
            </w:pPr>
            <w:r w:rsidRPr="00F54FF0">
              <w:rPr>
                <w:rFonts w:ascii="Arial" w:hAnsi="Arial" w:cs="Arial"/>
              </w:rPr>
              <w:t>Export Meter Connected &amp; Permission Received</w:t>
            </w:r>
          </w:p>
        </w:tc>
        <w:tc>
          <w:tcPr>
            <w:tcW w:w="4140" w:type="dxa"/>
          </w:tcPr>
          <w:p w14:paraId="248C522F" w14:textId="49290BA1" w:rsidR="0095798A" w:rsidRPr="00197CF6" w:rsidRDefault="00F54FF0"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Pr>
                <w:noProof/>
                <w:lang w:eastAsia="en-IN"/>
              </w:rPr>
              <w:drawing>
                <wp:inline distT="0" distB="0" distL="0" distR="0" wp14:anchorId="46B00218" wp14:editId="58E0D17F">
                  <wp:extent cx="2273935" cy="115252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74249" cy="1152684"/>
                          </a:xfrm>
                          <a:prstGeom prst="rect">
                            <a:avLst/>
                          </a:prstGeom>
                        </pic:spPr>
                      </pic:pic>
                    </a:graphicData>
                  </a:graphic>
                </wp:inline>
              </w:drawing>
            </w:r>
          </w:p>
        </w:tc>
        <w:tc>
          <w:tcPr>
            <w:tcW w:w="3240" w:type="dxa"/>
          </w:tcPr>
          <w:p w14:paraId="3639979D" w14:textId="0CBEBB0D" w:rsidR="0095798A" w:rsidRPr="00197CF6" w:rsidRDefault="0095798A" w:rsidP="00F54FF0">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w:t>
            </w:r>
            <w:r w:rsidR="00F54FF0">
              <w:rPr>
                <w:rFonts w:ascii="Arial" w:hAnsi="Arial" w:cs="Arial"/>
                <w:sz w:val="20"/>
              </w:rPr>
              <w:t>s the total number of consumers</w:t>
            </w:r>
            <w:r w:rsidRPr="00197CF6">
              <w:rPr>
                <w:rFonts w:ascii="Arial" w:hAnsi="Arial" w:cs="Arial"/>
                <w:sz w:val="20"/>
              </w:rPr>
              <w:t xml:space="preserve"> whose </w:t>
            </w:r>
            <w:r w:rsidR="00F54FF0">
              <w:rPr>
                <w:rFonts w:ascii="Arial" w:hAnsi="Arial" w:cs="Arial"/>
                <w:sz w:val="20"/>
              </w:rPr>
              <w:t>“</w:t>
            </w:r>
            <w:r w:rsidR="00F54FF0" w:rsidRPr="00F54FF0">
              <w:rPr>
                <w:rFonts w:ascii="Arial" w:hAnsi="Arial" w:cs="Arial"/>
              </w:rPr>
              <w:t>Export Meter Connected &amp; Permission Received</w:t>
            </w:r>
            <w:r w:rsidR="00F54FF0">
              <w:rPr>
                <w:rFonts w:ascii="Arial" w:hAnsi="Arial" w:cs="Arial"/>
              </w:rPr>
              <w:t>” status is updated.</w:t>
            </w:r>
          </w:p>
        </w:tc>
        <w:tc>
          <w:tcPr>
            <w:tcW w:w="1736" w:type="dxa"/>
          </w:tcPr>
          <w:p w14:paraId="5A7A20E6" w14:textId="68A42CF0" w:rsidR="0095798A"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LIVE_MONITORING" w:history="1">
              <w:r w:rsidR="00F54FF0" w:rsidRPr="00F54FF0">
                <w:rPr>
                  <w:rStyle w:val="Hyperlink"/>
                </w:rPr>
                <w:t>Click here</w:t>
              </w:r>
            </w:hyperlink>
          </w:p>
        </w:tc>
      </w:tr>
      <w:tr w:rsidR="00F54FF0" w:rsidRPr="00197CF6" w14:paraId="4C1198DB"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3F74F2BF" w14:textId="3D0330CA" w:rsidR="00F54FF0" w:rsidRPr="00197CF6" w:rsidRDefault="00F54FF0" w:rsidP="007009BE">
            <w:pPr>
              <w:jc w:val="center"/>
              <w:rPr>
                <w:rFonts w:ascii="Arial" w:hAnsi="Arial" w:cs="Arial"/>
              </w:rPr>
            </w:pPr>
            <w:r w:rsidRPr="00F54FF0">
              <w:rPr>
                <w:rFonts w:ascii="Arial" w:hAnsi="Arial" w:cs="Arial"/>
              </w:rPr>
              <w:t>Plant Charged</w:t>
            </w:r>
          </w:p>
        </w:tc>
        <w:tc>
          <w:tcPr>
            <w:tcW w:w="4140" w:type="dxa"/>
          </w:tcPr>
          <w:p w14:paraId="04915658" w14:textId="40360B37" w:rsidR="00F54FF0" w:rsidRPr="00197CF6" w:rsidRDefault="00F54FF0"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eastAsia="en-IN"/>
              </w:rPr>
            </w:pPr>
            <w:r>
              <w:rPr>
                <w:noProof/>
                <w:lang w:eastAsia="en-IN"/>
              </w:rPr>
              <w:drawing>
                <wp:inline distT="0" distB="0" distL="0" distR="0" wp14:anchorId="7459092E" wp14:editId="3CCAD32B">
                  <wp:extent cx="2273935" cy="11144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274931" cy="1114913"/>
                          </a:xfrm>
                          <a:prstGeom prst="rect">
                            <a:avLst/>
                          </a:prstGeom>
                        </pic:spPr>
                      </pic:pic>
                    </a:graphicData>
                  </a:graphic>
                </wp:inline>
              </w:drawing>
            </w:r>
          </w:p>
        </w:tc>
        <w:tc>
          <w:tcPr>
            <w:tcW w:w="3240" w:type="dxa"/>
          </w:tcPr>
          <w:p w14:paraId="56AA0FFC" w14:textId="0D1C9EAD" w:rsidR="00F54FF0" w:rsidRPr="00197CF6" w:rsidRDefault="00F54FF0" w:rsidP="003700C0">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w:t>
            </w:r>
            <w:r>
              <w:rPr>
                <w:rFonts w:ascii="Arial" w:hAnsi="Arial" w:cs="Arial"/>
                <w:sz w:val="20"/>
              </w:rPr>
              <w:t>s the total number of consumers</w:t>
            </w:r>
            <w:r w:rsidRPr="00197CF6">
              <w:rPr>
                <w:rFonts w:ascii="Arial" w:hAnsi="Arial" w:cs="Arial"/>
                <w:sz w:val="20"/>
              </w:rPr>
              <w:t xml:space="preserve"> whose</w:t>
            </w:r>
            <w:r>
              <w:rPr>
                <w:rFonts w:ascii="Arial" w:hAnsi="Arial" w:cs="Arial"/>
                <w:sz w:val="20"/>
              </w:rPr>
              <w:t xml:space="preserve"> “Plant charged” status is updated.</w:t>
            </w:r>
          </w:p>
        </w:tc>
        <w:tc>
          <w:tcPr>
            <w:tcW w:w="1736" w:type="dxa"/>
          </w:tcPr>
          <w:p w14:paraId="55342238" w14:textId="5740587E" w:rsidR="00F54FF0" w:rsidRDefault="00243E8C" w:rsidP="008C4969">
            <w:pPr>
              <w:jc w:val="center"/>
              <w:cnfStyle w:val="000000000000" w:firstRow="0" w:lastRow="0" w:firstColumn="0" w:lastColumn="0" w:oddVBand="0" w:evenVBand="0" w:oddHBand="0" w:evenHBand="0" w:firstRowFirstColumn="0" w:firstRowLastColumn="0" w:lastRowFirstColumn="0" w:lastRowLastColumn="0"/>
            </w:pPr>
            <w:hyperlink w:anchor="_LIVE_MONITORING" w:history="1">
              <w:r w:rsidR="00F54FF0" w:rsidRPr="00F54FF0">
                <w:rPr>
                  <w:rStyle w:val="Hyperlink"/>
                </w:rPr>
                <w:t>Click here</w:t>
              </w:r>
            </w:hyperlink>
          </w:p>
        </w:tc>
      </w:tr>
      <w:tr w:rsidR="00F54FF0" w:rsidRPr="00197CF6" w14:paraId="4731B78E"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12771183" w14:textId="7A01AE0B" w:rsidR="00F54FF0" w:rsidRPr="00F54FF0" w:rsidRDefault="00F54FF0" w:rsidP="007009BE">
            <w:pPr>
              <w:jc w:val="center"/>
              <w:rPr>
                <w:rFonts w:ascii="Arial" w:hAnsi="Arial" w:cs="Arial"/>
              </w:rPr>
            </w:pPr>
            <w:r w:rsidRPr="00F54FF0">
              <w:rPr>
                <w:rFonts w:ascii="Arial" w:hAnsi="Arial" w:cs="Arial"/>
              </w:rPr>
              <w:t>Go Live with RMS Data</w:t>
            </w:r>
          </w:p>
        </w:tc>
        <w:tc>
          <w:tcPr>
            <w:tcW w:w="4140" w:type="dxa"/>
          </w:tcPr>
          <w:p w14:paraId="7CE78B94" w14:textId="43FBD463" w:rsidR="00F54FF0" w:rsidRDefault="00F54FF0" w:rsidP="008C4969">
            <w:pPr>
              <w:cnfStyle w:val="000000100000" w:firstRow="0" w:lastRow="0" w:firstColumn="0" w:lastColumn="0" w:oddVBand="0" w:evenVBand="0" w:oddHBand="1" w:evenHBand="0" w:firstRowFirstColumn="0" w:firstRowLastColumn="0" w:lastRowFirstColumn="0" w:lastRowLastColumn="0"/>
              <w:rPr>
                <w:noProof/>
                <w:lang w:eastAsia="en-IN"/>
              </w:rPr>
            </w:pPr>
            <w:r>
              <w:rPr>
                <w:noProof/>
                <w:lang w:eastAsia="en-IN"/>
              </w:rPr>
              <w:drawing>
                <wp:inline distT="0" distB="0" distL="0" distR="0" wp14:anchorId="2F0FB694" wp14:editId="5B67AA52">
                  <wp:extent cx="2273935" cy="1000664"/>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281327" cy="1003917"/>
                          </a:xfrm>
                          <a:prstGeom prst="rect">
                            <a:avLst/>
                          </a:prstGeom>
                        </pic:spPr>
                      </pic:pic>
                    </a:graphicData>
                  </a:graphic>
                </wp:inline>
              </w:drawing>
            </w:r>
          </w:p>
        </w:tc>
        <w:tc>
          <w:tcPr>
            <w:tcW w:w="3240" w:type="dxa"/>
          </w:tcPr>
          <w:p w14:paraId="59E2A76C" w14:textId="111D950C" w:rsidR="00F54FF0" w:rsidRPr="00197CF6" w:rsidRDefault="00F54FF0" w:rsidP="00F54FF0">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This box indicate</w:t>
            </w:r>
            <w:r>
              <w:rPr>
                <w:rFonts w:ascii="Arial" w:hAnsi="Arial" w:cs="Arial"/>
                <w:sz w:val="20"/>
              </w:rPr>
              <w:t>s the total number of consumers</w:t>
            </w:r>
            <w:r w:rsidRPr="00197CF6">
              <w:rPr>
                <w:rFonts w:ascii="Arial" w:hAnsi="Arial" w:cs="Arial"/>
                <w:sz w:val="20"/>
              </w:rPr>
              <w:t xml:space="preserve"> whose</w:t>
            </w:r>
            <w:r>
              <w:rPr>
                <w:rFonts w:ascii="Arial" w:hAnsi="Arial" w:cs="Arial"/>
                <w:sz w:val="20"/>
              </w:rPr>
              <w:t xml:space="preserve"> “</w:t>
            </w:r>
            <w:r w:rsidRPr="00F54FF0">
              <w:rPr>
                <w:rFonts w:ascii="Arial" w:hAnsi="Arial" w:cs="Arial"/>
                <w:sz w:val="20"/>
              </w:rPr>
              <w:t>Go Live with RMS Data</w:t>
            </w:r>
            <w:r>
              <w:rPr>
                <w:rFonts w:ascii="Arial" w:hAnsi="Arial" w:cs="Arial"/>
                <w:sz w:val="20"/>
              </w:rPr>
              <w:t>” status is updated.</w:t>
            </w:r>
          </w:p>
        </w:tc>
        <w:tc>
          <w:tcPr>
            <w:tcW w:w="1736" w:type="dxa"/>
          </w:tcPr>
          <w:p w14:paraId="673DC169" w14:textId="57F09483" w:rsidR="00F54FF0" w:rsidRDefault="00243E8C" w:rsidP="008C4969">
            <w:pPr>
              <w:jc w:val="center"/>
              <w:cnfStyle w:val="000000100000" w:firstRow="0" w:lastRow="0" w:firstColumn="0" w:lastColumn="0" w:oddVBand="0" w:evenVBand="0" w:oddHBand="1" w:evenHBand="0" w:firstRowFirstColumn="0" w:firstRowLastColumn="0" w:lastRowFirstColumn="0" w:lastRowLastColumn="0"/>
            </w:pPr>
            <w:hyperlink w:anchor="_LIVE_MONITORING" w:history="1">
              <w:r w:rsidR="00F54FF0" w:rsidRPr="00F54FF0">
                <w:rPr>
                  <w:rStyle w:val="Hyperlink"/>
                </w:rPr>
                <w:t>Click here</w:t>
              </w:r>
            </w:hyperlink>
          </w:p>
        </w:tc>
      </w:tr>
      <w:tr w:rsidR="0095798A" w:rsidRPr="00197CF6" w14:paraId="219F22DC" w14:textId="77777777" w:rsidTr="003700C0">
        <w:trPr>
          <w:jc w:val="center"/>
        </w:trPr>
        <w:tc>
          <w:tcPr>
            <w:cnfStyle w:val="001000000000" w:firstRow="0" w:lastRow="0" w:firstColumn="1" w:lastColumn="0" w:oddVBand="0" w:evenVBand="0" w:oddHBand="0" w:evenHBand="0" w:firstRowFirstColumn="0" w:firstRowLastColumn="0" w:lastRowFirstColumn="0" w:lastRowLastColumn="0"/>
            <w:tcW w:w="3325" w:type="dxa"/>
          </w:tcPr>
          <w:p w14:paraId="0DCA1D6F" w14:textId="71091880" w:rsidR="0095798A" w:rsidRPr="00197CF6" w:rsidRDefault="0095798A" w:rsidP="007009BE">
            <w:pPr>
              <w:jc w:val="center"/>
              <w:rPr>
                <w:rFonts w:ascii="Arial" w:hAnsi="Arial" w:cs="Arial"/>
              </w:rPr>
            </w:pPr>
            <w:r w:rsidRPr="00197CF6">
              <w:rPr>
                <w:rFonts w:ascii="Arial" w:hAnsi="Arial" w:cs="Arial"/>
              </w:rPr>
              <w:lastRenderedPageBreak/>
              <w:t>Application on Hold</w:t>
            </w:r>
          </w:p>
        </w:tc>
        <w:tc>
          <w:tcPr>
            <w:tcW w:w="4140" w:type="dxa"/>
          </w:tcPr>
          <w:p w14:paraId="1DD7DAD5" w14:textId="4061ADF7" w:rsidR="0095798A" w:rsidRPr="00197CF6" w:rsidRDefault="0095798A" w:rsidP="008C4969">
            <w:pPr>
              <w:cnfStyle w:val="000000000000" w:firstRow="0" w:lastRow="0" w:firstColumn="0" w:lastColumn="0" w:oddVBand="0" w:evenVBand="0" w:oddHBand="0"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7E5BB212" wp14:editId="10F84D79">
                  <wp:extent cx="2273935" cy="818515"/>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App hold.png"/>
                          <pic:cNvPicPr/>
                        </pic:nvPicPr>
                        <pic:blipFill rotWithShape="1">
                          <a:blip r:embed="rId183">
                            <a:extLst>
                              <a:ext uri="{28A0092B-C50C-407E-A947-70E740481C1C}">
                                <a14:useLocalDpi xmlns:a14="http://schemas.microsoft.com/office/drawing/2010/main" val="0"/>
                              </a:ext>
                            </a:extLst>
                          </a:blip>
                          <a:srcRect t="962" r="800" b="-1"/>
                          <a:stretch/>
                        </pic:blipFill>
                        <pic:spPr bwMode="auto">
                          <a:xfrm>
                            <a:off x="0" y="0"/>
                            <a:ext cx="2278897" cy="820301"/>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tcPr>
          <w:p w14:paraId="358897A9" w14:textId="008D83B9" w:rsidR="0095798A" w:rsidRPr="00197CF6" w:rsidRDefault="0095798A" w:rsidP="003700C0">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97CF6">
              <w:rPr>
                <w:rFonts w:ascii="Arial" w:hAnsi="Arial" w:cs="Arial"/>
                <w:sz w:val="20"/>
              </w:rPr>
              <w:t>This box indicates the total number of consumers/farmers whose application is on Hold by the authorized user.</w:t>
            </w:r>
          </w:p>
          <w:p w14:paraId="7CF2D6FF" w14:textId="77777777" w:rsidR="0095798A" w:rsidRPr="00197CF6" w:rsidRDefault="0095798A" w:rsidP="0095798A">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736" w:type="dxa"/>
          </w:tcPr>
          <w:p w14:paraId="0B2EE8A1" w14:textId="10CF6F8C" w:rsidR="0095798A" w:rsidRPr="00197CF6" w:rsidRDefault="00243E8C" w:rsidP="008C49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r w:rsidR="0095798A" w:rsidRPr="00197CF6" w14:paraId="2B8B6023" w14:textId="77777777" w:rsidTr="003700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14:paraId="614EB4FB" w14:textId="56FAAC9A" w:rsidR="0095798A" w:rsidRPr="00197CF6" w:rsidRDefault="0095798A" w:rsidP="007009BE">
            <w:pPr>
              <w:jc w:val="center"/>
              <w:rPr>
                <w:rFonts w:ascii="Arial" w:hAnsi="Arial" w:cs="Arial"/>
              </w:rPr>
            </w:pPr>
            <w:r w:rsidRPr="00197CF6">
              <w:rPr>
                <w:rFonts w:ascii="Arial" w:hAnsi="Arial" w:cs="Arial"/>
              </w:rPr>
              <w:t>Application  Rejected</w:t>
            </w:r>
          </w:p>
        </w:tc>
        <w:tc>
          <w:tcPr>
            <w:tcW w:w="4140" w:type="dxa"/>
          </w:tcPr>
          <w:p w14:paraId="2381EBCF" w14:textId="524D938B" w:rsidR="0095798A" w:rsidRPr="00197CF6" w:rsidRDefault="0095798A" w:rsidP="008C4969">
            <w:pPr>
              <w:cnfStyle w:val="000000100000" w:firstRow="0" w:lastRow="0" w:firstColumn="0" w:lastColumn="0" w:oddVBand="0" w:evenVBand="0" w:oddHBand="1" w:evenHBand="0" w:firstRowFirstColumn="0" w:firstRowLastColumn="0" w:lastRowFirstColumn="0" w:lastRowLastColumn="0"/>
              <w:rPr>
                <w:rFonts w:ascii="Arial" w:hAnsi="Arial" w:cs="Arial"/>
                <w:noProof/>
                <w:lang w:val="en-US"/>
              </w:rPr>
            </w:pPr>
            <w:r w:rsidRPr="00197CF6">
              <w:rPr>
                <w:rFonts w:ascii="Arial" w:hAnsi="Arial" w:cs="Arial"/>
                <w:noProof/>
                <w:lang w:eastAsia="en-IN"/>
              </w:rPr>
              <w:drawing>
                <wp:inline distT="0" distB="0" distL="0" distR="0" wp14:anchorId="05221E2F" wp14:editId="09B70750">
                  <wp:extent cx="2269333" cy="81103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APP reject.png"/>
                          <pic:cNvPicPr/>
                        </pic:nvPicPr>
                        <pic:blipFill>
                          <a:blip r:embed="rId184">
                            <a:extLst>
                              <a:ext uri="{28A0092B-C50C-407E-A947-70E740481C1C}">
                                <a14:useLocalDpi xmlns:a14="http://schemas.microsoft.com/office/drawing/2010/main" val="0"/>
                              </a:ext>
                            </a:extLst>
                          </a:blip>
                          <a:stretch>
                            <a:fillRect/>
                          </a:stretch>
                        </pic:blipFill>
                        <pic:spPr>
                          <a:xfrm>
                            <a:off x="0" y="0"/>
                            <a:ext cx="2284594" cy="816487"/>
                          </a:xfrm>
                          <a:prstGeom prst="rect">
                            <a:avLst/>
                          </a:prstGeom>
                        </pic:spPr>
                      </pic:pic>
                    </a:graphicData>
                  </a:graphic>
                </wp:inline>
              </w:drawing>
            </w:r>
          </w:p>
        </w:tc>
        <w:tc>
          <w:tcPr>
            <w:tcW w:w="3240" w:type="dxa"/>
          </w:tcPr>
          <w:p w14:paraId="4A4029E2" w14:textId="64A0816F" w:rsidR="0095798A" w:rsidRPr="00197CF6" w:rsidRDefault="0095798A">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197CF6">
              <w:rPr>
                <w:rFonts w:ascii="Arial" w:hAnsi="Arial" w:cs="Arial"/>
                <w:sz w:val="20"/>
              </w:rPr>
              <w:t>The above box indicates the total number of consumers/farmers whose application is Rejected by the authorized user.</w:t>
            </w:r>
          </w:p>
        </w:tc>
        <w:tc>
          <w:tcPr>
            <w:tcW w:w="1736" w:type="dxa"/>
          </w:tcPr>
          <w:p w14:paraId="1A939A19" w14:textId="2097867F" w:rsidR="0095798A" w:rsidRPr="00197CF6" w:rsidRDefault="00243E8C" w:rsidP="008C49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5B9BD5" w:themeColor="accent1"/>
              </w:rPr>
            </w:pPr>
            <w:hyperlink w:anchor="_FEASIBLE_APPLICATION" w:history="1">
              <w:r w:rsidR="006C65E3" w:rsidRPr="00197CF6">
                <w:rPr>
                  <w:rStyle w:val="Hyperlink"/>
                  <w:rFonts w:ascii="Arial" w:hAnsi="Arial" w:cs="Arial"/>
                </w:rPr>
                <w:t>Click here</w:t>
              </w:r>
            </w:hyperlink>
          </w:p>
        </w:tc>
      </w:tr>
    </w:tbl>
    <w:p w14:paraId="1C19B8BD" w14:textId="77777777" w:rsidR="00090574" w:rsidRPr="00197CF6" w:rsidRDefault="00090574" w:rsidP="005A49F0">
      <w:pPr>
        <w:rPr>
          <w:rFonts w:ascii="Arial" w:hAnsi="Arial" w:cs="Arial"/>
          <w:sz w:val="20"/>
        </w:rPr>
      </w:pPr>
    </w:p>
    <w:p w14:paraId="21D0DDC3" w14:textId="77777777" w:rsidR="00090574" w:rsidRPr="00197CF6" w:rsidRDefault="00090574" w:rsidP="00E72394">
      <w:pPr>
        <w:jc w:val="center"/>
        <w:rPr>
          <w:rFonts w:ascii="Arial" w:hAnsi="Arial" w:cs="Arial"/>
          <w:sz w:val="20"/>
        </w:rPr>
      </w:pPr>
    </w:p>
    <w:p w14:paraId="64D85708" w14:textId="079DC44F" w:rsidR="00090574" w:rsidRPr="00197CF6" w:rsidRDefault="00090574" w:rsidP="00CE6DB2">
      <w:pPr>
        <w:pStyle w:val="ListParagraph"/>
        <w:numPr>
          <w:ilvl w:val="0"/>
          <w:numId w:val="62"/>
        </w:numPr>
        <w:rPr>
          <w:rFonts w:ascii="Arial" w:hAnsi="Arial" w:cs="Arial"/>
          <w:sz w:val="24"/>
          <w:szCs w:val="24"/>
        </w:rPr>
      </w:pPr>
      <w:r w:rsidRPr="00197CF6">
        <w:rPr>
          <w:rFonts w:ascii="Arial" w:hAnsi="Arial" w:cs="Arial"/>
          <w:sz w:val="24"/>
          <w:szCs w:val="24"/>
        </w:rPr>
        <w:t>There are several</w:t>
      </w:r>
      <w:r w:rsidR="00BC2766">
        <w:rPr>
          <w:rFonts w:ascii="Arial" w:hAnsi="Arial" w:cs="Arial"/>
          <w:sz w:val="24"/>
          <w:szCs w:val="24"/>
        </w:rPr>
        <w:t xml:space="preserve"> DISCOMs</w:t>
      </w:r>
      <w:r w:rsidRPr="00197CF6">
        <w:rPr>
          <w:rFonts w:ascii="Arial" w:hAnsi="Arial" w:cs="Arial"/>
          <w:sz w:val="24"/>
          <w:szCs w:val="24"/>
        </w:rPr>
        <w:t xml:space="preserve"> that a user can choose from (pointed out in below </w:t>
      </w:r>
      <w:r w:rsidR="003457A5" w:rsidRPr="00197CF6">
        <w:rPr>
          <w:rFonts w:ascii="Arial" w:hAnsi="Arial" w:cs="Arial"/>
          <w:sz w:val="28"/>
          <w:szCs w:val="24"/>
        </w:rPr>
        <w:fldChar w:fldCharType="begin"/>
      </w:r>
      <w:r w:rsidR="003457A5" w:rsidRPr="00197CF6">
        <w:rPr>
          <w:rFonts w:ascii="Arial" w:hAnsi="Arial" w:cs="Arial"/>
          <w:sz w:val="28"/>
          <w:szCs w:val="24"/>
        </w:rPr>
        <w:instrText xml:space="preserve"> REF _Ref77612083 \h  \* MERGEFORMAT </w:instrText>
      </w:r>
      <w:r w:rsidR="003457A5" w:rsidRPr="00197CF6">
        <w:rPr>
          <w:rFonts w:ascii="Arial" w:hAnsi="Arial" w:cs="Arial"/>
          <w:sz w:val="28"/>
          <w:szCs w:val="24"/>
        </w:rPr>
      </w:r>
      <w:r w:rsidR="003457A5"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182</w:t>
      </w:r>
      <w:r w:rsidR="003457A5" w:rsidRPr="00197CF6">
        <w:rPr>
          <w:rFonts w:ascii="Arial" w:hAnsi="Arial" w:cs="Arial"/>
          <w:sz w:val="28"/>
          <w:szCs w:val="24"/>
        </w:rPr>
        <w:fldChar w:fldCharType="end"/>
      </w:r>
      <w:r w:rsidRPr="00197CF6">
        <w:rPr>
          <w:rFonts w:ascii="Arial" w:hAnsi="Arial" w:cs="Arial"/>
          <w:sz w:val="24"/>
          <w:szCs w:val="24"/>
        </w:rPr>
        <w:t>), depending on their analytical requirement or data studying.</w:t>
      </w:r>
    </w:p>
    <w:p w14:paraId="5A8FBBE6" w14:textId="77777777" w:rsidR="00090574" w:rsidRPr="00197CF6" w:rsidRDefault="00090574" w:rsidP="00E72394">
      <w:pPr>
        <w:jc w:val="center"/>
        <w:rPr>
          <w:rFonts w:ascii="Arial" w:hAnsi="Arial" w:cs="Arial"/>
          <w:sz w:val="20"/>
        </w:rPr>
      </w:pPr>
    </w:p>
    <w:p w14:paraId="612F267A" w14:textId="39646F32" w:rsidR="00E72394" w:rsidRPr="00197CF6" w:rsidRDefault="002E1547" w:rsidP="00E72394">
      <w:pPr>
        <w:jc w:val="center"/>
        <w:rPr>
          <w:rFonts w:ascii="Arial" w:hAnsi="Arial" w:cs="Arial"/>
          <w:sz w:val="20"/>
        </w:rPr>
      </w:pPr>
      <w:r>
        <w:rPr>
          <w:rFonts w:ascii="Arial" w:hAnsi="Arial" w:cs="Arial"/>
          <w:noProof/>
          <w:sz w:val="20"/>
          <w:lang w:eastAsia="en-IN"/>
        </w:rPr>
        <w:drawing>
          <wp:inline distT="0" distB="0" distL="0" distR="0" wp14:anchorId="4D946982" wp14:editId="508766CC">
            <wp:extent cx="3912870" cy="206248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12870" cy="2062480"/>
                    </a:xfrm>
                    <a:prstGeom prst="rect">
                      <a:avLst/>
                    </a:prstGeom>
                    <a:noFill/>
                    <a:ln>
                      <a:noFill/>
                    </a:ln>
                  </pic:spPr>
                </pic:pic>
              </a:graphicData>
            </a:graphic>
          </wp:inline>
        </w:drawing>
      </w:r>
    </w:p>
    <w:p w14:paraId="2140C6C0" w14:textId="2867ACC0" w:rsidR="00230BB5" w:rsidRPr="00197CF6" w:rsidRDefault="00112D53" w:rsidP="003700C0">
      <w:pPr>
        <w:jc w:val="center"/>
        <w:rPr>
          <w:rFonts w:ascii="Arial" w:hAnsi="Arial" w:cs="Arial"/>
        </w:rPr>
      </w:pPr>
      <w:bookmarkStart w:id="590" w:name="_Toc66720910"/>
      <w:r w:rsidRPr="00197CF6">
        <w:rPr>
          <w:rFonts w:ascii="Arial" w:hAnsi="Arial" w:cs="Arial"/>
          <w:noProof/>
          <w:lang w:eastAsia="en-IN"/>
        </w:rPr>
        <w:drawing>
          <wp:inline distT="0" distB="0" distL="0" distR="0" wp14:anchorId="2C5B15BF" wp14:editId="7252B76F">
            <wp:extent cx="3934374" cy="2314898"/>
            <wp:effectExtent l="0" t="0" r="9525"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ummary ea filter.png"/>
                    <pic:cNvPicPr/>
                  </pic:nvPicPr>
                  <pic:blipFill>
                    <a:blip r:embed="rId186">
                      <a:extLst>
                        <a:ext uri="{28A0092B-C50C-407E-A947-70E740481C1C}">
                          <a14:useLocalDpi xmlns:a14="http://schemas.microsoft.com/office/drawing/2010/main" val="0"/>
                        </a:ext>
                      </a:extLst>
                    </a:blip>
                    <a:stretch>
                      <a:fillRect/>
                    </a:stretch>
                  </pic:blipFill>
                  <pic:spPr>
                    <a:xfrm>
                      <a:off x="0" y="0"/>
                      <a:ext cx="3934374" cy="2314898"/>
                    </a:xfrm>
                    <a:prstGeom prst="rect">
                      <a:avLst/>
                    </a:prstGeom>
                    <a:noFill/>
                    <a:ln>
                      <a:noFill/>
                    </a:ln>
                  </pic:spPr>
                </pic:pic>
              </a:graphicData>
            </a:graphic>
          </wp:inline>
        </w:drawing>
      </w:r>
      <w:r w:rsidR="00F4706A" w:rsidRPr="00197CF6">
        <w:rPr>
          <w:rFonts w:ascii="Arial" w:hAnsi="Arial" w:cs="Arial"/>
        </w:rPr>
        <w:br/>
      </w:r>
    </w:p>
    <w:p w14:paraId="4A9A0E51" w14:textId="50A49732" w:rsidR="00482AA7" w:rsidRPr="00197CF6" w:rsidRDefault="00BA30ED">
      <w:pPr>
        <w:pStyle w:val="Caption"/>
        <w:rPr>
          <w:rFonts w:ascii="Arial" w:hAnsi="Arial" w:cs="Arial"/>
        </w:rPr>
      </w:pPr>
      <w:bookmarkStart w:id="591" w:name="_Ref77612083"/>
      <w:bookmarkStart w:id="592" w:name="_Toc77250078"/>
      <w:bookmarkStart w:id="593" w:name="_Toc77675808"/>
      <w:bookmarkStart w:id="594" w:name="_Toc82181422"/>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182</w:t>
      </w:r>
      <w:r w:rsidR="00DB2E6E">
        <w:rPr>
          <w:rFonts w:ascii="Arial" w:hAnsi="Arial" w:cs="Arial"/>
        </w:rPr>
        <w:fldChar w:fldCharType="end"/>
      </w:r>
      <w:bookmarkEnd w:id="591"/>
      <w:r w:rsidRPr="00197CF6">
        <w:rPr>
          <w:rFonts w:ascii="Arial" w:hAnsi="Arial" w:cs="Arial"/>
        </w:rPr>
        <w:t xml:space="preserve"> </w:t>
      </w:r>
      <w:r w:rsidR="00416E8D" w:rsidRPr="00197CF6">
        <w:rPr>
          <w:rFonts w:ascii="Arial" w:hAnsi="Arial" w:cs="Arial"/>
        </w:rPr>
        <w:t>EA selection option in ‘Select EA’ filter</w:t>
      </w:r>
      <w:bookmarkEnd w:id="590"/>
      <w:bookmarkEnd w:id="592"/>
      <w:bookmarkEnd w:id="593"/>
      <w:bookmarkEnd w:id="594"/>
    </w:p>
    <w:p w14:paraId="55FEBFB6" w14:textId="77777777" w:rsidR="00402D05" w:rsidRPr="00197CF6" w:rsidRDefault="00402D05" w:rsidP="00402D05">
      <w:pPr>
        <w:jc w:val="both"/>
        <w:rPr>
          <w:rFonts w:ascii="Arial" w:hAnsi="Arial" w:cs="Arial"/>
          <w:sz w:val="24"/>
        </w:rPr>
      </w:pPr>
    </w:p>
    <w:p w14:paraId="4ECBDF7F" w14:textId="709837C5" w:rsidR="00E72394" w:rsidRPr="00197CF6" w:rsidRDefault="00C87E08" w:rsidP="003700C0">
      <w:pPr>
        <w:jc w:val="center"/>
        <w:rPr>
          <w:rFonts w:ascii="Arial" w:hAnsi="Arial" w:cs="Arial"/>
          <w:b/>
          <w:bCs/>
          <w:smallCaps/>
          <w:color w:val="44546A" w:themeColor="text2"/>
        </w:rPr>
      </w:pPr>
      <w:r w:rsidRPr="00197CF6">
        <w:rPr>
          <w:rFonts w:ascii="Arial" w:hAnsi="Arial" w:cs="Arial"/>
        </w:rPr>
        <w:br/>
      </w:r>
      <w:bookmarkStart w:id="595" w:name="_Toc66720911"/>
    </w:p>
    <w:p w14:paraId="207AE1F9" w14:textId="1AA06845" w:rsidR="00BA30ED" w:rsidRPr="00197CF6" w:rsidRDefault="00BA30ED" w:rsidP="003700C0">
      <w:pPr>
        <w:jc w:val="center"/>
        <w:rPr>
          <w:rFonts w:ascii="Arial" w:hAnsi="Arial" w:cs="Arial"/>
        </w:rPr>
      </w:pPr>
    </w:p>
    <w:p w14:paraId="44FD0AB0" w14:textId="58C98C50" w:rsidR="00230BB5" w:rsidRPr="00197CF6" w:rsidRDefault="00BA30ED" w:rsidP="003700C0">
      <w:pPr>
        <w:pStyle w:val="Caption"/>
        <w:rPr>
          <w:rFonts w:ascii="Arial" w:hAnsi="Arial" w:cs="Arial"/>
        </w:rPr>
      </w:pPr>
      <w:bookmarkStart w:id="596" w:name="_Ref77612114"/>
      <w:bookmarkStart w:id="597" w:name="_Toc77250079"/>
      <w:bookmarkStart w:id="598" w:name="_Toc77675809"/>
      <w:bookmarkStart w:id="599" w:name="_Toc82181423"/>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183</w:t>
      </w:r>
      <w:r w:rsidR="00DB2E6E">
        <w:rPr>
          <w:rFonts w:ascii="Arial" w:hAnsi="Arial" w:cs="Arial"/>
        </w:rPr>
        <w:fldChar w:fldCharType="end"/>
      </w:r>
      <w:bookmarkEnd w:id="596"/>
      <w:r w:rsidRPr="00197CF6">
        <w:rPr>
          <w:rFonts w:ascii="Arial" w:hAnsi="Arial" w:cs="Arial"/>
        </w:rPr>
        <w:t xml:space="preserve"> </w:t>
      </w:r>
      <w:r w:rsidR="00416E8D" w:rsidRPr="00197CF6">
        <w:rPr>
          <w:rFonts w:ascii="Arial" w:hAnsi="Arial" w:cs="Arial"/>
        </w:rPr>
        <w:t>Capacity options in ‘Select Capacity’ filter</w:t>
      </w:r>
      <w:bookmarkEnd w:id="595"/>
      <w:bookmarkEnd w:id="597"/>
      <w:bookmarkEnd w:id="598"/>
      <w:bookmarkEnd w:id="599"/>
    </w:p>
    <w:p w14:paraId="3A8FDDE0" w14:textId="77777777" w:rsidR="00230BB5" w:rsidRPr="00197CF6" w:rsidRDefault="00230BB5" w:rsidP="003700C0">
      <w:pPr>
        <w:rPr>
          <w:rFonts w:ascii="Arial" w:hAnsi="Arial" w:cs="Arial"/>
          <w:b/>
          <w:bCs/>
          <w:smallCaps/>
          <w:color w:val="44546A" w:themeColor="text2"/>
          <w:sz w:val="20"/>
        </w:rPr>
      </w:pPr>
    </w:p>
    <w:p w14:paraId="4CF45110" w14:textId="49185888" w:rsidR="001B066D" w:rsidRPr="00197CF6" w:rsidRDefault="00D827CE" w:rsidP="00CE6DB2">
      <w:pPr>
        <w:pStyle w:val="ListParagraph"/>
        <w:numPr>
          <w:ilvl w:val="0"/>
          <w:numId w:val="62"/>
        </w:numPr>
        <w:rPr>
          <w:rFonts w:ascii="Arial" w:hAnsi="Arial" w:cs="Arial"/>
          <w:sz w:val="24"/>
        </w:rPr>
      </w:pPr>
      <w:r w:rsidRPr="00197CF6">
        <w:rPr>
          <w:rFonts w:ascii="Arial" w:hAnsi="Arial" w:cs="Arial"/>
          <w:sz w:val="24"/>
        </w:rPr>
        <w:t>Consumer/Farmer</w:t>
      </w:r>
      <w:r w:rsidR="00061984" w:rsidRPr="00197CF6">
        <w:rPr>
          <w:rFonts w:ascii="Arial" w:hAnsi="Arial" w:cs="Arial"/>
          <w:sz w:val="24"/>
        </w:rPr>
        <w:t xml:space="preserve"> Management Dashboard Output after apply</w:t>
      </w:r>
      <w:r w:rsidR="00402D05" w:rsidRPr="00197CF6">
        <w:rPr>
          <w:rFonts w:ascii="Arial" w:hAnsi="Arial" w:cs="Arial"/>
          <w:sz w:val="24"/>
        </w:rPr>
        <w:t xml:space="preserve">ing filters. (shown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_Ref77612135 \h  \* MERGEFORMAT </w:instrText>
      </w:r>
      <w:r w:rsidR="003457A5" w:rsidRPr="00197CF6">
        <w:rPr>
          <w:rFonts w:ascii="Arial" w:hAnsi="Arial" w:cs="Arial"/>
          <w:sz w:val="28"/>
        </w:rPr>
      </w:r>
      <w:r w:rsidR="003457A5"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184</w:t>
      </w:r>
      <w:r w:rsidR="003457A5" w:rsidRPr="00197CF6">
        <w:rPr>
          <w:rFonts w:ascii="Arial" w:hAnsi="Arial" w:cs="Arial"/>
          <w:sz w:val="28"/>
        </w:rPr>
        <w:fldChar w:fldCharType="end"/>
      </w:r>
      <w:r w:rsidR="00402D05" w:rsidRPr="00197CF6">
        <w:rPr>
          <w:rFonts w:ascii="Arial" w:hAnsi="Arial" w:cs="Arial"/>
          <w:sz w:val="24"/>
        </w:rPr>
        <w:t>)</w:t>
      </w:r>
    </w:p>
    <w:p w14:paraId="5A9B4E94" w14:textId="04AF3836" w:rsidR="00230BB5" w:rsidRPr="00197CF6" w:rsidRDefault="00DA0E01" w:rsidP="003700C0">
      <w:pPr>
        <w:jc w:val="center"/>
        <w:rPr>
          <w:rFonts w:ascii="Arial" w:hAnsi="Arial" w:cs="Arial"/>
        </w:rPr>
      </w:pPr>
      <w:bookmarkStart w:id="600" w:name="_Toc66720912"/>
      <w:r>
        <w:rPr>
          <w:rFonts w:ascii="Arial" w:hAnsi="Arial" w:cs="Arial"/>
          <w:noProof/>
          <w:sz w:val="20"/>
          <w:lang w:eastAsia="en-IN"/>
        </w:rPr>
        <w:drawing>
          <wp:inline distT="0" distB="0" distL="0" distR="0" wp14:anchorId="388EA6A0" wp14:editId="59BF1143">
            <wp:extent cx="8778240" cy="4754880"/>
            <wp:effectExtent l="0" t="0" r="3810" b="762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778240" cy="4754880"/>
                    </a:xfrm>
                    <a:prstGeom prst="rect">
                      <a:avLst/>
                    </a:prstGeom>
                    <a:noFill/>
                    <a:ln>
                      <a:noFill/>
                    </a:ln>
                  </pic:spPr>
                </pic:pic>
              </a:graphicData>
            </a:graphic>
          </wp:inline>
        </w:drawing>
      </w:r>
      <w:r w:rsidR="001B066D" w:rsidRPr="00197CF6">
        <w:rPr>
          <w:rFonts w:ascii="Arial" w:hAnsi="Arial" w:cs="Arial"/>
          <w:sz w:val="20"/>
        </w:rPr>
        <w:br/>
      </w:r>
    </w:p>
    <w:p w14:paraId="5D0F6F0C" w14:textId="2726504D" w:rsidR="00416E8D" w:rsidRPr="00197CF6" w:rsidRDefault="00304529">
      <w:pPr>
        <w:pStyle w:val="Caption"/>
        <w:rPr>
          <w:rFonts w:ascii="Arial" w:hAnsi="Arial" w:cs="Arial"/>
          <w:i/>
          <w:sz w:val="20"/>
        </w:rPr>
      </w:pPr>
      <w:bookmarkStart w:id="601" w:name="_Ref77612135"/>
      <w:bookmarkStart w:id="602" w:name="_Toc77250080"/>
      <w:bookmarkStart w:id="603" w:name="_Toc8218142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184</w:t>
      </w:r>
      <w:r w:rsidR="00DB2E6E">
        <w:rPr>
          <w:rFonts w:ascii="Arial" w:hAnsi="Arial" w:cs="Arial"/>
        </w:rPr>
        <w:fldChar w:fldCharType="end"/>
      </w:r>
      <w:bookmarkEnd w:id="601"/>
      <w:r w:rsidRPr="00197CF6">
        <w:rPr>
          <w:rFonts w:ascii="Arial" w:hAnsi="Arial" w:cs="Arial"/>
        </w:rPr>
        <w:t xml:space="preserve"> </w:t>
      </w:r>
      <w:r w:rsidR="00416E8D" w:rsidRPr="00197CF6">
        <w:rPr>
          <w:rFonts w:ascii="Arial" w:hAnsi="Arial" w:cs="Arial"/>
        </w:rPr>
        <w:t xml:space="preserve">Applied filter: </w:t>
      </w:r>
      <w:r w:rsidR="00D57955" w:rsidRPr="00197CF6">
        <w:rPr>
          <w:rFonts w:ascii="Arial" w:hAnsi="Arial" w:cs="Arial"/>
        </w:rPr>
        <w:t xml:space="preserve">Sri </w:t>
      </w:r>
      <w:proofErr w:type="spellStart"/>
      <w:r w:rsidR="00D57955" w:rsidRPr="00197CF6">
        <w:rPr>
          <w:rFonts w:ascii="Arial" w:hAnsi="Arial" w:cs="Arial"/>
        </w:rPr>
        <w:t>Savitir</w:t>
      </w:r>
      <w:proofErr w:type="spellEnd"/>
      <w:r w:rsidR="00D57955" w:rsidRPr="00197CF6">
        <w:rPr>
          <w:rFonts w:ascii="Arial" w:hAnsi="Arial" w:cs="Arial"/>
        </w:rPr>
        <w:t xml:space="preserve"> Solar Pvt Ltd (EA), AC-7.5</w:t>
      </w:r>
      <w:r w:rsidR="00416E8D" w:rsidRPr="00197CF6">
        <w:rPr>
          <w:rFonts w:ascii="Arial" w:hAnsi="Arial" w:cs="Arial"/>
        </w:rPr>
        <w:t>HP, Submersible Pumps (</w:t>
      </w:r>
      <w:proofErr w:type="spellStart"/>
      <w:r w:rsidR="00416E8D" w:rsidRPr="00197CF6">
        <w:rPr>
          <w:rFonts w:ascii="Arial" w:hAnsi="Arial" w:cs="Arial"/>
        </w:rPr>
        <w:t>Waterfilled</w:t>
      </w:r>
      <w:proofErr w:type="spellEnd"/>
      <w:r w:rsidR="00416E8D" w:rsidRPr="00197CF6">
        <w:rPr>
          <w:rFonts w:ascii="Arial" w:hAnsi="Arial" w:cs="Arial"/>
        </w:rPr>
        <w:t xml:space="preserve"> Motors)</w:t>
      </w:r>
      <w:bookmarkEnd w:id="600"/>
      <w:bookmarkEnd w:id="602"/>
      <w:bookmarkEnd w:id="603"/>
    </w:p>
    <w:p w14:paraId="6DA1B4BA" w14:textId="02DA6790" w:rsidR="004D2000" w:rsidRPr="00197CF6" w:rsidRDefault="004D2000" w:rsidP="00CE6DB2">
      <w:pPr>
        <w:pStyle w:val="ListParagraph"/>
        <w:numPr>
          <w:ilvl w:val="0"/>
          <w:numId w:val="62"/>
        </w:numPr>
        <w:rPr>
          <w:rFonts w:ascii="Arial" w:hAnsi="Arial" w:cs="Arial"/>
          <w:sz w:val="24"/>
          <w:szCs w:val="24"/>
        </w:rPr>
      </w:pPr>
      <w:r w:rsidRPr="00197CF6">
        <w:rPr>
          <w:rFonts w:ascii="Arial" w:hAnsi="Arial" w:cs="Arial"/>
          <w:sz w:val="24"/>
          <w:szCs w:val="24"/>
        </w:rPr>
        <w:t xml:space="preserve">Each box label has a suitable name given to it which signifies the step at which the application of a user has reached at. It also provides the statistical numbers for this information, along with </w:t>
      </w:r>
      <w:r w:rsidR="00E72394" w:rsidRPr="00197CF6">
        <w:rPr>
          <w:rFonts w:ascii="Arial" w:hAnsi="Arial" w:cs="Arial"/>
          <w:sz w:val="24"/>
          <w:szCs w:val="24"/>
        </w:rPr>
        <w:t xml:space="preserve">total solar installation capacity </w:t>
      </w:r>
      <w:r w:rsidRPr="00197CF6">
        <w:rPr>
          <w:rFonts w:ascii="Arial" w:hAnsi="Arial" w:cs="Arial"/>
          <w:sz w:val="24"/>
          <w:szCs w:val="24"/>
        </w:rPr>
        <w:t xml:space="preserve">in </w:t>
      </w:r>
      <w:r w:rsidR="00AC0F46" w:rsidRPr="00197CF6">
        <w:rPr>
          <w:rFonts w:ascii="Arial" w:hAnsi="Arial" w:cs="Arial"/>
          <w:sz w:val="24"/>
          <w:szCs w:val="24"/>
        </w:rPr>
        <w:t>k</w:t>
      </w:r>
      <w:r w:rsidR="00BD7C1B" w:rsidRPr="00197CF6">
        <w:rPr>
          <w:rFonts w:ascii="Arial" w:hAnsi="Arial" w:cs="Arial"/>
          <w:sz w:val="24"/>
          <w:szCs w:val="24"/>
        </w:rPr>
        <w:t>ilowatts peak (</w:t>
      </w:r>
      <w:proofErr w:type="spellStart"/>
      <w:r w:rsidR="00AC0F46" w:rsidRPr="00197CF6">
        <w:rPr>
          <w:rFonts w:ascii="Arial" w:hAnsi="Arial" w:cs="Arial"/>
          <w:sz w:val="24"/>
          <w:szCs w:val="24"/>
        </w:rPr>
        <w:t>k</w:t>
      </w:r>
      <w:r w:rsidRPr="00197CF6">
        <w:rPr>
          <w:rFonts w:ascii="Arial" w:hAnsi="Arial" w:cs="Arial"/>
          <w:sz w:val="24"/>
          <w:szCs w:val="24"/>
        </w:rPr>
        <w:t>Wp</w:t>
      </w:r>
      <w:proofErr w:type="spellEnd"/>
      <w:r w:rsidR="00B7533B" w:rsidRPr="00197CF6">
        <w:rPr>
          <w:rFonts w:ascii="Arial" w:hAnsi="Arial" w:cs="Arial"/>
          <w:sz w:val="24"/>
          <w:szCs w:val="24"/>
        </w:rPr>
        <w:t>) generated</w:t>
      </w:r>
      <w:r w:rsidR="00BD7C1B" w:rsidRPr="00197CF6">
        <w:rPr>
          <w:rFonts w:ascii="Arial" w:hAnsi="Arial" w:cs="Arial"/>
          <w:sz w:val="24"/>
          <w:szCs w:val="24"/>
        </w:rPr>
        <w:t xml:space="preserve"> in Horsepower (HP), for</w:t>
      </w:r>
      <w:r w:rsidRPr="00197CF6">
        <w:rPr>
          <w:rFonts w:ascii="Arial" w:hAnsi="Arial" w:cs="Arial"/>
          <w:sz w:val="24"/>
          <w:szCs w:val="24"/>
        </w:rPr>
        <w:t xml:space="preserve"> allocated users</w:t>
      </w:r>
      <w:r w:rsidR="00BD7C1B" w:rsidRPr="00197CF6">
        <w:rPr>
          <w:rFonts w:ascii="Arial" w:hAnsi="Arial" w:cs="Arial"/>
          <w:sz w:val="24"/>
          <w:szCs w:val="24"/>
        </w:rPr>
        <w:t>.</w:t>
      </w:r>
    </w:p>
    <w:p w14:paraId="6740B149" w14:textId="62019133" w:rsidR="00230BB5" w:rsidRPr="00197CF6" w:rsidRDefault="00BC2766" w:rsidP="003700C0">
      <w:pPr>
        <w:jc w:val="center"/>
        <w:rPr>
          <w:rFonts w:ascii="Arial" w:hAnsi="Arial" w:cs="Arial"/>
        </w:rPr>
      </w:pPr>
      <w:bookmarkStart w:id="604" w:name="_Toc66720913"/>
      <w:r>
        <w:rPr>
          <w:noProof/>
          <w:lang w:eastAsia="en-IN"/>
        </w:rPr>
        <w:drawing>
          <wp:inline distT="0" distB="0" distL="0" distR="0" wp14:anchorId="712C3A59" wp14:editId="48C76CF4">
            <wp:extent cx="2362200" cy="13716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362200" cy="1371600"/>
                    </a:xfrm>
                    <a:prstGeom prst="rect">
                      <a:avLst/>
                    </a:prstGeom>
                  </pic:spPr>
                </pic:pic>
              </a:graphicData>
            </a:graphic>
          </wp:inline>
        </w:drawing>
      </w:r>
      <w:r w:rsidR="00FF3F3D" w:rsidRPr="00197CF6">
        <w:rPr>
          <w:rFonts w:ascii="Arial" w:hAnsi="Arial" w:cs="Arial"/>
          <w:sz w:val="20"/>
        </w:rPr>
        <w:br/>
      </w:r>
    </w:p>
    <w:p w14:paraId="6F9F2952" w14:textId="4CFE1F2A" w:rsidR="00BD7C1B" w:rsidRPr="00197CF6" w:rsidRDefault="00304529">
      <w:pPr>
        <w:pStyle w:val="Caption"/>
        <w:rPr>
          <w:rFonts w:ascii="Arial" w:hAnsi="Arial" w:cs="Arial"/>
        </w:rPr>
      </w:pPr>
      <w:bookmarkStart w:id="605" w:name="_Toc77250081"/>
      <w:bookmarkStart w:id="606" w:name="_Toc82181425"/>
      <w:r w:rsidRPr="00197CF6">
        <w:rPr>
          <w:rFonts w:ascii="Arial" w:hAnsi="Arial" w:cs="Arial"/>
        </w:rPr>
        <w:lastRenderedPageBreak/>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185</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Individual application stage</w:t>
      </w:r>
      <w:bookmarkEnd w:id="604"/>
      <w:bookmarkEnd w:id="605"/>
      <w:bookmarkEnd w:id="606"/>
    </w:p>
    <w:p w14:paraId="26A03B0C" w14:textId="77777777" w:rsidR="0073746A" w:rsidRPr="00197CF6" w:rsidRDefault="0073746A" w:rsidP="0073746A">
      <w:pPr>
        <w:rPr>
          <w:rFonts w:ascii="Arial" w:hAnsi="Arial" w:cs="Arial"/>
          <w:sz w:val="20"/>
        </w:rPr>
      </w:pPr>
    </w:p>
    <w:p w14:paraId="65C35A8A" w14:textId="178836B8" w:rsidR="00DF219F" w:rsidRPr="00197CF6" w:rsidRDefault="00BD7C1B" w:rsidP="00CE6DB2">
      <w:pPr>
        <w:pStyle w:val="ListParagraph"/>
        <w:numPr>
          <w:ilvl w:val="0"/>
          <w:numId w:val="7"/>
        </w:numPr>
        <w:jc w:val="both"/>
        <w:rPr>
          <w:rFonts w:ascii="Arial" w:hAnsi="Arial" w:cs="Arial"/>
          <w:sz w:val="24"/>
        </w:rPr>
      </w:pPr>
      <w:r w:rsidRPr="00197CF6">
        <w:rPr>
          <w:rFonts w:ascii="Arial" w:hAnsi="Arial" w:cs="Arial"/>
          <w:sz w:val="24"/>
        </w:rPr>
        <w:t>To get more details for every sub-division, users can click on the ‘</w:t>
      </w:r>
      <w:proofErr w:type="spellStart"/>
      <w:r w:rsidR="00BC2766">
        <w:rPr>
          <w:rFonts w:ascii="Arial" w:hAnsi="Arial" w:cs="Arial"/>
          <w:sz w:val="24"/>
        </w:rPr>
        <w:t>Discom</w:t>
      </w:r>
      <w:proofErr w:type="spellEnd"/>
      <w:r w:rsidR="00BC2766">
        <w:rPr>
          <w:rFonts w:ascii="Arial" w:hAnsi="Arial" w:cs="Arial"/>
          <w:sz w:val="24"/>
        </w:rPr>
        <w:t xml:space="preserve"> </w:t>
      </w:r>
      <w:r w:rsidRPr="00197CF6">
        <w:rPr>
          <w:rFonts w:ascii="Arial" w:hAnsi="Arial" w:cs="Arial"/>
          <w:sz w:val="24"/>
        </w:rPr>
        <w:t xml:space="preserve">Wise Details’ button in the label box. It will display the </w:t>
      </w:r>
      <w:r w:rsidR="003457A5" w:rsidRPr="00197CF6">
        <w:rPr>
          <w:rFonts w:ascii="Arial" w:hAnsi="Arial" w:cs="Arial"/>
          <w:sz w:val="24"/>
        </w:rPr>
        <w:t>screen shown below in</w:t>
      </w:r>
      <w:r w:rsidRPr="00197CF6">
        <w:rPr>
          <w:rFonts w:ascii="Arial" w:hAnsi="Arial" w:cs="Arial"/>
          <w:sz w:val="24"/>
        </w:rPr>
        <w:t xml:space="preserve"> </w:t>
      </w:r>
      <w:r w:rsidR="003457A5" w:rsidRPr="00197CF6">
        <w:rPr>
          <w:rFonts w:ascii="Arial" w:hAnsi="Arial" w:cs="Arial"/>
          <w:sz w:val="28"/>
        </w:rPr>
        <w:fldChar w:fldCharType="begin"/>
      </w:r>
      <w:r w:rsidR="003457A5" w:rsidRPr="00197CF6">
        <w:rPr>
          <w:rFonts w:ascii="Arial" w:hAnsi="Arial" w:cs="Arial"/>
          <w:sz w:val="28"/>
        </w:rPr>
        <w:instrText xml:space="preserve"> REF _Ref77612189 \h  \* MERGEFORMAT </w:instrText>
      </w:r>
      <w:r w:rsidR="003457A5" w:rsidRPr="00197CF6">
        <w:rPr>
          <w:rFonts w:ascii="Arial" w:hAnsi="Arial" w:cs="Arial"/>
          <w:sz w:val="28"/>
        </w:rPr>
      </w:r>
      <w:r w:rsidR="003457A5"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186</w:t>
      </w:r>
      <w:r w:rsidR="003457A5" w:rsidRPr="00197CF6">
        <w:rPr>
          <w:rFonts w:ascii="Arial" w:hAnsi="Arial" w:cs="Arial"/>
          <w:sz w:val="28"/>
        </w:rPr>
        <w:fldChar w:fldCharType="end"/>
      </w:r>
      <w:r w:rsidR="003457A5" w:rsidRPr="00197CF6">
        <w:rPr>
          <w:rFonts w:ascii="Arial" w:hAnsi="Arial" w:cs="Arial"/>
          <w:sz w:val="28"/>
        </w:rPr>
        <w:t xml:space="preserve"> </w:t>
      </w:r>
      <w:r w:rsidRPr="00197CF6">
        <w:rPr>
          <w:rFonts w:ascii="Arial" w:hAnsi="Arial" w:cs="Arial"/>
          <w:sz w:val="24"/>
        </w:rPr>
        <w:t>:</w:t>
      </w:r>
    </w:p>
    <w:p w14:paraId="5C20F030" w14:textId="4C482037" w:rsidR="00230BB5" w:rsidRPr="00197CF6" w:rsidRDefault="00DD0FFF" w:rsidP="003700C0">
      <w:pPr>
        <w:jc w:val="center"/>
        <w:rPr>
          <w:rFonts w:ascii="Arial" w:hAnsi="Arial" w:cs="Arial"/>
        </w:rPr>
      </w:pPr>
      <w:bookmarkStart w:id="607" w:name="_Toc66720914"/>
      <w:r w:rsidRPr="00DD0FFF">
        <w:rPr>
          <w:rFonts w:ascii="Arial" w:hAnsi="Arial" w:cs="Arial"/>
          <w:noProof/>
          <w:sz w:val="20"/>
          <w:lang w:eastAsia="en-IN"/>
        </w:rPr>
        <w:drawing>
          <wp:inline distT="0" distB="0" distL="0" distR="0" wp14:anchorId="0608AED5" wp14:editId="30036FA1">
            <wp:extent cx="8801100" cy="4017010"/>
            <wp:effectExtent l="0" t="0" r="0" b="254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8801100" cy="4017010"/>
                    </a:xfrm>
                    <a:prstGeom prst="rect">
                      <a:avLst/>
                    </a:prstGeom>
                    <a:noFill/>
                    <a:ln>
                      <a:noFill/>
                    </a:ln>
                  </pic:spPr>
                </pic:pic>
              </a:graphicData>
            </a:graphic>
          </wp:inline>
        </w:drawing>
      </w:r>
      <w:r w:rsidR="00DF219F" w:rsidRPr="00197CF6">
        <w:rPr>
          <w:rFonts w:ascii="Arial" w:hAnsi="Arial" w:cs="Arial"/>
          <w:sz w:val="20"/>
        </w:rPr>
        <w:br/>
      </w:r>
    </w:p>
    <w:p w14:paraId="6C060D8E" w14:textId="28352C58" w:rsidR="0073746A" w:rsidRPr="00197CF6" w:rsidRDefault="00304529" w:rsidP="00402D05">
      <w:pPr>
        <w:pStyle w:val="Caption"/>
        <w:rPr>
          <w:rFonts w:ascii="Arial" w:hAnsi="Arial" w:cs="Arial"/>
          <w:sz w:val="20"/>
        </w:rPr>
      </w:pPr>
      <w:bookmarkStart w:id="608" w:name="_Ref77612189"/>
      <w:bookmarkStart w:id="609" w:name="_Toc77250082"/>
      <w:bookmarkStart w:id="610" w:name="_Toc8218142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186</w:t>
      </w:r>
      <w:r w:rsidR="00DB2E6E">
        <w:rPr>
          <w:rFonts w:ascii="Arial" w:hAnsi="Arial" w:cs="Arial"/>
        </w:rPr>
        <w:fldChar w:fldCharType="end"/>
      </w:r>
      <w:bookmarkEnd w:id="608"/>
      <w:r w:rsidRPr="00197CF6">
        <w:rPr>
          <w:rFonts w:ascii="Arial" w:hAnsi="Arial" w:cs="Arial"/>
          <w:sz w:val="20"/>
        </w:rPr>
        <w:t xml:space="preserve"> </w:t>
      </w:r>
      <w:r w:rsidR="00A227BF" w:rsidRPr="00197CF6">
        <w:rPr>
          <w:rFonts w:ascii="Arial" w:hAnsi="Arial" w:cs="Arial"/>
        </w:rPr>
        <w:t>District-wise summary of Applications Received for various pump models</w:t>
      </w:r>
      <w:r w:rsidR="00A227BF" w:rsidRPr="00197CF6" w:rsidDel="00A227BF">
        <w:rPr>
          <w:rFonts w:ascii="Arial" w:hAnsi="Arial" w:cs="Arial"/>
          <w:sz w:val="20"/>
        </w:rPr>
        <w:t xml:space="preserve"> </w:t>
      </w:r>
      <w:r w:rsidR="00416E8D" w:rsidRPr="00197CF6">
        <w:rPr>
          <w:rFonts w:ascii="Arial" w:hAnsi="Arial" w:cs="Arial"/>
          <w:sz w:val="20"/>
        </w:rPr>
        <w:t>report</w:t>
      </w:r>
      <w:bookmarkEnd w:id="607"/>
      <w:bookmarkEnd w:id="609"/>
      <w:bookmarkEnd w:id="610"/>
    </w:p>
    <w:p w14:paraId="0F3F8FDD" w14:textId="77777777" w:rsidR="00C247A5" w:rsidRPr="00197CF6" w:rsidRDefault="00BD7C1B" w:rsidP="00CE6DB2">
      <w:pPr>
        <w:pStyle w:val="ListParagraph"/>
        <w:numPr>
          <w:ilvl w:val="0"/>
          <w:numId w:val="7"/>
        </w:numPr>
        <w:jc w:val="both"/>
        <w:rPr>
          <w:rFonts w:ascii="Arial" w:hAnsi="Arial" w:cs="Arial"/>
          <w:sz w:val="24"/>
        </w:rPr>
      </w:pPr>
      <w:r w:rsidRPr="00197CF6">
        <w:rPr>
          <w:rFonts w:ascii="Arial" w:hAnsi="Arial" w:cs="Arial"/>
          <w:sz w:val="24"/>
        </w:rPr>
        <w:t>In this table, users can choose to show or hide columns as per their preference by selecting ‘Show / hide columns’ button on top right corner.</w:t>
      </w:r>
    </w:p>
    <w:p w14:paraId="40C584B5" w14:textId="06258EC3" w:rsidR="00230BB5" w:rsidRDefault="0073746A" w:rsidP="003700C0">
      <w:pPr>
        <w:jc w:val="center"/>
        <w:rPr>
          <w:rFonts w:ascii="Arial" w:hAnsi="Arial" w:cs="Arial"/>
        </w:rPr>
      </w:pPr>
      <w:bookmarkStart w:id="611" w:name="_Toc66720915"/>
      <w:r w:rsidRPr="00197CF6">
        <w:rPr>
          <w:rFonts w:ascii="Arial" w:hAnsi="Arial" w:cs="Arial"/>
          <w:noProof/>
          <w:lang w:eastAsia="en-IN"/>
        </w:rPr>
        <w:drawing>
          <wp:inline distT="0" distB="0" distL="0" distR="0" wp14:anchorId="5E04F666" wp14:editId="3915C9E3">
            <wp:extent cx="7609205" cy="2733675"/>
            <wp:effectExtent l="0" t="0" r="0" b="9525"/>
            <wp:docPr id="228" name="Picture 19" descr="Show &amp; H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mp; Hide.png"/>
                    <pic:cNvPicPr/>
                  </pic:nvPicPr>
                  <pic:blipFill>
                    <a:blip r:embed="rId190"/>
                    <a:stretch>
                      <a:fillRect/>
                    </a:stretch>
                  </pic:blipFill>
                  <pic:spPr>
                    <a:xfrm>
                      <a:off x="0" y="0"/>
                      <a:ext cx="7619952" cy="2737536"/>
                    </a:xfrm>
                    <a:prstGeom prst="rect">
                      <a:avLst/>
                    </a:prstGeom>
                  </pic:spPr>
                </pic:pic>
              </a:graphicData>
            </a:graphic>
          </wp:inline>
        </w:drawing>
      </w:r>
    </w:p>
    <w:p w14:paraId="76EB41CE" w14:textId="77777777" w:rsidR="0068564A" w:rsidRPr="00197CF6" w:rsidRDefault="0068564A" w:rsidP="003700C0">
      <w:pPr>
        <w:jc w:val="center"/>
        <w:rPr>
          <w:rFonts w:ascii="Arial" w:hAnsi="Arial" w:cs="Arial"/>
        </w:rPr>
      </w:pPr>
    </w:p>
    <w:p w14:paraId="2DA306DE" w14:textId="6F6D6B9A" w:rsidR="00125D5B" w:rsidRDefault="00304529" w:rsidP="003700C0">
      <w:pPr>
        <w:pStyle w:val="Caption"/>
        <w:rPr>
          <w:rFonts w:ascii="Arial" w:hAnsi="Arial" w:cs="Arial"/>
          <w:b w:val="0"/>
          <w:bCs w:val="0"/>
          <w:smallCaps w:val="0"/>
        </w:rPr>
      </w:pPr>
      <w:bookmarkStart w:id="612" w:name="_Toc77250083"/>
      <w:bookmarkStart w:id="613" w:name="_Toc8218142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187</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b w:val="0"/>
          <w:bCs w:val="0"/>
          <w:smallCaps w:val="0"/>
        </w:rPr>
        <w:t>Show / Hide columns filter</w:t>
      </w:r>
      <w:bookmarkEnd w:id="611"/>
      <w:bookmarkEnd w:id="612"/>
      <w:bookmarkEnd w:id="613"/>
    </w:p>
    <w:p w14:paraId="3B5F6600" w14:textId="77777777" w:rsidR="0068564A" w:rsidRPr="0068564A" w:rsidRDefault="0068564A" w:rsidP="0068564A"/>
    <w:p w14:paraId="224EEEC6" w14:textId="575497AC" w:rsidR="00230BB5" w:rsidRPr="00197CF6" w:rsidRDefault="00873462" w:rsidP="003700C0">
      <w:pPr>
        <w:jc w:val="center"/>
        <w:rPr>
          <w:rFonts w:ascii="Arial" w:hAnsi="Arial" w:cs="Arial"/>
        </w:rPr>
      </w:pPr>
      <w:bookmarkStart w:id="614" w:name="_Toc66720916"/>
      <w:r w:rsidRPr="00873462">
        <w:rPr>
          <w:rFonts w:ascii="Arial" w:hAnsi="Arial" w:cs="Arial"/>
          <w:noProof/>
          <w:sz w:val="20"/>
          <w:lang w:eastAsia="en-IN"/>
        </w:rPr>
        <w:drawing>
          <wp:inline distT="0" distB="0" distL="0" distR="0" wp14:anchorId="634B8549" wp14:editId="5D02469C">
            <wp:extent cx="8801100" cy="41211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8801100" cy="4121150"/>
                    </a:xfrm>
                    <a:prstGeom prst="rect">
                      <a:avLst/>
                    </a:prstGeom>
                  </pic:spPr>
                </pic:pic>
              </a:graphicData>
            </a:graphic>
          </wp:inline>
        </w:drawing>
      </w:r>
      <w:r w:rsidR="00A90D74" w:rsidRPr="00197CF6">
        <w:rPr>
          <w:rFonts w:ascii="Arial" w:hAnsi="Arial" w:cs="Arial"/>
          <w:sz w:val="20"/>
        </w:rPr>
        <w:br/>
      </w:r>
    </w:p>
    <w:p w14:paraId="7DD3684D" w14:textId="0211D4EC" w:rsidR="00A90D74" w:rsidRPr="00197CF6" w:rsidRDefault="00304529">
      <w:pPr>
        <w:pStyle w:val="Caption"/>
        <w:rPr>
          <w:rFonts w:ascii="Arial" w:hAnsi="Arial" w:cs="Arial"/>
        </w:rPr>
      </w:pPr>
      <w:bookmarkStart w:id="615" w:name="_Toc77250084"/>
      <w:bookmarkStart w:id="616" w:name="_Toc8218142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188</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Using the filter “Show / hide columns” to display only selected columns</w:t>
      </w:r>
      <w:bookmarkEnd w:id="614"/>
      <w:bookmarkEnd w:id="615"/>
      <w:bookmarkEnd w:id="616"/>
    </w:p>
    <w:p w14:paraId="63B15F41" w14:textId="77777777" w:rsidR="0073746A" w:rsidRPr="00197CF6" w:rsidRDefault="0073746A" w:rsidP="0073746A">
      <w:pPr>
        <w:rPr>
          <w:rFonts w:ascii="Arial" w:hAnsi="Arial" w:cs="Arial"/>
          <w:sz w:val="20"/>
        </w:rPr>
      </w:pPr>
    </w:p>
    <w:p w14:paraId="6B31E4D8" w14:textId="52391905" w:rsidR="00C247A5" w:rsidRPr="00197CF6" w:rsidRDefault="00BD7C1B" w:rsidP="00CE6DB2">
      <w:pPr>
        <w:pStyle w:val="ListParagraph"/>
        <w:numPr>
          <w:ilvl w:val="0"/>
          <w:numId w:val="7"/>
        </w:numPr>
        <w:jc w:val="both"/>
        <w:rPr>
          <w:rFonts w:ascii="Arial" w:hAnsi="Arial" w:cs="Arial"/>
          <w:sz w:val="24"/>
        </w:rPr>
      </w:pPr>
      <w:r w:rsidRPr="00197CF6">
        <w:rPr>
          <w:rFonts w:ascii="Arial" w:hAnsi="Arial" w:cs="Arial"/>
          <w:sz w:val="24"/>
        </w:rPr>
        <w:t>Additionally, users can search for their specific division or sub-division by inputting the relevant search query in the ‘Search’ dialogue box.</w:t>
      </w:r>
      <w:r w:rsidR="00402D05" w:rsidRPr="00197CF6">
        <w:rPr>
          <w:rFonts w:ascii="Arial" w:hAnsi="Arial" w:cs="Arial"/>
          <w:sz w:val="24"/>
        </w:rPr>
        <w:t xml:space="preserve"> (highlighted in red in below </w:t>
      </w:r>
      <w:r w:rsidR="003457A5" w:rsidRPr="00197CF6">
        <w:rPr>
          <w:rFonts w:ascii="Arial" w:hAnsi="Arial" w:cs="Arial"/>
          <w:sz w:val="28"/>
        </w:rPr>
        <w:fldChar w:fldCharType="begin"/>
      </w:r>
      <w:r w:rsidR="003457A5" w:rsidRPr="00197CF6">
        <w:rPr>
          <w:rFonts w:ascii="Arial" w:hAnsi="Arial" w:cs="Arial"/>
          <w:sz w:val="28"/>
        </w:rPr>
        <w:instrText xml:space="preserve"> REF _Ref77612214 \h  \* MERGEFORMAT </w:instrText>
      </w:r>
      <w:r w:rsidR="003457A5" w:rsidRPr="00197CF6">
        <w:rPr>
          <w:rFonts w:ascii="Arial" w:hAnsi="Arial" w:cs="Arial"/>
          <w:sz w:val="28"/>
        </w:rPr>
      </w:r>
      <w:r w:rsidR="003457A5"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189</w:t>
      </w:r>
      <w:r w:rsidR="003457A5" w:rsidRPr="00197CF6">
        <w:rPr>
          <w:rFonts w:ascii="Arial" w:hAnsi="Arial" w:cs="Arial"/>
          <w:sz w:val="28"/>
        </w:rPr>
        <w:fldChar w:fldCharType="end"/>
      </w:r>
      <w:r w:rsidR="00402D05" w:rsidRPr="00197CF6">
        <w:rPr>
          <w:rFonts w:ascii="Arial" w:hAnsi="Arial" w:cs="Arial"/>
          <w:sz w:val="24"/>
        </w:rPr>
        <w:t>)</w:t>
      </w:r>
    </w:p>
    <w:p w14:paraId="5BC3667D" w14:textId="71E7F447" w:rsidR="00230BB5" w:rsidRPr="00197CF6" w:rsidRDefault="00A90D74" w:rsidP="003700C0">
      <w:pPr>
        <w:jc w:val="center"/>
        <w:rPr>
          <w:rFonts w:ascii="Arial" w:hAnsi="Arial" w:cs="Arial"/>
        </w:rPr>
      </w:pPr>
      <w:r w:rsidRPr="00197CF6">
        <w:rPr>
          <w:rFonts w:ascii="Arial" w:hAnsi="Arial" w:cs="Arial"/>
          <w:sz w:val="20"/>
        </w:rPr>
        <w:br/>
      </w:r>
      <w:bookmarkStart w:id="617" w:name="_Toc66720917"/>
      <w:r w:rsidR="00873462" w:rsidRPr="00873462">
        <w:rPr>
          <w:rFonts w:ascii="Arial" w:hAnsi="Arial" w:cs="Arial"/>
          <w:noProof/>
          <w:sz w:val="20"/>
          <w:lang w:eastAsia="en-IN"/>
        </w:rPr>
        <w:drawing>
          <wp:inline distT="0" distB="0" distL="0" distR="0" wp14:anchorId="0B14F4AB" wp14:editId="597D820C">
            <wp:extent cx="8801100" cy="143192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8801100" cy="1431925"/>
                    </a:xfrm>
                    <a:prstGeom prst="rect">
                      <a:avLst/>
                    </a:prstGeom>
                  </pic:spPr>
                </pic:pic>
              </a:graphicData>
            </a:graphic>
          </wp:inline>
        </w:drawing>
      </w:r>
      <w:r w:rsidR="00692DB0" w:rsidRPr="00197CF6">
        <w:rPr>
          <w:rFonts w:ascii="Arial" w:hAnsi="Arial" w:cs="Arial"/>
          <w:sz w:val="20"/>
        </w:rPr>
        <w:br/>
      </w:r>
    </w:p>
    <w:p w14:paraId="10384356" w14:textId="0DCF09B7" w:rsidR="00C87E08" w:rsidRPr="00197CF6" w:rsidRDefault="00304529" w:rsidP="003700C0">
      <w:pPr>
        <w:pStyle w:val="Caption"/>
        <w:rPr>
          <w:rFonts w:ascii="Arial" w:hAnsi="Arial" w:cs="Arial"/>
        </w:rPr>
      </w:pPr>
      <w:bookmarkStart w:id="618" w:name="_Ref77612214"/>
      <w:bookmarkStart w:id="619" w:name="_Toc77250085"/>
      <w:bookmarkStart w:id="620" w:name="_Toc8218142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189</w:t>
      </w:r>
      <w:r w:rsidR="00DB2E6E">
        <w:rPr>
          <w:rFonts w:ascii="Arial" w:hAnsi="Arial" w:cs="Arial"/>
        </w:rPr>
        <w:fldChar w:fldCharType="end"/>
      </w:r>
      <w:bookmarkEnd w:id="618"/>
      <w:r w:rsidRPr="00197CF6">
        <w:rPr>
          <w:rFonts w:ascii="Arial" w:hAnsi="Arial" w:cs="Arial"/>
        </w:rPr>
        <w:t xml:space="preserve"> </w:t>
      </w:r>
      <w:r w:rsidR="00416E8D" w:rsidRPr="00197CF6">
        <w:rPr>
          <w:rFonts w:ascii="Arial" w:hAnsi="Arial" w:cs="Arial"/>
        </w:rPr>
        <w:t xml:space="preserve">Using “Search” filter to list down all entries for District = </w:t>
      </w:r>
      <w:bookmarkEnd w:id="617"/>
      <w:bookmarkEnd w:id="619"/>
      <w:r w:rsidR="00CF4062">
        <w:rPr>
          <w:rFonts w:ascii="Arial" w:hAnsi="Arial" w:cs="Arial"/>
        </w:rPr>
        <w:t>Amritsar</w:t>
      </w:r>
      <w:bookmarkEnd w:id="620"/>
    </w:p>
    <w:p w14:paraId="597BF7D5" w14:textId="77777777" w:rsidR="00692DB0" w:rsidRPr="00197CF6" w:rsidRDefault="00692DB0" w:rsidP="00DB0859">
      <w:pPr>
        <w:jc w:val="both"/>
        <w:rPr>
          <w:rFonts w:ascii="Arial" w:hAnsi="Arial" w:cs="Arial"/>
          <w:sz w:val="20"/>
        </w:rPr>
      </w:pPr>
    </w:p>
    <w:p w14:paraId="03DF8C10" w14:textId="6644D73A" w:rsidR="00692DB0" w:rsidRPr="00197CF6" w:rsidRDefault="00C87E08" w:rsidP="00CE6DB2">
      <w:pPr>
        <w:pStyle w:val="ListParagraph"/>
        <w:numPr>
          <w:ilvl w:val="0"/>
          <w:numId w:val="7"/>
        </w:numPr>
        <w:jc w:val="both"/>
        <w:rPr>
          <w:rFonts w:ascii="Arial" w:hAnsi="Arial" w:cs="Arial"/>
          <w:sz w:val="24"/>
          <w:szCs w:val="24"/>
        </w:rPr>
      </w:pPr>
      <w:r w:rsidRPr="00197CF6">
        <w:rPr>
          <w:rFonts w:ascii="Arial" w:hAnsi="Arial" w:cs="Arial"/>
          <w:sz w:val="24"/>
          <w:szCs w:val="24"/>
        </w:rPr>
        <w:lastRenderedPageBreak/>
        <w:t>The users can directly download the whole data in tabular formats by clicking onto the required file source buttons, i.e. CSV or Excel, present on the top left corner.</w:t>
      </w:r>
      <w:r w:rsidR="00402D05" w:rsidRPr="00197CF6">
        <w:rPr>
          <w:rFonts w:ascii="Arial" w:hAnsi="Arial" w:cs="Arial"/>
          <w:sz w:val="24"/>
          <w:szCs w:val="24"/>
        </w:rPr>
        <w:t xml:space="preserve"> (highlighted in blue in above </w:t>
      </w:r>
      <w:r w:rsidR="00F600C3" w:rsidRPr="00197CF6">
        <w:rPr>
          <w:rFonts w:ascii="Arial" w:hAnsi="Arial" w:cs="Arial"/>
          <w:sz w:val="28"/>
        </w:rPr>
        <w:fldChar w:fldCharType="begin"/>
      </w:r>
      <w:r w:rsidR="00F600C3" w:rsidRPr="00197CF6">
        <w:rPr>
          <w:rFonts w:ascii="Arial" w:hAnsi="Arial" w:cs="Arial"/>
          <w:sz w:val="28"/>
        </w:rPr>
        <w:instrText xml:space="preserve"> REF _Ref77612214 \h  \* MERGEFORMAT </w:instrText>
      </w:r>
      <w:r w:rsidR="00F600C3" w:rsidRPr="00197CF6">
        <w:rPr>
          <w:rFonts w:ascii="Arial" w:hAnsi="Arial" w:cs="Arial"/>
          <w:sz w:val="28"/>
        </w:rPr>
      </w:r>
      <w:r w:rsidR="00F600C3"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189</w:t>
      </w:r>
      <w:r w:rsidR="00F600C3" w:rsidRPr="00197CF6">
        <w:rPr>
          <w:rFonts w:ascii="Arial" w:hAnsi="Arial" w:cs="Arial"/>
          <w:sz w:val="28"/>
        </w:rPr>
        <w:fldChar w:fldCharType="end"/>
      </w:r>
      <w:r w:rsidR="00402D05" w:rsidRPr="00197CF6">
        <w:rPr>
          <w:rFonts w:ascii="Arial" w:hAnsi="Arial" w:cs="Arial"/>
          <w:sz w:val="24"/>
          <w:szCs w:val="24"/>
        </w:rPr>
        <w:t>)</w:t>
      </w:r>
    </w:p>
    <w:p w14:paraId="54540292" w14:textId="3D6E2F7F" w:rsidR="00230BB5" w:rsidRPr="00197CF6" w:rsidRDefault="00B64F21" w:rsidP="003700C0">
      <w:pPr>
        <w:jc w:val="center"/>
        <w:rPr>
          <w:rFonts w:ascii="Arial" w:hAnsi="Arial" w:cs="Arial"/>
        </w:rPr>
      </w:pPr>
      <w:bookmarkStart w:id="621" w:name="_Toc66720919"/>
      <w:r>
        <w:rPr>
          <w:noProof/>
          <w:lang w:eastAsia="en-IN"/>
        </w:rPr>
        <w:drawing>
          <wp:inline distT="0" distB="0" distL="0" distR="0" wp14:anchorId="4720E70A" wp14:editId="0B20532B">
            <wp:extent cx="7931889" cy="4986341"/>
            <wp:effectExtent l="0" t="0" r="0" b="508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7939764" cy="4991291"/>
                    </a:xfrm>
                    <a:prstGeom prst="rect">
                      <a:avLst/>
                    </a:prstGeom>
                  </pic:spPr>
                </pic:pic>
              </a:graphicData>
            </a:graphic>
          </wp:inline>
        </w:drawing>
      </w:r>
      <w:r w:rsidR="00A90D74" w:rsidRPr="00197CF6">
        <w:rPr>
          <w:rFonts w:ascii="Arial" w:hAnsi="Arial" w:cs="Arial"/>
          <w:sz w:val="20"/>
        </w:rPr>
        <w:br/>
      </w:r>
    </w:p>
    <w:p w14:paraId="394E737C" w14:textId="11B11EBC" w:rsidR="00DD7375" w:rsidRDefault="00304529" w:rsidP="00DD7375">
      <w:pPr>
        <w:pStyle w:val="Caption"/>
        <w:rPr>
          <w:rFonts w:ascii="Arial" w:hAnsi="Arial" w:cs="Arial"/>
        </w:rPr>
      </w:pPr>
      <w:bookmarkStart w:id="622" w:name="_Toc77250086"/>
      <w:bookmarkStart w:id="623" w:name="_Toc8218143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190</w:t>
      </w:r>
      <w:r w:rsidR="00DB2E6E">
        <w:rPr>
          <w:rFonts w:ascii="Arial" w:hAnsi="Arial" w:cs="Arial"/>
        </w:rPr>
        <w:fldChar w:fldCharType="end"/>
      </w:r>
      <w:r w:rsidRPr="00197CF6">
        <w:rPr>
          <w:rFonts w:ascii="Arial" w:hAnsi="Arial" w:cs="Arial"/>
        </w:rPr>
        <w:t xml:space="preserve"> </w:t>
      </w:r>
      <w:r w:rsidR="00416E8D" w:rsidRPr="00197CF6">
        <w:rPr>
          <w:rFonts w:ascii="Arial" w:hAnsi="Arial" w:cs="Arial"/>
        </w:rPr>
        <w:t>The view of downloaded CSV/Excel file</w:t>
      </w:r>
      <w:bookmarkEnd w:id="621"/>
      <w:bookmarkEnd w:id="622"/>
      <w:bookmarkEnd w:id="623"/>
    </w:p>
    <w:p w14:paraId="546BAD00" w14:textId="133191C5" w:rsidR="00DD7375" w:rsidRPr="00DD7375" w:rsidRDefault="00DD7375" w:rsidP="00DD7375">
      <w:pPr>
        <w:rPr>
          <w:b/>
        </w:rPr>
      </w:pPr>
      <w:r>
        <w:rPr>
          <w:b/>
        </w:rPr>
        <w:t>______________________________________________________________________________________________________________________________</w:t>
      </w:r>
    </w:p>
    <w:bookmarkStart w:id="624" w:name="_Toc129886065"/>
    <w:p w14:paraId="62ED0FD1" w14:textId="215E4CEA" w:rsidR="00FA4481" w:rsidRPr="00197CF6" w:rsidRDefault="00FA4481"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4472C4" w:themeColor="accent5"/>
          <w:lang w:eastAsia="en-IN"/>
        </w:rPr>
        <mc:AlternateContent>
          <mc:Choice Requires="wps">
            <w:drawing>
              <wp:anchor distT="0" distB="0" distL="114300" distR="114300" simplePos="0" relativeHeight="251991040" behindDoc="0" locked="0" layoutInCell="1" allowOverlap="1" wp14:anchorId="68622F76" wp14:editId="3EA74EB9">
                <wp:simplePos x="0" y="0"/>
                <wp:positionH relativeFrom="page">
                  <wp:align>right</wp:align>
                </wp:positionH>
                <wp:positionV relativeFrom="paragraph">
                  <wp:posOffset>8890</wp:posOffset>
                </wp:positionV>
                <wp:extent cx="6629400" cy="238125"/>
                <wp:effectExtent l="0" t="0" r="19050" b="28575"/>
                <wp:wrapNone/>
                <wp:docPr id="613" name="Rectangle 613"/>
                <wp:cNvGraphicFramePr/>
                <a:graphic xmlns:a="http://schemas.openxmlformats.org/drawingml/2006/main">
                  <a:graphicData uri="http://schemas.microsoft.com/office/word/2010/wordprocessingShape">
                    <wps:wsp>
                      <wps:cNvSpPr/>
                      <wps:spPr>
                        <a:xfrm>
                          <a:off x="0" y="0"/>
                          <a:ext cx="6629400" cy="23812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6F4D42" id="Rectangle 613" o:spid="_x0000_s1026" style="position:absolute;margin-left:470.8pt;margin-top:.7pt;width:522pt;height:18.75pt;z-index:251991040;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" fillcolor="#2f5496 [2408]" strokecolor="#1f4d78 [1604]" strokeweight="1pt">
                <w10:wrap anchorx="page"/>
              </v:rect>
            </w:pict>
          </mc:Fallback>
        </mc:AlternateContent>
      </w:r>
      <w:r w:rsidRPr="00197CF6">
        <w:rPr>
          <w:rFonts w:ascii="Arial" w:hAnsi="Arial" w:cs="Arial"/>
          <w:b/>
          <w:color w:val="2F5496" w:themeColor="accent5" w:themeShade="BF"/>
        </w:rPr>
        <w:t>SCHEME PROGRESS</w:t>
      </w:r>
      <w:bookmarkEnd w:id="624"/>
    </w:p>
    <w:p w14:paraId="3B84A6EF" w14:textId="6FC81A5B" w:rsidR="00FA4481" w:rsidRPr="00197CF6" w:rsidRDefault="00FA4481" w:rsidP="00FA4481">
      <w:pPr>
        <w:pStyle w:val="Caption"/>
        <w:jc w:val="left"/>
        <w:rPr>
          <w:rFonts w:ascii="Arial" w:hAnsi="Arial" w:cs="Arial"/>
        </w:rPr>
      </w:pPr>
    </w:p>
    <w:p w14:paraId="286513DB" w14:textId="6231C5E0" w:rsidR="00FA4481" w:rsidRPr="00197CF6" w:rsidRDefault="00FA4481" w:rsidP="00CE6DB2">
      <w:pPr>
        <w:pStyle w:val="ListParagraph"/>
        <w:numPr>
          <w:ilvl w:val="0"/>
          <w:numId w:val="153"/>
        </w:numPr>
        <w:rPr>
          <w:rFonts w:ascii="Arial" w:hAnsi="Arial" w:cs="Arial"/>
          <w:sz w:val="24"/>
          <w:szCs w:val="24"/>
        </w:rPr>
      </w:pPr>
      <w:r w:rsidRPr="00197CF6">
        <w:rPr>
          <w:rFonts w:ascii="Arial" w:hAnsi="Arial" w:cs="Arial"/>
          <w:sz w:val="24"/>
          <w:szCs w:val="24"/>
        </w:rPr>
        <w:t>The Scheme Progress Module of SEDM portal helps the users to track the progress of application with detailed information, to understand the user role management, to search for bulk queries, and to generate reports including the progress status and application workflow.</w:t>
      </w:r>
    </w:p>
    <w:p w14:paraId="0C4867CD" w14:textId="77777777" w:rsidR="00050DD7" w:rsidRPr="00197CF6" w:rsidRDefault="00050DD7" w:rsidP="00FA4481">
      <w:pPr>
        <w:pStyle w:val="Caption"/>
        <w:jc w:val="left"/>
        <w:rPr>
          <w:rFonts w:ascii="Arial" w:hAnsi="Arial" w:cs="Arial"/>
          <w:sz w:val="24"/>
          <w:szCs w:val="24"/>
        </w:rPr>
      </w:pPr>
    </w:p>
    <w:p w14:paraId="1F3A7DA4" w14:textId="2A7C32DC" w:rsidR="00053219" w:rsidRPr="00197CF6" w:rsidRDefault="00050DD7" w:rsidP="00CE6DB2">
      <w:pPr>
        <w:numPr>
          <w:ilvl w:val="0"/>
          <w:numId w:val="9"/>
        </w:numPr>
        <w:jc w:val="both"/>
        <w:rPr>
          <w:rFonts w:ascii="Arial" w:hAnsi="Arial" w:cs="Arial"/>
          <w:sz w:val="24"/>
          <w:szCs w:val="24"/>
        </w:rPr>
      </w:pPr>
      <w:r w:rsidRPr="00197CF6">
        <w:rPr>
          <w:rFonts w:ascii="Arial" w:hAnsi="Arial" w:cs="Arial"/>
          <w:sz w:val="24"/>
          <w:szCs w:val="24"/>
        </w:rPr>
        <w:t>Navigation Steps:</w:t>
      </w:r>
      <w:r w:rsidR="00A73AE2" w:rsidRPr="00197CF6">
        <w:rPr>
          <w:rFonts w:ascii="Arial" w:hAnsi="Arial" w:cs="Arial"/>
          <w:sz w:val="24"/>
          <w:szCs w:val="24"/>
        </w:rPr>
        <w:t xml:space="preserve"> </w:t>
      </w:r>
      <w:r w:rsidRPr="00197CF6">
        <w:rPr>
          <w:rFonts w:ascii="Arial" w:hAnsi="Arial" w:cs="Arial"/>
          <w:sz w:val="24"/>
          <w:szCs w:val="24"/>
        </w:rPr>
        <w:t>-</w:t>
      </w:r>
    </w:p>
    <w:p w14:paraId="69B41D2D" w14:textId="158A47C9" w:rsidR="00CE744E" w:rsidRPr="00197CF6" w:rsidRDefault="00050DD7" w:rsidP="00CE6DB2">
      <w:pPr>
        <w:pStyle w:val="ListParagraph"/>
        <w:numPr>
          <w:ilvl w:val="0"/>
          <w:numId w:val="126"/>
        </w:numPr>
        <w:rPr>
          <w:rFonts w:ascii="Arial" w:hAnsi="Arial" w:cs="Arial"/>
          <w:sz w:val="24"/>
          <w:szCs w:val="24"/>
        </w:rPr>
      </w:pPr>
      <w:r w:rsidRPr="00197CF6">
        <w:rPr>
          <w:rFonts w:ascii="Arial" w:hAnsi="Arial" w:cs="Arial"/>
          <w:sz w:val="24"/>
          <w:szCs w:val="24"/>
        </w:rPr>
        <w:t xml:space="preserve">Sign in on the </w:t>
      </w:r>
      <w:r w:rsidR="00036D26" w:rsidRPr="00197CF6">
        <w:rPr>
          <w:rFonts w:ascii="Arial" w:hAnsi="Arial" w:cs="Arial"/>
          <w:sz w:val="24"/>
          <w:szCs w:val="24"/>
        </w:rPr>
        <w:t>State</w:t>
      </w:r>
      <w:r w:rsidR="00CE744E" w:rsidRPr="00197CF6">
        <w:rPr>
          <w:rFonts w:ascii="Arial" w:hAnsi="Arial" w:cs="Arial"/>
          <w:sz w:val="24"/>
          <w:szCs w:val="24"/>
        </w:rPr>
        <w:t xml:space="preserve"> SEDM Portal</w:t>
      </w:r>
    </w:p>
    <w:p w14:paraId="50C2D1ED" w14:textId="3DD03B0A" w:rsidR="007E61F6" w:rsidRPr="00197CF6" w:rsidRDefault="00050DD7" w:rsidP="00CE6DB2">
      <w:pPr>
        <w:pStyle w:val="ListParagraph"/>
        <w:numPr>
          <w:ilvl w:val="0"/>
          <w:numId w:val="126"/>
        </w:numPr>
        <w:rPr>
          <w:rFonts w:ascii="Arial" w:hAnsi="Arial" w:cs="Arial"/>
          <w:sz w:val="24"/>
          <w:szCs w:val="24"/>
        </w:rPr>
      </w:pPr>
      <w:r w:rsidRPr="00197CF6">
        <w:rPr>
          <w:rFonts w:ascii="Arial" w:hAnsi="Arial" w:cs="Arial"/>
          <w:sz w:val="24"/>
          <w:szCs w:val="24"/>
        </w:rPr>
        <w:t>Click on the ‘Scheme Progress’ option on the Title Bar of the SEDM Portal Dashboard</w:t>
      </w:r>
    </w:p>
    <w:p w14:paraId="3DE4D91B" w14:textId="77777777" w:rsidR="00CE744E" w:rsidRPr="00197CF6" w:rsidRDefault="00CE744E" w:rsidP="00CE744E">
      <w:pPr>
        <w:rPr>
          <w:rFonts w:ascii="Arial" w:hAnsi="Arial" w:cs="Arial"/>
          <w:sz w:val="24"/>
          <w:szCs w:val="24"/>
        </w:rPr>
      </w:pPr>
    </w:p>
    <w:p w14:paraId="4ACECCDB" w14:textId="5F7BF1CF" w:rsidR="00FA4481" w:rsidRPr="00197CF6" w:rsidRDefault="00CE744E" w:rsidP="00CE6DB2">
      <w:pPr>
        <w:pStyle w:val="ListParagraph"/>
        <w:numPr>
          <w:ilvl w:val="0"/>
          <w:numId w:val="62"/>
        </w:numPr>
        <w:jc w:val="both"/>
        <w:rPr>
          <w:rFonts w:ascii="Arial" w:hAnsi="Arial" w:cs="Arial"/>
          <w:sz w:val="24"/>
          <w:szCs w:val="24"/>
        </w:rPr>
      </w:pPr>
      <w:r w:rsidRPr="00197CF6">
        <w:rPr>
          <w:rFonts w:ascii="Arial" w:hAnsi="Arial" w:cs="Arial"/>
          <w:sz w:val="24"/>
          <w:szCs w:val="24"/>
        </w:rPr>
        <w:t>Sign In &gt;&gt; Scheme Progress</w:t>
      </w:r>
    </w:p>
    <w:p w14:paraId="7A95BA95" w14:textId="77777777" w:rsidR="00FA4481" w:rsidRPr="00197CF6" w:rsidRDefault="00FA4481" w:rsidP="00FA4481">
      <w:pPr>
        <w:jc w:val="both"/>
        <w:rPr>
          <w:rFonts w:ascii="Arial" w:hAnsi="Arial" w:cs="Arial"/>
          <w:sz w:val="24"/>
          <w:szCs w:val="24"/>
        </w:rPr>
      </w:pPr>
    </w:p>
    <w:p w14:paraId="57A9325C" w14:textId="3819C807" w:rsidR="00050DD7" w:rsidRPr="00197CF6" w:rsidRDefault="00050DD7" w:rsidP="00CE6DB2">
      <w:pPr>
        <w:pStyle w:val="ListParagraph"/>
        <w:numPr>
          <w:ilvl w:val="0"/>
          <w:numId w:val="62"/>
        </w:numPr>
        <w:jc w:val="both"/>
        <w:rPr>
          <w:rFonts w:ascii="Arial" w:hAnsi="Arial" w:cs="Arial"/>
          <w:sz w:val="24"/>
          <w:szCs w:val="24"/>
        </w:rPr>
      </w:pPr>
      <w:r w:rsidRPr="00197CF6">
        <w:rPr>
          <w:rFonts w:ascii="Arial" w:hAnsi="Arial" w:cs="Arial"/>
          <w:sz w:val="24"/>
          <w:szCs w:val="24"/>
        </w:rPr>
        <w:t>Below are the brief points covered under this module:</w:t>
      </w:r>
    </w:p>
    <w:p w14:paraId="5F229CA9" w14:textId="4144439B" w:rsidR="00BB20E1" w:rsidRPr="00197CF6" w:rsidRDefault="00BB20E1">
      <w:pPr>
        <w:rPr>
          <w:rFonts w:ascii="Arial" w:hAnsi="Arial" w:cs="Arial"/>
          <w:sz w:val="20"/>
        </w:rPr>
      </w:pPr>
    </w:p>
    <w:bookmarkStart w:id="625" w:name="_Toc129886066"/>
    <w:p w14:paraId="557F1EAA" w14:textId="32CDE46A" w:rsidR="00050DD7" w:rsidRPr="00197CF6" w:rsidRDefault="009D1548" w:rsidP="009D1548">
      <w:pPr>
        <w:pStyle w:val="Heading2"/>
        <w:spacing w:after="240"/>
        <w:rPr>
          <w:rFonts w:ascii="Arial" w:hAnsi="Arial" w:cs="Arial"/>
          <w:b/>
          <w:bCs/>
          <w:color w:val="00B0F0"/>
          <w:szCs w:val="28"/>
        </w:rPr>
      </w:pPr>
      <w:r w:rsidRPr="00197CF6">
        <w:rPr>
          <w:rFonts w:ascii="Arial" w:hAnsi="Arial" w:cs="Arial"/>
          <w:noProof/>
          <w:color w:val="00B0F0"/>
          <w:sz w:val="24"/>
          <w:szCs w:val="22"/>
          <w:lang w:eastAsia="en-IN"/>
        </w:rPr>
        <mc:AlternateContent>
          <mc:Choice Requires="wps">
            <w:drawing>
              <wp:anchor distT="0" distB="0" distL="114300" distR="114300" simplePos="0" relativeHeight="251815936" behindDoc="0" locked="0" layoutInCell="1" allowOverlap="1" wp14:anchorId="32AEDA07" wp14:editId="40D10B46">
                <wp:simplePos x="0" y="0"/>
                <wp:positionH relativeFrom="column">
                  <wp:posOffset>3578942</wp:posOffset>
                </wp:positionH>
                <wp:positionV relativeFrom="paragraph">
                  <wp:posOffset>29497</wp:posOffset>
                </wp:positionV>
                <wp:extent cx="5692877" cy="165735"/>
                <wp:effectExtent l="0" t="0" r="3175" b="5715"/>
                <wp:wrapNone/>
                <wp:docPr id="242" name="Rectangle 242"/>
                <wp:cNvGraphicFramePr/>
                <a:graphic xmlns:a="http://schemas.openxmlformats.org/drawingml/2006/main">
                  <a:graphicData uri="http://schemas.microsoft.com/office/word/2010/wordprocessingShape">
                    <wps:wsp>
                      <wps:cNvSpPr/>
                      <wps:spPr>
                        <a:xfrm>
                          <a:off x="0" y="0"/>
                          <a:ext cx="5692877" cy="16573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49A5021" id="Rectangle 242" o:spid="_x0000_s1026" style="position:absolute;margin-left:281.8pt;margin-top:2.3pt;width:448.2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" fillcolor="#00b0f0" stroked="f" strokeweight="1pt"/>
            </w:pict>
          </mc:Fallback>
        </mc:AlternateContent>
      </w:r>
      <w:r w:rsidR="000C547F" w:rsidRPr="00197CF6">
        <w:rPr>
          <w:rFonts w:ascii="Arial" w:hAnsi="Arial" w:cs="Arial"/>
          <w:b/>
          <w:bCs/>
          <w:color w:val="00B0F0"/>
          <w:szCs w:val="28"/>
        </w:rPr>
        <w:t>2</w:t>
      </w:r>
      <w:r w:rsidR="009C60D7">
        <w:rPr>
          <w:rFonts w:ascii="Arial" w:hAnsi="Arial" w:cs="Arial"/>
          <w:b/>
          <w:bCs/>
          <w:color w:val="00B0F0"/>
          <w:szCs w:val="28"/>
        </w:rPr>
        <w:t>4</w:t>
      </w:r>
      <w:r w:rsidR="00254269" w:rsidRPr="00197CF6">
        <w:rPr>
          <w:rFonts w:ascii="Arial" w:hAnsi="Arial" w:cs="Arial"/>
          <w:b/>
          <w:bCs/>
          <w:color w:val="00B0F0"/>
          <w:szCs w:val="28"/>
        </w:rPr>
        <w:t>.</w:t>
      </w:r>
      <w:r w:rsidR="00A37FB9" w:rsidRPr="00197CF6">
        <w:rPr>
          <w:rFonts w:ascii="Arial" w:hAnsi="Arial" w:cs="Arial"/>
          <w:b/>
          <w:bCs/>
          <w:color w:val="00B0F0"/>
          <w:szCs w:val="28"/>
        </w:rPr>
        <w:t>1</w:t>
      </w:r>
      <w:r w:rsidR="00254269" w:rsidRPr="00197CF6">
        <w:rPr>
          <w:rFonts w:ascii="Arial" w:hAnsi="Arial" w:cs="Arial"/>
          <w:b/>
          <w:bCs/>
          <w:color w:val="00B0F0"/>
          <w:szCs w:val="28"/>
        </w:rPr>
        <w:t xml:space="preserve"> </w:t>
      </w:r>
      <w:r w:rsidR="00B25FF2" w:rsidRPr="00197CF6">
        <w:rPr>
          <w:rFonts w:ascii="Arial" w:hAnsi="Arial" w:cs="Arial"/>
          <w:b/>
          <w:bCs/>
          <w:color w:val="00B0F0"/>
          <w:szCs w:val="28"/>
        </w:rPr>
        <w:t>SCHEME</w:t>
      </w:r>
      <w:r w:rsidR="00050DD7" w:rsidRPr="00197CF6">
        <w:rPr>
          <w:rFonts w:ascii="Arial" w:hAnsi="Arial" w:cs="Arial"/>
          <w:b/>
          <w:bCs/>
          <w:color w:val="00B0F0"/>
          <w:szCs w:val="28"/>
        </w:rPr>
        <w:t xml:space="preserve"> PROGRESS REPORT</w:t>
      </w:r>
      <w:bookmarkEnd w:id="625"/>
    </w:p>
    <w:p w14:paraId="08C83D46" w14:textId="424676BA" w:rsidR="00050DD7" w:rsidRPr="00197CF6" w:rsidRDefault="00050DD7" w:rsidP="00CE6DB2">
      <w:pPr>
        <w:numPr>
          <w:ilvl w:val="0"/>
          <w:numId w:val="9"/>
        </w:numPr>
        <w:rPr>
          <w:rFonts w:ascii="Arial" w:hAnsi="Arial" w:cs="Arial"/>
          <w:sz w:val="24"/>
        </w:rPr>
      </w:pPr>
      <w:r w:rsidRPr="00197CF6">
        <w:rPr>
          <w:rFonts w:ascii="Arial" w:hAnsi="Arial" w:cs="Arial"/>
          <w:sz w:val="24"/>
        </w:rPr>
        <w:t>Navigation Steps</w:t>
      </w:r>
      <w:r w:rsidR="00A73AE2" w:rsidRPr="00197CF6">
        <w:rPr>
          <w:rFonts w:ascii="Arial" w:hAnsi="Arial" w:cs="Arial"/>
          <w:sz w:val="24"/>
        </w:rPr>
        <w:t>: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‘Scheme Progress’ option on the Title Bar of the SEDM Portal Dashboard</w:t>
      </w:r>
      <w:r w:rsidRPr="00197CF6">
        <w:rPr>
          <w:rFonts w:ascii="Arial" w:hAnsi="Arial" w:cs="Arial"/>
          <w:sz w:val="24"/>
        </w:rPr>
        <w:br/>
        <w:t>3. Click on the ‘Reports’ option from the drop-down menu</w:t>
      </w:r>
    </w:p>
    <w:p w14:paraId="077CF800" w14:textId="77777777" w:rsidR="00187791" w:rsidRPr="00197CF6" w:rsidRDefault="00187791" w:rsidP="00187791">
      <w:pPr>
        <w:jc w:val="both"/>
        <w:rPr>
          <w:rFonts w:ascii="Arial" w:hAnsi="Arial" w:cs="Arial"/>
          <w:sz w:val="24"/>
        </w:rPr>
      </w:pPr>
    </w:p>
    <w:p w14:paraId="79EA8C8F" w14:textId="253C99F8" w:rsidR="00DF4B28" w:rsidRPr="00197CF6" w:rsidRDefault="00050DD7" w:rsidP="00CE6DB2">
      <w:pPr>
        <w:pStyle w:val="ListParagraph"/>
        <w:numPr>
          <w:ilvl w:val="0"/>
          <w:numId w:val="130"/>
        </w:numPr>
        <w:jc w:val="both"/>
        <w:rPr>
          <w:rFonts w:ascii="Arial" w:hAnsi="Arial" w:cs="Arial"/>
          <w:sz w:val="24"/>
        </w:rPr>
      </w:pPr>
      <w:r w:rsidRPr="00197CF6">
        <w:rPr>
          <w:rFonts w:ascii="Arial" w:hAnsi="Arial" w:cs="Arial"/>
          <w:sz w:val="24"/>
        </w:rPr>
        <w:t xml:space="preserve">Sign In &gt;&gt; Scheme Progress &gt;&gt; </w:t>
      </w:r>
      <w:r w:rsidR="00FA4481" w:rsidRPr="00197CF6">
        <w:rPr>
          <w:rFonts w:ascii="Arial" w:hAnsi="Arial" w:cs="Arial"/>
          <w:sz w:val="24"/>
        </w:rPr>
        <w:t>MIS</w:t>
      </w:r>
      <w:r w:rsidRPr="00197CF6">
        <w:rPr>
          <w:rFonts w:ascii="Arial" w:hAnsi="Arial" w:cs="Arial"/>
          <w:sz w:val="24"/>
        </w:rPr>
        <w:t xml:space="preserve"> Report</w:t>
      </w:r>
      <w:r w:rsidR="00FA4481" w:rsidRPr="00197CF6">
        <w:rPr>
          <w:rFonts w:ascii="Arial" w:hAnsi="Arial" w:cs="Arial"/>
          <w:sz w:val="24"/>
        </w:rPr>
        <w:t>s</w:t>
      </w:r>
    </w:p>
    <w:p w14:paraId="77611CB0" w14:textId="77777777" w:rsidR="00050DD7" w:rsidRPr="00197CF6" w:rsidRDefault="00050DD7" w:rsidP="00CE6DB2">
      <w:pPr>
        <w:numPr>
          <w:ilvl w:val="0"/>
          <w:numId w:val="12"/>
        </w:numPr>
        <w:contextualSpacing/>
        <w:rPr>
          <w:rFonts w:ascii="Arial" w:hAnsi="Arial" w:cs="Arial"/>
          <w:sz w:val="24"/>
        </w:rPr>
      </w:pPr>
      <w:r w:rsidRPr="00197CF6">
        <w:rPr>
          <w:rFonts w:ascii="Arial" w:hAnsi="Arial" w:cs="Arial"/>
          <w:sz w:val="24"/>
        </w:rPr>
        <w:t xml:space="preserve">With the Report feature in Scheme </w:t>
      </w:r>
      <w:r w:rsidR="008E664A" w:rsidRPr="00197CF6">
        <w:rPr>
          <w:rFonts w:ascii="Arial" w:hAnsi="Arial" w:cs="Arial"/>
          <w:sz w:val="24"/>
        </w:rPr>
        <w:t>Progress Module on SEDM p</w:t>
      </w:r>
      <w:r w:rsidRPr="00197CF6">
        <w:rPr>
          <w:rFonts w:ascii="Arial" w:hAnsi="Arial" w:cs="Arial"/>
          <w:sz w:val="24"/>
        </w:rPr>
        <w:t>ortal, the users can view and download various types of reports based on the input parameters of the filters provided.</w:t>
      </w:r>
      <w:r w:rsidRPr="00197CF6">
        <w:rPr>
          <w:rFonts w:ascii="Arial" w:hAnsi="Arial" w:cs="Arial"/>
          <w:sz w:val="24"/>
        </w:rPr>
        <w:br/>
      </w:r>
    </w:p>
    <w:p w14:paraId="5A0DC5F8" w14:textId="77777777" w:rsidR="00254269" w:rsidRPr="00197CF6" w:rsidRDefault="00050DD7" w:rsidP="00CE6DB2">
      <w:pPr>
        <w:numPr>
          <w:ilvl w:val="0"/>
          <w:numId w:val="12"/>
        </w:numPr>
        <w:contextualSpacing/>
        <w:rPr>
          <w:rFonts w:ascii="Arial" w:hAnsi="Arial" w:cs="Arial"/>
          <w:sz w:val="24"/>
        </w:rPr>
      </w:pPr>
      <w:r w:rsidRPr="00197CF6">
        <w:rPr>
          <w:rFonts w:ascii="Arial" w:hAnsi="Arial" w:cs="Arial"/>
          <w:sz w:val="24"/>
        </w:rPr>
        <w:t>Different Types of Reports are:</w:t>
      </w:r>
    </w:p>
    <w:p w14:paraId="3DB6A741" w14:textId="77777777" w:rsidR="00DF4B28" w:rsidRPr="00197CF6" w:rsidRDefault="00DF4B28" w:rsidP="003700C0">
      <w:pPr>
        <w:contextualSpacing/>
        <w:rPr>
          <w:rFonts w:ascii="Arial" w:hAnsi="Arial" w:cs="Arial"/>
          <w:sz w:val="20"/>
        </w:rPr>
      </w:pPr>
    </w:p>
    <w:p w14:paraId="509251D8" w14:textId="6A271A7C" w:rsidR="00DF4B28" w:rsidRPr="00197CF6" w:rsidRDefault="00E3351B" w:rsidP="003700C0">
      <w:pPr>
        <w:contextualSpacing/>
        <w:jc w:val="center"/>
        <w:rPr>
          <w:rFonts w:ascii="Arial" w:hAnsi="Arial" w:cs="Arial"/>
          <w:sz w:val="20"/>
        </w:rPr>
      </w:pPr>
      <w:r>
        <w:rPr>
          <w:noProof/>
          <w:lang w:eastAsia="en-IN"/>
        </w:rPr>
        <w:drawing>
          <wp:inline distT="0" distB="0" distL="0" distR="0" wp14:anchorId="792FE95A" wp14:editId="050BB79D">
            <wp:extent cx="8801100" cy="14141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8801100" cy="1414145"/>
                    </a:xfrm>
                    <a:prstGeom prst="rect">
                      <a:avLst/>
                    </a:prstGeom>
                  </pic:spPr>
                </pic:pic>
              </a:graphicData>
            </a:graphic>
          </wp:inline>
        </w:drawing>
      </w:r>
    </w:p>
    <w:p w14:paraId="41EA8755" w14:textId="6148FC7B" w:rsidR="00DF4B28" w:rsidRPr="00197CF6" w:rsidRDefault="00DF4B28" w:rsidP="003700C0">
      <w:pPr>
        <w:pStyle w:val="Caption"/>
        <w:rPr>
          <w:rFonts w:ascii="Arial" w:hAnsi="Arial" w:cs="Arial"/>
          <w:sz w:val="20"/>
        </w:rPr>
      </w:pPr>
      <w:bookmarkStart w:id="626" w:name="_Toc77250106"/>
      <w:bookmarkStart w:id="627" w:name="_Toc77675816"/>
      <w:bookmarkStart w:id="628" w:name="_Toc8218144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204</w:t>
      </w:r>
      <w:r w:rsidR="00DB2E6E">
        <w:rPr>
          <w:rFonts w:ascii="Arial" w:hAnsi="Arial" w:cs="Arial"/>
        </w:rPr>
        <w:fldChar w:fldCharType="end"/>
      </w:r>
      <w:r w:rsidRPr="00197CF6">
        <w:rPr>
          <w:rFonts w:ascii="Arial" w:hAnsi="Arial" w:cs="Arial"/>
        </w:rPr>
        <w:t xml:space="preserve"> MIS Reports</w:t>
      </w:r>
      <w:bookmarkEnd w:id="626"/>
      <w:bookmarkEnd w:id="627"/>
      <w:bookmarkEnd w:id="628"/>
    </w:p>
    <w:p w14:paraId="50951F65" w14:textId="77777777" w:rsidR="00DF4B28" w:rsidRPr="00197CF6" w:rsidRDefault="00DF4B28" w:rsidP="003700C0">
      <w:pPr>
        <w:contextualSpacing/>
        <w:jc w:val="both"/>
        <w:rPr>
          <w:rFonts w:ascii="Arial" w:hAnsi="Arial" w:cs="Arial"/>
          <w:sz w:val="20"/>
        </w:rPr>
      </w:pPr>
    </w:p>
    <w:p w14:paraId="4AA5FE34" w14:textId="77777777" w:rsidR="00B7533B" w:rsidRPr="00197CF6" w:rsidRDefault="00B7533B" w:rsidP="003700C0">
      <w:pPr>
        <w:contextualSpacing/>
        <w:jc w:val="both"/>
        <w:rPr>
          <w:rFonts w:ascii="Arial" w:hAnsi="Arial" w:cs="Arial"/>
          <w:b/>
        </w:rPr>
      </w:pPr>
    </w:p>
    <w:p w14:paraId="35C6BD93" w14:textId="77777777" w:rsidR="00AF3BFC" w:rsidRPr="00197CF6" w:rsidRDefault="00AF3BFC" w:rsidP="003700C0">
      <w:pPr>
        <w:contextualSpacing/>
        <w:jc w:val="both"/>
        <w:rPr>
          <w:rFonts w:ascii="Arial" w:hAnsi="Arial" w:cs="Arial"/>
          <w:b/>
        </w:rPr>
      </w:pPr>
    </w:p>
    <w:p w14:paraId="0D8FCB2E" w14:textId="77777777" w:rsidR="00192F55" w:rsidRDefault="00192F55" w:rsidP="00192F55">
      <w:pPr>
        <w:jc w:val="both"/>
        <w:rPr>
          <w:rFonts w:ascii="Arial" w:hAnsi="Arial" w:cs="Arial"/>
          <w:b/>
          <w:sz w:val="28"/>
        </w:rPr>
      </w:pPr>
    </w:p>
    <w:p w14:paraId="305B0FCA" w14:textId="77777777" w:rsidR="00192F55" w:rsidRDefault="00192F55" w:rsidP="00192F55">
      <w:pPr>
        <w:jc w:val="both"/>
        <w:rPr>
          <w:rFonts w:ascii="Arial" w:hAnsi="Arial" w:cs="Arial"/>
          <w:b/>
          <w:sz w:val="28"/>
        </w:rPr>
      </w:pPr>
    </w:p>
    <w:p w14:paraId="3079729A" w14:textId="77777777" w:rsidR="00192F55" w:rsidRDefault="00192F55" w:rsidP="00192F55">
      <w:pPr>
        <w:jc w:val="both"/>
        <w:rPr>
          <w:rFonts w:ascii="Arial" w:hAnsi="Arial" w:cs="Arial"/>
          <w:b/>
          <w:sz w:val="28"/>
        </w:rPr>
      </w:pPr>
    </w:p>
    <w:p w14:paraId="3E2E5CF4" w14:textId="77777777" w:rsidR="00192F55" w:rsidRDefault="00192F55" w:rsidP="00192F55">
      <w:pPr>
        <w:jc w:val="both"/>
        <w:rPr>
          <w:rFonts w:ascii="Arial" w:hAnsi="Arial" w:cs="Arial"/>
          <w:b/>
          <w:sz w:val="28"/>
        </w:rPr>
      </w:pPr>
    </w:p>
    <w:p w14:paraId="13B0E2C5" w14:textId="77777777" w:rsidR="00192F55" w:rsidRDefault="00192F55" w:rsidP="00192F55">
      <w:pPr>
        <w:jc w:val="both"/>
        <w:rPr>
          <w:rFonts w:ascii="Arial" w:hAnsi="Arial" w:cs="Arial"/>
          <w:b/>
          <w:sz w:val="28"/>
        </w:rPr>
      </w:pPr>
    </w:p>
    <w:p w14:paraId="03F86926" w14:textId="77777777" w:rsidR="00192F55" w:rsidRDefault="00192F55" w:rsidP="00192F55">
      <w:pPr>
        <w:jc w:val="both"/>
        <w:rPr>
          <w:rFonts w:ascii="Arial" w:hAnsi="Arial" w:cs="Arial"/>
          <w:b/>
          <w:sz w:val="28"/>
        </w:rPr>
      </w:pPr>
    </w:p>
    <w:p w14:paraId="6BE69884" w14:textId="77777777" w:rsidR="00192F55" w:rsidRDefault="00192F55" w:rsidP="00192F55">
      <w:pPr>
        <w:jc w:val="both"/>
        <w:rPr>
          <w:rFonts w:ascii="Arial" w:hAnsi="Arial" w:cs="Arial"/>
          <w:b/>
          <w:sz w:val="28"/>
        </w:rPr>
      </w:pPr>
    </w:p>
    <w:p w14:paraId="0875E543" w14:textId="77777777" w:rsidR="00192F55" w:rsidRDefault="00192F55" w:rsidP="00192F55">
      <w:pPr>
        <w:jc w:val="both"/>
        <w:rPr>
          <w:rFonts w:ascii="Arial" w:hAnsi="Arial" w:cs="Arial"/>
          <w:b/>
          <w:sz w:val="28"/>
        </w:rPr>
      </w:pPr>
    </w:p>
    <w:p w14:paraId="2DE8DEA2" w14:textId="77777777" w:rsidR="00192F55" w:rsidRDefault="00192F55" w:rsidP="00192F55">
      <w:pPr>
        <w:jc w:val="both"/>
        <w:rPr>
          <w:rFonts w:ascii="Arial" w:hAnsi="Arial" w:cs="Arial"/>
          <w:b/>
          <w:sz w:val="28"/>
        </w:rPr>
      </w:pPr>
    </w:p>
    <w:p w14:paraId="59B1B588" w14:textId="77777777" w:rsidR="00192F55" w:rsidRDefault="00192F55" w:rsidP="00192F55">
      <w:pPr>
        <w:jc w:val="both"/>
        <w:rPr>
          <w:rFonts w:ascii="Arial" w:hAnsi="Arial" w:cs="Arial"/>
          <w:b/>
          <w:sz w:val="28"/>
        </w:rPr>
      </w:pPr>
    </w:p>
    <w:p w14:paraId="118E0397" w14:textId="77777777" w:rsidR="00192F55" w:rsidRDefault="00192F55" w:rsidP="00192F55">
      <w:pPr>
        <w:jc w:val="both"/>
        <w:rPr>
          <w:rFonts w:ascii="Arial" w:hAnsi="Arial" w:cs="Arial"/>
          <w:b/>
          <w:sz w:val="28"/>
        </w:rPr>
      </w:pPr>
    </w:p>
    <w:p w14:paraId="102C81E3" w14:textId="77777777" w:rsidR="00192F55" w:rsidRDefault="00192F55" w:rsidP="00192F55">
      <w:pPr>
        <w:jc w:val="both"/>
        <w:rPr>
          <w:rFonts w:ascii="Arial" w:hAnsi="Arial" w:cs="Arial"/>
          <w:b/>
          <w:sz w:val="28"/>
        </w:rPr>
      </w:pPr>
    </w:p>
    <w:p w14:paraId="167FA6A0" w14:textId="77777777" w:rsidR="00192F55" w:rsidRDefault="00192F55" w:rsidP="00192F55">
      <w:pPr>
        <w:jc w:val="both"/>
        <w:rPr>
          <w:rFonts w:ascii="Arial" w:hAnsi="Arial" w:cs="Arial"/>
          <w:b/>
          <w:sz w:val="28"/>
        </w:rPr>
      </w:pPr>
    </w:p>
    <w:p w14:paraId="416F0214" w14:textId="3D2827C0" w:rsidR="0036694C" w:rsidRPr="00197CF6" w:rsidRDefault="0036694C" w:rsidP="00CE6DB2">
      <w:pPr>
        <w:pStyle w:val="ListParagraph"/>
        <w:numPr>
          <w:ilvl w:val="0"/>
          <w:numId w:val="33"/>
        </w:numPr>
        <w:jc w:val="both"/>
        <w:rPr>
          <w:rFonts w:ascii="Arial" w:hAnsi="Arial" w:cs="Arial"/>
          <w:b/>
          <w:sz w:val="28"/>
        </w:rPr>
      </w:pPr>
      <w:r w:rsidRPr="00197CF6">
        <w:rPr>
          <w:rFonts w:ascii="Arial" w:hAnsi="Arial" w:cs="Arial"/>
          <w:b/>
          <w:sz w:val="28"/>
        </w:rPr>
        <w:t>YEARLY PROGRESS SUMMARY</w:t>
      </w:r>
    </w:p>
    <w:p w14:paraId="2B504F62" w14:textId="77777777" w:rsidR="007158BD" w:rsidRPr="00197CF6" w:rsidRDefault="007158BD" w:rsidP="003700C0">
      <w:pPr>
        <w:pStyle w:val="ListParagraph"/>
        <w:jc w:val="both"/>
        <w:rPr>
          <w:rFonts w:ascii="Arial" w:hAnsi="Arial" w:cs="Arial"/>
          <w:b/>
        </w:rPr>
      </w:pPr>
    </w:p>
    <w:p w14:paraId="5A0B194B" w14:textId="77777777" w:rsidR="00096AC0" w:rsidRPr="00197CF6" w:rsidRDefault="0036694C" w:rsidP="00CE6DB2">
      <w:pPr>
        <w:pStyle w:val="ListParagraph"/>
        <w:numPr>
          <w:ilvl w:val="0"/>
          <w:numId w:val="62"/>
        </w:numPr>
        <w:rPr>
          <w:rFonts w:ascii="Arial" w:hAnsi="Arial" w:cs="Arial"/>
          <w:sz w:val="24"/>
          <w:szCs w:val="24"/>
        </w:rPr>
      </w:pPr>
      <w:r w:rsidRPr="00197CF6">
        <w:rPr>
          <w:rFonts w:ascii="Arial" w:hAnsi="Arial" w:cs="Arial"/>
          <w:b/>
          <w:sz w:val="24"/>
          <w:szCs w:val="24"/>
        </w:rPr>
        <w:t>Yearly Progress Summary</w:t>
      </w:r>
      <w:r w:rsidRPr="00197CF6">
        <w:rPr>
          <w:rFonts w:ascii="Arial" w:hAnsi="Arial" w:cs="Arial"/>
          <w:sz w:val="24"/>
          <w:szCs w:val="24"/>
        </w:rPr>
        <w:t xml:space="preserve"> to show PM-KUSUM scheme progress statistics with respect to years.</w:t>
      </w:r>
    </w:p>
    <w:p w14:paraId="0B32B99E" w14:textId="1B702C5F" w:rsidR="00096AC0" w:rsidRPr="00197CF6" w:rsidRDefault="0036694C" w:rsidP="00CE6DB2">
      <w:pPr>
        <w:pStyle w:val="ListParagraph"/>
        <w:numPr>
          <w:ilvl w:val="0"/>
          <w:numId w:val="62"/>
        </w:numPr>
        <w:rPr>
          <w:rFonts w:ascii="Arial" w:hAnsi="Arial" w:cs="Arial"/>
          <w:sz w:val="24"/>
          <w:szCs w:val="24"/>
        </w:rPr>
      </w:pPr>
      <w:r w:rsidRPr="00197CF6">
        <w:rPr>
          <w:rFonts w:ascii="Arial" w:hAnsi="Arial" w:cs="Arial"/>
          <w:sz w:val="24"/>
          <w:szCs w:val="24"/>
        </w:rPr>
        <w:t>The filter options provided to the users are</w:t>
      </w:r>
      <w:r w:rsidR="00096AC0" w:rsidRPr="00197CF6">
        <w:rPr>
          <w:rFonts w:ascii="Arial" w:hAnsi="Arial" w:cs="Arial"/>
          <w:sz w:val="24"/>
          <w:szCs w:val="24"/>
        </w:rPr>
        <w:t xml:space="preserve"> :</w:t>
      </w:r>
    </w:p>
    <w:p w14:paraId="76F912AA" w14:textId="77777777" w:rsidR="00096AC0"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Select Empanelled Agency</w:t>
      </w:r>
    </w:p>
    <w:p w14:paraId="46E1EE20" w14:textId="77777777" w:rsidR="00096AC0"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Select District</w:t>
      </w:r>
    </w:p>
    <w:p w14:paraId="416FA70B" w14:textId="77777777" w:rsidR="00096AC0"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Select Year</w:t>
      </w:r>
    </w:p>
    <w:p w14:paraId="53BC14A8" w14:textId="77777777" w:rsidR="00096AC0"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Result Type</w:t>
      </w:r>
    </w:p>
    <w:p w14:paraId="418DB9EB" w14:textId="77777777" w:rsidR="00096AC0"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Application Status Selection</w:t>
      </w:r>
    </w:p>
    <w:p w14:paraId="5FCDD0AF" w14:textId="7522490E" w:rsidR="0036694C" w:rsidRPr="00197CF6" w:rsidRDefault="0036694C" w:rsidP="00CE6DB2">
      <w:pPr>
        <w:pStyle w:val="ListParagraph"/>
        <w:numPr>
          <w:ilvl w:val="1"/>
          <w:numId w:val="62"/>
        </w:numPr>
        <w:rPr>
          <w:rFonts w:ascii="Arial" w:hAnsi="Arial" w:cs="Arial"/>
          <w:sz w:val="24"/>
          <w:szCs w:val="24"/>
        </w:rPr>
      </w:pPr>
      <w:r w:rsidRPr="00197CF6">
        <w:rPr>
          <w:rFonts w:ascii="Arial" w:hAnsi="Arial" w:cs="Arial"/>
          <w:sz w:val="24"/>
          <w:szCs w:val="24"/>
        </w:rPr>
        <w:t>Report View (Tabular/Chart).</w:t>
      </w:r>
    </w:p>
    <w:p w14:paraId="73C0E88A" w14:textId="77777777" w:rsidR="00B7533B" w:rsidRDefault="00B7533B" w:rsidP="00096AC0">
      <w:pPr>
        <w:rPr>
          <w:rFonts w:ascii="Arial" w:hAnsi="Arial" w:cs="Arial"/>
          <w:sz w:val="24"/>
          <w:szCs w:val="24"/>
        </w:rPr>
      </w:pPr>
    </w:p>
    <w:p w14:paraId="6EBE44E9" w14:textId="113B43EB" w:rsidR="00096AC0" w:rsidRPr="007225F0" w:rsidRDefault="0036694C" w:rsidP="00CE6DB2">
      <w:pPr>
        <w:pStyle w:val="ListParagraph"/>
        <w:numPr>
          <w:ilvl w:val="0"/>
          <w:numId w:val="62"/>
        </w:numPr>
        <w:rPr>
          <w:rFonts w:ascii="Arial" w:hAnsi="Arial" w:cs="Arial"/>
          <w:sz w:val="24"/>
          <w:szCs w:val="24"/>
        </w:rPr>
      </w:pPr>
      <w:r w:rsidRPr="00197CF6">
        <w:rPr>
          <w:rFonts w:ascii="Arial" w:hAnsi="Arial" w:cs="Arial"/>
          <w:b/>
          <w:sz w:val="24"/>
          <w:szCs w:val="24"/>
        </w:rPr>
        <w:t>Tabular View</w:t>
      </w:r>
    </w:p>
    <w:p w14:paraId="0361C8F2" w14:textId="77777777" w:rsidR="00096AC0" w:rsidRPr="00197CF6" w:rsidRDefault="00096AC0" w:rsidP="00096AC0">
      <w:pPr>
        <w:rPr>
          <w:rFonts w:ascii="Arial" w:hAnsi="Arial" w:cs="Arial"/>
          <w:sz w:val="24"/>
          <w:szCs w:val="24"/>
        </w:rPr>
      </w:pPr>
    </w:p>
    <w:p w14:paraId="085D00C1" w14:textId="05BB30ED" w:rsidR="00E4358F" w:rsidRPr="00197CF6" w:rsidRDefault="00096AC0" w:rsidP="003700C0">
      <w:pPr>
        <w:keepNext/>
        <w:jc w:val="center"/>
        <w:rPr>
          <w:rFonts w:ascii="Arial" w:hAnsi="Arial" w:cs="Arial"/>
          <w:sz w:val="20"/>
        </w:rPr>
      </w:pPr>
      <w:r w:rsidRPr="00197CF6">
        <w:rPr>
          <w:rFonts w:ascii="Arial" w:hAnsi="Arial" w:cs="Arial"/>
          <w:noProof/>
          <w:sz w:val="14"/>
          <w:szCs w:val="16"/>
          <w:lang w:eastAsia="en-IN"/>
        </w:rPr>
        <w:drawing>
          <wp:inline distT="0" distB="0" distL="0" distR="0" wp14:anchorId="7950A3C0" wp14:editId="3EB4C4C8">
            <wp:extent cx="8801100" cy="3347720"/>
            <wp:effectExtent l="0" t="0" r="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yearly progress summary tabular.png"/>
                    <pic:cNvPicPr/>
                  </pic:nvPicPr>
                  <pic:blipFill>
                    <a:blip r:embed="rId195">
                      <a:extLst>
                        <a:ext uri="{28A0092B-C50C-407E-A947-70E740481C1C}">
                          <a14:useLocalDpi xmlns:a14="http://schemas.microsoft.com/office/drawing/2010/main" val="0"/>
                        </a:ext>
                      </a:extLst>
                    </a:blip>
                    <a:stretch>
                      <a:fillRect/>
                    </a:stretch>
                  </pic:blipFill>
                  <pic:spPr>
                    <a:xfrm>
                      <a:off x="0" y="0"/>
                      <a:ext cx="8801100" cy="3347720"/>
                    </a:xfrm>
                    <a:prstGeom prst="rect">
                      <a:avLst/>
                    </a:prstGeom>
                  </pic:spPr>
                </pic:pic>
              </a:graphicData>
            </a:graphic>
          </wp:inline>
        </w:drawing>
      </w:r>
    </w:p>
    <w:p w14:paraId="22FF65EC" w14:textId="4A980E8D" w:rsidR="00242757" w:rsidRPr="00197CF6" w:rsidRDefault="00084A64" w:rsidP="003700C0">
      <w:pPr>
        <w:pStyle w:val="Caption"/>
        <w:rPr>
          <w:rFonts w:ascii="Arial" w:hAnsi="Arial" w:cs="Arial"/>
        </w:rPr>
      </w:pPr>
      <w:bookmarkStart w:id="629" w:name="_Toc66720959"/>
      <w:bookmarkStart w:id="630" w:name="_Toc77250107"/>
      <w:bookmarkStart w:id="631" w:name="_Toc77675817"/>
      <w:bookmarkStart w:id="632" w:name="_Toc8218144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205</w:t>
      </w:r>
      <w:r w:rsidR="00DB2E6E">
        <w:rPr>
          <w:rFonts w:ascii="Arial" w:hAnsi="Arial" w:cs="Arial"/>
        </w:rPr>
        <w:fldChar w:fldCharType="end"/>
      </w:r>
      <w:r w:rsidRPr="00197CF6">
        <w:rPr>
          <w:rFonts w:ascii="Arial" w:hAnsi="Arial" w:cs="Arial"/>
          <w:sz w:val="20"/>
        </w:rPr>
        <w:t xml:space="preserve"> </w:t>
      </w:r>
      <w:bookmarkEnd w:id="629"/>
      <w:r w:rsidR="00A2253F" w:rsidRPr="00197CF6">
        <w:rPr>
          <w:rFonts w:ascii="Arial" w:hAnsi="Arial" w:cs="Arial"/>
          <w:b w:val="0"/>
          <w:bCs w:val="0"/>
          <w:smallCaps w:val="0"/>
          <w:sz w:val="20"/>
        </w:rPr>
        <w:t>Yearly Progress Summary – Tabular view</w:t>
      </w:r>
      <w:bookmarkEnd w:id="630"/>
      <w:bookmarkEnd w:id="631"/>
      <w:bookmarkEnd w:id="632"/>
    </w:p>
    <w:p w14:paraId="596691AD" w14:textId="77777777" w:rsidR="00096AC0" w:rsidRPr="00197CF6" w:rsidRDefault="00096AC0" w:rsidP="00096AC0">
      <w:pPr>
        <w:jc w:val="both"/>
        <w:rPr>
          <w:rFonts w:ascii="Arial" w:hAnsi="Arial" w:cs="Arial"/>
          <w:b/>
          <w:sz w:val="24"/>
        </w:rPr>
      </w:pPr>
    </w:p>
    <w:p w14:paraId="4EEF88AA" w14:textId="77777777" w:rsidR="00096AC0" w:rsidRPr="00197CF6" w:rsidRDefault="00096AC0" w:rsidP="00096AC0">
      <w:pPr>
        <w:jc w:val="both"/>
        <w:rPr>
          <w:rFonts w:ascii="Arial" w:hAnsi="Arial" w:cs="Arial"/>
          <w:b/>
          <w:sz w:val="24"/>
        </w:rPr>
      </w:pPr>
    </w:p>
    <w:p w14:paraId="5972DD0D" w14:textId="77777777" w:rsidR="00096AC0" w:rsidRPr="00197CF6" w:rsidRDefault="00096AC0" w:rsidP="00096AC0">
      <w:pPr>
        <w:jc w:val="both"/>
        <w:rPr>
          <w:rFonts w:ascii="Arial" w:hAnsi="Arial" w:cs="Arial"/>
          <w:b/>
          <w:sz w:val="24"/>
        </w:rPr>
      </w:pPr>
    </w:p>
    <w:p w14:paraId="6E78974F" w14:textId="4CB05024" w:rsidR="0055199D" w:rsidRPr="00197CF6" w:rsidRDefault="00242757" w:rsidP="00CE6DB2">
      <w:pPr>
        <w:numPr>
          <w:ilvl w:val="0"/>
          <w:numId w:val="13"/>
        </w:numPr>
        <w:jc w:val="both"/>
        <w:rPr>
          <w:rFonts w:ascii="Arial" w:hAnsi="Arial" w:cs="Arial"/>
          <w:b/>
          <w:sz w:val="24"/>
        </w:rPr>
      </w:pPr>
      <w:r w:rsidRPr="00197CF6">
        <w:rPr>
          <w:rFonts w:ascii="Arial" w:hAnsi="Arial" w:cs="Arial"/>
          <w:b/>
          <w:sz w:val="24"/>
        </w:rPr>
        <w:t>Chart View</w:t>
      </w:r>
    </w:p>
    <w:p w14:paraId="7594D67B" w14:textId="77777777" w:rsidR="00096AC0" w:rsidRPr="00197CF6" w:rsidRDefault="00096AC0" w:rsidP="00096AC0">
      <w:pPr>
        <w:jc w:val="both"/>
        <w:rPr>
          <w:rFonts w:ascii="Arial" w:hAnsi="Arial" w:cs="Arial"/>
          <w:b/>
          <w:sz w:val="24"/>
        </w:rPr>
      </w:pPr>
    </w:p>
    <w:p w14:paraId="5A18AA38" w14:textId="77777777" w:rsidR="00E4358F" w:rsidRPr="00197CF6" w:rsidRDefault="00050DD7" w:rsidP="00242757">
      <w:pPr>
        <w:keepNext/>
        <w:jc w:val="center"/>
        <w:rPr>
          <w:rFonts w:ascii="Arial" w:hAnsi="Arial" w:cs="Arial"/>
          <w:sz w:val="20"/>
        </w:rPr>
      </w:pPr>
      <w:r w:rsidRPr="00197CF6">
        <w:rPr>
          <w:rFonts w:ascii="Arial" w:hAnsi="Arial" w:cs="Arial"/>
          <w:noProof/>
          <w:sz w:val="20"/>
          <w:lang w:eastAsia="en-IN"/>
        </w:rPr>
        <w:drawing>
          <wp:inline distT="0" distB="0" distL="0" distR="0" wp14:anchorId="0D8C4136" wp14:editId="37EA6E96">
            <wp:extent cx="7766050" cy="2686050"/>
            <wp:effectExtent l="0" t="0" r="6350" b="0"/>
            <wp:docPr id="81" name="Picture 81" descr="C:\Users\HP\Desktop\Haryana SEDM\scheme progress\yearly progress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esktop\Haryana SEDM\scheme progress\yearly progress chart.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830990" cy="2708511"/>
                    </a:xfrm>
                    <a:prstGeom prst="rect">
                      <a:avLst/>
                    </a:prstGeom>
                    <a:noFill/>
                    <a:ln>
                      <a:noFill/>
                    </a:ln>
                  </pic:spPr>
                </pic:pic>
              </a:graphicData>
            </a:graphic>
          </wp:inline>
        </w:drawing>
      </w:r>
    </w:p>
    <w:p w14:paraId="7C194AF0" w14:textId="77777777" w:rsidR="00192F55" w:rsidRDefault="00192F55" w:rsidP="003700C0">
      <w:pPr>
        <w:pStyle w:val="Caption"/>
        <w:rPr>
          <w:rFonts w:ascii="Arial" w:hAnsi="Arial" w:cs="Arial"/>
        </w:rPr>
      </w:pPr>
      <w:bookmarkStart w:id="633" w:name="_Toc66720960"/>
      <w:bookmarkStart w:id="634" w:name="_Toc77250108"/>
      <w:bookmarkStart w:id="635" w:name="_Toc77675818"/>
    </w:p>
    <w:p w14:paraId="0CC9BA75" w14:textId="08ABBC67" w:rsidR="00050DD7" w:rsidRPr="00197CF6" w:rsidRDefault="00084A64" w:rsidP="003700C0">
      <w:pPr>
        <w:pStyle w:val="Caption"/>
        <w:rPr>
          <w:rFonts w:ascii="Arial" w:hAnsi="Arial" w:cs="Arial"/>
        </w:rPr>
      </w:pPr>
      <w:bookmarkStart w:id="636" w:name="_Toc8218144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206</w:t>
      </w:r>
      <w:r w:rsidR="00DB2E6E">
        <w:rPr>
          <w:rFonts w:ascii="Arial" w:hAnsi="Arial" w:cs="Arial"/>
        </w:rPr>
        <w:fldChar w:fldCharType="end"/>
      </w:r>
      <w:r w:rsidRPr="00197CF6">
        <w:rPr>
          <w:rFonts w:ascii="Arial" w:hAnsi="Arial" w:cs="Arial"/>
        </w:rPr>
        <w:t xml:space="preserve"> </w:t>
      </w:r>
      <w:bookmarkEnd w:id="633"/>
      <w:r w:rsidR="00A2253F" w:rsidRPr="00197CF6">
        <w:rPr>
          <w:rFonts w:ascii="Arial" w:hAnsi="Arial" w:cs="Arial"/>
          <w:b w:val="0"/>
          <w:bCs w:val="0"/>
          <w:smallCaps w:val="0"/>
        </w:rPr>
        <w:t>Yearly Progress Summary – Chart view</w:t>
      </w:r>
      <w:bookmarkEnd w:id="634"/>
      <w:bookmarkEnd w:id="635"/>
      <w:bookmarkEnd w:id="636"/>
    </w:p>
    <w:p w14:paraId="79384A04" w14:textId="77777777" w:rsidR="0036694C" w:rsidRDefault="0036694C" w:rsidP="003700C0">
      <w:pPr>
        <w:pStyle w:val="Caption"/>
        <w:jc w:val="left"/>
        <w:rPr>
          <w:b w:val="0"/>
          <w:bCs w:val="0"/>
          <w:smallCaps w:val="0"/>
          <w:color w:val="auto"/>
        </w:rPr>
      </w:pPr>
    </w:p>
    <w:p w14:paraId="410C6182" w14:textId="77777777" w:rsidR="00B7533B" w:rsidRDefault="00B7533B" w:rsidP="00B7533B"/>
    <w:p w14:paraId="05F05606" w14:textId="77777777" w:rsidR="00192F55" w:rsidRDefault="00192F55" w:rsidP="00B7533B"/>
    <w:p w14:paraId="39EC99CE" w14:textId="77777777" w:rsidR="00192F55" w:rsidRPr="00192F55" w:rsidRDefault="00192F55" w:rsidP="00192F55">
      <w:pPr>
        <w:rPr>
          <w:rFonts w:ascii="Arial" w:hAnsi="Arial" w:cs="Arial"/>
          <w:b/>
          <w:sz w:val="28"/>
        </w:rPr>
      </w:pPr>
    </w:p>
    <w:p w14:paraId="018A3D81" w14:textId="21B7A39D" w:rsidR="0036694C" w:rsidRPr="00197CF6" w:rsidRDefault="0036694C" w:rsidP="00CE6DB2">
      <w:pPr>
        <w:pStyle w:val="ListParagraph"/>
        <w:numPr>
          <w:ilvl w:val="0"/>
          <w:numId w:val="33"/>
        </w:numPr>
        <w:rPr>
          <w:rFonts w:ascii="Arial" w:hAnsi="Arial" w:cs="Arial"/>
          <w:b/>
          <w:sz w:val="28"/>
        </w:rPr>
      </w:pPr>
      <w:r w:rsidRPr="00197CF6">
        <w:rPr>
          <w:rFonts w:ascii="Arial" w:hAnsi="Arial" w:cs="Arial"/>
          <w:b/>
          <w:caps/>
          <w:sz w:val="28"/>
        </w:rPr>
        <w:t>District</w:t>
      </w:r>
      <w:r w:rsidR="00E3351B">
        <w:rPr>
          <w:rFonts w:ascii="Arial" w:hAnsi="Arial" w:cs="Arial"/>
          <w:b/>
          <w:caps/>
          <w:sz w:val="28"/>
        </w:rPr>
        <w:t>/DISCOM</w:t>
      </w:r>
      <w:r w:rsidRPr="00197CF6">
        <w:rPr>
          <w:rFonts w:ascii="Arial" w:hAnsi="Arial" w:cs="Arial"/>
          <w:b/>
          <w:caps/>
          <w:sz w:val="28"/>
        </w:rPr>
        <w:t xml:space="preserve"> Progress Summary</w:t>
      </w:r>
    </w:p>
    <w:p w14:paraId="339BE7A7" w14:textId="77777777" w:rsidR="007158BD" w:rsidRPr="00197CF6" w:rsidRDefault="007158BD" w:rsidP="003700C0">
      <w:pPr>
        <w:pStyle w:val="ListParagraph"/>
        <w:rPr>
          <w:rFonts w:ascii="Arial" w:hAnsi="Arial" w:cs="Arial"/>
        </w:rPr>
      </w:pPr>
    </w:p>
    <w:p w14:paraId="07E99219" w14:textId="2781436C" w:rsidR="0036694C" w:rsidRPr="00197CF6" w:rsidRDefault="0036694C" w:rsidP="00CE6DB2">
      <w:pPr>
        <w:pStyle w:val="ListParagraph"/>
        <w:numPr>
          <w:ilvl w:val="0"/>
          <w:numId w:val="104"/>
        </w:numPr>
        <w:rPr>
          <w:rFonts w:ascii="Arial" w:hAnsi="Arial" w:cs="Arial"/>
          <w:sz w:val="24"/>
        </w:rPr>
      </w:pPr>
      <w:r w:rsidRPr="00197CF6">
        <w:rPr>
          <w:rFonts w:ascii="Arial" w:hAnsi="Arial" w:cs="Arial"/>
          <w:b/>
          <w:sz w:val="24"/>
        </w:rPr>
        <w:t xml:space="preserve">District </w:t>
      </w:r>
      <w:r w:rsidR="00E3351B">
        <w:rPr>
          <w:rFonts w:ascii="Arial" w:hAnsi="Arial" w:cs="Arial"/>
          <w:b/>
          <w:sz w:val="24"/>
        </w:rPr>
        <w:t xml:space="preserve">/ </w:t>
      </w:r>
      <w:proofErr w:type="spellStart"/>
      <w:r w:rsidR="00E3351B">
        <w:rPr>
          <w:rFonts w:ascii="Arial" w:hAnsi="Arial" w:cs="Arial"/>
          <w:b/>
          <w:sz w:val="24"/>
        </w:rPr>
        <w:t>Discom</w:t>
      </w:r>
      <w:proofErr w:type="spellEnd"/>
      <w:r w:rsidR="00E3351B">
        <w:rPr>
          <w:rFonts w:ascii="Arial" w:hAnsi="Arial" w:cs="Arial"/>
          <w:b/>
          <w:sz w:val="24"/>
        </w:rPr>
        <w:t xml:space="preserve"> </w:t>
      </w:r>
      <w:r w:rsidRPr="00197CF6">
        <w:rPr>
          <w:rFonts w:ascii="Arial" w:hAnsi="Arial" w:cs="Arial"/>
          <w:b/>
          <w:sz w:val="24"/>
        </w:rPr>
        <w:t>Progress Summary</w:t>
      </w:r>
      <w:r w:rsidRPr="00197CF6">
        <w:rPr>
          <w:rFonts w:ascii="Arial" w:hAnsi="Arial" w:cs="Arial"/>
          <w:sz w:val="24"/>
        </w:rPr>
        <w:t xml:space="preserve"> to show PM-KUSUM scheme progress statistics with respect to different districts of </w:t>
      </w:r>
      <w:r w:rsidR="00036D26" w:rsidRPr="00197CF6">
        <w:rPr>
          <w:rFonts w:ascii="Arial" w:hAnsi="Arial" w:cs="Arial"/>
          <w:sz w:val="24"/>
        </w:rPr>
        <w:t>State</w:t>
      </w:r>
      <w:r w:rsidRPr="00197CF6">
        <w:rPr>
          <w:rFonts w:ascii="Arial" w:hAnsi="Arial" w:cs="Arial"/>
          <w:sz w:val="24"/>
        </w:rPr>
        <w:t>.</w:t>
      </w:r>
    </w:p>
    <w:p w14:paraId="064150F7" w14:textId="77777777" w:rsidR="00096AC0" w:rsidRPr="00197CF6" w:rsidRDefault="0036694C" w:rsidP="00CE6DB2">
      <w:pPr>
        <w:pStyle w:val="ListParagraph"/>
        <w:numPr>
          <w:ilvl w:val="0"/>
          <w:numId w:val="104"/>
        </w:numPr>
        <w:rPr>
          <w:rFonts w:ascii="Arial" w:hAnsi="Arial" w:cs="Arial"/>
          <w:sz w:val="24"/>
        </w:rPr>
      </w:pPr>
      <w:r w:rsidRPr="00197CF6">
        <w:rPr>
          <w:rFonts w:ascii="Arial" w:hAnsi="Arial" w:cs="Arial"/>
          <w:sz w:val="24"/>
        </w:rPr>
        <w:t xml:space="preserve">The filter options provided to the users are </w:t>
      </w:r>
      <w:r w:rsidR="00096AC0" w:rsidRPr="00197CF6">
        <w:rPr>
          <w:rFonts w:ascii="Arial" w:hAnsi="Arial" w:cs="Arial"/>
          <w:sz w:val="24"/>
        </w:rPr>
        <w:t>:</w:t>
      </w:r>
    </w:p>
    <w:p w14:paraId="000225A9" w14:textId="5FCBC516" w:rsidR="00096AC0" w:rsidRPr="00E3351B" w:rsidRDefault="0036694C" w:rsidP="00E3351B">
      <w:pPr>
        <w:pStyle w:val="ListParagraph"/>
        <w:numPr>
          <w:ilvl w:val="1"/>
          <w:numId w:val="104"/>
        </w:numPr>
        <w:rPr>
          <w:rFonts w:ascii="Arial" w:hAnsi="Arial" w:cs="Arial"/>
          <w:sz w:val="24"/>
        </w:rPr>
      </w:pPr>
      <w:r w:rsidRPr="00197CF6">
        <w:rPr>
          <w:rFonts w:ascii="Arial" w:hAnsi="Arial" w:cs="Arial"/>
          <w:sz w:val="24"/>
        </w:rPr>
        <w:t xml:space="preserve">Select </w:t>
      </w:r>
      <w:r w:rsidR="00E3351B">
        <w:rPr>
          <w:rFonts w:ascii="Arial" w:hAnsi="Arial" w:cs="Arial"/>
          <w:sz w:val="24"/>
        </w:rPr>
        <w:t>DISCOM, Circle, Division, Sub-Division, Sub-Station, and Capacity</w:t>
      </w:r>
    </w:p>
    <w:p w14:paraId="73C6B6F4" w14:textId="77777777" w:rsidR="00096AC0" w:rsidRPr="00197CF6" w:rsidRDefault="0036694C" w:rsidP="00CE6DB2">
      <w:pPr>
        <w:pStyle w:val="ListParagraph"/>
        <w:numPr>
          <w:ilvl w:val="1"/>
          <w:numId w:val="104"/>
        </w:numPr>
        <w:rPr>
          <w:rFonts w:ascii="Arial" w:hAnsi="Arial" w:cs="Arial"/>
          <w:sz w:val="24"/>
        </w:rPr>
      </w:pPr>
      <w:r w:rsidRPr="00197CF6">
        <w:rPr>
          <w:rFonts w:ascii="Arial" w:hAnsi="Arial" w:cs="Arial"/>
          <w:sz w:val="24"/>
        </w:rPr>
        <w:t>Result Type</w:t>
      </w:r>
    </w:p>
    <w:p w14:paraId="10A3FD0F" w14:textId="77777777" w:rsidR="00096AC0" w:rsidRPr="00197CF6" w:rsidRDefault="0036694C" w:rsidP="00CE6DB2">
      <w:pPr>
        <w:pStyle w:val="ListParagraph"/>
        <w:numPr>
          <w:ilvl w:val="1"/>
          <w:numId w:val="104"/>
        </w:numPr>
        <w:rPr>
          <w:rFonts w:ascii="Arial" w:hAnsi="Arial" w:cs="Arial"/>
          <w:sz w:val="24"/>
        </w:rPr>
      </w:pPr>
      <w:r w:rsidRPr="00197CF6">
        <w:rPr>
          <w:rFonts w:ascii="Arial" w:hAnsi="Arial" w:cs="Arial"/>
          <w:sz w:val="24"/>
        </w:rPr>
        <w:t>Application Status Selection</w:t>
      </w:r>
    </w:p>
    <w:p w14:paraId="4889B8AE" w14:textId="0D991ED3" w:rsidR="0036694C" w:rsidRPr="00197CF6" w:rsidRDefault="0036694C" w:rsidP="00CE6DB2">
      <w:pPr>
        <w:pStyle w:val="ListParagraph"/>
        <w:numPr>
          <w:ilvl w:val="1"/>
          <w:numId w:val="104"/>
        </w:numPr>
        <w:rPr>
          <w:rFonts w:ascii="Arial" w:hAnsi="Arial" w:cs="Arial"/>
          <w:sz w:val="24"/>
        </w:rPr>
      </w:pPr>
      <w:r w:rsidRPr="00197CF6">
        <w:rPr>
          <w:rFonts w:ascii="Arial" w:hAnsi="Arial" w:cs="Arial"/>
          <w:sz w:val="24"/>
        </w:rPr>
        <w:t>Report View (Tabular/Chart)</w:t>
      </w:r>
    </w:p>
    <w:p w14:paraId="6FB6B9ED" w14:textId="77777777" w:rsidR="00B7533B" w:rsidRDefault="00B7533B" w:rsidP="00096AC0">
      <w:pPr>
        <w:rPr>
          <w:rFonts w:ascii="Arial" w:hAnsi="Arial" w:cs="Arial"/>
          <w:sz w:val="24"/>
        </w:rPr>
      </w:pPr>
    </w:p>
    <w:p w14:paraId="51122B1A" w14:textId="77777777" w:rsidR="00B7533B" w:rsidRPr="00197CF6" w:rsidRDefault="00B7533B" w:rsidP="00096AC0">
      <w:pPr>
        <w:rPr>
          <w:rFonts w:ascii="Arial" w:hAnsi="Arial" w:cs="Arial"/>
          <w:sz w:val="24"/>
        </w:rPr>
      </w:pPr>
    </w:p>
    <w:p w14:paraId="73A8C8FA" w14:textId="199F4485" w:rsidR="0036694C" w:rsidRPr="00197CF6" w:rsidRDefault="0036694C" w:rsidP="00CE6DB2">
      <w:pPr>
        <w:pStyle w:val="ListParagraph"/>
        <w:numPr>
          <w:ilvl w:val="0"/>
          <w:numId w:val="104"/>
        </w:numPr>
        <w:rPr>
          <w:rFonts w:ascii="Arial" w:hAnsi="Arial" w:cs="Arial"/>
        </w:rPr>
      </w:pPr>
      <w:r w:rsidRPr="00197CF6">
        <w:rPr>
          <w:rFonts w:ascii="Arial" w:hAnsi="Arial" w:cs="Arial"/>
          <w:b/>
          <w:sz w:val="24"/>
        </w:rPr>
        <w:t>Tabular View</w:t>
      </w:r>
    </w:p>
    <w:p w14:paraId="34CD370C" w14:textId="77777777" w:rsidR="00096AC0" w:rsidRPr="00197CF6" w:rsidRDefault="00096AC0" w:rsidP="00096AC0">
      <w:pPr>
        <w:rPr>
          <w:rFonts w:ascii="Arial" w:hAnsi="Arial" w:cs="Arial"/>
        </w:rPr>
      </w:pPr>
    </w:p>
    <w:p w14:paraId="133B1560" w14:textId="1AAB7025" w:rsidR="00E4358F" w:rsidRPr="00197CF6" w:rsidRDefault="00BC3E7B" w:rsidP="003700C0">
      <w:pPr>
        <w:jc w:val="center"/>
        <w:rPr>
          <w:rFonts w:ascii="Arial" w:hAnsi="Arial" w:cs="Arial"/>
          <w:sz w:val="20"/>
        </w:rPr>
      </w:pPr>
      <w:r w:rsidRPr="00BC3E7B">
        <w:rPr>
          <w:rFonts w:ascii="Arial" w:hAnsi="Arial" w:cs="Arial"/>
          <w:noProof/>
          <w:sz w:val="20"/>
          <w:lang w:eastAsia="en-IN"/>
        </w:rPr>
        <w:lastRenderedPageBreak/>
        <w:drawing>
          <wp:inline distT="0" distB="0" distL="0" distR="0" wp14:anchorId="3DFA0193" wp14:editId="4C152A04">
            <wp:extent cx="8801100" cy="3902148"/>
            <wp:effectExtent l="0" t="0" r="0" b="31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803994" cy="3903431"/>
                    </a:xfrm>
                    <a:prstGeom prst="rect">
                      <a:avLst/>
                    </a:prstGeom>
                  </pic:spPr>
                </pic:pic>
              </a:graphicData>
            </a:graphic>
          </wp:inline>
        </w:drawing>
      </w:r>
    </w:p>
    <w:p w14:paraId="5CAFBBFF" w14:textId="0B33E108" w:rsidR="00E4358F" w:rsidRPr="00197CF6" w:rsidRDefault="00084A64" w:rsidP="003700C0">
      <w:pPr>
        <w:pStyle w:val="Caption"/>
        <w:rPr>
          <w:rFonts w:ascii="Arial" w:hAnsi="Arial" w:cs="Arial"/>
        </w:rPr>
      </w:pPr>
      <w:bookmarkStart w:id="637" w:name="_Toc66720961"/>
      <w:bookmarkStart w:id="638" w:name="_Toc77250109"/>
      <w:bookmarkStart w:id="639" w:name="_Toc77675819"/>
      <w:bookmarkStart w:id="640" w:name="_Toc8218144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207</w:t>
      </w:r>
      <w:r w:rsidR="00DB2E6E">
        <w:rPr>
          <w:rFonts w:ascii="Arial" w:hAnsi="Arial" w:cs="Arial"/>
        </w:rPr>
        <w:fldChar w:fldCharType="end"/>
      </w:r>
      <w:r w:rsidRPr="00197CF6">
        <w:rPr>
          <w:rFonts w:ascii="Arial" w:hAnsi="Arial" w:cs="Arial"/>
        </w:rPr>
        <w:t xml:space="preserve"> </w:t>
      </w:r>
      <w:bookmarkEnd w:id="637"/>
      <w:r w:rsidR="00A2253F" w:rsidRPr="00197CF6">
        <w:rPr>
          <w:rFonts w:ascii="Arial" w:hAnsi="Arial" w:cs="Arial"/>
          <w:b w:val="0"/>
          <w:bCs w:val="0"/>
          <w:smallCaps w:val="0"/>
        </w:rPr>
        <w:t>District Progress Summary- tabular view</w:t>
      </w:r>
      <w:bookmarkEnd w:id="638"/>
      <w:bookmarkEnd w:id="639"/>
      <w:bookmarkEnd w:id="640"/>
    </w:p>
    <w:p w14:paraId="7EE3E118" w14:textId="77777777" w:rsidR="00096AC0" w:rsidRPr="00197CF6" w:rsidRDefault="00096AC0" w:rsidP="00096AC0">
      <w:pPr>
        <w:pStyle w:val="Caption"/>
        <w:rPr>
          <w:rFonts w:ascii="Arial" w:hAnsi="Arial" w:cs="Arial"/>
        </w:rPr>
      </w:pPr>
    </w:p>
    <w:p w14:paraId="073F58FF" w14:textId="77777777" w:rsidR="00096AC0" w:rsidRPr="00197CF6" w:rsidRDefault="00096AC0" w:rsidP="00096AC0">
      <w:pPr>
        <w:pStyle w:val="Caption"/>
        <w:rPr>
          <w:rFonts w:ascii="Arial" w:hAnsi="Arial" w:cs="Arial"/>
        </w:rPr>
      </w:pPr>
    </w:p>
    <w:p w14:paraId="2445EB1B" w14:textId="77777777" w:rsidR="00096AC0" w:rsidRPr="00197CF6" w:rsidRDefault="00096AC0" w:rsidP="00096AC0">
      <w:pPr>
        <w:pStyle w:val="Caption"/>
        <w:rPr>
          <w:rFonts w:ascii="Arial" w:hAnsi="Arial" w:cs="Arial"/>
        </w:rPr>
      </w:pPr>
    </w:p>
    <w:p w14:paraId="4528BF9D" w14:textId="3BC57AE3" w:rsidR="00096AC0" w:rsidRPr="0068564A" w:rsidRDefault="00050DD7" w:rsidP="00CE6DB2">
      <w:pPr>
        <w:pStyle w:val="ListParagraph"/>
        <w:numPr>
          <w:ilvl w:val="0"/>
          <w:numId w:val="105"/>
        </w:numPr>
        <w:rPr>
          <w:rFonts w:ascii="Arial" w:hAnsi="Arial" w:cs="Arial"/>
          <w:b/>
          <w:sz w:val="24"/>
        </w:rPr>
      </w:pPr>
      <w:r w:rsidRPr="00197CF6">
        <w:rPr>
          <w:rFonts w:ascii="Arial" w:hAnsi="Arial" w:cs="Arial"/>
          <w:b/>
          <w:sz w:val="24"/>
        </w:rPr>
        <w:t>Chart View</w:t>
      </w:r>
    </w:p>
    <w:p w14:paraId="5F9E22F6" w14:textId="77777777" w:rsidR="00B21FD3" w:rsidRPr="00197CF6" w:rsidRDefault="00B21FD3" w:rsidP="003700C0">
      <w:pPr>
        <w:jc w:val="both"/>
        <w:rPr>
          <w:rFonts w:ascii="Arial" w:hAnsi="Arial" w:cs="Arial"/>
          <w:sz w:val="20"/>
        </w:rPr>
      </w:pPr>
    </w:p>
    <w:p w14:paraId="215B81A6" w14:textId="729200A5" w:rsidR="00E4358F" w:rsidRPr="00197CF6" w:rsidRDefault="00421394" w:rsidP="003700C0">
      <w:pPr>
        <w:keepNext/>
        <w:jc w:val="center"/>
        <w:rPr>
          <w:rFonts w:ascii="Arial" w:hAnsi="Arial" w:cs="Arial"/>
          <w:sz w:val="20"/>
        </w:rPr>
      </w:pPr>
      <w:r w:rsidRPr="00421394">
        <w:rPr>
          <w:rFonts w:ascii="Arial" w:hAnsi="Arial" w:cs="Arial"/>
          <w:noProof/>
          <w:sz w:val="20"/>
          <w:lang w:eastAsia="en-IN"/>
        </w:rPr>
        <w:lastRenderedPageBreak/>
        <w:drawing>
          <wp:inline distT="0" distB="0" distL="0" distR="0" wp14:anchorId="662FAADB" wp14:editId="6781AE51">
            <wp:extent cx="8800605" cy="4072269"/>
            <wp:effectExtent l="0" t="0" r="635" b="444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8802611" cy="4073197"/>
                    </a:xfrm>
                    <a:prstGeom prst="rect">
                      <a:avLst/>
                    </a:prstGeom>
                  </pic:spPr>
                </pic:pic>
              </a:graphicData>
            </a:graphic>
          </wp:inline>
        </w:drawing>
      </w:r>
    </w:p>
    <w:p w14:paraId="4614819C" w14:textId="77777777" w:rsidR="00192F55" w:rsidRDefault="00192F55" w:rsidP="00187791">
      <w:pPr>
        <w:pStyle w:val="Caption"/>
        <w:rPr>
          <w:rFonts w:ascii="Arial" w:hAnsi="Arial" w:cs="Arial"/>
        </w:rPr>
      </w:pPr>
      <w:bookmarkStart w:id="641" w:name="_Toc66720962"/>
      <w:bookmarkStart w:id="642" w:name="_Toc77250110"/>
      <w:bookmarkStart w:id="643" w:name="_Toc77675820"/>
    </w:p>
    <w:p w14:paraId="4E897C2B" w14:textId="1AF4ED30" w:rsidR="00E4358F" w:rsidRPr="00197CF6" w:rsidRDefault="00084A64" w:rsidP="00187791">
      <w:pPr>
        <w:pStyle w:val="Caption"/>
        <w:rPr>
          <w:rFonts w:ascii="Arial" w:hAnsi="Arial" w:cs="Arial"/>
        </w:rPr>
      </w:pPr>
      <w:bookmarkStart w:id="644" w:name="_Toc8218144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208</w:t>
      </w:r>
      <w:r w:rsidR="00DB2E6E">
        <w:rPr>
          <w:rFonts w:ascii="Arial" w:hAnsi="Arial" w:cs="Arial"/>
        </w:rPr>
        <w:fldChar w:fldCharType="end"/>
      </w:r>
      <w:r w:rsidRPr="00197CF6">
        <w:rPr>
          <w:rFonts w:ascii="Arial" w:hAnsi="Arial" w:cs="Arial"/>
        </w:rPr>
        <w:t xml:space="preserve"> </w:t>
      </w:r>
      <w:bookmarkEnd w:id="641"/>
      <w:r w:rsidR="00A2253F" w:rsidRPr="00197CF6">
        <w:rPr>
          <w:rFonts w:ascii="Arial" w:hAnsi="Arial" w:cs="Arial"/>
        </w:rPr>
        <w:t>District Progress Summary – Chart view</w:t>
      </w:r>
      <w:bookmarkEnd w:id="642"/>
      <w:bookmarkEnd w:id="643"/>
      <w:bookmarkEnd w:id="644"/>
    </w:p>
    <w:p w14:paraId="48801289" w14:textId="2E16B95A" w:rsidR="00E15617" w:rsidRPr="000F32E4" w:rsidRDefault="00E15617" w:rsidP="000F32E4">
      <w:pPr>
        <w:rPr>
          <w:rFonts w:ascii="Arial" w:hAnsi="Arial" w:cs="Arial"/>
          <w:b/>
          <w:sz w:val="24"/>
        </w:rPr>
      </w:pPr>
      <w:bookmarkStart w:id="645" w:name="_Toc73199334"/>
      <w:bookmarkStart w:id="646" w:name="_Toc73544372"/>
    </w:p>
    <w:p w14:paraId="2192336D" w14:textId="77777777" w:rsidR="00E24094" w:rsidRPr="00197CF6" w:rsidRDefault="00E24094" w:rsidP="003700C0">
      <w:pPr>
        <w:rPr>
          <w:rFonts w:ascii="Arial" w:hAnsi="Arial" w:cs="Arial"/>
        </w:rPr>
      </w:pPr>
    </w:p>
    <w:p w14:paraId="00CBB2D8" w14:textId="77777777" w:rsidR="00E24094" w:rsidRPr="00197CF6" w:rsidRDefault="00E24094" w:rsidP="003700C0">
      <w:pPr>
        <w:rPr>
          <w:rFonts w:ascii="Arial" w:hAnsi="Arial" w:cs="Arial"/>
        </w:rPr>
      </w:pPr>
    </w:p>
    <w:p w14:paraId="2198BE92" w14:textId="77777777" w:rsidR="00E24094" w:rsidRPr="00197CF6" w:rsidRDefault="00E24094" w:rsidP="003700C0">
      <w:pPr>
        <w:rPr>
          <w:rFonts w:ascii="Arial" w:hAnsi="Arial" w:cs="Arial"/>
        </w:rPr>
      </w:pPr>
    </w:p>
    <w:p w14:paraId="7BD3A00F" w14:textId="77777777" w:rsidR="00E24094" w:rsidRPr="00197CF6" w:rsidRDefault="00E24094" w:rsidP="003700C0">
      <w:pPr>
        <w:rPr>
          <w:rFonts w:ascii="Arial" w:hAnsi="Arial" w:cs="Arial"/>
        </w:rPr>
      </w:pPr>
    </w:p>
    <w:p w14:paraId="4C49BFFC" w14:textId="77777777" w:rsidR="00E92704" w:rsidRPr="00197CF6" w:rsidRDefault="00E92704" w:rsidP="003700C0">
      <w:pPr>
        <w:rPr>
          <w:rFonts w:ascii="Arial" w:hAnsi="Arial" w:cs="Arial"/>
        </w:rPr>
      </w:pPr>
    </w:p>
    <w:bookmarkStart w:id="647" w:name="_Toc77675876"/>
    <w:bookmarkStart w:id="648" w:name="_Toc77851255"/>
    <w:bookmarkStart w:id="649" w:name="_Toc129886067"/>
    <w:p w14:paraId="6B237B63" w14:textId="246DA9DC" w:rsidR="008D7C08" w:rsidRPr="00197CF6" w:rsidRDefault="00D55B8A" w:rsidP="00057A05">
      <w:pPr>
        <w:pStyle w:val="Heading1"/>
        <w:numPr>
          <w:ilvl w:val="0"/>
          <w:numId w:val="173"/>
        </w:numPr>
        <w:ind w:left="360"/>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1805696" behindDoc="0" locked="0" layoutInCell="1" allowOverlap="1" wp14:anchorId="38050C80" wp14:editId="086E307E">
                <wp:simplePos x="0" y="0"/>
                <wp:positionH relativeFrom="page">
                  <wp:posOffset>2696301</wp:posOffset>
                </wp:positionH>
                <wp:positionV relativeFrom="paragraph">
                  <wp:posOffset>19594</wp:posOffset>
                </wp:positionV>
                <wp:extent cx="7979410" cy="252249"/>
                <wp:effectExtent l="0" t="0" r="2540" b="0"/>
                <wp:wrapNone/>
                <wp:docPr id="232" name="Rectangle 232"/>
                <wp:cNvGraphicFramePr/>
                <a:graphic xmlns:a="http://schemas.openxmlformats.org/drawingml/2006/main">
                  <a:graphicData uri="http://schemas.microsoft.com/office/word/2010/wordprocessingShape">
                    <wps:wsp>
                      <wps:cNvSpPr/>
                      <wps:spPr>
                        <a:xfrm>
                          <a:off x="0" y="0"/>
                          <a:ext cx="7979410"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42609" id="Rectangle 232" o:spid="_x0000_s1026" style="position:absolute;margin-left:212.3pt;margin-top:1.55pt;width:628.3pt;height:19.8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" fillcolor="#2f5496 [2408]" stroked="f" strokeweight="1pt">
                <w10:wrap anchorx="page"/>
              </v:rect>
            </w:pict>
          </mc:Fallback>
        </mc:AlternateContent>
      </w:r>
      <w:bookmarkStart w:id="650" w:name="_Toc75261242"/>
      <w:bookmarkStart w:id="651" w:name="_Toc75262108"/>
      <w:bookmarkStart w:id="652" w:name="_Toc75269027"/>
      <w:bookmarkStart w:id="653" w:name="_Toc75422509"/>
      <w:bookmarkStart w:id="654" w:name="_Toc75422599"/>
      <w:bookmarkStart w:id="655" w:name="_Toc75422694"/>
      <w:bookmarkStart w:id="656" w:name="_Toc75450055"/>
      <w:bookmarkStart w:id="657" w:name="_Toc75451851"/>
      <w:bookmarkStart w:id="658" w:name="_Toc77676154"/>
      <w:bookmarkStart w:id="659" w:name="_Toc77675877"/>
      <w:bookmarkStart w:id="660" w:name="_Toc77701230"/>
      <w:bookmarkStart w:id="661" w:name="_Toc77701365"/>
      <w:bookmarkStart w:id="662" w:name="_Toc77701499"/>
      <w:bookmarkStart w:id="663" w:name="_Toc77755663"/>
      <w:bookmarkStart w:id="664" w:name="_Toc77755796"/>
      <w:bookmarkStart w:id="665" w:name="_Toc77785102"/>
      <w:bookmarkStart w:id="666" w:name="_Toc77785465"/>
      <w:bookmarkStart w:id="667" w:name="_Toc77846345"/>
      <w:bookmarkStart w:id="668" w:name="_Toc77846708"/>
      <w:bookmarkStart w:id="669" w:name="_Toc77851256"/>
      <w:bookmarkStart w:id="670" w:name="_Toc77925507"/>
      <w:bookmarkStart w:id="671" w:name="_Toc77925870"/>
      <w:bookmarkStart w:id="672" w:name="_Toc75261243"/>
      <w:bookmarkStart w:id="673" w:name="_Toc75262109"/>
      <w:bookmarkStart w:id="674" w:name="_Toc75269028"/>
      <w:bookmarkStart w:id="675" w:name="_Toc75422510"/>
      <w:bookmarkStart w:id="676" w:name="_Toc75422600"/>
      <w:bookmarkStart w:id="677" w:name="_Toc75422695"/>
      <w:bookmarkStart w:id="678" w:name="_Toc75450056"/>
      <w:bookmarkStart w:id="679" w:name="_Toc75451852"/>
      <w:bookmarkStart w:id="680" w:name="_Toc77676155"/>
      <w:bookmarkStart w:id="681" w:name="_Toc77675878"/>
      <w:bookmarkStart w:id="682" w:name="_Toc77701231"/>
      <w:bookmarkStart w:id="683" w:name="_Toc77701366"/>
      <w:bookmarkStart w:id="684" w:name="_Toc77701500"/>
      <w:bookmarkStart w:id="685" w:name="_Toc77755664"/>
      <w:bookmarkStart w:id="686" w:name="_Toc77755797"/>
      <w:bookmarkStart w:id="687" w:name="_Toc77785103"/>
      <w:bookmarkStart w:id="688" w:name="_Toc77785466"/>
      <w:bookmarkStart w:id="689" w:name="_Toc77846346"/>
      <w:bookmarkStart w:id="690" w:name="_Toc77846709"/>
      <w:bookmarkStart w:id="691" w:name="_Toc77851257"/>
      <w:bookmarkStart w:id="692" w:name="_Toc77925508"/>
      <w:bookmarkStart w:id="693" w:name="_Toc77925871"/>
      <w:bookmarkStart w:id="694" w:name="_Toc75261244"/>
      <w:bookmarkStart w:id="695" w:name="_Toc75262110"/>
      <w:bookmarkStart w:id="696" w:name="_Toc75269029"/>
      <w:bookmarkStart w:id="697" w:name="_Toc75422511"/>
      <w:bookmarkStart w:id="698" w:name="_Toc75422601"/>
      <w:bookmarkStart w:id="699" w:name="_Toc75422696"/>
      <w:bookmarkStart w:id="700" w:name="_Toc75450057"/>
      <w:bookmarkStart w:id="701" w:name="_Toc75451853"/>
      <w:bookmarkStart w:id="702" w:name="_Toc77676156"/>
      <w:bookmarkStart w:id="703" w:name="_Toc77675879"/>
      <w:bookmarkStart w:id="704" w:name="_Toc77701232"/>
      <w:bookmarkStart w:id="705" w:name="_Toc77701367"/>
      <w:bookmarkStart w:id="706" w:name="_Toc77701501"/>
      <w:bookmarkStart w:id="707" w:name="_Toc77755665"/>
      <w:bookmarkStart w:id="708" w:name="_Toc77755798"/>
      <w:bookmarkStart w:id="709" w:name="_Toc77785104"/>
      <w:bookmarkStart w:id="710" w:name="_Toc77785467"/>
      <w:bookmarkStart w:id="711" w:name="_Toc77846347"/>
      <w:bookmarkStart w:id="712" w:name="_Toc77846710"/>
      <w:bookmarkStart w:id="713" w:name="_Toc77851258"/>
      <w:bookmarkStart w:id="714" w:name="_Toc77925509"/>
      <w:bookmarkStart w:id="715" w:name="_Toc77925872"/>
      <w:bookmarkStart w:id="716" w:name="_Toc75261245"/>
      <w:bookmarkStart w:id="717" w:name="_Toc75262111"/>
      <w:bookmarkStart w:id="718" w:name="_Toc75269030"/>
      <w:bookmarkStart w:id="719" w:name="_Toc75422512"/>
      <w:bookmarkStart w:id="720" w:name="_Toc75422602"/>
      <w:bookmarkStart w:id="721" w:name="_Toc75422697"/>
      <w:bookmarkStart w:id="722" w:name="_Toc75450058"/>
      <w:bookmarkStart w:id="723" w:name="_Toc75451854"/>
      <w:bookmarkStart w:id="724" w:name="_Toc77676157"/>
      <w:bookmarkStart w:id="725" w:name="_Toc77675880"/>
      <w:bookmarkStart w:id="726" w:name="_Toc77701233"/>
      <w:bookmarkStart w:id="727" w:name="_Toc77701368"/>
      <w:bookmarkStart w:id="728" w:name="_Toc77701502"/>
      <w:bookmarkStart w:id="729" w:name="_Toc77755666"/>
      <w:bookmarkStart w:id="730" w:name="_Toc77755799"/>
      <w:bookmarkStart w:id="731" w:name="_Toc77785105"/>
      <w:bookmarkStart w:id="732" w:name="_Toc77785468"/>
      <w:bookmarkStart w:id="733" w:name="_Toc77846348"/>
      <w:bookmarkStart w:id="734" w:name="_Toc77846711"/>
      <w:bookmarkStart w:id="735" w:name="_Toc77851259"/>
      <w:bookmarkStart w:id="736" w:name="_Toc77925510"/>
      <w:bookmarkStart w:id="737" w:name="_Toc77925873"/>
      <w:bookmarkStart w:id="738" w:name="_Toc75261246"/>
      <w:bookmarkStart w:id="739" w:name="_Toc75262112"/>
      <w:bookmarkStart w:id="740" w:name="_Toc75269031"/>
      <w:bookmarkStart w:id="741" w:name="_Toc75422513"/>
      <w:bookmarkStart w:id="742" w:name="_Toc75422603"/>
      <w:bookmarkStart w:id="743" w:name="_Toc75422698"/>
      <w:bookmarkStart w:id="744" w:name="_Toc75450059"/>
      <w:bookmarkStart w:id="745" w:name="_Toc75451855"/>
      <w:bookmarkStart w:id="746" w:name="_Toc77676158"/>
      <w:bookmarkStart w:id="747" w:name="_Toc77675881"/>
      <w:bookmarkStart w:id="748" w:name="_Toc77701234"/>
      <w:bookmarkStart w:id="749" w:name="_Toc77701369"/>
      <w:bookmarkStart w:id="750" w:name="_Toc77701503"/>
      <w:bookmarkStart w:id="751" w:name="_Toc77755667"/>
      <w:bookmarkStart w:id="752" w:name="_Toc77755800"/>
      <w:bookmarkStart w:id="753" w:name="_Toc77785106"/>
      <w:bookmarkStart w:id="754" w:name="_Toc77785469"/>
      <w:bookmarkStart w:id="755" w:name="_Toc77846349"/>
      <w:bookmarkStart w:id="756" w:name="_Toc77846712"/>
      <w:bookmarkStart w:id="757" w:name="_Toc77851260"/>
      <w:bookmarkStart w:id="758" w:name="_Toc77925511"/>
      <w:bookmarkStart w:id="759" w:name="_Toc77925874"/>
      <w:bookmarkStart w:id="760" w:name="_Toc75261247"/>
      <w:bookmarkStart w:id="761" w:name="_Toc75262113"/>
      <w:bookmarkStart w:id="762" w:name="_Toc75269032"/>
      <w:bookmarkStart w:id="763" w:name="_Toc75422514"/>
      <w:bookmarkStart w:id="764" w:name="_Toc75422604"/>
      <w:bookmarkStart w:id="765" w:name="_Toc75422699"/>
      <w:bookmarkStart w:id="766" w:name="_Toc75450060"/>
      <w:bookmarkStart w:id="767" w:name="_Toc75451856"/>
      <w:bookmarkStart w:id="768" w:name="_Toc77676159"/>
      <w:bookmarkStart w:id="769" w:name="_Toc77675882"/>
      <w:bookmarkStart w:id="770" w:name="_Toc77701235"/>
      <w:bookmarkStart w:id="771" w:name="_Toc77701370"/>
      <w:bookmarkStart w:id="772" w:name="_Toc77701504"/>
      <w:bookmarkStart w:id="773" w:name="_Toc77755668"/>
      <w:bookmarkStart w:id="774" w:name="_Toc77755801"/>
      <w:bookmarkStart w:id="775" w:name="_Toc77785107"/>
      <w:bookmarkStart w:id="776" w:name="_Toc77785470"/>
      <w:bookmarkStart w:id="777" w:name="_Toc77846350"/>
      <w:bookmarkStart w:id="778" w:name="_Toc77846713"/>
      <w:bookmarkStart w:id="779" w:name="_Toc77851261"/>
      <w:bookmarkStart w:id="780" w:name="_Toc77925512"/>
      <w:bookmarkStart w:id="781" w:name="_Toc77925875"/>
      <w:bookmarkStart w:id="782" w:name="_Toc75261248"/>
      <w:bookmarkStart w:id="783" w:name="_Toc75262114"/>
      <w:bookmarkStart w:id="784" w:name="_Toc75269033"/>
      <w:bookmarkStart w:id="785" w:name="_Toc75422515"/>
      <w:bookmarkStart w:id="786" w:name="_Toc75422605"/>
      <w:bookmarkStart w:id="787" w:name="_Toc75422700"/>
      <w:bookmarkStart w:id="788" w:name="_Toc75450061"/>
      <w:bookmarkStart w:id="789" w:name="_Toc75451857"/>
      <w:bookmarkStart w:id="790" w:name="_Toc77676160"/>
      <w:bookmarkStart w:id="791" w:name="_Toc77675883"/>
      <w:bookmarkStart w:id="792" w:name="_Toc77701236"/>
      <w:bookmarkStart w:id="793" w:name="_Toc77701371"/>
      <w:bookmarkStart w:id="794" w:name="_Toc77701505"/>
      <w:bookmarkStart w:id="795" w:name="_Toc77755669"/>
      <w:bookmarkStart w:id="796" w:name="_Toc77755802"/>
      <w:bookmarkStart w:id="797" w:name="_Toc77785108"/>
      <w:bookmarkStart w:id="798" w:name="_Toc77785471"/>
      <w:bookmarkStart w:id="799" w:name="_Toc77846351"/>
      <w:bookmarkStart w:id="800" w:name="_Toc77846714"/>
      <w:bookmarkStart w:id="801" w:name="_Toc77851262"/>
      <w:bookmarkStart w:id="802" w:name="_Toc77925513"/>
      <w:bookmarkStart w:id="803" w:name="_Toc77925876"/>
      <w:bookmarkStart w:id="804" w:name="_Toc75261249"/>
      <w:bookmarkStart w:id="805" w:name="_Toc75262115"/>
      <w:bookmarkStart w:id="806" w:name="_Toc75269034"/>
      <w:bookmarkStart w:id="807" w:name="_Toc75422516"/>
      <w:bookmarkStart w:id="808" w:name="_Toc75422606"/>
      <w:bookmarkStart w:id="809" w:name="_Toc75422701"/>
      <w:bookmarkStart w:id="810" w:name="_Toc75450062"/>
      <w:bookmarkStart w:id="811" w:name="_Toc75451858"/>
      <w:bookmarkStart w:id="812" w:name="_Toc77676161"/>
      <w:bookmarkStart w:id="813" w:name="_Toc77675884"/>
      <w:bookmarkStart w:id="814" w:name="_Toc77701237"/>
      <w:bookmarkStart w:id="815" w:name="_Toc77701372"/>
      <w:bookmarkStart w:id="816" w:name="_Toc77701506"/>
      <w:bookmarkStart w:id="817" w:name="_Toc77755670"/>
      <w:bookmarkStart w:id="818" w:name="_Toc77755803"/>
      <w:bookmarkStart w:id="819" w:name="_Toc77785109"/>
      <w:bookmarkStart w:id="820" w:name="_Toc77785472"/>
      <w:bookmarkStart w:id="821" w:name="_Toc77846352"/>
      <w:bookmarkStart w:id="822" w:name="_Toc77846715"/>
      <w:bookmarkStart w:id="823" w:name="_Toc77851263"/>
      <w:bookmarkStart w:id="824" w:name="_Toc77925514"/>
      <w:bookmarkStart w:id="825" w:name="_Toc77925877"/>
      <w:bookmarkStart w:id="826" w:name="_Toc75261250"/>
      <w:bookmarkStart w:id="827" w:name="_Toc75262116"/>
      <w:bookmarkStart w:id="828" w:name="_Toc75269035"/>
      <w:bookmarkStart w:id="829" w:name="_Toc75422517"/>
      <w:bookmarkStart w:id="830" w:name="_Toc75422607"/>
      <w:bookmarkStart w:id="831" w:name="_Toc75422702"/>
      <w:bookmarkStart w:id="832" w:name="_Toc75450063"/>
      <w:bookmarkStart w:id="833" w:name="_Toc75451859"/>
      <w:bookmarkStart w:id="834" w:name="_Toc77676162"/>
      <w:bookmarkStart w:id="835" w:name="_Toc77675885"/>
      <w:bookmarkStart w:id="836" w:name="_Toc77701238"/>
      <w:bookmarkStart w:id="837" w:name="_Toc77701373"/>
      <w:bookmarkStart w:id="838" w:name="_Toc77701507"/>
      <w:bookmarkStart w:id="839" w:name="_Toc77755671"/>
      <w:bookmarkStart w:id="840" w:name="_Toc77755804"/>
      <w:bookmarkStart w:id="841" w:name="_Toc77785110"/>
      <w:bookmarkStart w:id="842" w:name="_Toc77785473"/>
      <w:bookmarkStart w:id="843" w:name="_Toc77846353"/>
      <w:bookmarkStart w:id="844" w:name="_Toc77846716"/>
      <w:bookmarkStart w:id="845" w:name="_Toc77851264"/>
      <w:bookmarkStart w:id="846" w:name="_Toc77925515"/>
      <w:bookmarkStart w:id="847" w:name="_Toc77925878"/>
      <w:bookmarkStart w:id="848" w:name="_Toc75261251"/>
      <w:bookmarkStart w:id="849" w:name="_Toc75262117"/>
      <w:bookmarkStart w:id="850" w:name="_Toc75269036"/>
      <w:bookmarkStart w:id="851" w:name="_Toc75422518"/>
      <w:bookmarkStart w:id="852" w:name="_Toc75422608"/>
      <w:bookmarkStart w:id="853" w:name="_Toc75422703"/>
      <w:bookmarkStart w:id="854" w:name="_Toc75450064"/>
      <w:bookmarkStart w:id="855" w:name="_Toc75451860"/>
      <w:bookmarkStart w:id="856" w:name="_Toc77676163"/>
      <w:bookmarkStart w:id="857" w:name="_Toc77675886"/>
      <w:bookmarkStart w:id="858" w:name="_Toc77701239"/>
      <w:bookmarkStart w:id="859" w:name="_Toc77701374"/>
      <w:bookmarkStart w:id="860" w:name="_Toc77701508"/>
      <w:bookmarkStart w:id="861" w:name="_Toc77755672"/>
      <w:bookmarkStart w:id="862" w:name="_Toc77755805"/>
      <w:bookmarkStart w:id="863" w:name="_Toc77785111"/>
      <w:bookmarkStart w:id="864" w:name="_Toc77785474"/>
      <w:bookmarkStart w:id="865" w:name="_Toc77846354"/>
      <w:bookmarkStart w:id="866" w:name="_Toc77846717"/>
      <w:bookmarkStart w:id="867" w:name="_Toc77851265"/>
      <w:bookmarkStart w:id="868" w:name="_Toc77925516"/>
      <w:bookmarkStart w:id="869" w:name="_Toc77925879"/>
      <w:bookmarkStart w:id="870" w:name="_Toc75261252"/>
      <w:bookmarkStart w:id="871" w:name="_Toc75262118"/>
      <w:bookmarkStart w:id="872" w:name="_Toc75269037"/>
      <w:bookmarkStart w:id="873" w:name="_Toc75422519"/>
      <w:bookmarkStart w:id="874" w:name="_Toc75422609"/>
      <w:bookmarkStart w:id="875" w:name="_Toc75422704"/>
      <w:bookmarkStart w:id="876" w:name="_Toc75450065"/>
      <w:bookmarkStart w:id="877" w:name="_Toc75451861"/>
      <w:bookmarkStart w:id="878" w:name="_Toc77676164"/>
      <w:bookmarkStart w:id="879" w:name="_Toc77675887"/>
      <w:bookmarkStart w:id="880" w:name="_Toc77701240"/>
      <w:bookmarkStart w:id="881" w:name="_Toc77701375"/>
      <w:bookmarkStart w:id="882" w:name="_Toc77701509"/>
      <w:bookmarkStart w:id="883" w:name="_Toc77755673"/>
      <w:bookmarkStart w:id="884" w:name="_Toc77755806"/>
      <w:bookmarkStart w:id="885" w:name="_Toc77785112"/>
      <w:bookmarkStart w:id="886" w:name="_Toc77785475"/>
      <w:bookmarkStart w:id="887" w:name="_Toc77846355"/>
      <w:bookmarkStart w:id="888" w:name="_Toc77846718"/>
      <w:bookmarkStart w:id="889" w:name="_Toc77851266"/>
      <w:bookmarkStart w:id="890" w:name="_Toc77925517"/>
      <w:bookmarkStart w:id="891" w:name="_Toc77925880"/>
      <w:bookmarkStart w:id="892" w:name="_Toc75261253"/>
      <w:bookmarkStart w:id="893" w:name="_Toc75262119"/>
      <w:bookmarkStart w:id="894" w:name="_Toc75269038"/>
      <w:bookmarkStart w:id="895" w:name="_Toc75422520"/>
      <w:bookmarkStart w:id="896" w:name="_Toc75422610"/>
      <w:bookmarkStart w:id="897" w:name="_Toc75422705"/>
      <w:bookmarkStart w:id="898" w:name="_Toc75450066"/>
      <w:bookmarkStart w:id="899" w:name="_Toc75451862"/>
      <w:bookmarkStart w:id="900" w:name="_Toc77676165"/>
      <w:bookmarkStart w:id="901" w:name="_Toc77675888"/>
      <w:bookmarkStart w:id="902" w:name="_Toc77701241"/>
      <w:bookmarkStart w:id="903" w:name="_Toc77701376"/>
      <w:bookmarkStart w:id="904" w:name="_Toc77701510"/>
      <w:bookmarkStart w:id="905" w:name="_Toc77755674"/>
      <w:bookmarkStart w:id="906" w:name="_Toc77755807"/>
      <w:bookmarkStart w:id="907" w:name="_Toc77785113"/>
      <w:bookmarkStart w:id="908" w:name="_Toc77785476"/>
      <w:bookmarkStart w:id="909" w:name="_Toc77846356"/>
      <w:bookmarkStart w:id="910" w:name="_Toc77846719"/>
      <w:bookmarkStart w:id="911" w:name="_Toc77851267"/>
      <w:bookmarkStart w:id="912" w:name="_Toc77925518"/>
      <w:bookmarkStart w:id="913" w:name="_Toc77925881"/>
      <w:bookmarkStart w:id="914" w:name="_Toc75261254"/>
      <w:bookmarkStart w:id="915" w:name="_Toc75262120"/>
      <w:bookmarkStart w:id="916" w:name="_Toc75269039"/>
      <w:bookmarkStart w:id="917" w:name="_Toc75422521"/>
      <w:bookmarkStart w:id="918" w:name="_Toc75422611"/>
      <w:bookmarkStart w:id="919" w:name="_Toc75422706"/>
      <w:bookmarkStart w:id="920" w:name="_Toc75450067"/>
      <w:bookmarkStart w:id="921" w:name="_Toc75451863"/>
      <w:bookmarkStart w:id="922" w:name="_Toc77676166"/>
      <w:bookmarkStart w:id="923" w:name="_Toc77675889"/>
      <w:bookmarkStart w:id="924" w:name="_Toc77701242"/>
      <w:bookmarkStart w:id="925" w:name="_Toc77701377"/>
      <w:bookmarkStart w:id="926" w:name="_Toc77701511"/>
      <w:bookmarkStart w:id="927" w:name="_Toc77755675"/>
      <w:bookmarkStart w:id="928" w:name="_Toc77755808"/>
      <w:bookmarkStart w:id="929" w:name="_Toc77785114"/>
      <w:bookmarkStart w:id="930" w:name="_Toc77785477"/>
      <w:bookmarkStart w:id="931" w:name="_Toc77846357"/>
      <w:bookmarkStart w:id="932" w:name="_Toc77846720"/>
      <w:bookmarkStart w:id="933" w:name="_Toc77851268"/>
      <w:bookmarkStart w:id="934" w:name="_Toc77925519"/>
      <w:bookmarkStart w:id="935" w:name="_Toc77925882"/>
      <w:bookmarkStart w:id="936" w:name="_Toc75261255"/>
      <w:bookmarkStart w:id="937" w:name="_Toc75262121"/>
      <w:bookmarkStart w:id="938" w:name="_Toc75269040"/>
      <w:bookmarkStart w:id="939" w:name="_Toc75422522"/>
      <w:bookmarkStart w:id="940" w:name="_Toc75422612"/>
      <w:bookmarkStart w:id="941" w:name="_Toc75422707"/>
      <w:bookmarkStart w:id="942" w:name="_Toc75450068"/>
      <w:bookmarkStart w:id="943" w:name="_Toc75451864"/>
      <w:bookmarkStart w:id="944" w:name="_Toc77676167"/>
      <w:bookmarkStart w:id="945" w:name="_Toc77675890"/>
      <w:bookmarkStart w:id="946" w:name="_Toc77701243"/>
      <w:bookmarkStart w:id="947" w:name="_Toc77701378"/>
      <w:bookmarkStart w:id="948" w:name="_Toc77701512"/>
      <w:bookmarkStart w:id="949" w:name="_Toc77755676"/>
      <w:bookmarkStart w:id="950" w:name="_Toc77755809"/>
      <w:bookmarkStart w:id="951" w:name="_Toc77785115"/>
      <w:bookmarkStart w:id="952" w:name="_Toc77785478"/>
      <w:bookmarkStart w:id="953" w:name="_Toc77846358"/>
      <w:bookmarkStart w:id="954" w:name="_Toc77846721"/>
      <w:bookmarkStart w:id="955" w:name="_Toc77851269"/>
      <w:bookmarkStart w:id="956" w:name="_Toc77925520"/>
      <w:bookmarkStart w:id="957" w:name="_Toc77925883"/>
      <w:bookmarkStart w:id="958" w:name="_Toc75261256"/>
      <w:bookmarkStart w:id="959" w:name="_Toc75262122"/>
      <w:bookmarkStart w:id="960" w:name="_Toc75269041"/>
      <w:bookmarkStart w:id="961" w:name="_Toc75422523"/>
      <w:bookmarkStart w:id="962" w:name="_Toc75422613"/>
      <w:bookmarkStart w:id="963" w:name="_Toc75422708"/>
      <w:bookmarkStart w:id="964" w:name="_Toc75450069"/>
      <w:bookmarkStart w:id="965" w:name="_Toc75451865"/>
      <w:bookmarkStart w:id="966" w:name="_Toc77676168"/>
      <w:bookmarkStart w:id="967" w:name="_Toc77675891"/>
      <w:bookmarkStart w:id="968" w:name="_Toc77701244"/>
      <w:bookmarkStart w:id="969" w:name="_Toc77701379"/>
      <w:bookmarkStart w:id="970" w:name="_Toc77701513"/>
      <w:bookmarkStart w:id="971" w:name="_Toc77755677"/>
      <w:bookmarkStart w:id="972" w:name="_Toc77755810"/>
      <w:bookmarkStart w:id="973" w:name="_Toc77785116"/>
      <w:bookmarkStart w:id="974" w:name="_Toc77785479"/>
      <w:bookmarkStart w:id="975" w:name="_Toc77846359"/>
      <w:bookmarkStart w:id="976" w:name="_Toc77846722"/>
      <w:bookmarkStart w:id="977" w:name="_Toc77851270"/>
      <w:bookmarkStart w:id="978" w:name="_Toc77925521"/>
      <w:bookmarkStart w:id="979" w:name="_Toc77925884"/>
      <w:bookmarkStart w:id="980" w:name="_Toc75261257"/>
      <w:bookmarkStart w:id="981" w:name="_Toc75262123"/>
      <w:bookmarkStart w:id="982" w:name="_Toc75269042"/>
      <w:bookmarkStart w:id="983" w:name="_Toc75422524"/>
      <w:bookmarkStart w:id="984" w:name="_Toc75422614"/>
      <w:bookmarkStart w:id="985" w:name="_Toc75422709"/>
      <w:bookmarkStart w:id="986" w:name="_Toc75450070"/>
      <w:bookmarkStart w:id="987" w:name="_Toc75451866"/>
      <w:bookmarkStart w:id="988" w:name="_Toc77676169"/>
      <w:bookmarkStart w:id="989" w:name="_Toc77675892"/>
      <w:bookmarkStart w:id="990" w:name="_Toc77701245"/>
      <w:bookmarkStart w:id="991" w:name="_Toc77701380"/>
      <w:bookmarkStart w:id="992" w:name="_Toc77701514"/>
      <w:bookmarkStart w:id="993" w:name="_Toc77755678"/>
      <w:bookmarkStart w:id="994" w:name="_Toc77755811"/>
      <w:bookmarkStart w:id="995" w:name="_Toc77785117"/>
      <w:bookmarkStart w:id="996" w:name="_Toc77785480"/>
      <w:bookmarkStart w:id="997" w:name="_Toc77846360"/>
      <w:bookmarkStart w:id="998" w:name="_Toc77846723"/>
      <w:bookmarkStart w:id="999" w:name="_Toc77851271"/>
      <w:bookmarkStart w:id="1000" w:name="_Toc77925522"/>
      <w:bookmarkStart w:id="1001" w:name="_Toc77925885"/>
      <w:bookmarkStart w:id="1002" w:name="_Toc75261258"/>
      <w:bookmarkStart w:id="1003" w:name="_Toc75262124"/>
      <w:bookmarkStart w:id="1004" w:name="_Toc75269043"/>
      <w:bookmarkStart w:id="1005" w:name="_Toc75422525"/>
      <w:bookmarkStart w:id="1006" w:name="_Toc75422615"/>
      <w:bookmarkStart w:id="1007" w:name="_Toc75422710"/>
      <w:bookmarkStart w:id="1008" w:name="_Toc75450071"/>
      <w:bookmarkStart w:id="1009" w:name="_Toc75451867"/>
      <w:bookmarkStart w:id="1010" w:name="_Toc77676170"/>
      <w:bookmarkStart w:id="1011" w:name="_Toc77675893"/>
      <w:bookmarkStart w:id="1012" w:name="_Toc77701246"/>
      <w:bookmarkStart w:id="1013" w:name="_Toc77701381"/>
      <w:bookmarkStart w:id="1014" w:name="_Toc77701515"/>
      <w:bookmarkStart w:id="1015" w:name="_Toc77755679"/>
      <w:bookmarkStart w:id="1016" w:name="_Toc77755812"/>
      <w:bookmarkStart w:id="1017" w:name="_Toc77785118"/>
      <w:bookmarkStart w:id="1018" w:name="_Toc77785481"/>
      <w:bookmarkStart w:id="1019" w:name="_Toc77846361"/>
      <w:bookmarkStart w:id="1020" w:name="_Toc77846724"/>
      <w:bookmarkStart w:id="1021" w:name="_Toc77851272"/>
      <w:bookmarkStart w:id="1022" w:name="_Toc77925523"/>
      <w:bookmarkStart w:id="1023" w:name="_Toc77925886"/>
      <w:bookmarkStart w:id="1024" w:name="_Toc75261259"/>
      <w:bookmarkStart w:id="1025" w:name="_Toc75262125"/>
      <w:bookmarkStart w:id="1026" w:name="_Toc75269044"/>
      <w:bookmarkStart w:id="1027" w:name="_Toc75422526"/>
      <w:bookmarkStart w:id="1028" w:name="_Toc75422616"/>
      <w:bookmarkStart w:id="1029" w:name="_Toc75422711"/>
      <w:bookmarkStart w:id="1030" w:name="_Toc75450072"/>
      <w:bookmarkStart w:id="1031" w:name="_Toc75451868"/>
      <w:bookmarkStart w:id="1032" w:name="_Toc77676171"/>
      <w:bookmarkStart w:id="1033" w:name="_Toc77675894"/>
      <w:bookmarkStart w:id="1034" w:name="_Toc77701247"/>
      <w:bookmarkStart w:id="1035" w:name="_Toc77701382"/>
      <w:bookmarkStart w:id="1036" w:name="_Toc77701516"/>
      <w:bookmarkStart w:id="1037" w:name="_Toc77755680"/>
      <w:bookmarkStart w:id="1038" w:name="_Toc77755813"/>
      <w:bookmarkStart w:id="1039" w:name="_Toc77785119"/>
      <w:bookmarkStart w:id="1040" w:name="_Toc77785482"/>
      <w:bookmarkStart w:id="1041" w:name="_Toc77846362"/>
      <w:bookmarkStart w:id="1042" w:name="_Toc77846725"/>
      <w:bookmarkStart w:id="1043" w:name="_Toc77851273"/>
      <w:bookmarkStart w:id="1044" w:name="_Toc77925524"/>
      <w:bookmarkStart w:id="1045" w:name="_Toc77925887"/>
      <w:bookmarkStart w:id="1046" w:name="_Toc75261260"/>
      <w:bookmarkStart w:id="1047" w:name="_Toc75262126"/>
      <w:bookmarkStart w:id="1048" w:name="_Toc75269045"/>
      <w:bookmarkStart w:id="1049" w:name="_Toc75422527"/>
      <w:bookmarkStart w:id="1050" w:name="_Toc75422617"/>
      <w:bookmarkStart w:id="1051" w:name="_Toc75422712"/>
      <w:bookmarkStart w:id="1052" w:name="_Toc75450073"/>
      <w:bookmarkStart w:id="1053" w:name="_Toc75451869"/>
      <w:bookmarkStart w:id="1054" w:name="_Toc77676172"/>
      <w:bookmarkStart w:id="1055" w:name="_Toc77675895"/>
      <w:bookmarkStart w:id="1056" w:name="_Toc77701248"/>
      <w:bookmarkStart w:id="1057" w:name="_Toc77701383"/>
      <w:bookmarkStart w:id="1058" w:name="_Toc77701517"/>
      <w:bookmarkStart w:id="1059" w:name="_Toc77755681"/>
      <w:bookmarkStart w:id="1060" w:name="_Toc77755814"/>
      <w:bookmarkStart w:id="1061" w:name="_Toc77785120"/>
      <w:bookmarkStart w:id="1062" w:name="_Toc77785483"/>
      <w:bookmarkStart w:id="1063" w:name="_Toc77846363"/>
      <w:bookmarkStart w:id="1064" w:name="_Toc77846726"/>
      <w:bookmarkStart w:id="1065" w:name="_Toc77851274"/>
      <w:bookmarkStart w:id="1066" w:name="_Toc77925525"/>
      <w:bookmarkStart w:id="1067" w:name="_Toc77925888"/>
      <w:bookmarkStart w:id="1068" w:name="_Toc77676173"/>
      <w:bookmarkStart w:id="1069" w:name="_Toc77675896"/>
      <w:bookmarkStart w:id="1070" w:name="_Toc77701249"/>
      <w:bookmarkStart w:id="1071" w:name="_Toc77701384"/>
      <w:bookmarkStart w:id="1072" w:name="_Toc77701518"/>
      <w:bookmarkStart w:id="1073" w:name="_Toc77755682"/>
      <w:bookmarkStart w:id="1074" w:name="_Toc77755815"/>
      <w:bookmarkStart w:id="1075" w:name="_Toc77785121"/>
      <w:bookmarkStart w:id="1076" w:name="_Toc77785484"/>
      <w:bookmarkStart w:id="1077" w:name="_Toc77846364"/>
      <w:bookmarkStart w:id="1078" w:name="_Toc77846727"/>
      <w:bookmarkStart w:id="1079" w:name="_Toc77851275"/>
      <w:bookmarkStart w:id="1080" w:name="_Toc77925526"/>
      <w:bookmarkStart w:id="1081" w:name="_Toc77925889"/>
      <w:bookmarkStart w:id="1082" w:name="_Toc77676174"/>
      <w:bookmarkStart w:id="1083" w:name="_Toc77675897"/>
      <w:bookmarkStart w:id="1084" w:name="_Toc77701250"/>
      <w:bookmarkStart w:id="1085" w:name="_Toc77701385"/>
      <w:bookmarkStart w:id="1086" w:name="_Toc77701519"/>
      <w:bookmarkStart w:id="1087" w:name="_Toc77755683"/>
      <w:bookmarkStart w:id="1088" w:name="_Toc77755816"/>
      <w:bookmarkStart w:id="1089" w:name="_Toc77785122"/>
      <w:bookmarkStart w:id="1090" w:name="_Toc77785485"/>
      <w:bookmarkStart w:id="1091" w:name="_Toc77846365"/>
      <w:bookmarkStart w:id="1092" w:name="_Toc77846728"/>
      <w:bookmarkStart w:id="1093" w:name="_Toc77851276"/>
      <w:bookmarkStart w:id="1094" w:name="_Toc77925527"/>
      <w:bookmarkStart w:id="1095" w:name="_Toc77925890"/>
      <w:bookmarkStart w:id="1096" w:name="_Toc77676175"/>
      <w:bookmarkStart w:id="1097" w:name="_Toc77675898"/>
      <w:bookmarkStart w:id="1098" w:name="_Toc77701251"/>
      <w:bookmarkStart w:id="1099" w:name="_Toc77701386"/>
      <w:bookmarkStart w:id="1100" w:name="_Toc77701520"/>
      <w:bookmarkStart w:id="1101" w:name="_Toc77755684"/>
      <w:bookmarkStart w:id="1102" w:name="_Toc77755817"/>
      <w:bookmarkStart w:id="1103" w:name="_Toc77785123"/>
      <w:bookmarkStart w:id="1104" w:name="_Toc77785486"/>
      <w:bookmarkStart w:id="1105" w:name="_Toc77846366"/>
      <w:bookmarkStart w:id="1106" w:name="_Toc77846729"/>
      <w:bookmarkStart w:id="1107" w:name="_Toc77851277"/>
      <w:bookmarkStart w:id="1108" w:name="_Toc77925528"/>
      <w:bookmarkStart w:id="1109" w:name="_Toc77925891"/>
      <w:bookmarkStart w:id="1110" w:name="_Toc77676176"/>
      <w:bookmarkStart w:id="1111" w:name="_Toc77675899"/>
      <w:bookmarkStart w:id="1112" w:name="_Toc77701252"/>
      <w:bookmarkStart w:id="1113" w:name="_Toc77701387"/>
      <w:bookmarkStart w:id="1114" w:name="_Toc77701521"/>
      <w:bookmarkStart w:id="1115" w:name="_Toc77755685"/>
      <w:bookmarkStart w:id="1116" w:name="_Toc77755818"/>
      <w:bookmarkStart w:id="1117" w:name="_Toc77785124"/>
      <w:bookmarkStart w:id="1118" w:name="_Toc77785487"/>
      <w:bookmarkStart w:id="1119" w:name="_Toc77846367"/>
      <w:bookmarkStart w:id="1120" w:name="_Toc77846730"/>
      <w:bookmarkStart w:id="1121" w:name="_Toc77851278"/>
      <w:bookmarkStart w:id="1122" w:name="_Toc77925529"/>
      <w:bookmarkStart w:id="1123" w:name="_Toc77925892"/>
      <w:bookmarkStart w:id="1124" w:name="_Toc77676177"/>
      <w:bookmarkStart w:id="1125" w:name="_Toc77675900"/>
      <w:bookmarkStart w:id="1126" w:name="_Toc77701253"/>
      <w:bookmarkStart w:id="1127" w:name="_Toc77701388"/>
      <w:bookmarkStart w:id="1128" w:name="_Toc77701522"/>
      <w:bookmarkStart w:id="1129" w:name="_Toc77755686"/>
      <w:bookmarkStart w:id="1130" w:name="_Toc77755819"/>
      <w:bookmarkStart w:id="1131" w:name="_Toc77785125"/>
      <w:bookmarkStart w:id="1132" w:name="_Toc77785488"/>
      <w:bookmarkStart w:id="1133" w:name="_Toc77846368"/>
      <w:bookmarkStart w:id="1134" w:name="_Toc77846731"/>
      <w:bookmarkStart w:id="1135" w:name="_Toc77851279"/>
      <w:bookmarkStart w:id="1136" w:name="_Toc77925530"/>
      <w:bookmarkStart w:id="1137" w:name="_Toc77925893"/>
      <w:bookmarkStart w:id="1138" w:name="_Toc77676178"/>
      <w:bookmarkStart w:id="1139" w:name="_Toc77675901"/>
      <w:bookmarkStart w:id="1140" w:name="_Toc77701254"/>
      <w:bookmarkStart w:id="1141" w:name="_Toc77701389"/>
      <w:bookmarkStart w:id="1142" w:name="_Toc77701523"/>
      <w:bookmarkStart w:id="1143" w:name="_Toc77755687"/>
      <w:bookmarkStart w:id="1144" w:name="_Toc77755820"/>
      <w:bookmarkStart w:id="1145" w:name="_Toc77785126"/>
      <w:bookmarkStart w:id="1146" w:name="_Toc77785489"/>
      <w:bookmarkStart w:id="1147" w:name="_Toc77846369"/>
      <w:bookmarkStart w:id="1148" w:name="_Toc77846732"/>
      <w:bookmarkStart w:id="1149" w:name="_Toc77851280"/>
      <w:bookmarkStart w:id="1150" w:name="_Toc77925531"/>
      <w:bookmarkStart w:id="1151" w:name="_Toc77925894"/>
      <w:bookmarkStart w:id="1152" w:name="_Toc77676179"/>
      <w:bookmarkStart w:id="1153" w:name="_Toc77675902"/>
      <w:bookmarkStart w:id="1154" w:name="_Toc77701255"/>
      <w:bookmarkStart w:id="1155" w:name="_Toc77701390"/>
      <w:bookmarkStart w:id="1156" w:name="_Toc77701524"/>
      <w:bookmarkStart w:id="1157" w:name="_Toc77755688"/>
      <w:bookmarkStart w:id="1158" w:name="_Toc77755821"/>
      <w:bookmarkStart w:id="1159" w:name="_Toc77785127"/>
      <w:bookmarkStart w:id="1160" w:name="_Toc77785490"/>
      <w:bookmarkStart w:id="1161" w:name="_Toc77846370"/>
      <w:bookmarkStart w:id="1162" w:name="_Toc77846733"/>
      <w:bookmarkStart w:id="1163" w:name="_Toc77851281"/>
      <w:bookmarkStart w:id="1164" w:name="_Toc77925532"/>
      <w:bookmarkStart w:id="1165" w:name="_Toc77925895"/>
      <w:bookmarkStart w:id="1166" w:name="_Toc77676180"/>
      <w:bookmarkStart w:id="1167" w:name="_Toc77675903"/>
      <w:bookmarkStart w:id="1168" w:name="_Toc77701256"/>
      <w:bookmarkStart w:id="1169" w:name="_Toc77701391"/>
      <w:bookmarkStart w:id="1170" w:name="_Toc77701525"/>
      <w:bookmarkStart w:id="1171" w:name="_Toc77755689"/>
      <w:bookmarkStart w:id="1172" w:name="_Toc77755822"/>
      <w:bookmarkStart w:id="1173" w:name="_Toc77785128"/>
      <w:bookmarkStart w:id="1174" w:name="_Toc77785491"/>
      <w:bookmarkStart w:id="1175" w:name="_Toc77846371"/>
      <w:bookmarkStart w:id="1176" w:name="_Toc77846734"/>
      <w:bookmarkStart w:id="1177" w:name="_Toc77851282"/>
      <w:bookmarkStart w:id="1178" w:name="_Toc77925533"/>
      <w:bookmarkStart w:id="1179" w:name="_Toc77925896"/>
      <w:bookmarkStart w:id="1180" w:name="_Toc77676181"/>
      <w:bookmarkStart w:id="1181" w:name="_Toc77675904"/>
      <w:bookmarkStart w:id="1182" w:name="_Toc77701257"/>
      <w:bookmarkStart w:id="1183" w:name="_Toc77701392"/>
      <w:bookmarkStart w:id="1184" w:name="_Toc77701526"/>
      <w:bookmarkStart w:id="1185" w:name="_Toc77755690"/>
      <w:bookmarkStart w:id="1186" w:name="_Toc77755823"/>
      <w:bookmarkStart w:id="1187" w:name="_Toc77785129"/>
      <w:bookmarkStart w:id="1188" w:name="_Toc77785492"/>
      <w:bookmarkStart w:id="1189" w:name="_Toc77846372"/>
      <w:bookmarkStart w:id="1190" w:name="_Toc77846735"/>
      <w:bookmarkStart w:id="1191" w:name="_Toc77851283"/>
      <w:bookmarkStart w:id="1192" w:name="_Toc77925534"/>
      <w:bookmarkStart w:id="1193" w:name="_Toc77925897"/>
      <w:bookmarkStart w:id="1194" w:name="_Toc77676182"/>
      <w:bookmarkStart w:id="1195" w:name="_Toc77675905"/>
      <w:bookmarkStart w:id="1196" w:name="_Toc77701258"/>
      <w:bookmarkStart w:id="1197" w:name="_Toc77701393"/>
      <w:bookmarkStart w:id="1198" w:name="_Toc77701527"/>
      <w:bookmarkStart w:id="1199" w:name="_Toc77755691"/>
      <w:bookmarkStart w:id="1200" w:name="_Toc77755824"/>
      <w:bookmarkStart w:id="1201" w:name="_Toc77785130"/>
      <w:bookmarkStart w:id="1202" w:name="_Toc77785493"/>
      <w:bookmarkStart w:id="1203" w:name="_Toc77846373"/>
      <w:bookmarkStart w:id="1204" w:name="_Toc77846736"/>
      <w:bookmarkStart w:id="1205" w:name="_Toc77851284"/>
      <w:bookmarkStart w:id="1206" w:name="_Toc77925535"/>
      <w:bookmarkStart w:id="1207" w:name="_Toc77925898"/>
      <w:bookmarkStart w:id="1208" w:name="_Toc77676183"/>
      <w:bookmarkStart w:id="1209" w:name="_Toc77675906"/>
      <w:bookmarkStart w:id="1210" w:name="_Toc77701259"/>
      <w:bookmarkStart w:id="1211" w:name="_Toc77701394"/>
      <w:bookmarkStart w:id="1212" w:name="_Toc77701528"/>
      <w:bookmarkStart w:id="1213" w:name="_Toc77755692"/>
      <w:bookmarkStart w:id="1214" w:name="_Toc77755825"/>
      <w:bookmarkStart w:id="1215" w:name="_Toc77785131"/>
      <w:bookmarkStart w:id="1216" w:name="_Toc77785494"/>
      <w:bookmarkStart w:id="1217" w:name="_Toc77846374"/>
      <w:bookmarkStart w:id="1218" w:name="_Toc77846737"/>
      <w:bookmarkStart w:id="1219" w:name="_Toc77851285"/>
      <w:bookmarkStart w:id="1220" w:name="_Toc77925536"/>
      <w:bookmarkStart w:id="1221" w:name="_Toc77925899"/>
      <w:bookmarkStart w:id="1222" w:name="_Toc77676184"/>
      <w:bookmarkStart w:id="1223" w:name="_Toc77675907"/>
      <w:bookmarkStart w:id="1224" w:name="_Toc77701260"/>
      <w:bookmarkStart w:id="1225" w:name="_Toc77701395"/>
      <w:bookmarkStart w:id="1226" w:name="_Toc77701529"/>
      <w:bookmarkStart w:id="1227" w:name="_Toc77755693"/>
      <w:bookmarkStart w:id="1228" w:name="_Toc77755826"/>
      <w:bookmarkStart w:id="1229" w:name="_Toc77785132"/>
      <w:bookmarkStart w:id="1230" w:name="_Toc77785495"/>
      <w:bookmarkStart w:id="1231" w:name="_Toc77846375"/>
      <w:bookmarkStart w:id="1232" w:name="_Toc77846738"/>
      <w:bookmarkStart w:id="1233" w:name="_Toc77851286"/>
      <w:bookmarkStart w:id="1234" w:name="_Toc77925537"/>
      <w:bookmarkStart w:id="1235" w:name="_Toc77925900"/>
      <w:bookmarkStart w:id="1236" w:name="_Toc77676185"/>
      <w:bookmarkStart w:id="1237" w:name="_Toc77675908"/>
      <w:bookmarkStart w:id="1238" w:name="_Toc77701261"/>
      <w:bookmarkStart w:id="1239" w:name="_Toc77701396"/>
      <w:bookmarkStart w:id="1240" w:name="_Toc77701530"/>
      <w:bookmarkStart w:id="1241" w:name="_Toc77755694"/>
      <w:bookmarkStart w:id="1242" w:name="_Toc77755827"/>
      <w:bookmarkStart w:id="1243" w:name="_Toc77785133"/>
      <w:bookmarkStart w:id="1244" w:name="_Toc77785496"/>
      <w:bookmarkStart w:id="1245" w:name="_Toc77846376"/>
      <w:bookmarkStart w:id="1246" w:name="_Toc77846739"/>
      <w:bookmarkStart w:id="1247" w:name="_Toc77851287"/>
      <w:bookmarkStart w:id="1248" w:name="_Toc77925538"/>
      <w:bookmarkStart w:id="1249" w:name="_Toc77925901"/>
      <w:bookmarkStart w:id="1250" w:name="_Toc77676186"/>
      <w:bookmarkStart w:id="1251" w:name="_Toc77675909"/>
      <w:bookmarkStart w:id="1252" w:name="_Toc77701262"/>
      <w:bookmarkStart w:id="1253" w:name="_Toc77701397"/>
      <w:bookmarkStart w:id="1254" w:name="_Toc77701531"/>
      <w:bookmarkStart w:id="1255" w:name="_Toc77755695"/>
      <w:bookmarkStart w:id="1256" w:name="_Toc77755828"/>
      <w:bookmarkStart w:id="1257" w:name="_Toc77785134"/>
      <w:bookmarkStart w:id="1258" w:name="_Toc77785497"/>
      <w:bookmarkStart w:id="1259" w:name="_Toc77846377"/>
      <w:bookmarkStart w:id="1260" w:name="_Toc77846740"/>
      <w:bookmarkStart w:id="1261" w:name="_Toc77851288"/>
      <w:bookmarkStart w:id="1262" w:name="_Toc77925539"/>
      <w:bookmarkStart w:id="1263" w:name="_Toc77925902"/>
      <w:bookmarkStart w:id="1264" w:name="_Toc77676187"/>
      <w:bookmarkStart w:id="1265" w:name="_Toc77675910"/>
      <w:bookmarkStart w:id="1266" w:name="_Toc77701263"/>
      <w:bookmarkStart w:id="1267" w:name="_Toc77701398"/>
      <w:bookmarkStart w:id="1268" w:name="_Toc77701532"/>
      <w:bookmarkStart w:id="1269" w:name="_Toc77755696"/>
      <w:bookmarkStart w:id="1270" w:name="_Toc77755829"/>
      <w:bookmarkStart w:id="1271" w:name="_Toc77785135"/>
      <w:bookmarkStart w:id="1272" w:name="_Toc77785498"/>
      <w:bookmarkStart w:id="1273" w:name="_Toc77846378"/>
      <w:bookmarkStart w:id="1274" w:name="_Toc77846741"/>
      <w:bookmarkStart w:id="1275" w:name="_Toc77851289"/>
      <w:bookmarkStart w:id="1276" w:name="_Toc77925540"/>
      <w:bookmarkStart w:id="1277" w:name="_Toc77925903"/>
      <w:bookmarkStart w:id="1278" w:name="_Toc77676188"/>
      <w:bookmarkStart w:id="1279" w:name="_Toc77675911"/>
      <w:bookmarkStart w:id="1280" w:name="_Toc77701264"/>
      <w:bookmarkStart w:id="1281" w:name="_Toc77701399"/>
      <w:bookmarkStart w:id="1282" w:name="_Toc77701533"/>
      <w:bookmarkStart w:id="1283" w:name="_Toc77755697"/>
      <w:bookmarkStart w:id="1284" w:name="_Toc77755830"/>
      <w:bookmarkStart w:id="1285" w:name="_Toc77785136"/>
      <w:bookmarkStart w:id="1286" w:name="_Toc77785499"/>
      <w:bookmarkStart w:id="1287" w:name="_Toc77846379"/>
      <w:bookmarkStart w:id="1288" w:name="_Toc77846742"/>
      <w:bookmarkStart w:id="1289" w:name="_Toc77851290"/>
      <w:bookmarkStart w:id="1290" w:name="_Toc77925541"/>
      <w:bookmarkStart w:id="1291" w:name="_Toc77925904"/>
      <w:bookmarkStart w:id="1292" w:name="_Toc77676189"/>
      <w:bookmarkStart w:id="1293" w:name="_Toc77675912"/>
      <w:bookmarkStart w:id="1294" w:name="_Toc77701265"/>
      <w:bookmarkStart w:id="1295" w:name="_Toc77701400"/>
      <w:bookmarkStart w:id="1296" w:name="_Toc77701534"/>
      <w:bookmarkStart w:id="1297" w:name="_Toc77755698"/>
      <w:bookmarkStart w:id="1298" w:name="_Toc77755831"/>
      <w:bookmarkStart w:id="1299" w:name="_Toc77785137"/>
      <w:bookmarkStart w:id="1300" w:name="_Toc77785500"/>
      <w:bookmarkStart w:id="1301" w:name="_Toc77846380"/>
      <w:bookmarkStart w:id="1302" w:name="_Toc77846743"/>
      <w:bookmarkStart w:id="1303" w:name="_Toc77851291"/>
      <w:bookmarkStart w:id="1304" w:name="_Toc77925542"/>
      <w:bookmarkStart w:id="1305" w:name="_Toc77925905"/>
      <w:bookmarkStart w:id="1306" w:name="_Toc77676190"/>
      <w:bookmarkStart w:id="1307" w:name="_Toc77675913"/>
      <w:bookmarkStart w:id="1308" w:name="_Toc77701266"/>
      <w:bookmarkStart w:id="1309" w:name="_Toc77701401"/>
      <w:bookmarkStart w:id="1310" w:name="_Toc77701535"/>
      <w:bookmarkStart w:id="1311" w:name="_Toc77755699"/>
      <w:bookmarkStart w:id="1312" w:name="_Toc77755832"/>
      <w:bookmarkStart w:id="1313" w:name="_Toc77785138"/>
      <w:bookmarkStart w:id="1314" w:name="_Toc77785501"/>
      <w:bookmarkStart w:id="1315" w:name="_Toc77846381"/>
      <w:bookmarkStart w:id="1316" w:name="_Toc77846744"/>
      <w:bookmarkStart w:id="1317" w:name="_Toc77851292"/>
      <w:bookmarkStart w:id="1318" w:name="_Toc77925543"/>
      <w:bookmarkStart w:id="1319" w:name="_Toc77925906"/>
      <w:bookmarkStart w:id="1320" w:name="_Toc77676191"/>
      <w:bookmarkStart w:id="1321" w:name="_Toc77675914"/>
      <w:bookmarkStart w:id="1322" w:name="_Toc77701267"/>
      <w:bookmarkStart w:id="1323" w:name="_Toc77701402"/>
      <w:bookmarkStart w:id="1324" w:name="_Toc77701536"/>
      <w:bookmarkStart w:id="1325" w:name="_Toc77755700"/>
      <w:bookmarkStart w:id="1326" w:name="_Toc77755833"/>
      <w:bookmarkStart w:id="1327" w:name="_Toc77785139"/>
      <w:bookmarkStart w:id="1328" w:name="_Toc77785502"/>
      <w:bookmarkStart w:id="1329" w:name="_Toc77846382"/>
      <w:bookmarkStart w:id="1330" w:name="_Toc77846745"/>
      <w:bookmarkStart w:id="1331" w:name="_Toc77851293"/>
      <w:bookmarkStart w:id="1332" w:name="_Toc77925544"/>
      <w:bookmarkStart w:id="1333" w:name="_Toc77925907"/>
      <w:bookmarkStart w:id="1334" w:name="_Toc77676192"/>
      <w:bookmarkStart w:id="1335" w:name="_Toc77675915"/>
      <w:bookmarkStart w:id="1336" w:name="_Toc77701268"/>
      <w:bookmarkStart w:id="1337" w:name="_Toc77701403"/>
      <w:bookmarkStart w:id="1338" w:name="_Toc77701537"/>
      <w:bookmarkStart w:id="1339" w:name="_Toc77755701"/>
      <w:bookmarkStart w:id="1340" w:name="_Toc77755834"/>
      <w:bookmarkStart w:id="1341" w:name="_Toc77785140"/>
      <w:bookmarkStart w:id="1342" w:name="_Toc77785503"/>
      <w:bookmarkStart w:id="1343" w:name="_Toc77846383"/>
      <w:bookmarkStart w:id="1344" w:name="_Toc77846746"/>
      <w:bookmarkStart w:id="1345" w:name="_Toc77851294"/>
      <w:bookmarkStart w:id="1346" w:name="_Toc77925545"/>
      <w:bookmarkStart w:id="1347" w:name="_Toc77925908"/>
      <w:bookmarkStart w:id="1348" w:name="_Toc77676193"/>
      <w:bookmarkStart w:id="1349" w:name="_Toc77675916"/>
      <w:bookmarkStart w:id="1350" w:name="_Toc77701269"/>
      <w:bookmarkStart w:id="1351" w:name="_Toc77701404"/>
      <w:bookmarkStart w:id="1352" w:name="_Toc77701538"/>
      <w:bookmarkStart w:id="1353" w:name="_Toc77755702"/>
      <w:bookmarkStart w:id="1354" w:name="_Toc77755835"/>
      <w:bookmarkStart w:id="1355" w:name="_Toc77785141"/>
      <w:bookmarkStart w:id="1356" w:name="_Toc77785504"/>
      <w:bookmarkStart w:id="1357" w:name="_Toc77846384"/>
      <w:bookmarkStart w:id="1358" w:name="_Toc77846747"/>
      <w:bookmarkStart w:id="1359" w:name="_Toc77851295"/>
      <w:bookmarkStart w:id="1360" w:name="_Toc77925546"/>
      <w:bookmarkStart w:id="1361" w:name="_Toc77925909"/>
      <w:bookmarkStart w:id="1362" w:name="_Toc77676194"/>
      <w:bookmarkStart w:id="1363" w:name="_Toc77675917"/>
      <w:bookmarkStart w:id="1364" w:name="_Toc77701270"/>
      <w:bookmarkStart w:id="1365" w:name="_Toc77701405"/>
      <w:bookmarkStart w:id="1366" w:name="_Toc77701539"/>
      <w:bookmarkStart w:id="1367" w:name="_Toc77755703"/>
      <w:bookmarkStart w:id="1368" w:name="_Toc77755836"/>
      <w:bookmarkStart w:id="1369" w:name="_Toc77785142"/>
      <w:bookmarkStart w:id="1370" w:name="_Toc77785505"/>
      <w:bookmarkStart w:id="1371" w:name="_Toc77846385"/>
      <w:bookmarkStart w:id="1372" w:name="_Toc77846748"/>
      <w:bookmarkStart w:id="1373" w:name="_Toc77851296"/>
      <w:bookmarkStart w:id="1374" w:name="_Toc77925547"/>
      <w:bookmarkStart w:id="1375" w:name="_Toc77925910"/>
      <w:bookmarkStart w:id="1376" w:name="_Toc77676195"/>
      <w:bookmarkStart w:id="1377" w:name="_Toc77675918"/>
      <w:bookmarkStart w:id="1378" w:name="_Toc77701271"/>
      <w:bookmarkStart w:id="1379" w:name="_Toc77701406"/>
      <w:bookmarkStart w:id="1380" w:name="_Toc77701540"/>
      <w:bookmarkStart w:id="1381" w:name="_Toc77755704"/>
      <w:bookmarkStart w:id="1382" w:name="_Toc77755837"/>
      <w:bookmarkStart w:id="1383" w:name="_Toc77785143"/>
      <w:bookmarkStart w:id="1384" w:name="_Toc77785506"/>
      <w:bookmarkStart w:id="1385" w:name="_Toc77846386"/>
      <w:bookmarkStart w:id="1386" w:name="_Toc77846749"/>
      <w:bookmarkStart w:id="1387" w:name="_Toc77851297"/>
      <w:bookmarkStart w:id="1388" w:name="_Toc77925548"/>
      <w:bookmarkStart w:id="1389" w:name="_Toc77925911"/>
      <w:bookmarkStart w:id="1390" w:name="_Toc77676196"/>
      <w:bookmarkStart w:id="1391" w:name="_Toc77675919"/>
      <w:bookmarkStart w:id="1392" w:name="_Toc77701272"/>
      <w:bookmarkStart w:id="1393" w:name="_Toc77701407"/>
      <w:bookmarkStart w:id="1394" w:name="_Toc77701541"/>
      <w:bookmarkStart w:id="1395" w:name="_Toc77755705"/>
      <w:bookmarkStart w:id="1396" w:name="_Toc77755838"/>
      <w:bookmarkStart w:id="1397" w:name="_Toc77785144"/>
      <w:bookmarkStart w:id="1398" w:name="_Toc77785507"/>
      <w:bookmarkStart w:id="1399" w:name="_Toc77846387"/>
      <w:bookmarkStart w:id="1400" w:name="_Toc77846750"/>
      <w:bookmarkStart w:id="1401" w:name="_Toc77851298"/>
      <w:bookmarkStart w:id="1402" w:name="_Toc77925549"/>
      <w:bookmarkStart w:id="1403" w:name="_Toc77925912"/>
      <w:bookmarkStart w:id="1404" w:name="_Toc77676197"/>
      <w:bookmarkStart w:id="1405" w:name="_Toc77675920"/>
      <w:bookmarkStart w:id="1406" w:name="_Toc77701273"/>
      <w:bookmarkStart w:id="1407" w:name="_Toc77701408"/>
      <w:bookmarkStart w:id="1408" w:name="_Toc77701542"/>
      <w:bookmarkStart w:id="1409" w:name="_Toc77755706"/>
      <w:bookmarkStart w:id="1410" w:name="_Toc77755839"/>
      <w:bookmarkStart w:id="1411" w:name="_Toc77785145"/>
      <w:bookmarkStart w:id="1412" w:name="_Toc77785508"/>
      <w:bookmarkStart w:id="1413" w:name="_Toc77846388"/>
      <w:bookmarkStart w:id="1414" w:name="_Toc77846751"/>
      <w:bookmarkStart w:id="1415" w:name="_Toc77851299"/>
      <w:bookmarkStart w:id="1416" w:name="_Toc77925550"/>
      <w:bookmarkStart w:id="1417" w:name="_Toc77925913"/>
      <w:bookmarkStart w:id="1418" w:name="_Toc77676198"/>
      <w:bookmarkStart w:id="1419" w:name="_Toc77675921"/>
      <w:bookmarkStart w:id="1420" w:name="_Toc77701274"/>
      <w:bookmarkStart w:id="1421" w:name="_Toc77701409"/>
      <w:bookmarkStart w:id="1422" w:name="_Toc77701543"/>
      <w:bookmarkStart w:id="1423" w:name="_Toc77755707"/>
      <w:bookmarkStart w:id="1424" w:name="_Toc77755840"/>
      <w:bookmarkStart w:id="1425" w:name="_Toc77785146"/>
      <w:bookmarkStart w:id="1426" w:name="_Toc77785509"/>
      <w:bookmarkStart w:id="1427" w:name="_Toc77846389"/>
      <w:bookmarkStart w:id="1428" w:name="_Toc77846752"/>
      <w:bookmarkStart w:id="1429" w:name="_Toc77851300"/>
      <w:bookmarkStart w:id="1430" w:name="_Toc77925551"/>
      <w:bookmarkStart w:id="1431" w:name="_Toc77925914"/>
      <w:bookmarkStart w:id="1432" w:name="_Toc77676199"/>
      <w:bookmarkStart w:id="1433" w:name="_Toc77675922"/>
      <w:bookmarkStart w:id="1434" w:name="_Toc77701275"/>
      <w:bookmarkStart w:id="1435" w:name="_Toc77701410"/>
      <w:bookmarkStart w:id="1436" w:name="_Toc77701544"/>
      <w:bookmarkStart w:id="1437" w:name="_Toc77755708"/>
      <w:bookmarkStart w:id="1438" w:name="_Toc77755841"/>
      <w:bookmarkStart w:id="1439" w:name="_Toc77785147"/>
      <w:bookmarkStart w:id="1440" w:name="_Toc77785510"/>
      <w:bookmarkStart w:id="1441" w:name="_Toc77846390"/>
      <w:bookmarkStart w:id="1442" w:name="_Toc77846753"/>
      <w:bookmarkStart w:id="1443" w:name="_Toc77851301"/>
      <w:bookmarkStart w:id="1444" w:name="_Toc77925552"/>
      <w:bookmarkStart w:id="1445" w:name="_Toc77925915"/>
      <w:bookmarkStart w:id="1446" w:name="_Toc77676200"/>
      <w:bookmarkStart w:id="1447" w:name="_Toc77675923"/>
      <w:bookmarkStart w:id="1448" w:name="_Toc77701276"/>
      <w:bookmarkStart w:id="1449" w:name="_Toc77701411"/>
      <w:bookmarkStart w:id="1450" w:name="_Toc77701545"/>
      <w:bookmarkStart w:id="1451" w:name="_Toc77755709"/>
      <w:bookmarkStart w:id="1452" w:name="_Toc77755842"/>
      <w:bookmarkStart w:id="1453" w:name="_Toc77785148"/>
      <w:bookmarkStart w:id="1454" w:name="_Toc77785511"/>
      <w:bookmarkStart w:id="1455" w:name="_Toc77846391"/>
      <w:bookmarkStart w:id="1456" w:name="_Toc77846754"/>
      <w:bookmarkStart w:id="1457" w:name="_Toc77851302"/>
      <w:bookmarkStart w:id="1458" w:name="_Toc77925553"/>
      <w:bookmarkStart w:id="1459" w:name="_Toc77925916"/>
      <w:bookmarkStart w:id="1460" w:name="_Toc77676201"/>
      <w:bookmarkStart w:id="1461" w:name="_Toc77675924"/>
      <w:bookmarkStart w:id="1462" w:name="_Toc77701277"/>
      <w:bookmarkStart w:id="1463" w:name="_Toc77701412"/>
      <w:bookmarkStart w:id="1464" w:name="_Toc77701546"/>
      <w:bookmarkStart w:id="1465" w:name="_Toc77755710"/>
      <w:bookmarkStart w:id="1466" w:name="_Toc77755843"/>
      <w:bookmarkStart w:id="1467" w:name="_Toc77785149"/>
      <w:bookmarkStart w:id="1468" w:name="_Toc77785512"/>
      <w:bookmarkStart w:id="1469" w:name="_Toc77846392"/>
      <w:bookmarkStart w:id="1470" w:name="_Toc77846755"/>
      <w:bookmarkStart w:id="1471" w:name="_Toc77851303"/>
      <w:bookmarkStart w:id="1472" w:name="_Toc77925554"/>
      <w:bookmarkStart w:id="1473" w:name="_Toc77925917"/>
      <w:bookmarkStart w:id="1474" w:name="_Toc77676202"/>
      <w:bookmarkStart w:id="1475" w:name="_Toc77675925"/>
      <w:bookmarkStart w:id="1476" w:name="_Toc77701278"/>
      <w:bookmarkStart w:id="1477" w:name="_Toc77701413"/>
      <w:bookmarkStart w:id="1478" w:name="_Toc77701547"/>
      <w:bookmarkStart w:id="1479" w:name="_Toc77755711"/>
      <w:bookmarkStart w:id="1480" w:name="_Toc77755844"/>
      <w:bookmarkStart w:id="1481" w:name="_Toc77785150"/>
      <w:bookmarkStart w:id="1482" w:name="_Toc77785513"/>
      <w:bookmarkStart w:id="1483" w:name="_Toc77846393"/>
      <w:bookmarkStart w:id="1484" w:name="_Toc77846756"/>
      <w:bookmarkStart w:id="1485" w:name="_Toc77851304"/>
      <w:bookmarkStart w:id="1486" w:name="_Toc77925555"/>
      <w:bookmarkStart w:id="1487" w:name="_Toc77925918"/>
      <w:bookmarkStart w:id="1488" w:name="_Toc77676203"/>
      <w:bookmarkStart w:id="1489" w:name="_Toc77675926"/>
      <w:bookmarkStart w:id="1490" w:name="_Toc77701279"/>
      <w:bookmarkStart w:id="1491" w:name="_Toc77701414"/>
      <w:bookmarkStart w:id="1492" w:name="_Toc77701548"/>
      <w:bookmarkStart w:id="1493" w:name="_Toc77755712"/>
      <w:bookmarkStart w:id="1494" w:name="_Toc77755845"/>
      <w:bookmarkStart w:id="1495" w:name="_Toc77785151"/>
      <w:bookmarkStart w:id="1496" w:name="_Toc77785514"/>
      <w:bookmarkStart w:id="1497" w:name="_Toc77846394"/>
      <w:bookmarkStart w:id="1498" w:name="_Toc77846757"/>
      <w:bookmarkStart w:id="1499" w:name="_Toc77851305"/>
      <w:bookmarkStart w:id="1500" w:name="_Toc77925556"/>
      <w:bookmarkStart w:id="1501" w:name="_Toc77925919"/>
      <w:bookmarkStart w:id="1502" w:name="_Toc77676204"/>
      <w:bookmarkStart w:id="1503" w:name="_Toc77675927"/>
      <w:bookmarkStart w:id="1504" w:name="_Toc77701280"/>
      <w:bookmarkStart w:id="1505" w:name="_Toc77701415"/>
      <w:bookmarkStart w:id="1506" w:name="_Toc77701549"/>
      <w:bookmarkStart w:id="1507" w:name="_Toc77755713"/>
      <w:bookmarkStart w:id="1508" w:name="_Toc77755846"/>
      <w:bookmarkStart w:id="1509" w:name="_Toc77785152"/>
      <w:bookmarkStart w:id="1510" w:name="_Toc77785515"/>
      <w:bookmarkStart w:id="1511" w:name="_Toc77846395"/>
      <w:bookmarkStart w:id="1512" w:name="_Toc77846758"/>
      <w:bookmarkStart w:id="1513" w:name="_Toc77851306"/>
      <w:bookmarkStart w:id="1514" w:name="_Toc77925557"/>
      <w:bookmarkStart w:id="1515" w:name="_Toc77925920"/>
      <w:bookmarkStart w:id="1516" w:name="_Toc77676205"/>
      <w:bookmarkStart w:id="1517" w:name="_Toc77675928"/>
      <w:bookmarkStart w:id="1518" w:name="_Toc77701281"/>
      <w:bookmarkStart w:id="1519" w:name="_Toc77701416"/>
      <w:bookmarkStart w:id="1520" w:name="_Toc77701550"/>
      <w:bookmarkStart w:id="1521" w:name="_Toc77755714"/>
      <w:bookmarkStart w:id="1522" w:name="_Toc77755847"/>
      <w:bookmarkStart w:id="1523" w:name="_Toc77785153"/>
      <w:bookmarkStart w:id="1524" w:name="_Toc77785516"/>
      <w:bookmarkStart w:id="1525" w:name="_Toc77846396"/>
      <w:bookmarkStart w:id="1526" w:name="_Toc77846759"/>
      <w:bookmarkStart w:id="1527" w:name="_Toc77851307"/>
      <w:bookmarkStart w:id="1528" w:name="_Toc77925558"/>
      <w:bookmarkStart w:id="1529" w:name="_Toc77925921"/>
      <w:bookmarkStart w:id="1530" w:name="_Toc77676206"/>
      <w:bookmarkStart w:id="1531" w:name="_Toc77675929"/>
      <w:bookmarkStart w:id="1532" w:name="_Toc77701282"/>
      <w:bookmarkStart w:id="1533" w:name="_Toc77701417"/>
      <w:bookmarkStart w:id="1534" w:name="_Toc77701551"/>
      <w:bookmarkStart w:id="1535" w:name="_Toc77755715"/>
      <w:bookmarkStart w:id="1536" w:name="_Toc77755848"/>
      <w:bookmarkStart w:id="1537" w:name="_Toc77785154"/>
      <w:bookmarkStart w:id="1538" w:name="_Toc77785517"/>
      <w:bookmarkStart w:id="1539" w:name="_Toc77846397"/>
      <w:bookmarkStart w:id="1540" w:name="_Toc77846760"/>
      <w:bookmarkStart w:id="1541" w:name="_Toc77851308"/>
      <w:bookmarkStart w:id="1542" w:name="_Toc77925559"/>
      <w:bookmarkStart w:id="1543" w:name="_Toc77925922"/>
      <w:bookmarkStart w:id="1544" w:name="_Toc77676207"/>
      <w:bookmarkStart w:id="1545" w:name="_Toc77675930"/>
      <w:bookmarkStart w:id="1546" w:name="_Toc77701283"/>
      <w:bookmarkStart w:id="1547" w:name="_Toc77701418"/>
      <w:bookmarkStart w:id="1548" w:name="_Toc77701552"/>
      <w:bookmarkStart w:id="1549" w:name="_Toc77755716"/>
      <w:bookmarkStart w:id="1550" w:name="_Toc77755849"/>
      <w:bookmarkStart w:id="1551" w:name="_Toc77785155"/>
      <w:bookmarkStart w:id="1552" w:name="_Toc77785518"/>
      <w:bookmarkStart w:id="1553" w:name="_Toc77846398"/>
      <w:bookmarkStart w:id="1554" w:name="_Toc77846761"/>
      <w:bookmarkStart w:id="1555" w:name="_Toc77851309"/>
      <w:bookmarkStart w:id="1556" w:name="_Toc77925560"/>
      <w:bookmarkStart w:id="1557" w:name="_Toc77925923"/>
      <w:bookmarkStart w:id="1558" w:name="_Toc77676208"/>
      <w:bookmarkStart w:id="1559" w:name="_Toc77675931"/>
      <w:bookmarkStart w:id="1560" w:name="_Toc77701284"/>
      <w:bookmarkStart w:id="1561" w:name="_Toc77701419"/>
      <w:bookmarkStart w:id="1562" w:name="_Toc77701553"/>
      <w:bookmarkStart w:id="1563" w:name="_Toc77755717"/>
      <w:bookmarkStart w:id="1564" w:name="_Toc77755850"/>
      <w:bookmarkStart w:id="1565" w:name="_Toc77785156"/>
      <w:bookmarkStart w:id="1566" w:name="_Toc77785519"/>
      <w:bookmarkStart w:id="1567" w:name="_Toc77846399"/>
      <w:bookmarkStart w:id="1568" w:name="_Toc77846762"/>
      <w:bookmarkStart w:id="1569" w:name="_Toc77851310"/>
      <w:bookmarkStart w:id="1570" w:name="_Toc77925561"/>
      <w:bookmarkStart w:id="1571" w:name="_Toc77925924"/>
      <w:bookmarkStart w:id="1572" w:name="_Toc77676209"/>
      <w:bookmarkStart w:id="1573" w:name="_Toc77675932"/>
      <w:bookmarkStart w:id="1574" w:name="_Toc77701285"/>
      <w:bookmarkStart w:id="1575" w:name="_Toc77701420"/>
      <w:bookmarkStart w:id="1576" w:name="_Toc77701554"/>
      <w:bookmarkStart w:id="1577" w:name="_Toc77755718"/>
      <w:bookmarkStart w:id="1578" w:name="_Toc77755851"/>
      <w:bookmarkStart w:id="1579" w:name="_Toc77785157"/>
      <w:bookmarkStart w:id="1580" w:name="_Toc77785520"/>
      <w:bookmarkStart w:id="1581" w:name="_Toc77846400"/>
      <w:bookmarkStart w:id="1582" w:name="_Toc77846763"/>
      <w:bookmarkStart w:id="1583" w:name="_Toc77851311"/>
      <w:bookmarkStart w:id="1584" w:name="_Toc77925562"/>
      <w:bookmarkStart w:id="1585" w:name="_Toc77925925"/>
      <w:bookmarkStart w:id="1586" w:name="_Toc77676210"/>
      <w:bookmarkStart w:id="1587" w:name="_Toc77675933"/>
      <w:bookmarkStart w:id="1588" w:name="_Toc77701286"/>
      <w:bookmarkStart w:id="1589" w:name="_Toc77701421"/>
      <w:bookmarkStart w:id="1590" w:name="_Toc77701555"/>
      <w:bookmarkStart w:id="1591" w:name="_Toc77755719"/>
      <w:bookmarkStart w:id="1592" w:name="_Toc77755852"/>
      <w:bookmarkStart w:id="1593" w:name="_Toc77785158"/>
      <w:bookmarkStart w:id="1594" w:name="_Toc77785521"/>
      <w:bookmarkStart w:id="1595" w:name="_Toc77846401"/>
      <w:bookmarkStart w:id="1596" w:name="_Toc77846764"/>
      <w:bookmarkStart w:id="1597" w:name="_Toc77851312"/>
      <w:bookmarkStart w:id="1598" w:name="_Toc77925563"/>
      <w:bookmarkStart w:id="1599" w:name="_Toc77925926"/>
      <w:bookmarkStart w:id="1600" w:name="_Toc77676211"/>
      <w:bookmarkStart w:id="1601" w:name="_Toc77675934"/>
      <w:bookmarkStart w:id="1602" w:name="_Toc77701287"/>
      <w:bookmarkStart w:id="1603" w:name="_Toc77701422"/>
      <w:bookmarkStart w:id="1604" w:name="_Toc77701556"/>
      <w:bookmarkStart w:id="1605" w:name="_Toc77755720"/>
      <w:bookmarkStart w:id="1606" w:name="_Toc77755853"/>
      <w:bookmarkStart w:id="1607" w:name="_Toc77785159"/>
      <w:bookmarkStart w:id="1608" w:name="_Toc77785522"/>
      <w:bookmarkStart w:id="1609" w:name="_Toc77846402"/>
      <w:bookmarkStart w:id="1610" w:name="_Toc77846765"/>
      <w:bookmarkStart w:id="1611" w:name="_Toc77851313"/>
      <w:bookmarkStart w:id="1612" w:name="_Toc77925564"/>
      <w:bookmarkStart w:id="1613" w:name="_Toc77925927"/>
      <w:bookmarkStart w:id="1614" w:name="_Toc77676212"/>
      <w:bookmarkStart w:id="1615" w:name="_Toc77675935"/>
      <w:bookmarkStart w:id="1616" w:name="_Toc77701288"/>
      <w:bookmarkStart w:id="1617" w:name="_Toc77701423"/>
      <w:bookmarkStart w:id="1618" w:name="_Toc77701557"/>
      <w:bookmarkStart w:id="1619" w:name="_Toc77755721"/>
      <w:bookmarkStart w:id="1620" w:name="_Toc77755854"/>
      <w:bookmarkStart w:id="1621" w:name="_Toc77785160"/>
      <w:bookmarkStart w:id="1622" w:name="_Toc77785523"/>
      <w:bookmarkStart w:id="1623" w:name="_Toc77846403"/>
      <w:bookmarkStart w:id="1624" w:name="_Toc77846766"/>
      <w:bookmarkStart w:id="1625" w:name="_Toc77851314"/>
      <w:bookmarkStart w:id="1626" w:name="_Toc77925565"/>
      <w:bookmarkStart w:id="1627" w:name="_Toc77925928"/>
      <w:bookmarkStart w:id="1628" w:name="_Toc77676213"/>
      <w:bookmarkStart w:id="1629" w:name="_Toc77675936"/>
      <w:bookmarkStart w:id="1630" w:name="_Toc77701289"/>
      <w:bookmarkStart w:id="1631" w:name="_Toc77701424"/>
      <w:bookmarkStart w:id="1632" w:name="_Toc77701558"/>
      <w:bookmarkStart w:id="1633" w:name="_Toc77755722"/>
      <w:bookmarkStart w:id="1634" w:name="_Toc77755855"/>
      <w:bookmarkStart w:id="1635" w:name="_Toc77785161"/>
      <w:bookmarkStart w:id="1636" w:name="_Toc77785524"/>
      <w:bookmarkStart w:id="1637" w:name="_Toc77846404"/>
      <w:bookmarkStart w:id="1638" w:name="_Toc77846767"/>
      <w:bookmarkStart w:id="1639" w:name="_Toc77851315"/>
      <w:bookmarkStart w:id="1640" w:name="_Toc77925566"/>
      <w:bookmarkStart w:id="1641" w:name="_Toc77925929"/>
      <w:bookmarkStart w:id="1642" w:name="_Toc77676214"/>
      <w:bookmarkStart w:id="1643" w:name="_Toc77675937"/>
      <w:bookmarkStart w:id="1644" w:name="_Toc77701290"/>
      <w:bookmarkStart w:id="1645" w:name="_Toc77701425"/>
      <w:bookmarkStart w:id="1646" w:name="_Toc77701559"/>
      <w:bookmarkStart w:id="1647" w:name="_Toc77755723"/>
      <w:bookmarkStart w:id="1648" w:name="_Toc77755856"/>
      <w:bookmarkStart w:id="1649" w:name="_Toc77785162"/>
      <w:bookmarkStart w:id="1650" w:name="_Toc77785525"/>
      <w:bookmarkStart w:id="1651" w:name="_Toc77846405"/>
      <w:bookmarkStart w:id="1652" w:name="_Toc77846768"/>
      <w:bookmarkStart w:id="1653" w:name="_Toc77851316"/>
      <w:bookmarkStart w:id="1654" w:name="_Toc77925567"/>
      <w:bookmarkStart w:id="1655" w:name="_Toc77925930"/>
      <w:bookmarkStart w:id="1656" w:name="_Toc77676215"/>
      <w:bookmarkStart w:id="1657" w:name="_Toc77675938"/>
      <w:bookmarkStart w:id="1658" w:name="_Toc77701291"/>
      <w:bookmarkStart w:id="1659" w:name="_Toc77701426"/>
      <w:bookmarkStart w:id="1660" w:name="_Toc77701560"/>
      <w:bookmarkStart w:id="1661" w:name="_Toc77755724"/>
      <w:bookmarkStart w:id="1662" w:name="_Toc77755857"/>
      <w:bookmarkStart w:id="1663" w:name="_Toc77785163"/>
      <w:bookmarkStart w:id="1664" w:name="_Toc77785526"/>
      <w:bookmarkStart w:id="1665" w:name="_Toc77846406"/>
      <w:bookmarkStart w:id="1666" w:name="_Toc77846769"/>
      <w:bookmarkStart w:id="1667" w:name="_Toc77851317"/>
      <w:bookmarkStart w:id="1668" w:name="_Toc77925568"/>
      <w:bookmarkStart w:id="1669" w:name="_Toc77925931"/>
      <w:bookmarkStart w:id="1670" w:name="_Toc77676216"/>
      <w:bookmarkStart w:id="1671" w:name="_Toc77675939"/>
      <w:bookmarkStart w:id="1672" w:name="_Toc77701292"/>
      <w:bookmarkStart w:id="1673" w:name="_Toc77701427"/>
      <w:bookmarkStart w:id="1674" w:name="_Toc77701561"/>
      <w:bookmarkStart w:id="1675" w:name="_Toc77755725"/>
      <w:bookmarkStart w:id="1676" w:name="_Toc77755858"/>
      <w:bookmarkStart w:id="1677" w:name="_Toc77785164"/>
      <w:bookmarkStart w:id="1678" w:name="_Toc77785527"/>
      <w:bookmarkStart w:id="1679" w:name="_Toc77846407"/>
      <w:bookmarkStart w:id="1680" w:name="_Toc77846770"/>
      <w:bookmarkStart w:id="1681" w:name="_Toc77851318"/>
      <w:bookmarkStart w:id="1682" w:name="_Toc77925569"/>
      <w:bookmarkStart w:id="1683" w:name="_Toc77925932"/>
      <w:bookmarkStart w:id="1684" w:name="_Toc77676217"/>
      <w:bookmarkStart w:id="1685" w:name="_Toc77675940"/>
      <w:bookmarkStart w:id="1686" w:name="_Toc77701293"/>
      <w:bookmarkStart w:id="1687" w:name="_Toc77701428"/>
      <w:bookmarkStart w:id="1688" w:name="_Toc77701562"/>
      <w:bookmarkStart w:id="1689" w:name="_Toc77755726"/>
      <w:bookmarkStart w:id="1690" w:name="_Toc77755859"/>
      <w:bookmarkStart w:id="1691" w:name="_Toc77785165"/>
      <w:bookmarkStart w:id="1692" w:name="_Toc77785528"/>
      <w:bookmarkStart w:id="1693" w:name="_Toc77846408"/>
      <w:bookmarkStart w:id="1694" w:name="_Toc77846771"/>
      <w:bookmarkStart w:id="1695" w:name="_Toc77851319"/>
      <w:bookmarkStart w:id="1696" w:name="_Toc77925570"/>
      <w:bookmarkStart w:id="1697" w:name="_Toc77925933"/>
      <w:bookmarkStart w:id="1698" w:name="_Toc77676218"/>
      <w:bookmarkStart w:id="1699" w:name="_Toc77675941"/>
      <w:bookmarkStart w:id="1700" w:name="_Toc77701294"/>
      <w:bookmarkStart w:id="1701" w:name="_Toc77701429"/>
      <w:bookmarkStart w:id="1702" w:name="_Toc77701563"/>
      <w:bookmarkStart w:id="1703" w:name="_Toc77755727"/>
      <w:bookmarkStart w:id="1704" w:name="_Toc77755860"/>
      <w:bookmarkStart w:id="1705" w:name="_Toc77785166"/>
      <w:bookmarkStart w:id="1706" w:name="_Toc77785529"/>
      <w:bookmarkStart w:id="1707" w:name="_Toc77846409"/>
      <w:bookmarkStart w:id="1708" w:name="_Toc77846772"/>
      <w:bookmarkStart w:id="1709" w:name="_Toc77851320"/>
      <w:bookmarkStart w:id="1710" w:name="_Toc77925571"/>
      <w:bookmarkStart w:id="1711" w:name="_Toc77925934"/>
      <w:bookmarkStart w:id="1712" w:name="_Toc77676219"/>
      <w:bookmarkStart w:id="1713" w:name="_Toc77675942"/>
      <w:bookmarkStart w:id="1714" w:name="_Toc77701295"/>
      <w:bookmarkStart w:id="1715" w:name="_Toc77701430"/>
      <w:bookmarkStart w:id="1716" w:name="_Toc77701564"/>
      <w:bookmarkStart w:id="1717" w:name="_Toc77755728"/>
      <w:bookmarkStart w:id="1718" w:name="_Toc77755861"/>
      <w:bookmarkStart w:id="1719" w:name="_Toc77785167"/>
      <w:bookmarkStart w:id="1720" w:name="_Toc77785530"/>
      <w:bookmarkStart w:id="1721" w:name="_Toc77846410"/>
      <w:bookmarkStart w:id="1722" w:name="_Toc77846773"/>
      <w:bookmarkStart w:id="1723" w:name="_Toc77851321"/>
      <w:bookmarkStart w:id="1724" w:name="_Toc77925572"/>
      <w:bookmarkStart w:id="1725" w:name="_Toc77925935"/>
      <w:bookmarkStart w:id="1726" w:name="_Toc77676220"/>
      <w:bookmarkStart w:id="1727" w:name="_Toc77675943"/>
      <w:bookmarkStart w:id="1728" w:name="_Toc77701296"/>
      <w:bookmarkStart w:id="1729" w:name="_Toc77701431"/>
      <w:bookmarkStart w:id="1730" w:name="_Toc77701565"/>
      <w:bookmarkStart w:id="1731" w:name="_Toc77755729"/>
      <w:bookmarkStart w:id="1732" w:name="_Toc77755862"/>
      <w:bookmarkStart w:id="1733" w:name="_Toc77785168"/>
      <w:bookmarkStart w:id="1734" w:name="_Toc77785531"/>
      <w:bookmarkStart w:id="1735" w:name="_Toc77846411"/>
      <w:bookmarkStart w:id="1736" w:name="_Toc77846774"/>
      <w:bookmarkStart w:id="1737" w:name="_Toc77851322"/>
      <w:bookmarkStart w:id="1738" w:name="_Toc77925573"/>
      <w:bookmarkStart w:id="1739" w:name="_Toc77925936"/>
      <w:bookmarkStart w:id="1740" w:name="_Toc77676221"/>
      <w:bookmarkStart w:id="1741" w:name="_Toc77675944"/>
      <w:bookmarkStart w:id="1742" w:name="_Toc77701297"/>
      <w:bookmarkStart w:id="1743" w:name="_Toc77701432"/>
      <w:bookmarkStart w:id="1744" w:name="_Toc77701566"/>
      <w:bookmarkStart w:id="1745" w:name="_Toc77755730"/>
      <w:bookmarkStart w:id="1746" w:name="_Toc77755863"/>
      <w:bookmarkStart w:id="1747" w:name="_Toc77785169"/>
      <w:bookmarkStart w:id="1748" w:name="_Toc77785532"/>
      <w:bookmarkStart w:id="1749" w:name="_Toc77846412"/>
      <w:bookmarkStart w:id="1750" w:name="_Toc77846775"/>
      <w:bookmarkStart w:id="1751" w:name="_Toc77851323"/>
      <w:bookmarkStart w:id="1752" w:name="_Toc77925574"/>
      <w:bookmarkStart w:id="1753" w:name="_Toc77925937"/>
      <w:bookmarkStart w:id="1754" w:name="_Toc77676222"/>
      <w:bookmarkStart w:id="1755" w:name="_Toc77675945"/>
      <w:bookmarkStart w:id="1756" w:name="_Toc77701298"/>
      <w:bookmarkStart w:id="1757" w:name="_Toc77701433"/>
      <w:bookmarkStart w:id="1758" w:name="_Toc77701567"/>
      <w:bookmarkStart w:id="1759" w:name="_Toc77755731"/>
      <w:bookmarkStart w:id="1760" w:name="_Toc77755864"/>
      <w:bookmarkStart w:id="1761" w:name="_Toc77785170"/>
      <w:bookmarkStart w:id="1762" w:name="_Toc77785533"/>
      <w:bookmarkStart w:id="1763" w:name="_Toc77846413"/>
      <w:bookmarkStart w:id="1764" w:name="_Toc77846776"/>
      <w:bookmarkStart w:id="1765" w:name="_Toc77851324"/>
      <w:bookmarkStart w:id="1766" w:name="_Toc77925575"/>
      <w:bookmarkStart w:id="1767" w:name="_Toc77925938"/>
      <w:bookmarkStart w:id="1768" w:name="_Toc77676223"/>
      <w:bookmarkStart w:id="1769" w:name="_Toc77675946"/>
      <w:bookmarkStart w:id="1770" w:name="_Toc77701299"/>
      <w:bookmarkStart w:id="1771" w:name="_Toc77701434"/>
      <w:bookmarkStart w:id="1772" w:name="_Toc77701568"/>
      <w:bookmarkStart w:id="1773" w:name="_Toc77755732"/>
      <w:bookmarkStart w:id="1774" w:name="_Toc77755865"/>
      <w:bookmarkStart w:id="1775" w:name="_Toc77785171"/>
      <w:bookmarkStart w:id="1776" w:name="_Toc77785534"/>
      <w:bookmarkStart w:id="1777" w:name="_Toc77846414"/>
      <w:bookmarkStart w:id="1778" w:name="_Toc77846777"/>
      <w:bookmarkStart w:id="1779" w:name="_Toc77851325"/>
      <w:bookmarkStart w:id="1780" w:name="_Toc77925576"/>
      <w:bookmarkStart w:id="1781" w:name="_Toc77925939"/>
      <w:bookmarkEnd w:id="645"/>
      <w:bookmarkEnd w:id="646"/>
      <w:bookmarkEnd w:id="647"/>
      <w:bookmarkEnd w:id="648"/>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r w:rsidR="008D7C08" w:rsidRPr="00197CF6">
        <w:rPr>
          <w:rFonts w:ascii="Arial" w:hAnsi="Arial" w:cs="Arial"/>
          <w:b/>
          <w:color w:val="2F5496" w:themeColor="accent5" w:themeShade="BF"/>
        </w:rPr>
        <w:t>SIGN OUT</w:t>
      </w:r>
      <w:bookmarkEnd w:id="649"/>
    </w:p>
    <w:p w14:paraId="591DA89B" w14:textId="77777777" w:rsidR="00A92A81" w:rsidRPr="00197CF6" w:rsidRDefault="00A92A81" w:rsidP="00DB0859">
      <w:pPr>
        <w:jc w:val="both"/>
        <w:rPr>
          <w:rFonts w:ascii="Arial" w:hAnsi="Arial" w:cs="Arial"/>
          <w:sz w:val="20"/>
        </w:rPr>
      </w:pPr>
    </w:p>
    <w:p w14:paraId="206C2E83" w14:textId="4066DC60" w:rsidR="004461D8" w:rsidRPr="00197CF6" w:rsidRDefault="008D7C08" w:rsidP="00CE6DB2">
      <w:pPr>
        <w:pStyle w:val="ListParagraph"/>
        <w:numPr>
          <w:ilvl w:val="0"/>
          <w:numId w:val="133"/>
        </w:numPr>
        <w:rPr>
          <w:rFonts w:ascii="Arial" w:hAnsi="Arial" w:cs="Arial"/>
          <w:sz w:val="24"/>
        </w:rPr>
      </w:pPr>
      <w:r w:rsidRPr="00197CF6">
        <w:rPr>
          <w:rFonts w:ascii="Arial" w:hAnsi="Arial" w:cs="Arial"/>
          <w:sz w:val="24"/>
        </w:rPr>
        <w:t xml:space="preserve">The users can log out or sign out from the </w:t>
      </w:r>
      <w:r w:rsidR="00036D26" w:rsidRPr="00197CF6">
        <w:rPr>
          <w:rFonts w:ascii="Arial" w:hAnsi="Arial" w:cs="Arial"/>
          <w:sz w:val="24"/>
        </w:rPr>
        <w:t>State</w:t>
      </w:r>
      <w:r w:rsidRPr="00197CF6">
        <w:rPr>
          <w:rFonts w:ascii="Arial" w:hAnsi="Arial" w:cs="Arial"/>
          <w:sz w:val="24"/>
        </w:rPr>
        <w:t xml:space="preserve"> SEDM Portal by following 2 methods.</w:t>
      </w:r>
    </w:p>
    <w:p w14:paraId="602E74B1" w14:textId="31D27E62" w:rsidR="008D7C08" w:rsidRPr="00197CF6" w:rsidRDefault="008D7C08" w:rsidP="00CE6DB2">
      <w:pPr>
        <w:pStyle w:val="ListParagraph"/>
        <w:numPr>
          <w:ilvl w:val="0"/>
          <w:numId w:val="133"/>
        </w:numPr>
        <w:rPr>
          <w:rFonts w:ascii="Arial" w:hAnsi="Arial" w:cs="Arial"/>
          <w:sz w:val="24"/>
        </w:rPr>
      </w:pPr>
      <w:r w:rsidRPr="00197CF6">
        <w:rPr>
          <w:rFonts w:ascii="Arial" w:hAnsi="Arial" w:cs="Arial"/>
          <w:sz w:val="24"/>
        </w:rPr>
        <w:t xml:space="preserve">Either by clicking onto the ‘User’ icon, present at the top right corner on the title bar of the SEDM Portal </w:t>
      </w:r>
      <w:r w:rsidR="00D55B8A" w:rsidRPr="00197CF6">
        <w:rPr>
          <w:rFonts w:ascii="Arial" w:hAnsi="Arial" w:cs="Arial"/>
          <w:sz w:val="24"/>
        </w:rPr>
        <w:t xml:space="preserve">(pointed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244</w:t>
      </w:r>
      <w:r w:rsidR="00D55B8A" w:rsidRPr="00197CF6">
        <w:rPr>
          <w:rFonts w:ascii="Arial" w:hAnsi="Arial" w:cs="Arial"/>
          <w:sz w:val="28"/>
        </w:rPr>
        <w:fldChar w:fldCharType="end"/>
      </w:r>
      <w:r w:rsidR="00D55B8A" w:rsidRPr="00197CF6">
        <w:rPr>
          <w:rFonts w:ascii="Arial" w:hAnsi="Arial" w:cs="Arial"/>
          <w:sz w:val="24"/>
        </w:rPr>
        <w:t xml:space="preserve">) </w:t>
      </w:r>
      <w:r w:rsidRPr="00197CF6">
        <w:rPr>
          <w:rFonts w:ascii="Arial" w:hAnsi="Arial" w:cs="Arial"/>
          <w:sz w:val="24"/>
        </w:rPr>
        <w:t>and then selecting the option of ‘Logout’ (</w:t>
      </w:r>
      <w:r w:rsidR="00D55B8A" w:rsidRPr="00197CF6">
        <w:rPr>
          <w:rFonts w:ascii="Arial" w:hAnsi="Arial" w:cs="Arial"/>
          <w:sz w:val="24"/>
        </w:rPr>
        <w:t xml:space="preserve">highlighted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_Ref77609447 \h  \* MERGEFORMAT </w:instrText>
      </w:r>
      <w:r w:rsidR="00D55B8A" w:rsidRPr="00197CF6">
        <w:rPr>
          <w:rFonts w:ascii="Arial" w:hAnsi="Arial" w:cs="Arial"/>
          <w:sz w:val="28"/>
        </w:rPr>
      </w:r>
      <w:r w:rsidR="00D55B8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244</w:t>
      </w:r>
      <w:r w:rsidR="00D55B8A" w:rsidRPr="00197CF6">
        <w:rPr>
          <w:rFonts w:ascii="Arial" w:hAnsi="Arial" w:cs="Arial"/>
          <w:sz w:val="28"/>
        </w:rPr>
        <w:fldChar w:fldCharType="end"/>
      </w:r>
      <w:r w:rsidRPr="00197CF6">
        <w:rPr>
          <w:rFonts w:ascii="Arial" w:hAnsi="Arial" w:cs="Arial"/>
          <w:sz w:val="24"/>
        </w:rPr>
        <w:t>).</w:t>
      </w:r>
    </w:p>
    <w:p w14:paraId="713F9346" w14:textId="77777777" w:rsidR="008D7C08" w:rsidRPr="00197CF6" w:rsidRDefault="008D7C08" w:rsidP="00DB0859">
      <w:pPr>
        <w:jc w:val="both"/>
        <w:rPr>
          <w:rFonts w:ascii="Arial" w:hAnsi="Arial" w:cs="Arial"/>
          <w:sz w:val="20"/>
        </w:rPr>
      </w:pPr>
    </w:p>
    <w:p w14:paraId="028B2DDC" w14:textId="313E132A" w:rsidR="008E00DA" w:rsidRDefault="00D55B8A" w:rsidP="00A325C6">
      <w:pPr>
        <w:keepNext/>
        <w:jc w:val="center"/>
        <w:rPr>
          <w:rFonts w:ascii="Arial" w:hAnsi="Arial" w:cs="Arial"/>
          <w:sz w:val="20"/>
        </w:rPr>
      </w:pPr>
      <w:r w:rsidRPr="00197CF6">
        <w:rPr>
          <w:rFonts w:ascii="Arial" w:hAnsi="Arial" w:cs="Arial"/>
          <w:noProof/>
          <w:sz w:val="20"/>
          <w:lang w:eastAsia="en-IN"/>
        </w:rPr>
        <w:lastRenderedPageBreak/>
        <w:drawing>
          <wp:inline distT="0" distB="0" distL="0" distR="0" wp14:anchorId="35720D99" wp14:editId="616C4438">
            <wp:extent cx="8801100" cy="13335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log in options.png"/>
                    <pic:cNvPicPr/>
                  </pic:nvPicPr>
                  <pic:blipFill>
                    <a:blip r:embed="rId199">
                      <a:extLst>
                        <a:ext uri="{28A0092B-C50C-407E-A947-70E740481C1C}">
                          <a14:useLocalDpi xmlns:a14="http://schemas.microsoft.com/office/drawing/2010/main" val="0"/>
                        </a:ext>
                      </a:extLst>
                    </a:blip>
                    <a:stretch>
                      <a:fillRect/>
                    </a:stretch>
                  </pic:blipFill>
                  <pic:spPr>
                    <a:xfrm>
                      <a:off x="0" y="0"/>
                      <a:ext cx="8801100" cy="1333500"/>
                    </a:xfrm>
                    <a:prstGeom prst="rect">
                      <a:avLst/>
                    </a:prstGeom>
                  </pic:spPr>
                </pic:pic>
              </a:graphicData>
            </a:graphic>
          </wp:inline>
        </w:drawing>
      </w:r>
    </w:p>
    <w:p w14:paraId="4FE146D3" w14:textId="77777777" w:rsidR="008D6624" w:rsidRPr="00197CF6" w:rsidRDefault="008D6624" w:rsidP="00A325C6">
      <w:pPr>
        <w:keepNext/>
        <w:jc w:val="center"/>
        <w:rPr>
          <w:rFonts w:ascii="Arial" w:hAnsi="Arial" w:cs="Arial"/>
          <w:sz w:val="20"/>
        </w:rPr>
      </w:pPr>
    </w:p>
    <w:p w14:paraId="73AD6F0D" w14:textId="54CF5DB8" w:rsidR="008D7C08" w:rsidRDefault="003C2538">
      <w:pPr>
        <w:pStyle w:val="Caption"/>
        <w:rPr>
          <w:rFonts w:ascii="Arial" w:hAnsi="Arial" w:cs="Arial"/>
          <w:sz w:val="20"/>
        </w:rPr>
      </w:pPr>
      <w:bookmarkStart w:id="1782" w:name="_Ref77609447"/>
      <w:bookmarkStart w:id="1783" w:name="_Toc66721024"/>
      <w:bookmarkStart w:id="1784" w:name="_Toc77250151"/>
      <w:bookmarkStart w:id="1785" w:name="_Toc77675852"/>
      <w:bookmarkStart w:id="1786" w:name="_Toc82181484"/>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244</w:t>
      </w:r>
      <w:r w:rsidR="00DB2E6E">
        <w:rPr>
          <w:rFonts w:ascii="Arial" w:hAnsi="Arial" w:cs="Arial"/>
        </w:rPr>
        <w:fldChar w:fldCharType="end"/>
      </w:r>
      <w:bookmarkEnd w:id="1782"/>
      <w:r w:rsidRPr="00197CF6">
        <w:rPr>
          <w:rFonts w:ascii="Arial" w:hAnsi="Arial" w:cs="Arial"/>
          <w:sz w:val="20"/>
        </w:rPr>
        <w:t xml:space="preserve"> </w:t>
      </w:r>
      <w:bookmarkEnd w:id="1783"/>
      <w:r w:rsidR="00426024" w:rsidRPr="00197CF6">
        <w:rPr>
          <w:rFonts w:ascii="Arial" w:hAnsi="Arial" w:cs="Arial"/>
          <w:sz w:val="20"/>
        </w:rPr>
        <w:t>Logout</w:t>
      </w:r>
      <w:bookmarkEnd w:id="1784"/>
      <w:bookmarkEnd w:id="1785"/>
      <w:bookmarkEnd w:id="1786"/>
    </w:p>
    <w:p w14:paraId="3152DFEF" w14:textId="77777777" w:rsidR="008D6624" w:rsidRPr="008D6624" w:rsidRDefault="008D6624" w:rsidP="008D6624"/>
    <w:p w14:paraId="3738D9E2" w14:textId="648DEF95" w:rsidR="00D55B8A" w:rsidRPr="00197CF6" w:rsidRDefault="008D7C08" w:rsidP="00CE6DB2">
      <w:pPr>
        <w:numPr>
          <w:ilvl w:val="0"/>
          <w:numId w:val="27"/>
        </w:numPr>
        <w:jc w:val="both"/>
        <w:rPr>
          <w:rFonts w:ascii="Arial" w:hAnsi="Arial" w:cs="Arial"/>
          <w:sz w:val="24"/>
        </w:rPr>
      </w:pPr>
      <w:r w:rsidRPr="00197CF6">
        <w:rPr>
          <w:rFonts w:ascii="Arial" w:hAnsi="Arial" w:cs="Arial"/>
          <w:sz w:val="24"/>
        </w:rPr>
        <w:t>The second method is to first click onto the ‘Home’ page button on the title bar of the SEDM Portal</w:t>
      </w:r>
      <w:r w:rsidR="00D55B8A" w:rsidRPr="00197CF6">
        <w:rPr>
          <w:rFonts w:ascii="Arial" w:hAnsi="Arial" w:cs="Arial"/>
          <w:sz w:val="24"/>
        </w:rPr>
        <w:t xml:space="preserve"> (pointed in red in below </w:t>
      </w:r>
      <w:r w:rsidR="00D55B8A" w:rsidRPr="00197CF6">
        <w:rPr>
          <w:rFonts w:ascii="Arial" w:hAnsi="Arial" w:cs="Arial"/>
          <w:sz w:val="28"/>
        </w:rPr>
        <w:fldChar w:fldCharType="begin"/>
      </w:r>
      <w:r w:rsidR="00D55B8A" w:rsidRPr="00197CF6">
        <w:rPr>
          <w:rFonts w:ascii="Arial" w:hAnsi="Arial" w:cs="Arial"/>
          <w:sz w:val="28"/>
        </w:rPr>
        <w:instrText xml:space="preserve"> REF _Ref77609589 \h  \* MERGEFORMAT </w:instrText>
      </w:r>
      <w:r w:rsidR="00D55B8A" w:rsidRPr="00197CF6">
        <w:rPr>
          <w:rFonts w:ascii="Arial" w:hAnsi="Arial" w:cs="Arial"/>
          <w:sz w:val="28"/>
        </w:rPr>
      </w:r>
      <w:r w:rsidR="00D55B8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245</w:t>
      </w:r>
      <w:r w:rsidR="00D55B8A" w:rsidRPr="00197CF6">
        <w:rPr>
          <w:rFonts w:ascii="Arial" w:hAnsi="Arial" w:cs="Arial"/>
          <w:sz w:val="28"/>
        </w:rPr>
        <w:fldChar w:fldCharType="end"/>
      </w:r>
      <w:r w:rsidR="00D55B8A" w:rsidRPr="00197CF6">
        <w:rPr>
          <w:rFonts w:ascii="Arial" w:hAnsi="Arial" w:cs="Arial"/>
          <w:sz w:val="24"/>
        </w:rPr>
        <w:t>)</w:t>
      </w:r>
      <w:r w:rsidRPr="00197CF6">
        <w:rPr>
          <w:rFonts w:ascii="Arial" w:hAnsi="Arial" w:cs="Arial"/>
          <w:sz w:val="24"/>
        </w:rPr>
        <w:t>, and then on the Home Page selecting the option of ‘Sign Out’ present in the form of a blue coloured button on the top right corner of the page (</w:t>
      </w:r>
      <w:r w:rsidR="00D55B8A" w:rsidRPr="00197CF6">
        <w:rPr>
          <w:rFonts w:ascii="Arial" w:hAnsi="Arial" w:cs="Arial"/>
          <w:sz w:val="24"/>
        </w:rPr>
        <w:t xml:space="preserve">highlighted in red in </w:t>
      </w:r>
      <w:r w:rsidR="00D55B8A" w:rsidRPr="00197CF6">
        <w:rPr>
          <w:rFonts w:ascii="Arial" w:hAnsi="Arial" w:cs="Arial"/>
          <w:sz w:val="28"/>
        </w:rPr>
        <w:fldChar w:fldCharType="begin"/>
      </w:r>
      <w:r w:rsidR="00D55B8A" w:rsidRPr="00197CF6">
        <w:rPr>
          <w:rFonts w:ascii="Arial" w:hAnsi="Arial" w:cs="Arial"/>
          <w:sz w:val="28"/>
        </w:rPr>
        <w:instrText xml:space="preserve"> REF _Ref77609679 \h  \* MERGEFORMAT </w:instrText>
      </w:r>
      <w:r w:rsidR="00D55B8A" w:rsidRPr="00197CF6">
        <w:rPr>
          <w:rFonts w:ascii="Arial" w:hAnsi="Arial" w:cs="Arial"/>
          <w:sz w:val="28"/>
        </w:rPr>
      </w:r>
      <w:r w:rsidR="00D55B8A"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246</w:t>
      </w:r>
      <w:r w:rsidR="00D55B8A" w:rsidRPr="00197CF6">
        <w:rPr>
          <w:rFonts w:ascii="Arial" w:hAnsi="Arial" w:cs="Arial"/>
          <w:sz w:val="28"/>
        </w:rPr>
        <w:fldChar w:fldCharType="end"/>
      </w:r>
      <w:r w:rsidRPr="00197CF6">
        <w:rPr>
          <w:rFonts w:ascii="Arial" w:hAnsi="Arial" w:cs="Arial"/>
          <w:sz w:val="24"/>
        </w:rPr>
        <w:t>)</w:t>
      </w:r>
    </w:p>
    <w:p w14:paraId="1B0B7A96" w14:textId="423A7091" w:rsidR="00D55B8A" w:rsidRDefault="00EA095B" w:rsidP="00D55B8A">
      <w:pPr>
        <w:jc w:val="center"/>
        <w:rPr>
          <w:rFonts w:ascii="Arial" w:hAnsi="Arial" w:cs="Arial"/>
          <w:sz w:val="24"/>
        </w:rPr>
      </w:pPr>
      <w:r>
        <w:rPr>
          <w:rFonts w:ascii="Arial" w:hAnsi="Arial" w:cs="Arial"/>
          <w:noProof/>
          <w:sz w:val="24"/>
          <w:lang w:eastAsia="en-IN"/>
        </w:rPr>
        <w:drawing>
          <wp:inline distT="0" distB="0" distL="0" distR="0" wp14:anchorId="41E2683E" wp14:editId="3C130F30">
            <wp:extent cx="8595360" cy="640080"/>
            <wp:effectExtent l="0" t="0" r="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595360" cy="640080"/>
                    </a:xfrm>
                    <a:prstGeom prst="rect">
                      <a:avLst/>
                    </a:prstGeom>
                    <a:noFill/>
                    <a:ln>
                      <a:noFill/>
                    </a:ln>
                  </pic:spPr>
                </pic:pic>
              </a:graphicData>
            </a:graphic>
          </wp:inline>
        </w:drawing>
      </w:r>
    </w:p>
    <w:p w14:paraId="53659FBA" w14:textId="77777777" w:rsidR="008D6624" w:rsidRPr="00197CF6" w:rsidRDefault="008D6624" w:rsidP="00D55B8A">
      <w:pPr>
        <w:jc w:val="center"/>
        <w:rPr>
          <w:rFonts w:ascii="Arial" w:hAnsi="Arial" w:cs="Arial"/>
          <w:sz w:val="24"/>
        </w:rPr>
      </w:pPr>
    </w:p>
    <w:p w14:paraId="1B171FD5" w14:textId="3E1442E9" w:rsidR="00D55B8A" w:rsidRDefault="00D55B8A" w:rsidP="00D55B8A">
      <w:pPr>
        <w:pStyle w:val="Caption"/>
        <w:rPr>
          <w:rFonts w:ascii="Arial" w:hAnsi="Arial" w:cs="Arial"/>
        </w:rPr>
      </w:pPr>
      <w:bookmarkStart w:id="1787" w:name="_Ref77609589"/>
      <w:bookmarkStart w:id="1788" w:name="_Toc77675853"/>
      <w:bookmarkStart w:id="1789" w:name="_Toc8218148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245</w:t>
      </w:r>
      <w:r w:rsidR="00DB2E6E">
        <w:rPr>
          <w:rFonts w:ascii="Arial" w:hAnsi="Arial" w:cs="Arial"/>
        </w:rPr>
        <w:fldChar w:fldCharType="end"/>
      </w:r>
      <w:bookmarkEnd w:id="1787"/>
      <w:r w:rsidRPr="00197CF6">
        <w:rPr>
          <w:rFonts w:ascii="Arial" w:hAnsi="Arial" w:cs="Arial"/>
        </w:rPr>
        <w:t xml:space="preserve"> Home Selected</w:t>
      </w:r>
      <w:bookmarkEnd w:id="1788"/>
      <w:bookmarkEnd w:id="1789"/>
    </w:p>
    <w:p w14:paraId="3ECA7420" w14:textId="7C2A0BF0" w:rsidR="008E00DA" w:rsidRDefault="00123E55" w:rsidP="00231A17">
      <w:pPr>
        <w:keepNext/>
        <w:jc w:val="center"/>
        <w:rPr>
          <w:rFonts w:ascii="Arial" w:hAnsi="Arial" w:cs="Arial"/>
          <w:sz w:val="20"/>
        </w:rPr>
      </w:pPr>
      <w:r>
        <w:rPr>
          <w:noProof/>
          <w:lang w:eastAsia="en-IN"/>
        </w:rPr>
        <w:lastRenderedPageBreak/>
        <mc:AlternateContent>
          <mc:Choice Requires="wps">
            <w:drawing>
              <wp:anchor distT="0" distB="0" distL="114300" distR="114300" simplePos="0" relativeHeight="252061696" behindDoc="0" locked="0" layoutInCell="1" allowOverlap="1" wp14:anchorId="7418F3D7" wp14:editId="34DE3CBB">
                <wp:simplePos x="0" y="0"/>
                <wp:positionH relativeFrom="column">
                  <wp:posOffset>6705600</wp:posOffset>
                </wp:positionH>
                <wp:positionV relativeFrom="paragraph">
                  <wp:posOffset>2800865</wp:posOffset>
                </wp:positionV>
                <wp:extent cx="1631092" cy="1309816"/>
                <wp:effectExtent l="19050" t="19050" r="26670" b="24130"/>
                <wp:wrapNone/>
                <wp:docPr id="487" name="Rectangle 487"/>
                <wp:cNvGraphicFramePr/>
                <a:graphic xmlns:a="http://schemas.openxmlformats.org/drawingml/2006/main">
                  <a:graphicData uri="http://schemas.microsoft.com/office/word/2010/wordprocessingShape">
                    <wps:wsp>
                      <wps:cNvSpPr/>
                      <wps:spPr>
                        <a:xfrm>
                          <a:off x="0" y="0"/>
                          <a:ext cx="1631092" cy="13098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A5BE9" id="Rectangle 487" o:spid="_x0000_s1026" style="position:absolute;margin-left:528pt;margin-top:220.55pt;width:128.45pt;height:103.15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" filled="f" strokecolor="red" strokeweight="3pt"/>
            </w:pict>
          </mc:Fallback>
        </mc:AlternateContent>
      </w:r>
      <w:r>
        <w:rPr>
          <w:noProof/>
          <w:lang w:eastAsia="en-IN"/>
        </w:rPr>
        <w:drawing>
          <wp:inline distT="0" distB="0" distL="0" distR="0" wp14:anchorId="0B21B3A4" wp14:editId="155497EC">
            <wp:extent cx="8801100" cy="413512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8801100" cy="4135120"/>
                    </a:xfrm>
                    <a:prstGeom prst="rect">
                      <a:avLst/>
                    </a:prstGeom>
                  </pic:spPr>
                </pic:pic>
              </a:graphicData>
            </a:graphic>
          </wp:inline>
        </w:drawing>
      </w:r>
    </w:p>
    <w:p w14:paraId="0C400C1A" w14:textId="77777777" w:rsidR="007225F0" w:rsidRPr="00197CF6" w:rsidRDefault="007225F0" w:rsidP="00231A17">
      <w:pPr>
        <w:keepNext/>
        <w:jc w:val="center"/>
        <w:rPr>
          <w:rFonts w:ascii="Arial" w:hAnsi="Arial" w:cs="Arial"/>
          <w:sz w:val="20"/>
        </w:rPr>
      </w:pPr>
    </w:p>
    <w:p w14:paraId="77D5BB4D" w14:textId="1CD3A91C" w:rsidR="008E00DA" w:rsidRDefault="003C2538">
      <w:pPr>
        <w:pStyle w:val="Caption"/>
        <w:rPr>
          <w:rFonts w:ascii="Arial" w:hAnsi="Arial" w:cs="Arial"/>
          <w:sz w:val="20"/>
        </w:rPr>
      </w:pPr>
      <w:bookmarkStart w:id="1790" w:name="_Ref77609679"/>
      <w:bookmarkStart w:id="1791" w:name="_Toc66721025"/>
      <w:bookmarkStart w:id="1792" w:name="_Toc77250152"/>
      <w:bookmarkStart w:id="1793" w:name="_Toc77675854"/>
      <w:bookmarkStart w:id="1794" w:name="_Toc8218148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246</w:t>
      </w:r>
      <w:r w:rsidR="00DB2E6E">
        <w:rPr>
          <w:rFonts w:ascii="Arial" w:hAnsi="Arial" w:cs="Arial"/>
        </w:rPr>
        <w:fldChar w:fldCharType="end"/>
      </w:r>
      <w:bookmarkEnd w:id="1790"/>
      <w:r w:rsidRPr="00197CF6">
        <w:rPr>
          <w:rFonts w:ascii="Arial" w:hAnsi="Arial" w:cs="Arial"/>
          <w:sz w:val="20"/>
        </w:rPr>
        <w:t xml:space="preserve"> </w:t>
      </w:r>
      <w:r w:rsidR="008E00DA" w:rsidRPr="00197CF6">
        <w:rPr>
          <w:rFonts w:ascii="Arial" w:hAnsi="Arial" w:cs="Arial"/>
          <w:sz w:val="20"/>
        </w:rPr>
        <w:t>Sign out</w:t>
      </w:r>
      <w:bookmarkEnd w:id="1791"/>
      <w:bookmarkEnd w:id="1792"/>
      <w:bookmarkEnd w:id="1793"/>
      <w:bookmarkEnd w:id="1794"/>
    </w:p>
    <w:p w14:paraId="5FEF7617" w14:textId="77777777" w:rsidR="007225F0" w:rsidRDefault="007225F0" w:rsidP="007225F0"/>
    <w:p w14:paraId="11CFFEDF" w14:textId="77777777" w:rsidR="007225F0" w:rsidRPr="007225F0" w:rsidRDefault="007225F0" w:rsidP="007225F0"/>
    <w:bookmarkStart w:id="1795" w:name="_14_Support_Team"/>
    <w:bookmarkStart w:id="1796" w:name="_SUPPORT_TEAM_CONTACT"/>
    <w:bookmarkStart w:id="1797" w:name="_Toc129886068"/>
    <w:bookmarkEnd w:id="1795"/>
    <w:bookmarkEnd w:id="1796"/>
    <w:p w14:paraId="2F6F452E" w14:textId="440D51FA" w:rsidR="009D45E8" w:rsidRPr="00197CF6" w:rsidRDefault="00812DF7" w:rsidP="00057A05">
      <w:pPr>
        <w:pStyle w:val="Heading1"/>
        <w:numPr>
          <w:ilvl w:val="0"/>
          <w:numId w:val="173"/>
        </w:numPr>
        <w:ind w:left="360"/>
        <w:rPr>
          <w:rFonts w:ascii="Arial" w:hAnsi="Arial" w:cs="Arial"/>
          <w:b/>
          <w:color w:val="2F5496" w:themeColor="accent5" w:themeShade="BF"/>
        </w:rPr>
      </w:pPr>
      <w:r w:rsidRPr="00197CF6">
        <w:rPr>
          <w:rFonts w:ascii="Arial" w:hAnsi="Arial" w:cs="Arial"/>
          <w:noProof/>
          <w:color w:val="2F5496" w:themeColor="accent5" w:themeShade="BF"/>
          <w:sz w:val="20"/>
          <w:szCs w:val="24"/>
          <w:lang w:eastAsia="en-IN"/>
        </w:rPr>
        <mc:AlternateContent>
          <mc:Choice Requires="wps">
            <w:drawing>
              <wp:anchor distT="0" distB="0" distL="114300" distR="114300" simplePos="0" relativeHeight="251844608" behindDoc="0" locked="0" layoutInCell="1" allowOverlap="1" wp14:anchorId="38F88AC9" wp14:editId="2511F21C">
                <wp:simplePos x="0" y="0"/>
                <wp:positionH relativeFrom="page">
                  <wp:align>right</wp:align>
                </wp:positionH>
                <wp:positionV relativeFrom="paragraph">
                  <wp:posOffset>165460</wp:posOffset>
                </wp:positionV>
                <wp:extent cx="4983229" cy="252249"/>
                <wp:effectExtent l="0" t="0" r="8255" b="0"/>
                <wp:wrapNone/>
                <wp:docPr id="3" name="Rectangle 3"/>
                <wp:cNvGraphicFramePr/>
                <a:graphic xmlns:a="http://schemas.openxmlformats.org/drawingml/2006/main">
                  <a:graphicData uri="http://schemas.microsoft.com/office/word/2010/wordprocessingShape">
                    <wps:wsp>
                      <wps:cNvSpPr/>
                      <wps:spPr>
                        <a:xfrm>
                          <a:off x="0" y="0"/>
                          <a:ext cx="4983229" cy="252249"/>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53AE6" id="Rectangle 3" o:spid="_x0000_s1026" style="position:absolute;margin-left:341.2pt;margin-top:13.05pt;width:392.4pt;height:19.85pt;z-index:2518446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" fillcolor="#2f5496 [2408]" stroked="f" strokeweight="1pt">
                <w10:wrap anchorx="page"/>
              </v:rect>
            </w:pict>
          </mc:Fallback>
        </mc:AlternateContent>
      </w:r>
      <w:r w:rsidR="00502BAE" w:rsidRPr="00197CF6">
        <w:rPr>
          <w:rFonts w:ascii="Arial" w:hAnsi="Arial" w:cs="Arial"/>
          <w:b/>
          <w:color w:val="2F5496" w:themeColor="accent5" w:themeShade="BF"/>
        </w:rPr>
        <w:t>SUPPORT TEAM CONTACT DETAILS</w:t>
      </w:r>
      <w:bookmarkEnd w:id="1797"/>
    </w:p>
    <w:p w14:paraId="1D352F63" w14:textId="77777777" w:rsidR="00196893" w:rsidRPr="00197CF6" w:rsidRDefault="00196893" w:rsidP="00196893">
      <w:pPr>
        <w:rPr>
          <w:rFonts w:ascii="Arial" w:hAnsi="Arial" w:cs="Arial"/>
        </w:rPr>
      </w:pPr>
    </w:p>
    <w:p w14:paraId="228681FB" w14:textId="77777777" w:rsidR="00196893" w:rsidRPr="00197CF6" w:rsidRDefault="00196893" w:rsidP="009D45E8">
      <w:pPr>
        <w:jc w:val="both"/>
        <w:rPr>
          <w:rFonts w:ascii="Arial" w:hAnsi="Arial" w:cs="Arial"/>
          <w:sz w:val="20"/>
        </w:rPr>
      </w:pPr>
    </w:p>
    <w:p w14:paraId="36C49AB1" w14:textId="593F0015" w:rsidR="009D45E8" w:rsidRPr="00197CF6" w:rsidRDefault="003571C2" w:rsidP="003700C0">
      <w:pPr>
        <w:rPr>
          <w:rFonts w:ascii="Arial" w:hAnsi="Arial" w:cs="Arial"/>
          <w:sz w:val="20"/>
        </w:rPr>
      </w:pPr>
      <w:r>
        <w:rPr>
          <w:rFonts w:ascii="Arial" w:hAnsi="Arial" w:cs="Arial"/>
          <w:sz w:val="20"/>
        </w:rPr>
        <w:t xml:space="preserve">Email - </w:t>
      </w:r>
      <w:proofErr w:type="gramStart"/>
      <w:r w:rsidRPr="003571C2">
        <w:rPr>
          <w:rFonts w:ascii="Arial" w:hAnsi="Arial" w:cs="Arial"/>
          <w:sz w:val="20"/>
        </w:rPr>
        <w:t>HO[</w:t>
      </w:r>
      <w:proofErr w:type="gramEnd"/>
      <w:r w:rsidRPr="003571C2">
        <w:rPr>
          <w:rFonts w:ascii="Arial" w:hAnsi="Arial" w:cs="Arial"/>
          <w:sz w:val="20"/>
        </w:rPr>
        <w:t>DOT]LUCKNOW[AT]UPBVN[DOT]ORG</w:t>
      </w:r>
    </w:p>
    <w:p w14:paraId="5EAA9248" w14:textId="77777777" w:rsidR="007225F0" w:rsidRDefault="007225F0" w:rsidP="00DB0859">
      <w:pPr>
        <w:jc w:val="both"/>
        <w:rPr>
          <w:rFonts w:ascii="Arial" w:hAnsi="Arial" w:cs="Arial"/>
          <w:sz w:val="20"/>
        </w:rPr>
      </w:pPr>
    </w:p>
    <w:p w14:paraId="60F2FD71" w14:textId="77777777" w:rsidR="003571C2" w:rsidRDefault="003571C2" w:rsidP="00DB0859">
      <w:pPr>
        <w:jc w:val="both"/>
        <w:rPr>
          <w:rFonts w:ascii="Arial" w:hAnsi="Arial" w:cs="Arial"/>
          <w:sz w:val="20"/>
        </w:rPr>
      </w:pPr>
    </w:p>
    <w:p w14:paraId="64F1D3C1" w14:textId="77777777" w:rsidR="003571C2" w:rsidRDefault="003571C2" w:rsidP="00DB0859">
      <w:pPr>
        <w:jc w:val="both"/>
        <w:rPr>
          <w:rFonts w:ascii="Arial" w:hAnsi="Arial" w:cs="Arial"/>
          <w:sz w:val="20"/>
        </w:rPr>
      </w:pPr>
    </w:p>
    <w:p w14:paraId="2C558F0C" w14:textId="77777777" w:rsidR="003571C2" w:rsidRDefault="003571C2" w:rsidP="00DB0859">
      <w:pPr>
        <w:jc w:val="both"/>
        <w:rPr>
          <w:rFonts w:ascii="Arial" w:hAnsi="Arial" w:cs="Arial"/>
          <w:sz w:val="20"/>
        </w:rPr>
      </w:pPr>
    </w:p>
    <w:p w14:paraId="695D8378" w14:textId="77777777" w:rsidR="003571C2" w:rsidRDefault="003571C2" w:rsidP="00DB0859">
      <w:pPr>
        <w:jc w:val="both"/>
        <w:rPr>
          <w:rFonts w:ascii="Arial" w:hAnsi="Arial" w:cs="Arial"/>
          <w:sz w:val="20"/>
        </w:rPr>
      </w:pPr>
    </w:p>
    <w:p w14:paraId="438970B4" w14:textId="77777777" w:rsidR="003571C2" w:rsidRDefault="003571C2" w:rsidP="00DB0859">
      <w:pPr>
        <w:jc w:val="both"/>
        <w:rPr>
          <w:rFonts w:ascii="Arial" w:hAnsi="Arial" w:cs="Arial"/>
          <w:sz w:val="20"/>
        </w:rPr>
      </w:pPr>
    </w:p>
    <w:p w14:paraId="0AB588A1" w14:textId="77777777" w:rsidR="003571C2" w:rsidRDefault="003571C2" w:rsidP="00DB0859">
      <w:pPr>
        <w:jc w:val="both"/>
        <w:rPr>
          <w:rFonts w:ascii="Arial" w:hAnsi="Arial" w:cs="Arial"/>
          <w:sz w:val="20"/>
        </w:rPr>
      </w:pPr>
    </w:p>
    <w:p w14:paraId="714736CB" w14:textId="77777777" w:rsidR="003571C2" w:rsidRDefault="003571C2" w:rsidP="00DB0859">
      <w:pPr>
        <w:jc w:val="both"/>
        <w:rPr>
          <w:rFonts w:ascii="Arial" w:hAnsi="Arial" w:cs="Arial"/>
          <w:sz w:val="20"/>
        </w:rPr>
      </w:pPr>
    </w:p>
    <w:p w14:paraId="137EA3FD" w14:textId="77777777" w:rsidR="00683797" w:rsidRDefault="00683797" w:rsidP="00DB0859">
      <w:pPr>
        <w:jc w:val="both"/>
        <w:rPr>
          <w:rFonts w:ascii="Arial" w:hAnsi="Arial" w:cs="Arial"/>
          <w:sz w:val="20"/>
        </w:rPr>
      </w:pPr>
    </w:p>
    <w:p w14:paraId="50BAB8A2" w14:textId="77777777" w:rsidR="007225F0" w:rsidRDefault="007225F0" w:rsidP="00DB0859">
      <w:pPr>
        <w:jc w:val="both"/>
        <w:rPr>
          <w:rFonts w:ascii="Arial" w:hAnsi="Arial" w:cs="Arial"/>
          <w:sz w:val="20"/>
        </w:rPr>
      </w:pPr>
    </w:p>
    <w:p w14:paraId="0D35CD77" w14:textId="300EC7B7" w:rsidR="0012007E" w:rsidRPr="00197CF6" w:rsidRDefault="0012007E" w:rsidP="003700C0">
      <w:pPr>
        <w:rPr>
          <w:rFonts w:ascii="Arial" w:hAnsi="Arial" w:cs="Arial"/>
        </w:rPr>
      </w:pPr>
    </w:p>
    <w:bookmarkStart w:id="1798" w:name="_ANNEXURE-II"/>
    <w:bookmarkStart w:id="1799" w:name="_ANNEXURE-II_(IMEI_NUMBER"/>
    <w:bookmarkStart w:id="1800" w:name="_Toc129886069"/>
    <w:bookmarkEnd w:id="1798"/>
    <w:bookmarkEnd w:id="1799"/>
    <w:p w14:paraId="33212719" w14:textId="3B0404F4" w:rsidR="0012007E" w:rsidRPr="00197CF6" w:rsidRDefault="001B3709" w:rsidP="0012007E">
      <w:pPr>
        <w:pStyle w:val="Heading1"/>
        <w:jc w:val="right"/>
        <w:rPr>
          <w:rFonts w:ascii="Arial" w:hAnsi="Arial" w:cs="Arial"/>
          <w:b/>
          <w:color w:val="2F5496" w:themeColor="accent5" w:themeShade="BF"/>
        </w:rPr>
      </w:pPr>
      <w:r w:rsidRPr="00197CF6">
        <w:rPr>
          <w:rFonts w:ascii="Arial" w:hAnsi="Arial" w:cs="Arial"/>
          <w:b/>
          <w:noProof/>
          <w:color w:val="2F5496" w:themeColor="accent5" w:themeShade="BF"/>
          <w:lang w:eastAsia="en-IN"/>
        </w:rPr>
        <mc:AlternateContent>
          <mc:Choice Requires="wps">
            <w:drawing>
              <wp:anchor distT="0" distB="0" distL="114300" distR="114300" simplePos="0" relativeHeight="252014592" behindDoc="0" locked="0" layoutInCell="1" allowOverlap="1" wp14:anchorId="17102CE1" wp14:editId="139E72E0">
                <wp:simplePos x="0" y="0"/>
                <wp:positionH relativeFrom="page">
                  <wp:align>left</wp:align>
                </wp:positionH>
                <wp:positionV relativeFrom="paragraph">
                  <wp:posOffset>-22406</wp:posOffset>
                </wp:positionV>
                <wp:extent cx="4429125" cy="252919"/>
                <wp:effectExtent l="0" t="0" r="28575" b="13970"/>
                <wp:wrapNone/>
                <wp:docPr id="546" name="Rectangle 546"/>
                <wp:cNvGraphicFramePr/>
                <a:graphic xmlns:a="http://schemas.openxmlformats.org/drawingml/2006/main">
                  <a:graphicData uri="http://schemas.microsoft.com/office/word/2010/wordprocessingShape">
                    <wps:wsp>
                      <wps:cNvSpPr/>
                      <wps:spPr>
                        <a:xfrm>
                          <a:off x="0" y="0"/>
                          <a:ext cx="4429125" cy="252919"/>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282B8" id="Rectangle 546" o:spid="_x0000_s1026" style="position:absolute;margin-left:0;margin-top:-1.75pt;width:348.75pt;height:19.9pt;z-index:2520145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" fillcolor="#2f5496 [2408]" strokecolor="#1f4d78 [1604]" strokeweight="1pt">
                <w10:wrap anchorx="page"/>
              </v:rect>
            </w:pict>
          </mc:Fallback>
        </mc:AlternateContent>
      </w:r>
      <w:r w:rsidR="009C60D7">
        <w:rPr>
          <w:rFonts w:ascii="Arial" w:hAnsi="Arial" w:cs="Arial"/>
          <w:b/>
          <w:color w:val="2F5496" w:themeColor="accent5" w:themeShade="BF"/>
        </w:rPr>
        <w:t>ANNEXURE-</w:t>
      </w:r>
      <w:r w:rsidR="0012007E" w:rsidRPr="00197CF6">
        <w:rPr>
          <w:rFonts w:ascii="Arial" w:hAnsi="Arial" w:cs="Arial"/>
          <w:b/>
          <w:color w:val="2F5496" w:themeColor="accent5" w:themeShade="BF"/>
        </w:rPr>
        <w:t>I</w:t>
      </w:r>
      <w:r w:rsidR="00C3276F" w:rsidRPr="00197CF6">
        <w:rPr>
          <w:rFonts w:ascii="Arial" w:hAnsi="Arial" w:cs="Arial"/>
          <w:b/>
          <w:color w:val="2F5496" w:themeColor="accent5" w:themeShade="BF"/>
        </w:rPr>
        <w:t xml:space="preserve"> (IMEI NUMBER REGISTRATION)</w:t>
      </w:r>
      <w:bookmarkEnd w:id="1800"/>
    </w:p>
    <w:p w14:paraId="37D693AB" w14:textId="1581B85B" w:rsidR="0012007E" w:rsidRPr="00197CF6" w:rsidRDefault="0012007E" w:rsidP="003700C0">
      <w:pPr>
        <w:rPr>
          <w:rFonts w:ascii="Arial" w:hAnsi="Arial" w:cs="Arial"/>
        </w:rPr>
      </w:pPr>
    </w:p>
    <w:p w14:paraId="3DEBE36F" w14:textId="6259C533" w:rsidR="0012007E" w:rsidRPr="00197CF6" w:rsidRDefault="0012007E" w:rsidP="003700C0">
      <w:pPr>
        <w:jc w:val="center"/>
        <w:rPr>
          <w:rFonts w:ascii="Arial" w:hAnsi="Arial" w:cs="Arial"/>
        </w:rPr>
      </w:pPr>
      <w:r w:rsidRPr="00197CF6">
        <w:rPr>
          <w:rFonts w:ascii="Arial" w:hAnsi="Arial" w:cs="Arial"/>
          <w:b/>
          <w:color w:val="2F5496" w:themeColor="accent5" w:themeShade="BF"/>
          <w:sz w:val="28"/>
          <w:u w:val="single"/>
        </w:rPr>
        <w:t>IMEI NUMBER REGISTRATION</w:t>
      </w:r>
      <w:r w:rsidRPr="00197CF6">
        <w:rPr>
          <w:rFonts w:ascii="Arial" w:hAnsi="Arial" w:cs="Arial"/>
        </w:rPr>
        <w:br/>
      </w:r>
    </w:p>
    <w:p w14:paraId="7CDC5F5C" w14:textId="2A1991B6" w:rsidR="0012007E" w:rsidRPr="00197CF6" w:rsidRDefault="0012007E" w:rsidP="00CE6DB2">
      <w:pPr>
        <w:pStyle w:val="ListParagraph"/>
        <w:numPr>
          <w:ilvl w:val="0"/>
          <w:numId w:val="134"/>
        </w:numPr>
        <w:rPr>
          <w:rFonts w:ascii="Arial" w:hAnsi="Arial" w:cs="Arial"/>
          <w:sz w:val="24"/>
        </w:rPr>
      </w:pPr>
      <w:r w:rsidRPr="00197CF6">
        <w:rPr>
          <w:rFonts w:ascii="Arial" w:hAnsi="Arial" w:cs="Arial"/>
          <w:sz w:val="24"/>
        </w:rPr>
        <w:t>Navigation Steps: -</w:t>
      </w:r>
      <w:r w:rsidRPr="00197CF6">
        <w:rPr>
          <w:rFonts w:ascii="Arial" w:hAnsi="Arial" w:cs="Arial"/>
          <w:sz w:val="24"/>
        </w:rPr>
        <w:br/>
        <w:t xml:space="preserve">1. Sign in on the </w:t>
      </w:r>
      <w:r w:rsidR="00036D26" w:rsidRPr="00197CF6">
        <w:rPr>
          <w:rFonts w:ascii="Arial" w:hAnsi="Arial" w:cs="Arial"/>
          <w:sz w:val="24"/>
        </w:rPr>
        <w:t>State</w:t>
      </w:r>
      <w:r w:rsidRPr="00197CF6">
        <w:rPr>
          <w:rFonts w:ascii="Arial" w:hAnsi="Arial" w:cs="Arial"/>
          <w:sz w:val="24"/>
        </w:rPr>
        <w:t xml:space="preserve"> SEDM Portal</w:t>
      </w:r>
      <w:r w:rsidRPr="00197CF6">
        <w:rPr>
          <w:rFonts w:ascii="Arial" w:hAnsi="Arial" w:cs="Arial"/>
          <w:sz w:val="24"/>
        </w:rPr>
        <w:br/>
        <w:t>2. Click on the “Device Registration” option on the Title Bar of the SEDM Portal Dashboard</w:t>
      </w:r>
    </w:p>
    <w:p w14:paraId="2D43388B" w14:textId="77777777" w:rsidR="0012007E" w:rsidRPr="00197CF6" w:rsidRDefault="0012007E" w:rsidP="0012007E">
      <w:pPr>
        <w:pStyle w:val="ListParagraph"/>
        <w:ind w:left="360"/>
        <w:jc w:val="center"/>
        <w:rPr>
          <w:rFonts w:ascii="Arial" w:hAnsi="Arial" w:cs="Arial"/>
        </w:rPr>
      </w:pPr>
    </w:p>
    <w:p w14:paraId="06DD0A89" w14:textId="09F4695D" w:rsidR="0012007E" w:rsidRDefault="00C513D1" w:rsidP="0012007E">
      <w:pPr>
        <w:pStyle w:val="ListParagraph"/>
        <w:ind w:left="360"/>
        <w:jc w:val="center"/>
        <w:rPr>
          <w:rFonts w:ascii="Arial" w:hAnsi="Arial" w:cs="Arial"/>
          <w:b/>
        </w:rPr>
      </w:pPr>
      <w:r>
        <w:rPr>
          <w:rFonts w:ascii="Arial" w:hAnsi="Arial" w:cs="Arial"/>
          <w:b/>
          <w:noProof/>
          <w:lang w:val="en-US"/>
        </w:rPr>
        <w:pict w14:anchorId="42D46E7B">
          <v:shape id="_x0000_i1028" type="#_x0000_t75" style="width:557.2pt;height:125.85pt">
            <v:imagedata r:id="rId202" o:title="fig256" croptop="27849f" cropbottom="30982f" cropleft="24779f" cropright="27054f"/>
          </v:shape>
        </w:pict>
      </w:r>
    </w:p>
    <w:p w14:paraId="100C3558" w14:textId="77777777" w:rsidR="008D6624" w:rsidRPr="00197CF6" w:rsidRDefault="008D6624" w:rsidP="0012007E">
      <w:pPr>
        <w:pStyle w:val="ListParagraph"/>
        <w:ind w:left="360"/>
        <w:jc w:val="center"/>
        <w:rPr>
          <w:rFonts w:ascii="Arial" w:hAnsi="Arial" w:cs="Arial"/>
          <w:b/>
        </w:rPr>
      </w:pPr>
    </w:p>
    <w:p w14:paraId="68E9DBAB" w14:textId="7F118B87" w:rsidR="0012007E" w:rsidRPr="00197CF6" w:rsidRDefault="0012007E" w:rsidP="0012007E">
      <w:pPr>
        <w:pStyle w:val="Caption"/>
        <w:rPr>
          <w:rFonts w:ascii="Arial" w:hAnsi="Arial" w:cs="Arial"/>
        </w:rPr>
      </w:pPr>
      <w:bookmarkStart w:id="1801" w:name="_Toc77250161"/>
      <w:bookmarkStart w:id="1802" w:name="_Toc77675863"/>
      <w:bookmarkStart w:id="1803" w:name="_Toc82181495"/>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255</w:t>
      </w:r>
      <w:r w:rsidR="00DB2E6E">
        <w:rPr>
          <w:rFonts w:ascii="Arial" w:hAnsi="Arial" w:cs="Arial"/>
        </w:rPr>
        <w:fldChar w:fldCharType="end"/>
      </w:r>
      <w:r w:rsidRPr="00197CF6">
        <w:rPr>
          <w:rFonts w:ascii="Arial" w:hAnsi="Arial" w:cs="Arial"/>
        </w:rPr>
        <w:t xml:space="preserve"> Device Registration</w:t>
      </w:r>
      <w:bookmarkEnd w:id="1801"/>
      <w:bookmarkEnd w:id="1802"/>
      <w:bookmarkEnd w:id="1803"/>
    </w:p>
    <w:p w14:paraId="6E9D2E46" w14:textId="77777777" w:rsidR="0012007E" w:rsidRPr="00197CF6" w:rsidRDefault="0012007E" w:rsidP="0012007E">
      <w:pPr>
        <w:jc w:val="both"/>
        <w:rPr>
          <w:rFonts w:ascii="Arial" w:hAnsi="Arial" w:cs="Arial"/>
          <w:b/>
          <w:sz w:val="20"/>
        </w:rPr>
      </w:pPr>
    </w:p>
    <w:p w14:paraId="1F0516A3" w14:textId="77777777" w:rsidR="0012007E" w:rsidRPr="00197CF6" w:rsidRDefault="0012007E" w:rsidP="00CE6DB2">
      <w:pPr>
        <w:pStyle w:val="ListParagraph"/>
        <w:numPr>
          <w:ilvl w:val="0"/>
          <w:numId w:val="46"/>
        </w:numPr>
        <w:jc w:val="both"/>
        <w:rPr>
          <w:rFonts w:ascii="Arial" w:hAnsi="Arial" w:cs="Arial"/>
          <w:b/>
          <w:sz w:val="24"/>
          <w:szCs w:val="24"/>
        </w:rPr>
      </w:pPr>
      <w:r w:rsidRPr="00197CF6">
        <w:rPr>
          <w:rFonts w:ascii="Arial" w:hAnsi="Arial" w:cs="Arial"/>
          <w:sz w:val="24"/>
          <w:szCs w:val="24"/>
        </w:rPr>
        <w:t>IMEI no. can be registered in two ways :</w:t>
      </w:r>
    </w:p>
    <w:p w14:paraId="21423193" w14:textId="14675EBB" w:rsidR="0012007E" w:rsidRPr="00197CF6" w:rsidRDefault="0012007E" w:rsidP="00CE6DB2">
      <w:pPr>
        <w:pStyle w:val="ListParagraph"/>
        <w:numPr>
          <w:ilvl w:val="1"/>
          <w:numId w:val="24"/>
        </w:numPr>
        <w:jc w:val="both"/>
        <w:rPr>
          <w:rFonts w:ascii="Arial" w:hAnsi="Arial" w:cs="Arial"/>
          <w:b/>
          <w:sz w:val="24"/>
          <w:szCs w:val="24"/>
        </w:rPr>
      </w:pPr>
      <w:r w:rsidRPr="00197CF6">
        <w:rPr>
          <w:rFonts w:ascii="Arial" w:hAnsi="Arial" w:cs="Arial"/>
          <w:sz w:val="24"/>
          <w:szCs w:val="24"/>
        </w:rPr>
        <w:t xml:space="preserve">Bulk Registration </w:t>
      </w:r>
      <w:r w:rsidR="007225F0" w:rsidRPr="00197CF6">
        <w:rPr>
          <w:rFonts w:ascii="Arial" w:hAnsi="Arial" w:cs="Arial"/>
          <w:sz w:val="24"/>
          <w:szCs w:val="24"/>
        </w:rPr>
        <w:t>of</w:t>
      </w:r>
      <w:r w:rsidRPr="00197CF6">
        <w:rPr>
          <w:rFonts w:ascii="Arial" w:hAnsi="Arial" w:cs="Arial"/>
          <w:sz w:val="24"/>
          <w:szCs w:val="24"/>
        </w:rPr>
        <w:t xml:space="preserve"> IMEI nos. by uploading CSV file.</w:t>
      </w:r>
    </w:p>
    <w:p w14:paraId="03749D63" w14:textId="10D296FC" w:rsidR="0012007E" w:rsidRPr="00197CF6" w:rsidRDefault="0012007E" w:rsidP="00CE6DB2">
      <w:pPr>
        <w:pStyle w:val="ListParagraph"/>
        <w:numPr>
          <w:ilvl w:val="1"/>
          <w:numId w:val="24"/>
        </w:numPr>
        <w:jc w:val="both"/>
        <w:rPr>
          <w:rFonts w:ascii="Arial" w:hAnsi="Arial" w:cs="Arial"/>
          <w:b/>
          <w:sz w:val="24"/>
          <w:szCs w:val="24"/>
        </w:rPr>
      </w:pPr>
      <w:r w:rsidRPr="00197CF6">
        <w:rPr>
          <w:rFonts w:ascii="Arial" w:hAnsi="Arial" w:cs="Arial"/>
          <w:sz w:val="24"/>
          <w:szCs w:val="24"/>
        </w:rPr>
        <w:t>Registration of single IMEI no.</w:t>
      </w:r>
    </w:p>
    <w:p w14:paraId="2BC68F4C" w14:textId="77777777" w:rsidR="0012007E" w:rsidRPr="00197CF6" w:rsidRDefault="0012007E" w:rsidP="0012007E">
      <w:pPr>
        <w:pStyle w:val="ListParagraph"/>
        <w:ind w:left="1440"/>
        <w:jc w:val="both"/>
        <w:rPr>
          <w:rFonts w:ascii="Arial" w:hAnsi="Arial" w:cs="Arial"/>
          <w:b/>
          <w:sz w:val="24"/>
          <w:szCs w:val="24"/>
        </w:rPr>
      </w:pPr>
    </w:p>
    <w:p w14:paraId="7B741027" w14:textId="77777777" w:rsidR="0012007E" w:rsidRPr="00197CF6" w:rsidRDefault="0012007E" w:rsidP="00CE6DB2">
      <w:pPr>
        <w:pStyle w:val="ListParagraph"/>
        <w:numPr>
          <w:ilvl w:val="0"/>
          <w:numId w:val="35"/>
        </w:numPr>
        <w:jc w:val="both"/>
        <w:rPr>
          <w:rFonts w:ascii="Arial" w:hAnsi="Arial" w:cs="Arial"/>
          <w:b/>
          <w:sz w:val="24"/>
          <w:szCs w:val="24"/>
        </w:rPr>
      </w:pPr>
      <w:r w:rsidRPr="00197CF6">
        <w:rPr>
          <w:rFonts w:ascii="Arial" w:hAnsi="Arial" w:cs="Arial"/>
          <w:sz w:val="24"/>
          <w:szCs w:val="24"/>
        </w:rPr>
        <w:t>Bulk Registration of IMEI nos. by Uploading CSV file :</w:t>
      </w:r>
    </w:p>
    <w:p w14:paraId="2E9C9531" w14:textId="77777777" w:rsidR="0012007E" w:rsidRPr="00197CF6" w:rsidRDefault="0012007E" w:rsidP="0012007E">
      <w:pPr>
        <w:jc w:val="both"/>
        <w:rPr>
          <w:rFonts w:ascii="Arial" w:hAnsi="Arial" w:cs="Arial"/>
          <w:b/>
          <w:sz w:val="24"/>
          <w:szCs w:val="24"/>
        </w:rPr>
      </w:pPr>
    </w:p>
    <w:p w14:paraId="4814375E" w14:textId="4AC6C88F" w:rsidR="0012007E" w:rsidRPr="00197CF6" w:rsidRDefault="0012007E" w:rsidP="00CE6DB2">
      <w:pPr>
        <w:pStyle w:val="ListParagraph"/>
        <w:numPr>
          <w:ilvl w:val="0"/>
          <w:numId w:val="46"/>
        </w:numPr>
        <w:jc w:val="both"/>
        <w:rPr>
          <w:rFonts w:ascii="Arial" w:hAnsi="Arial" w:cs="Arial"/>
          <w:b/>
          <w:sz w:val="24"/>
          <w:szCs w:val="24"/>
        </w:rPr>
      </w:pPr>
      <w:r w:rsidRPr="00197CF6">
        <w:rPr>
          <w:rFonts w:ascii="Arial" w:hAnsi="Arial" w:cs="Arial"/>
          <w:sz w:val="24"/>
          <w:szCs w:val="24"/>
        </w:rPr>
        <w:t xml:space="preserve">To upload the CSV file for bulk registration of IMEI nos., EA user can download the format of CSV file by clicking on the “Download IMEI CSV File” blue button from the Device Registration dashboard. (highlighted in red in below </w:t>
      </w:r>
      <w:r w:rsidR="00CC3D21" w:rsidRPr="00197CF6">
        <w:rPr>
          <w:rFonts w:ascii="Arial" w:hAnsi="Arial" w:cs="Arial"/>
          <w:sz w:val="28"/>
          <w:szCs w:val="24"/>
        </w:rPr>
        <w:fldChar w:fldCharType="begin"/>
      </w:r>
      <w:r w:rsidR="00CC3D21" w:rsidRPr="00197CF6">
        <w:rPr>
          <w:rFonts w:ascii="Arial" w:hAnsi="Arial" w:cs="Arial"/>
          <w:sz w:val="28"/>
          <w:szCs w:val="24"/>
        </w:rPr>
        <w:instrText xml:space="preserve"> REF _Ref77613722 \h  \* MERGEFORMAT </w:instrText>
      </w:r>
      <w:r w:rsidR="00CC3D21" w:rsidRPr="00197CF6">
        <w:rPr>
          <w:rFonts w:ascii="Arial" w:hAnsi="Arial" w:cs="Arial"/>
          <w:sz w:val="28"/>
          <w:szCs w:val="24"/>
        </w:rPr>
      </w:r>
      <w:r w:rsidR="00CC3D21" w:rsidRPr="00197CF6">
        <w:rPr>
          <w:rFonts w:ascii="Arial" w:hAnsi="Arial" w:cs="Arial"/>
          <w:sz w:val="28"/>
          <w:szCs w:val="24"/>
        </w:rPr>
        <w:fldChar w:fldCharType="separate"/>
      </w:r>
      <w:r w:rsidR="00D65208" w:rsidRPr="00D65208">
        <w:rPr>
          <w:rFonts w:ascii="Arial" w:hAnsi="Arial" w:cs="Arial"/>
          <w:sz w:val="24"/>
        </w:rPr>
        <w:t xml:space="preserve">Figure </w:t>
      </w:r>
      <w:r w:rsidR="00D65208" w:rsidRPr="00D65208">
        <w:rPr>
          <w:rFonts w:ascii="Arial" w:hAnsi="Arial" w:cs="Arial"/>
          <w:noProof/>
          <w:sz w:val="24"/>
        </w:rPr>
        <w:t>256</w:t>
      </w:r>
      <w:r w:rsidR="00CC3D21" w:rsidRPr="00197CF6">
        <w:rPr>
          <w:rFonts w:ascii="Arial" w:hAnsi="Arial" w:cs="Arial"/>
          <w:sz w:val="28"/>
          <w:szCs w:val="24"/>
        </w:rPr>
        <w:fldChar w:fldCharType="end"/>
      </w:r>
      <w:r w:rsidRPr="00197CF6">
        <w:rPr>
          <w:rFonts w:ascii="Arial" w:hAnsi="Arial" w:cs="Arial"/>
          <w:sz w:val="24"/>
          <w:szCs w:val="24"/>
        </w:rPr>
        <w:t>)</w:t>
      </w:r>
    </w:p>
    <w:p w14:paraId="4A9CDE53" w14:textId="77777777" w:rsidR="0012007E" w:rsidRPr="00197CF6" w:rsidRDefault="0012007E" w:rsidP="0012007E">
      <w:pPr>
        <w:jc w:val="both"/>
        <w:rPr>
          <w:rFonts w:ascii="Arial" w:hAnsi="Arial" w:cs="Arial"/>
          <w:b/>
        </w:rPr>
      </w:pPr>
    </w:p>
    <w:p w14:paraId="7F09F36F" w14:textId="2EE4C6CB" w:rsidR="0012007E" w:rsidRPr="00197CF6" w:rsidRDefault="00C513D1" w:rsidP="0012007E">
      <w:pPr>
        <w:jc w:val="center"/>
        <w:rPr>
          <w:rFonts w:ascii="Arial" w:hAnsi="Arial" w:cs="Arial"/>
          <w:b/>
          <w:sz w:val="24"/>
        </w:rPr>
      </w:pPr>
      <w:r>
        <w:rPr>
          <w:rFonts w:ascii="Arial" w:hAnsi="Arial" w:cs="Arial"/>
          <w:b/>
          <w:noProof/>
          <w:sz w:val="24"/>
          <w:lang w:val="en-US"/>
        </w:rPr>
        <w:pict w14:anchorId="1B876D1B">
          <v:shape id="_x0000_i1029" type="#_x0000_t75" style="width:635.05pt;height:66.8pt">
            <v:imagedata r:id="rId203" o:title="fig257" croptop="30401f" cropbottom="31434f" cropleft="18618f" cropright="24218f"/>
          </v:shape>
        </w:pict>
      </w:r>
    </w:p>
    <w:p w14:paraId="3BCCEEFF" w14:textId="4AD1402A" w:rsidR="0012007E" w:rsidRPr="00197CF6" w:rsidRDefault="0012007E" w:rsidP="0012007E">
      <w:pPr>
        <w:pStyle w:val="Caption"/>
        <w:rPr>
          <w:rFonts w:ascii="Arial" w:hAnsi="Arial" w:cs="Arial"/>
        </w:rPr>
      </w:pPr>
      <w:bookmarkStart w:id="1804" w:name="_Ref77613722"/>
      <w:bookmarkStart w:id="1805" w:name="_Toc77250162"/>
      <w:bookmarkStart w:id="1806" w:name="_Toc77675864"/>
      <w:bookmarkStart w:id="1807" w:name="_Toc82181496"/>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256</w:t>
      </w:r>
      <w:r w:rsidR="00DB2E6E">
        <w:rPr>
          <w:rFonts w:ascii="Arial" w:hAnsi="Arial" w:cs="Arial"/>
        </w:rPr>
        <w:fldChar w:fldCharType="end"/>
      </w:r>
      <w:bookmarkEnd w:id="1804"/>
      <w:r w:rsidRPr="00197CF6">
        <w:rPr>
          <w:rFonts w:ascii="Arial" w:hAnsi="Arial" w:cs="Arial"/>
        </w:rPr>
        <w:t xml:space="preserve"> IMEI Bulk Upload</w:t>
      </w:r>
      <w:bookmarkEnd w:id="1805"/>
      <w:bookmarkEnd w:id="1806"/>
      <w:bookmarkEnd w:id="1807"/>
    </w:p>
    <w:p w14:paraId="3FF98846" w14:textId="77777777" w:rsidR="0012007E" w:rsidRPr="00197CF6" w:rsidRDefault="0012007E" w:rsidP="0012007E">
      <w:pPr>
        <w:jc w:val="both"/>
        <w:rPr>
          <w:rFonts w:ascii="Arial" w:hAnsi="Arial" w:cs="Arial"/>
          <w:b/>
          <w:sz w:val="20"/>
        </w:rPr>
      </w:pPr>
    </w:p>
    <w:p w14:paraId="62EDC4E3" w14:textId="77777777" w:rsidR="0012007E" w:rsidRDefault="0012007E" w:rsidP="0012007E">
      <w:pPr>
        <w:jc w:val="center"/>
        <w:rPr>
          <w:rFonts w:ascii="Arial" w:hAnsi="Arial" w:cs="Arial"/>
          <w:b/>
          <w:sz w:val="20"/>
        </w:rPr>
      </w:pPr>
      <w:r w:rsidRPr="00197CF6">
        <w:rPr>
          <w:rFonts w:ascii="Arial" w:hAnsi="Arial" w:cs="Arial"/>
          <w:b/>
          <w:noProof/>
          <w:sz w:val="20"/>
          <w:lang w:eastAsia="en-IN"/>
        </w:rPr>
        <w:lastRenderedPageBreak/>
        <w:drawing>
          <wp:inline distT="0" distB="0" distL="0" distR="0" wp14:anchorId="7A084D11" wp14:editId="2B8174E5">
            <wp:extent cx="7649497" cy="3709670"/>
            <wp:effectExtent l="0" t="0" r="8890" b="508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EI FROMAT CSV.png"/>
                    <pic:cNvPicPr/>
                  </pic:nvPicPr>
                  <pic:blipFill>
                    <a:blip r:embed="rId204">
                      <a:extLst>
                        <a:ext uri="{28A0092B-C50C-407E-A947-70E740481C1C}">
                          <a14:useLocalDpi xmlns:a14="http://schemas.microsoft.com/office/drawing/2010/main" val="0"/>
                        </a:ext>
                      </a:extLst>
                    </a:blip>
                    <a:stretch>
                      <a:fillRect/>
                    </a:stretch>
                  </pic:blipFill>
                  <pic:spPr>
                    <a:xfrm>
                      <a:off x="0" y="0"/>
                      <a:ext cx="7656258" cy="3712949"/>
                    </a:xfrm>
                    <a:prstGeom prst="rect">
                      <a:avLst/>
                    </a:prstGeom>
                  </pic:spPr>
                </pic:pic>
              </a:graphicData>
            </a:graphic>
          </wp:inline>
        </w:drawing>
      </w:r>
    </w:p>
    <w:p w14:paraId="13AE55DC" w14:textId="77777777" w:rsidR="00015049" w:rsidRPr="00197CF6" w:rsidRDefault="00015049" w:rsidP="0012007E">
      <w:pPr>
        <w:jc w:val="center"/>
        <w:rPr>
          <w:rFonts w:ascii="Arial" w:hAnsi="Arial" w:cs="Arial"/>
          <w:b/>
          <w:sz w:val="20"/>
        </w:rPr>
      </w:pPr>
    </w:p>
    <w:p w14:paraId="56A7220A" w14:textId="00A8DCBC" w:rsidR="0012007E" w:rsidRPr="00197CF6" w:rsidRDefault="0012007E" w:rsidP="0012007E">
      <w:pPr>
        <w:pStyle w:val="Caption"/>
        <w:rPr>
          <w:rFonts w:ascii="Arial" w:hAnsi="Arial" w:cs="Arial"/>
        </w:rPr>
      </w:pPr>
      <w:bookmarkStart w:id="1808" w:name="_Ref77613748"/>
      <w:bookmarkStart w:id="1809" w:name="_Toc77250163"/>
      <w:bookmarkStart w:id="1810" w:name="_Toc77675865"/>
      <w:bookmarkStart w:id="1811" w:name="_Toc82181497"/>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257</w:t>
      </w:r>
      <w:r w:rsidR="00DB2E6E">
        <w:rPr>
          <w:rFonts w:ascii="Arial" w:hAnsi="Arial" w:cs="Arial"/>
        </w:rPr>
        <w:fldChar w:fldCharType="end"/>
      </w:r>
      <w:bookmarkEnd w:id="1808"/>
      <w:r w:rsidRPr="00197CF6">
        <w:rPr>
          <w:rFonts w:ascii="Arial" w:hAnsi="Arial" w:cs="Arial"/>
        </w:rPr>
        <w:t xml:space="preserve"> IMEI No. CSV Format</w:t>
      </w:r>
      <w:bookmarkEnd w:id="1809"/>
      <w:bookmarkEnd w:id="1810"/>
      <w:bookmarkEnd w:id="1811"/>
    </w:p>
    <w:p w14:paraId="64D1B0D9" w14:textId="77777777" w:rsidR="0012007E" w:rsidRPr="00197CF6" w:rsidRDefault="0012007E" w:rsidP="0012007E">
      <w:pPr>
        <w:jc w:val="both"/>
        <w:rPr>
          <w:rFonts w:ascii="Arial" w:hAnsi="Arial" w:cs="Arial"/>
          <w:b/>
          <w:sz w:val="20"/>
        </w:rPr>
      </w:pPr>
    </w:p>
    <w:p w14:paraId="5B7A5F27" w14:textId="77777777" w:rsidR="0012007E" w:rsidRPr="00197CF6" w:rsidRDefault="0012007E" w:rsidP="00CE6DB2">
      <w:pPr>
        <w:pStyle w:val="ListParagraph"/>
        <w:numPr>
          <w:ilvl w:val="0"/>
          <w:numId w:val="46"/>
        </w:numPr>
        <w:jc w:val="both"/>
        <w:rPr>
          <w:rFonts w:ascii="Arial" w:hAnsi="Arial" w:cs="Arial"/>
          <w:b/>
          <w:sz w:val="24"/>
        </w:rPr>
      </w:pPr>
      <w:r w:rsidRPr="00197CF6">
        <w:rPr>
          <w:rFonts w:ascii="Arial" w:hAnsi="Arial" w:cs="Arial"/>
          <w:sz w:val="24"/>
        </w:rPr>
        <w:t>The above image is the CSV file format of IMEI nos.</w:t>
      </w:r>
    </w:p>
    <w:p w14:paraId="00A151B5" w14:textId="27C2C7C2" w:rsidR="0012007E" w:rsidRPr="00197CF6" w:rsidRDefault="0012007E" w:rsidP="00CE6DB2">
      <w:pPr>
        <w:pStyle w:val="ListParagraph"/>
        <w:numPr>
          <w:ilvl w:val="0"/>
          <w:numId w:val="46"/>
        </w:numPr>
        <w:jc w:val="both"/>
        <w:rPr>
          <w:rFonts w:ascii="Arial" w:hAnsi="Arial" w:cs="Arial"/>
          <w:b/>
          <w:sz w:val="24"/>
        </w:rPr>
      </w:pPr>
      <w:r w:rsidRPr="00197CF6">
        <w:rPr>
          <w:rFonts w:ascii="Arial" w:hAnsi="Arial" w:cs="Arial"/>
          <w:sz w:val="24"/>
        </w:rPr>
        <w:t>EA user has to keep the heading “</w:t>
      </w:r>
      <w:proofErr w:type="spellStart"/>
      <w:r w:rsidRPr="00197CF6">
        <w:rPr>
          <w:rFonts w:ascii="Arial" w:hAnsi="Arial" w:cs="Arial"/>
          <w:sz w:val="24"/>
        </w:rPr>
        <w:t>imei</w:t>
      </w:r>
      <w:proofErr w:type="spellEnd"/>
      <w:r w:rsidRPr="00197CF6">
        <w:rPr>
          <w:rFonts w:ascii="Arial" w:hAnsi="Arial" w:cs="Arial"/>
          <w:sz w:val="24"/>
        </w:rPr>
        <w:t>” as shown in the first row of CSV file and has to enter their own IMEI nos. starting from the 2</w:t>
      </w:r>
      <w:r w:rsidRPr="00197CF6">
        <w:rPr>
          <w:rFonts w:ascii="Arial" w:hAnsi="Arial" w:cs="Arial"/>
          <w:sz w:val="24"/>
          <w:vertAlign w:val="superscript"/>
        </w:rPr>
        <w:t>nd</w:t>
      </w:r>
      <w:r w:rsidRPr="00197CF6">
        <w:rPr>
          <w:rFonts w:ascii="Arial" w:hAnsi="Arial" w:cs="Arial"/>
          <w:sz w:val="24"/>
        </w:rPr>
        <w:t xml:space="preserve"> row as shown in the above </w:t>
      </w:r>
      <w:r w:rsidR="00CC3D21" w:rsidRPr="00197CF6">
        <w:rPr>
          <w:rFonts w:ascii="Arial" w:hAnsi="Arial" w:cs="Arial"/>
          <w:sz w:val="28"/>
        </w:rPr>
        <w:fldChar w:fldCharType="begin"/>
      </w:r>
      <w:r w:rsidR="00CC3D21" w:rsidRPr="00197CF6">
        <w:rPr>
          <w:rFonts w:ascii="Arial" w:hAnsi="Arial" w:cs="Arial"/>
          <w:sz w:val="28"/>
        </w:rPr>
        <w:instrText xml:space="preserve"> REF _Ref77613748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257</w:t>
      </w:r>
      <w:r w:rsidR="00CC3D21" w:rsidRPr="00197CF6">
        <w:rPr>
          <w:rFonts w:ascii="Arial" w:hAnsi="Arial" w:cs="Arial"/>
          <w:sz w:val="28"/>
        </w:rPr>
        <w:fldChar w:fldCharType="end"/>
      </w:r>
      <w:r w:rsidRPr="00197CF6">
        <w:rPr>
          <w:rFonts w:ascii="Arial" w:hAnsi="Arial" w:cs="Arial"/>
          <w:sz w:val="24"/>
        </w:rPr>
        <w:t>.</w:t>
      </w:r>
    </w:p>
    <w:p w14:paraId="47C84DDE" w14:textId="2B6F4710" w:rsidR="0012007E" w:rsidRPr="00197CF6" w:rsidRDefault="0012007E" w:rsidP="00CE6DB2">
      <w:pPr>
        <w:pStyle w:val="ListParagraph"/>
        <w:numPr>
          <w:ilvl w:val="0"/>
          <w:numId w:val="46"/>
        </w:numPr>
        <w:jc w:val="both"/>
        <w:rPr>
          <w:rFonts w:ascii="Arial" w:hAnsi="Arial" w:cs="Arial"/>
          <w:b/>
          <w:sz w:val="24"/>
        </w:rPr>
      </w:pPr>
      <w:r w:rsidRPr="00197CF6">
        <w:rPr>
          <w:rFonts w:ascii="Arial" w:hAnsi="Arial" w:cs="Arial"/>
          <w:sz w:val="24"/>
        </w:rPr>
        <w:t xml:space="preserve">After creating the CSV file carrying IMEI nos., user has to click on the “Upload Device Registration” button as highlighted in blue in </w:t>
      </w:r>
      <w:r w:rsidR="00CC3D21" w:rsidRPr="00197CF6">
        <w:rPr>
          <w:rFonts w:ascii="Arial" w:hAnsi="Arial" w:cs="Arial"/>
          <w:sz w:val="28"/>
        </w:rPr>
        <w:fldChar w:fldCharType="begin"/>
      </w:r>
      <w:r w:rsidR="00CC3D21" w:rsidRPr="00197CF6">
        <w:rPr>
          <w:rFonts w:ascii="Arial" w:hAnsi="Arial" w:cs="Arial"/>
          <w:sz w:val="28"/>
        </w:rPr>
        <w:instrText xml:space="preserve"> REF _Ref77613722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256</w:t>
      </w:r>
      <w:r w:rsidR="00CC3D21" w:rsidRPr="00197CF6">
        <w:rPr>
          <w:rFonts w:ascii="Arial" w:hAnsi="Arial" w:cs="Arial"/>
          <w:sz w:val="28"/>
        </w:rPr>
        <w:fldChar w:fldCharType="end"/>
      </w:r>
      <w:r w:rsidRPr="00197CF6">
        <w:rPr>
          <w:rFonts w:ascii="Arial" w:hAnsi="Arial" w:cs="Arial"/>
          <w:sz w:val="24"/>
        </w:rPr>
        <w:t>: “IMEI bulk upload”.</w:t>
      </w:r>
    </w:p>
    <w:p w14:paraId="6A601191" w14:textId="6BC851E0" w:rsidR="0012007E" w:rsidRPr="00197CF6" w:rsidRDefault="0012007E" w:rsidP="00CE6DB2">
      <w:pPr>
        <w:pStyle w:val="ListParagraph"/>
        <w:numPr>
          <w:ilvl w:val="0"/>
          <w:numId w:val="46"/>
        </w:numPr>
        <w:jc w:val="both"/>
        <w:rPr>
          <w:rFonts w:ascii="Arial" w:hAnsi="Arial" w:cs="Arial"/>
          <w:b/>
          <w:sz w:val="24"/>
        </w:rPr>
      </w:pPr>
      <w:r w:rsidRPr="00197CF6">
        <w:rPr>
          <w:rFonts w:ascii="Arial" w:hAnsi="Arial" w:cs="Arial"/>
          <w:sz w:val="24"/>
        </w:rPr>
        <w:t xml:space="preserve">A window screen will appear to upload the CSV file carrying IMEI nos.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258</w:t>
      </w:r>
      <w:r w:rsidR="00CC3D21" w:rsidRPr="00197CF6">
        <w:rPr>
          <w:rFonts w:ascii="Arial" w:hAnsi="Arial" w:cs="Arial"/>
          <w:sz w:val="28"/>
        </w:rPr>
        <w:fldChar w:fldCharType="end"/>
      </w:r>
      <w:r w:rsidRPr="00197CF6">
        <w:rPr>
          <w:rFonts w:ascii="Arial" w:hAnsi="Arial" w:cs="Arial"/>
          <w:sz w:val="24"/>
        </w:rPr>
        <w:t>.</w:t>
      </w:r>
    </w:p>
    <w:p w14:paraId="028EDDC4" w14:textId="77777777" w:rsidR="0012007E" w:rsidRPr="00197CF6" w:rsidRDefault="0012007E" w:rsidP="0012007E">
      <w:pPr>
        <w:jc w:val="both"/>
        <w:rPr>
          <w:rFonts w:ascii="Arial" w:hAnsi="Arial" w:cs="Arial"/>
          <w:b/>
        </w:rPr>
      </w:pPr>
    </w:p>
    <w:p w14:paraId="3DDE65DF" w14:textId="77777777" w:rsidR="0012007E" w:rsidRDefault="0012007E" w:rsidP="0012007E">
      <w:pPr>
        <w:jc w:val="center"/>
        <w:rPr>
          <w:rFonts w:ascii="Arial" w:hAnsi="Arial" w:cs="Arial"/>
          <w:b/>
        </w:rPr>
      </w:pPr>
      <w:r w:rsidRPr="00197CF6">
        <w:rPr>
          <w:rFonts w:ascii="Arial" w:hAnsi="Arial" w:cs="Arial"/>
          <w:b/>
          <w:noProof/>
          <w:lang w:eastAsia="en-IN"/>
        </w:rPr>
        <w:drawing>
          <wp:inline distT="0" distB="0" distL="0" distR="0" wp14:anchorId="206E4870" wp14:editId="3258AF5D">
            <wp:extent cx="7146497" cy="17780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upload imei.png"/>
                    <pic:cNvPicPr/>
                  </pic:nvPicPr>
                  <pic:blipFill>
                    <a:blip r:embed="rId205">
                      <a:extLst>
                        <a:ext uri="{28A0092B-C50C-407E-A947-70E740481C1C}">
                          <a14:useLocalDpi xmlns:a14="http://schemas.microsoft.com/office/drawing/2010/main" val="0"/>
                        </a:ext>
                      </a:extLst>
                    </a:blip>
                    <a:stretch>
                      <a:fillRect/>
                    </a:stretch>
                  </pic:blipFill>
                  <pic:spPr>
                    <a:xfrm>
                      <a:off x="0" y="0"/>
                      <a:ext cx="7161175" cy="1781652"/>
                    </a:xfrm>
                    <a:prstGeom prst="rect">
                      <a:avLst/>
                    </a:prstGeom>
                  </pic:spPr>
                </pic:pic>
              </a:graphicData>
            </a:graphic>
          </wp:inline>
        </w:drawing>
      </w:r>
    </w:p>
    <w:p w14:paraId="45543DBE" w14:textId="77777777" w:rsidR="00015049" w:rsidRPr="00197CF6" w:rsidRDefault="00015049" w:rsidP="0012007E">
      <w:pPr>
        <w:jc w:val="center"/>
        <w:rPr>
          <w:rFonts w:ascii="Arial" w:hAnsi="Arial" w:cs="Arial"/>
          <w:b/>
        </w:rPr>
      </w:pPr>
    </w:p>
    <w:p w14:paraId="7554569F" w14:textId="345D01CF" w:rsidR="0012007E" w:rsidRPr="00A360D2" w:rsidRDefault="0012007E" w:rsidP="00A360D2">
      <w:pPr>
        <w:pStyle w:val="Caption"/>
        <w:rPr>
          <w:rFonts w:ascii="Arial" w:hAnsi="Arial" w:cs="Arial"/>
          <w:b w:val="0"/>
        </w:rPr>
      </w:pPr>
      <w:bookmarkStart w:id="1812" w:name="_Ref77613795"/>
      <w:bookmarkStart w:id="1813" w:name="_Toc77250164"/>
      <w:bookmarkStart w:id="1814" w:name="_Toc77675866"/>
      <w:bookmarkStart w:id="1815" w:name="_Toc82181498"/>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258</w:t>
      </w:r>
      <w:r w:rsidR="00DB2E6E">
        <w:rPr>
          <w:rFonts w:ascii="Arial" w:hAnsi="Arial" w:cs="Arial"/>
        </w:rPr>
        <w:fldChar w:fldCharType="end"/>
      </w:r>
      <w:bookmarkEnd w:id="1812"/>
      <w:r w:rsidRPr="00197CF6">
        <w:rPr>
          <w:rFonts w:ascii="Arial" w:hAnsi="Arial" w:cs="Arial"/>
        </w:rPr>
        <w:t xml:space="preserve"> Upload IMEI No. CSV</w:t>
      </w:r>
      <w:bookmarkEnd w:id="1813"/>
      <w:bookmarkEnd w:id="1814"/>
      <w:bookmarkEnd w:id="1815"/>
    </w:p>
    <w:p w14:paraId="7EA4CCBC" w14:textId="026830AB" w:rsidR="00DF3842" w:rsidRPr="00197CF6" w:rsidRDefault="0012007E" w:rsidP="00CE6DB2">
      <w:pPr>
        <w:pStyle w:val="ListParagraph"/>
        <w:numPr>
          <w:ilvl w:val="0"/>
          <w:numId w:val="135"/>
        </w:numPr>
        <w:jc w:val="both"/>
        <w:rPr>
          <w:rFonts w:ascii="Arial" w:hAnsi="Arial" w:cs="Arial"/>
          <w:b/>
        </w:rPr>
      </w:pPr>
      <w:r w:rsidRPr="00197CF6">
        <w:rPr>
          <w:rFonts w:ascii="Arial" w:hAnsi="Arial" w:cs="Arial"/>
          <w:sz w:val="24"/>
        </w:rPr>
        <w:lastRenderedPageBreak/>
        <w:t xml:space="preserve">In above screen, EA user can upload IMEI csv file by clicking on the “Choose File” button. (highlighted in red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258</w:t>
      </w:r>
      <w:r w:rsidR="00CC3D21" w:rsidRPr="00197CF6">
        <w:rPr>
          <w:rFonts w:ascii="Arial" w:hAnsi="Arial" w:cs="Arial"/>
          <w:sz w:val="28"/>
        </w:rPr>
        <w:fldChar w:fldCharType="end"/>
      </w:r>
      <w:r w:rsidRPr="00197CF6">
        <w:rPr>
          <w:rFonts w:ascii="Arial" w:hAnsi="Arial" w:cs="Arial"/>
          <w:sz w:val="24"/>
        </w:rPr>
        <w:t>)</w:t>
      </w:r>
    </w:p>
    <w:p w14:paraId="0C2EA9D1" w14:textId="77777777" w:rsidR="00DF3842" w:rsidRPr="00197CF6" w:rsidRDefault="0012007E" w:rsidP="00CE6DB2">
      <w:pPr>
        <w:pStyle w:val="ListParagraph"/>
        <w:numPr>
          <w:ilvl w:val="0"/>
          <w:numId w:val="135"/>
        </w:numPr>
        <w:jc w:val="both"/>
        <w:rPr>
          <w:rFonts w:ascii="Arial" w:hAnsi="Arial" w:cs="Arial"/>
          <w:b/>
          <w:sz w:val="24"/>
        </w:rPr>
      </w:pPr>
      <w:r w:rsidRPr="00197CF6">
        <w:rPr>
          <w:rFonts w:ascii="Arial" w:hAnsi="Arial" w:cs="Arial"/>
          <w:sz w:val="24"/>
        </w:rPr>
        <w:t>The above screen arrives with the two filters which is by default selected i.e. “Solution” and “Empanelled Agency”</w:t>
      </w:r>
    </w:p>
    <w:p w14:paraId="58A9367C" w14:textId="47D0740F" w:rsidR="0012007E" w:rsidRPr="00197CF6" w:rsidRDefault="0012007E" w:rsidP="00CE6DB2">
      <w:pPr>
        <w:pStyle w:val="ListParagraph"/>
        <w:numPr>
          <w:ilvl w:val="0"/>
          <w:numId w:val="135"/>
        </w:numPr>
        <w:jc w:val="both"/>
        <w:rPr>
          <w:rFonts w:ascii="Arial" w:hAnsi="Arial" w:cs="Arial"/>
          <w:b/>
          <w:sz w:val="24"/>
        </w:rPr>
      </w:pPr>
      <w:r w:rsidRPr="00197CF6">
        <w:rPr>
          <w:rFonts w:ascii="Arial" w:hAnsi="Arial" w:cs="Arial"/>
          <w:sz w:val="24"/>
        </w:rPr>
        <w:t xml:space="preserve">EA user can see by default his Empanelled Agency name. (highlighted in blue in above </w:t>
      </w:r>
      <w:r w:rsidR="00CC3D21" w:rsidRPr="00197CF6">
        <w:rPr>
          <w:rFonts w:ascii="Arial" w:hAnsi="Arial" w:cs="Arial"/>
          <w:sz w:val="28"/>
        </w:rPr>
        <w:fldChar w:fldCharType="begin"/>
      </w:r>
      <w:r w:rsidR="00CC3D21" w:rsidRPr="00197CF6">
        <w:rPr>
          <w:rFonts w:ascii="Arial" w:hAnsi="Arial" w:cs="Arial"/>
          <w:sz w:val="28"/>
        </w:rPr>
        <w:instrText xml:space="preserve"> REF _Ref77613795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258</w:t>
      </w:r>
      <w:r w:rsidR="00CC3D21" w:rsidRPr="00197CF6">
        <w:rPr>
          <w:rFonts w:ascii="Arial" w:hAnsi="Arial" w:cs="Arial"/>
          <w:sz w:val="28"/>
        </w:rPr>
        <w:fldChar w:fldCharType="end"/>
      </w:r>
      <w:r w:rsidRPr="00197CF6">
        <w:rPr>
          <w:rFonts w:ascii="Arial" w:hAnsi="Arial" w:cs="Arial"/>
          <w:sz w:val="24"/>
        </w:rPr>
        <w:t>)</w:t>
      </w:r>
    </w:p>
    <w:p w14:paraId="6E9C2190" w14:textId="77777777" w:rsidR="0012007E" w:rsidRPr="00197CF6" w:rsidRDefault="0012007E" w:rsidP="0012007E">
      <w:pPr>
        <w:jc w:val="both"/>
        <w:rPr>
          <w:rFonts w:ascii="Arial" w:hAnsi="Arial" w:cs="Arial"/>
          <w:b/>
          <w:sz w:val="20"/>
        </w:rPr>
      </w:pPr>
    </w:p>
    <w:p w14:paraId="76C08E71" w14:textId="77777777" w:rsidR="0012007E" w:rsidRPr="00197CF6" w:rsidRDefault="0012007E" w:rsidP="00CE6DB2">
      <w:pPr>
        <w:pStyle w:val="ListParagraph"/>
        <w:numPr>
          <w:ilvl w:val="0"/>
          <w:numId w:val="35"/>
        </w:numPr>
        <w:jc w:val="both"/>
        <w:rPr>
          <w:rFonts w:ascii="Arial" w:hAnsi="Arial" w:cs="Arial"/>
          <w:b/>
          <w:sz w:val="24"/>
        </w:rPr>
      </w:pPr>
      <w:r w:rsidRPr="00197CF6">
        <w:rPr>
          <w:rFonts w:ascii="Arial" w:hAnsi="Arial" w:cs="Arial"/>
          <w:b/>
          <w:sz w:val="28"/>
        </w:rPr>
        <w:t>Registration of single IMEI no.</w:t>
      </w:r>
    </w:p>
    <w:p w14:paraId="54256C14" w14:textId="77777777" w:rsidR="0012007E" w:rsidRPr="00197CF6" w:rsidRDefault="0012007E" w:rsidP="0012007E">
      <w:pPr>
        <w:pStyle w:val="ListParagraph"/>
        <w:ind w:left="360"/>
        <w:jc w:val="both"/>
        <w:rPr>
          <w:rFonts w:ascii="Arial" w:hAnsi="Arial" w:cs="Arial"/>
          <w:b/>
        </w:rPr>
      </w:pPr>
    </w:p>
    <w:p w14:paraId="3AB00BD0" w14:textId="003A6156" w:rsidR="0012007E" w:rsidRPr="00197CF6" w:rsidRDefault="0012007E" w:rsidP="00CE6DB2">
      <w:pPr>
        <w:pStyle w:val="ListParagraph"/>
        <w:numPr>
          <w:ilvl w:val="0"/>
          <w:numId w:val="47"/>
        </w:numPr>
        <w:jc w:val="both"/>
        <w:rPr>
          <w:rFonts w:ascii="Arial" w:hAnsi="Arial" w:cs="Arial"/>
          <w:sz w:val="24"/>
        </w:rPr>
      </w:pPr>
      <w:r w:rsidRPr="00197CF6">
        <w:rPr>
          <w:rFonts w:ascii="Arial" w:hAnsi="Arial" w:cs="Arial"/>
          <w:sz w:val="24"/>
        </w:rPr>
        <w:t xml:space="preserve">EA user can also register single IMEI no, manually by clicking on the “Add New Device Registration” button from the Device Registration Dashboard. (pointed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_Ref77613839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259</w:t>
      </w:r>
      <w:r w:rsidR="00CC3D21" w:rsidRPr="00197CF6">
        <w:rPr>
          <w:rFonts w:ascii="Arial" w:hAnsi="Arial" w:cs="Arial"/>
          <w:sz w:val="28"/>
        </w:rPr>
        <w:fldChar w:fldCharType="end"/>
      </w:r>
      <w:r w:rsidRPr="00197CF6">
        <w:rPr>
          <w:rFonts w:ascii="Arial" w:hAnsi="Arial" w:cs="Arial"/>
          <w:sz w:val="24"/>
        </w:rPr>
        <w:t>)</w:t>
      </w:r>
    </w:p>
    <w:p w14:paraId="0EC20E85" w14:textId="10A7E856" w:rsidR="0012007E" w:rsidRPr="00197CF6" w:rsidRDefault="00C513D1" w:rsidP="0012007E">
      <w:pPr>
        <w:jc w:val="center"/>
        <w:rPr>
          <w:rFonts w:ascii="Arial" w:hAnsi="Arial" w:cs="Arial"/>
        </w:rPr>
      </w:pPr>
      <w:r>
        <w:rPr>
          <w:rFonts w:ascii="Arial" w:hAnsi="Arial" w:cs="Arial"/>
          <w:noProof/>
          <w:lang w:val="en-US"/>
        </w:rPr>
        <w:pict w14:anchorId="184EF6BF">
          <v:shape id="_x0000_i1030" type="#_x0000_t75" style="width:587.7pt;height:90.8pt">
            <v:imagedata r:id="rId206" o:title="fig260" croptop="23169f" cropbottom="37436f" cropleft="23883f" cropright="14365f"/>
          </v:shape>
        </w:pict>
      </w:r>
    </w:p>
    <w:p w14:paraId="5CA9EA7F" w14:textId="2BEDF3AB" w:rsidR="007225F0" w:rsidRDefault="0012007E" w:rsidP="00A360D2">
      <w:pPr>
        <w:pStyle w:val="Caption"/>
        <w:rPr>
          <w:rFonts w:ascii="Arial" w:hAnsi="Arial" w:cs="Arial"/>
        </w:rPr>
      </w:pPr>
      <w:bookmarkStart w:id="1816" w:name="_Ref77613839"/>
      <w:bookmarkStart w:id="1817" w:name="_Toc77250165"/>
      <w:bookmarkStart w:id="1818" w:name="_Toc77675867"/>
      <w:bookmarkStart w:id="1819" w:name="_Toc82181499"/>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259</w:t>
      </w:r>
      <w:r w:rsidR="00DB2E6E">
        <w:rPr>
          <w:rFonts w:ascii="Arial" w:hAnsi="Arial" w:cs="Arial"/>
        </w:rPr>
        <w:fldChar w:fldCharType="end"/>
      </w:r>
      <w:bookmarkEnd w:id="1816"/>
      <w:r w:rsidRPr="00197CF6">
        <w:rPr>
          <w:rFonts w:ascii="Arial" w:hAnsi="Arial" w:cs="Arial"/>
        </w:rPr>
        <w:t xml:space="preserve"> Add New Device Registration Button</w:t>
      </w:r>
      <w:bookmarkEnd w:id="1817"/>
      <w:bookmarkEnd w:id="1818"/>
      <w:bookmarkEnd w:id="1819"/>
    </w:p>
    <w:p w14:paraId="2AB57D56" w14:textId="77777777" w:rsidR="00A360D2" w:rsidRPr="00A360D2" w:rsidRDefault="00A360D2" w:rsidP="00A360D2"/>
    <w:p w14:paraId="1C64E3FD" w14:textId="406410FA" w:rsidR="0012007E" w:rsidRPr="00197CF6" w:rsidRDefault="0012007E" w:rsidP="00CE6DB2">
      <w:pPr>
        <w:pStyle w:val="ListParagraph"/>
        <w:numPr>
          <w:ilvl w:val="0"/>
          <w:numId w:val="47"/>
        </w:numPr>
        <w:jc w:val="both"/>
        <w:rPr>
          <w:rFonts w:ascii="Arial" w:hAnsi="Arial" w:cs="Arial"/>
          <w:sz w:val="24"/>
        </w:rPr>
      </w:pPr>
      <w:r w:rsidRPr="00197CF6">
        <w:rPr>
          <w:rFonts w:ascii="Arial" w:hAnsi="Arial" w:cs="Arial"/>
          <w:sz w:val="24"/>
        </w:rPr>
        <w:t xml:space="preserve">When EA user will click on the “Add New Device Registration” button, a window screen will appear to enter the 15 digit IMEI no. (as shown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260</w:t>
      </w:r>
      <w:r w:rsidR="00CC3D21" w:rsidRPr="00197CF6">
        <w:rPr>
          <w:rFonts w:ascii="Arial" w:hAnsi="Arial" w:cs="Arial"/>
          <w:sz w:val="28"/>
        </w:rPr>
        <w:fldChar w:fldCharType="end"/>
      </w:r>
      <w:r w:rsidRPr="00197CF6">
        <w:rPr>
          <w:rFonts w:ascii="Arial" w:hAnsi="Arial" w:cs="Arial"/>
          <w:sz w:val="24"/>
        </w:rPr>
        <w:t>)</w:t>
      </w:r>
    </w:p>
    <w:p w14:paraId="658B14FC" w14:textId="52156BEB" w:rsidR="0012007E" w:rsidRPr="00197CF6" w:rsidRDefault="0012007E" w:rsidP="00CE6DB2">
      <w:pPr>
        <w:pStyle w:val="ListParagraph"/>
        <w:numPr>
          <w:ilvl w:val="0"/>
          <w:numId w:val="47"/>
        </w:numPr>
        <w:jc w:val="both"/>
        <w:rPr>
          <w:rFonts w:ascii="Arial" w:hAnsi="Arial" w:cs="Arial"/>
          <w:sz w:val="24"/>
        </w:rPr>
      </w:pPr>
      <w:r w:rsidRPr="00197CF6">
        <w:rPr>
          <w:rFonts w:ascii="Arial" w:hAnsi="Arial" w:cs="Arial"/>
          <w:sz w:val="24"/>
        </w:rPr>
        <w:t xml:space="preserve">When the user select “Is Password” option (highlighted in red in below </w:t>
      </w:r>
      <w:r w:rsidR="00CC3D21" w:rsidRPr="00197CF6">
        <w:rPr>
          <w:rFonts w:ascii="Arial" w:hAnsi="Arial" w:cs="Arial"/>
          <w:sz w:val="28"/>
        </w:rPr>
        <w:fldChar w:fldCharType="begin"/>
      </w:r>
      <w:r w:rsidR="00CC3D21" w:rsidRPr="00197CF6">
        <w:rPr>
          <w:rFonts w:ascii="Arial" w:hAnsi="Arial" w:cs="Arial"/>
          <w:sz w:val="28"/>
        </w:rPr>
        <w:instrText xml:space="preserve"> REF _Ref77613858 \h  \* MERGEFORMAT </w:instrText>
      </w:r>
      <w:r w:rsidR="00CC3D21" w:rsidRPr="00197CF6">
        <w:rPr>
          <w:rFonts w:ascii="Arial" w:hAnsi="Arial" w:cs="Arial"/>
          <w:sz w:val="28"/>
        </w:rPr>
      </w:r>
      <w:r w:rsidR="00CC3D21" w:rsidRPr="00197CF6">
        <w:rPr>
          <w:rFonts w:ascii="Arial" w:hAnsi="Arial" w:cs="Arial"/>
          <w:sz w:val="28"/>
        </w:rPr>
        <w:fldChar w:fldCharType="separate"/>
      </w:r>
      <w:r w:rsidR="00D65208" w:rsidRPr="00D65208">
        <w:rPr>
          <w:rFonts w:ascii="Arial" w:hAnsi="Arial" w:cs="Arial"/>
          <w:sz w:val="24"/>
        </w:rPr>
        <w:t xml:space="preserve">Figure </w:t>
      </w:r>
      <w:r w:rsidR="00D65208" w:rsidRPr="00D65208">
        <w:rPr>
          <w:rFonts w:ascii="Arial" w:hAnsi="Arial" w:cs="Arial"/>
          <w:noProof/>
          <w:sz w:val="24"/>
        </w:rPr>
        <w:t>260</w:t>
      </w:r>
      <w:r w:rsidR="00CC3D21" w:rsidRPr="00197CF6">
        <w:rPr>
          <w:rFonts w:ascii="Arial" w:hAnsi="Arial" w:cs="Arial"/>
          <w:sz w:val="28"/>
        </w:rPr>
        <w:fldChar w:fldCharType="end"/>
      </w:r>
      <w:r w:rsidRPr="00197CF6">
        <w:rPr>
          <w:rFonts w:ascii="Arial" w:hAnsi="Arial" w:cs="Arial"/>
          <w:sz w:val="24"/>
        </w:rPr>
        <w:t>), it will generate the SSL certificates in the Device Registration dashboard, if not selected then it won’t generate the certificates.</w:t>
      </w:r>
    </w:p>
    <w:p w14:paraId="23B0EA9B" w14:textId="77777777" w:rsidR="0012007E" w:rsidRDefault="0012007E" w:rsidP="0012007E">
      <w:pPr>
        <w:jc w:val="center"/>
        <w:rPr>
          <w:rFonts w:ascii="Arial" w:hAnsi="Arial" w:cs="Arial"/>
        </w:rPr>
      </w:pPr>
      <w:r w:rsidRPr="00197CF6">
        <w:rPr>
          <w:rFonts w:ascii="Arial" w:hAnsi="Arial" w:cs="Arial"/>
          <w:noProof/>
          <w:lang w:eastAsia="en-IN"/>
        </w:rPr>
        <w:drawing>
          <wp:inline distT="0" distB="0" distL="0" distR="0" wp14:anchorId="59E503C2" wp14:editId="1CBA1B49">
            <wp:extent cx="6568065" cy="2173184"/>
            <wp:effectExtent l="0" t="0" r="444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dd imei.png"/>
                    <pic:cNvPicPr/>
                  </pic:nvPicPr>
                  <pic:blipFill>
                    <a:blip r:embed="rId207">
                      <a:extLst>
                        <a:ext uri="{28A0092B-C50C-407E-A947-70E740481C1C}">
                          <a14:useLocalDpi xmlns:a14="http://schemas.microsoft.com/office/drawing/2010/main" val="0"/>
                        </a:ext>
                      </a:extLst>
                    </a:blip>
                    <a:stretch>
                      <a:fillRect/>
                    </a:stretch>
                  </pic:blipFill>
                  <pic:spPr>
                    <a:xfrm>
                      <a:off x="0" y="0"/>
                      <a:ext cx="6598025" cy="2183097"/>
                    </a:xfrm>
                    <a:prstGeom prst="rect">
                      <a:avLst/>
                    </a:prstGeom>
                  </pic:spPr>
                </pic:pic>
              </a:graphicData>
            </a:graphic>
          </wp:inline>
        </w:drawing>
      </w:r>
    </w:p>
    <w:p w14:paraId="14E6D413" w14:textId="77777777" w:rsidR="001F5668" w:rsidRPr="00197CF6" w:rsidRDefault="001F5668" w:rsidP="0012007E">
      <w:pPr>
        <w:jc w:val="center"/>
        <w:rPr>
          <w:rFonts w:ascii="Arial" w:hAnsi="Arial" w:cs="Arial"/>
        </w:rPr>
      </w:pPr>
    </w:p>
    <w:p w14:paraId="5524F4BB" w14:textId="7D51F3B6" w:rsidR="0012007E" w:rsidRDefault="0012007E" w:rsidP="0012007E">
      <w:pPr>
        <w:pStyle w:val="Caption"/>
        <w:rPr>
          <w:rFonts w:ascii="Arial" w:hAnsi="Arial" w:cs="Arial"/>
        </w:rPr>
      </w:pPr>
      <w:bookmarkStart w:id="1820" w:name="_Ref77613858"/>
      <w:bookmarkStart w:id="1821" w:name="_Toc77250166"/>
      <w:bookmarkStart w:id="1822" w:name="_Toc77675868"/>
      <w:bookmarkStart w:id="1823" w:name="_Toc82181500"/>
      <w:r w:rsidRPr="00197CF6">
        <w:rPr>
          <w:rFonts w:ascii="Arial" w:hAnsi="Arial" w:cs="Arial"/>
        </w:rPr>
        <w:t xml:space="preserve">Figure </w:t>
      </w:r>
      <w:r w:rsidR="00DB2E6E">
        <w:rPr>
          <w:rFonts w:ascii="Arial" w:hAnsi="Arial" w:cs="Arial"/>
        </w:rPr>
        <w:fldChar w:fldCharType="begin"/>
      </w:r>
      <w:r w:rsidR="00DB2E6E">
        <w:rPr>
          <w:rFonts w:ascii="Arial" w:hAnsi="Arial" w:cs="Arial"/>
        </w:rPr>
        <w:instrText xml:space="preserve"> SEQ Figure \* ARABIC </w:instrText>
      </w:r>
      <w:r w:rsidR="00DB2E6E">
        <w:rPr>
          <w:rFonts w:ascii="Arial" w:hAnsi="Arial" w:cs="Arial"/>
        </w:rPr>
        <w:fldChar w:fldCharType="separate"/>
      </w:r>
      <w:r w:rsidR="00D65208">
        <w:rPr>
          <w:rFonts w:ascii="Arial" w:hAnsi="Arial" w:cs="Arial"/>
          <w:noProof/>
        </w:rPr>
        <w:t>260</w:t>
      </w:r>
      <w:r w:rsidR="00DB2E6E">
        <w:rPr>
          <w:rFonts w:ascii="Arial" w:hAnsi="Arial" w:cs="Arial"/>
        </w:rPr>
        <w:fldChar w:fldCharType="end"/>
      </w:r>
      <w:bookmarkEnd w:id="1820"/>
      <w:r w:rsidRPr="00197CF6">
        <w:rPr>
          <w:rFonts w:ascii="Arial" w:hAnsi="Arial" w:cs="Arial"/>
        </w:rPr>
        <w:t xml:space="preserve"> Add Device Registration</w:t>
      </w:r>
      <w:bookmarkEnd w:id="1821"/>
      <w:bookmarkEnd w:id="1822"/>
      <w:bookmarkEnd w:id="1823"/>
    </w:p>
    <w:p w14:paraId="2B77A464" w14:textId="77777777" w:rsidR="001F5668" w:rsidRPr="001F5668" w:rsidRDefault="001F5668" w:rsidP="001F5668"/>
    <w:p w14:paraId="2321B965" w14:textId="373E8C37" w:rsidR="0085733E" w:rsidRPr="007225F0" w:rsidRDefault="0012007E" w:rsidP="00CE6DB2">
      <w:pPr>
        <w:pStyle w:val="ListParagraph"/>
        <w:numPr>
          <w:ilvl w:val="0"/>
          <w:numId w:val="136"/>
        </w:numPr>
        <w:rPr>
          <w:rFonts w:ascii="Arial" w:hAnsi="Arial" w:cs="Arial"/>
        </w:rPr>
      </w:pPr>
      <w:r w:rsidRPr="00197CF6">
        <w:rPr>
          <w:rFonts w:ascii="Arial" w:hAnsi="Arial" w:cs="Arial"/>
          <w:sz w:val="24"/>
        </w:rPr>
        <w:t xml:space="preserve">After entering IMEI no., user has to click on the save button and IMEI no. will be registered on the portal and is ready to map </w:t>
      </w:r>
      <w:r w:rsidR="0032744C" w:rsidRPr="00197CF6">
        <w:rPr>
          <w:rFonts w:ascii="Arial" w:hAnsi="Arial" w:cs="Arial"/>
          <w:sz w:val="24"/>
        </w:rPr>
        <w:t>with</w:t>
      </w:r>
      <w:r w:rsidRPr="00197CF6">
        <w:rPr>
          <w:rFonts w:ascii="Arial" w:hAnsi="Arial" w:cs="Arial"/>
          <w:sz w:val="24"/>
        </w:rPr>
        <w:t xml:space="preserve"> necessary consumer/farm</w:t>
      </w:r>
      <w:r w:rsidR="00E07AFF">
        <w:rPr>
          <w:rFonts w:ascii="Arial" w:hAnsi="Arial" w:cs="Arial"/>
          <w:sz w:val="24"/>
        </w:rPr>
        <w:t>18</w:t>
      </w:r>
      <w:r w:rsidRPr="00197CF6">
        <w:rPr>
          <w:rFonts w:ascii="Arial" w:hAnsi="Arial" w:cs="Arial"/>
          <w:sz w:val="24"/>
        </w:rPr>
        <w:t>er.</w:t>
      </w:r>
      <w:r w:rsidR="00575E0B" w:rsidRPr="007225F0">
        <w:rPr>
          <w:rFonts w:cs="Arial"/>
        </w:rPr>
        <w:br w:type="page"/>
      </w:r>
      <w:r w:rsidR="0085733E" w:rsidRPr="007225F0">
        <w:rPr>
          <w:rFonts w:cs="Arial"/>
          <w:b/>
          <w:i/>
          <w:color w:val="000000"/>
          <w:sz w:val="28"/>
          <w:szCs w:val="28"/>
        </w:rPr>
        <w:lastRenderedPageBreak/>
        <w:t>Disclaimer</w:t>
      </w:r>
    </w:p>
    <w:p w14:paraId="5FD20AF1" w14:textId="77777777" w:rsidR="0085733E" w:rsidRPr="000C3703" w:rsidRDefault="0085733E" w:rsidP="0085733E">
      <w:pPr>
        <w:pStyle w:val="template"/>
        <w:jc w:val="both"/>
        <w:rPr>
          <w:rFonts w:cs="Arial"/>
          <w:i w:val="0"/>
          <w:color w:val="000000"/>
          <w:sz w:val="28"/>
          <w:szCs w:val="28"/>
        </w:rPr>
      </w:pPr>
    </w:p>
    <w:p w14:paraId="17FAB9B0" w14:textId="77777777" w:rsidR="0085733E" w:rsidRPr="000C3703" w:rsidRDefault="0085733E" w:rsidP="00CE6DB2">
      <w:pPr>
        <w:pStyle w:val="ListParagraph"/>
        <w:numPr>
          <w:ilvl w:val="0"/>
          <w:numId w:val="166"/>
        </w:numPr>
        <w:spacing w:line="300" w:lineRule="auto"/>
        <w:jc w:val="both"/>
        <w:rPr>
          <w:rFonts w:ascii="Arial" w:hAnsi="Arial" w:cs="Arial"/>
          <w:sz w:val="28"/>
          <w:szCs w:val="28"/>
        </w:rPr>
      </w:pPr>
      <w:r w:rsidRPr="000C3703">
        <w:rPr>
          <w:rFonts w:ascii="Arial" w:hAnsi="Arial" w:cs="Arial"/>
          <w:sz w:val="28"/>
          <w:szCs w:val="28"/>
        </w:rPr>
        <w:t xml:space="preserve">Nothing in this report constitutes a valuation or legal advice. </w:t>
      </w:r>
    </w:p>
    <w:p w14:paraId="08B24B44" w14:textId="77777777" w:rsidR="0085733E" w:rsidRPr="000C3703" w:rsidRDefault="0085733E" w:rsidP="00CE6DB2">
      <w:pPr>
        <w:pStyle w:val="ListParagraph"/>
        <w:numPr>
          <w:ilvl w:val="0"/>
          <w:numId w:val="166"/>
        </w:numPr>
        <w:spacing w:line="300" w:lineRule="auto"/>
        <w:jc w:val="both"/>
        <w:rPr>
          <w:rFonts w:ascii="Arial" w:hAnsi="Arial" w:cs="Arial"/>
          <w:sz w:val="28"/>
          <w:szCs w:val="28"/>
        </w:rPr>
      </w:pPr>
      <w:r w:rsidRPr="000C3703">
        <w:rPr>
          <w:rFonts w:ascii="Arial" w:hAnsi="Arial" w:cs="Arial"/>
          <w:sz w:val="28"/>
          <w:szCs w:val="28"/>
        </w:rPr>
        <w:t xml:space="preserve">HKRP has not verified the reliability or accuracy of any information obtained in the course of its work, other than in the limited circumstances set out in the Services Contract. </w:t>
      </w:r>
    </w:p>
    <w:p w14:paraId="3AFE1744" w14:textId="77777777" w:rsidR="0085733E" w:rsidRPr="000C3703" w:rsidRDefault="0085733E" w:rsidP="00CE6DB2">
      <w:pPr>
        <w:pStyle w:val="ListParagraph"/>
        <w:numPr>
          <w:ilvl w:val="0"/>
          <w:numId w:val="166"/>
        </w:numPr>
        <w:spacing w:line="300" w:lineRule="auto"/>
        <w:jc w:val="both"/>
        <w:rPr>
          <w:rFonts w:ascii="Arial" w:hAnsi="Arial" w:cs="Arial"/>
          <w:sz w:val="28"/>
          <w:szCs w:val="28"/>
        </w:rPr>
      </w:pPr>
      <w:r w:rsidRPr="000C3703">
        <w:rPr>
          <w:rFonts w:ascii="Arial" w:hAnsi="Arial" w:cs="Arial"/>
          <w:sz w:val="28"/>
          <w:szCs w:val="28"/>
        </w:rPr>
        <w:t>In connection with the report or any part thereof, HKRP does not owe duty of care (whether in contract or in tort or under statute or otherwise) to any person or party to whom the report is circulated to and HKRP shall not be liable to any party who uses or relies on this report. HKRP thus disclaims all responsibility or liability for any costs, damages, losses, liabilities, expenses incurred by such third party arising out of or in connection with the report or any part thereof.</w:t>
      </w:r>
    </w:p>
    <w:p w14:paraId="24E11051" w14:textId="77777777" w:rsidR="00575E0B" w:rsidRDefault="00575E0B">
      <w:pPr>
        <w:rPr>
          <w:rFonts w:ascii="Arial" w:hAnsi="Arial" w:cs="Arial"/>
        </w:rPr>
      </w:pPr>
    </w:p>
    <w:p w14:paraId="46ACCD19" w14:textId="77777777" w:rsidR="0085733E" w:rsidRDefault="0085733E">
      <w:pPr>
        <w:rPr>
          <w:rFonts w:ascii="Arial" w:hAnsi="Arial" w:cs="Arial"/>
        </w:rPr>
      </w:pPr>
    </w:p>
    <w:p w14:paraId="6E451B36" w14:textId="77777777" w:rsidR="0085733E" w:rsidRDefault="0085733E">
      <w:pPr>
        <w:rPr>
          <w:rFonts w:ascii="Arial" w:hAnsi="Arial" w:cs="Arial"/>
        </w:rPr>
      </w:pPr>
    </w:p>
    <w:p w14:paraId="2804A2BF" w14:textId="5B5D6741" w:rsidR="008D7C08" w:rsidRPr="00197CF6" w:rsidRDefault="009823E2" w:rsidP="00381600">
      <w:pPr>
        <w:jc w:val="center"/>
        <w:rPr>
          <w:rFonts w:ascii="Arial" w:hAnsi="Arial" w:cs="Arial"/>
          <w:sz w:val="72"/>
        </w:rPr>
      </w:pPr>
      <w:r w:rsidRPr="00197CF6">
        <w:rPr>
          <w:rFonts w:ascii="Arial" w:hAnsi="Arial" w:cs="Arial"/>
          <w:noProof/>
          <w:sz w:val="72"/>
          <w:lang w:eastAsia="en-IN"/>
        </w:rPr>
        <mc:AlternateContent>
          <mc:Choice Requires="wps">
            <w:drawing>
              <wp:anchor distT="0" distB="0" distL="114300" distR="114300" simplePos="0" relativeHeight="251774976" behindDoc="0" locked="0" layoutInCell="1" allowOverlap="1" wp14:anchorId="317C1204" wp14:editId="20A5DD7B">
                <wp:simplePos x="0" y="0"/>
                <wp:positionH relativeFrom="column">
                  <wp:posOffset>-914400</wp:posOffset>
                </wp:positionH>
                <wp:positionV relativeFrom="paragraph">
                  <wp:posOffset>8526780</wp:posOffset>
                </wp:positionV>
                <wp:extent cx="7616825" cy="304165"/>
                <wp:effectExtent l="0" t="0" r="3175" b="635"/>
                <wp:wrapNone/>
                <wp:docPr id="213" name="Rectangle 213"/>
                <wp:cNvGraphicFramePr/>
                <a:graphic xmlns:a="http://schemas.openxmlformats.org/drawingml/2006/main">
                  <a:graphicData uri="http://schemas.microsoft.com/office/word/2010/wordprocessingShape">
                    <wps:wsp>
                      <wps:cNvSpPr/>
                      <wps:spPr>
                        <a:xfrm>
                          <a:off x="0" y="0"/>
                          <a:ext cx="7616825" cy="304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58C121E6" id="Rectangle 213" o:spid="_x0000_s1026" style="position:absolute;margin-left:-1in;margin-top:671.4pt;width:599.75pt;height:23.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" fillcolor="white [3212]" stroked="f" strokeweight="1pt"/>
            </w:pict>
          </mc:Fallback>
        </mc:AlternateContent>
      </w:r>
      <w:bookmarkStart w:id="1824" w:name="_GoBack"/>
      <w:bookmarkEnd w:id="1824"/>
    </w:p>
    <w:sectPr w:rsidR="008D7C08" w:rsidRPr="00197CF6" w:rsidSect="00A514C5">
      <w:headerReference w:type="default" r:id="rId208"/>
      <w:footerReference w:type="default" r:id="rId209"/>
      <w:pgSz w:w="16649" w:h="16838" w:code="9"/>
      <w:pgMar w:top="1440" w:right="1349"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41D63D" w14:textId="77777777" w:rsidR="00243E8C" w:rsidRDefault="00243E8C" w:rsidP="00200689">
      <w:pPr>
        <w:spacing w:after="0" w:line="240" w:lineRule="auto"/>
      </w:pPr>
      <w:r>
        <w:separator/>
      </w:r>
    </w:p>
  </w:endnote>
  <w:endnote w:type="continuationSeparator" w:id="0">
    <w:p w14:paraId="495C09F5" w14:textId="77777777" w:rsidR="00243E8C" w:rsidRDefault="00243E8C" w:rsidP="002006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62" w:type="pct"/>
      <w:jc w:val="right"/>
      <w:tblCellMar>
        <w:top w:w="115" w:type="dxa"/>
        <w:left w:w="115" w:type="dxa"/>
        <w:bottom w:w="115" w:type="dxa"/>
        <w:right w:w="115" w:type="dxa"/>
      </w:tblCellMar>
      <w:tblLook w:val="04A0" w:firstRow="1" w:lastRow="0" w:firstColumn="1" w:lastColumn="0" w:noHBand="0" w:noVBand="1"/>
    </w:tblPr>
    <w:tblGrid>
      <w:gridCol w:w="13168"/>
      <w:gridCol w:w="864"/>
    </w:tblGrid>
    <w:tr w:rsidR="008D4B4C" w14:paraId="59188861" w14:textId="77777777" w:rsidTr="00EB1857">
      <w:trPr>
        <w:jc w:val="right"/>
      </w:trPr>
      <w:tc>
        <w:tcPr>
          <w:tcW w:w="13167" w:type="dxa"/>
          <w:vAlign w:val="center"/>
        </w:tcPr>
        <w:sdt>
          <w:sdtPr>
            <w:rPr>
              <w:caps/>
              <w:color w:val="000000" w:themeColor="text1"/>
            </w:rPr>
            <w:alias w:val="Author"/>
            <w:tag w:val=""/>
            <w:id w:val="1534539408"/>
            <w:placeholder>
              <w:docPart w:val="329FB75DBE004540BCBB9FC0313EB373"/>
            </w:placeholder>
            <w:dataBinding w:prefixMappings="xmlns:ns0='http://purl.org/dc/elements/1.1/' xmlns:ns1='http://schemas.openxmlformats.org/package/2006/metadata/core-properties' " w:xpath="/ns1:coreProperties[1]/ns0:creator[1]" w:storeItemID="{6C3C8BC8-F283-45AE-878A-BAB7291924A1}"/>
            <w:text/>
          </w:sdtPr>
          <w:sdtEndPr/>
          <w:sdtContent>
            <w:p w14:paraId="605D2E20" w14:textId="1EEDF168" w:rsidR="008D4B4C" w:rsidRDefault="008D4B4C" w:rsidP="00EB1857">
              <w:pPr>
                <w:pStyle w:val="Header"/>
                <w:rPr>
                  <w:caps/>
                  <w:color w:val="000000" w:themeColor="text1"/>
                </w:rPr>
              </w:pPr>
              <w:r>
                <w:rPr>
                  <w:caps/>
                  <w:color w:val="000000" w:themeColor="text1"/>
                  <w:lang w:val="en-US"/>
                </w:rPr>
                <w:t>SOLAR ENERGY DATA MANAGEMENT PLATFORM</w:t>
              </w:r>
            </w:p>
          </w:sdtContent>
        </w:sdt>
      </w:tc>
      <w:tc>
        <w:tcPr>
          <w:tcW w:w="864" w:type="dxa"/>
          <w:shd w:val="clear" w:color="auto" w:fill="002060"/>
          <w:vAlign w:val="center"/>
        </w:tcPr>
        <w:p w14:paraId="71BF75D6" w14:textId="77777777" w:rsidR="008D4B4C" w:rsidRDefault="008D4B4C">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8744FD">
            <w:rPr>
              <w:noProof/>
              <w:color w:val="FFFFFF" w:themeColor="background1"/>
            </w:rPr>
            <w:t>169</w:t>
          </w:r>
          <w:r>
            <w:rPr>
              <w:noProof/>
              <w:color w:val="FFFFFF" w:themeColor="background1"/>
            </w:rPr>
            <w:fldChar w:fldCharType="end"/>
          </w:r>
        </w:p>
      </w:tc>
    </w:tr>
  </w:tbl>
  <w:p w14:paraId="7A63A83D" w14:textId="77777777" w:rsidR="008D4B4C" w:rsidRDefault="008D4B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2530AF" w14:textId="77777777" w:rsidR="00243E8C" w:rsidRDefault="00243E8C" w:rsidP="00200689">
      <w:pPr>
        <w:spacing w:after="0" w:line="240" w:lineRule="auto"/>
      </w:pPr>
      <w:r>
        <w:separator/>
      </w:r>
    </w:p>
  </w:footnote>
  <w:footnote w:type="continuationSeparator" w:id="0">
    <w:p w14:paraId="1F1090AC" w14:textId="77777777" w:rsidR="00243E8C" w:rsidRDefault="00243E8C" w:rsidP="002006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1F83E" w14:textId="1CC41CAC" w:rsidR="008D4B4C" w:rsidRPr="00A514C5" w:rsidRDefault="008D4B4C">
    <w:pPr>
      <w:pStyle w:val="Header"/>
      <w:rPr>
        <w:rFonts w:ascii="Arial" w:hAnsi="Arial" w:cs="Arial"/>
        <w:i/>
      </w:rPr>
    </w:pPr>
    <w:r>
      <w:rPr>
        <w:rFonts w:ascii="Arial" w:hAnsi="Arial" w:cs="Arial"/>
        <w:i/>
      </w:rPr>
      <w:t xml:space="preserve">User </w:t>
    </w:r>
    <w:r w:rsidRPr="00366408">
      <w:rPr>
        <w:rFonts w:ascii="Arial" w:hAnsi="Arial" w:cs="Arial"/>
        <w:i/>
      </w:rPr>
      <w:t>Manual –</w:t>
    </w:r>
    <w:r>
      <w:rPr>
        <w:rFonts w:ascii="Arial" w:hAnsi="Arial" w:cs="Arial"/>
        <w:i/>
      </w:rPr>
      <w:t xml:space="preserve"> Uttar Pradesh </w:t>
    </w:r>
    <w:r w:rsidRPr="00366408">
      <w:rPr>
        <w:rFonts w:ascii="Arial" w:hAnsi="Arial" w:cs="Arial"/>
        <w:i/>
      </w:rPr>
      <w:t xml:space="preserve">State SEDM </w:t>
    </w:r>
    <w:r>
      <w:rPr>
        <w:rFonts w:ascii="Arial" w:hAnsi="Arial" w:cs="Arial"/>
        <w:i/>
      </w:rPr>
      <w:t>Platform (</w:t>
    </w:r>
    <w:r w:rsidR="006E0678">
      <w:rPr>
        <w:rFonts w:ascii="Arial" w:hAnsi="Arial" w:cs="Arial"/>
        <w:i/>
      </w:rPr>
      <w:t xml:space="preserve">C Feeder Level </w:t>
    </w:r>
    <w:proofErr w:type="gramStart"/>
    <w:r w:rsidR="006E0678">
      <w:rPr>
        <w:rFonts w:ascii="Arial" w:hAnsi="Arial" w:cs="Arial"/>
        <w:i/>
      </w:rPr>
      <w:t xml:space="preserve">Solarisation </w:t>
    </w:r>
    <w:r w:rsidRPr="00366408">
      <w:rPr>
        <w:rFonts w:ascii="Arial" w:hAnsi="Arial" w:cs="Arial"/>
        <w:i/>
      </w:rPr>
      <w:t>)</w:t>
    </w:r>
    <w:proofErr w:type="gramEnd"/>
  </w:p>
  <w:p w14:paraId="40577627" w14:textId="504FB048" w:rsidR="008D4B4C" w:rsidRDefault="008D4B4C" w:rsidP="009328AD">
    <w:pPr>
      <w:pStyle w:val="Header"/>
      <w:tabs>
        <w:tab w:val="clear" w:pos="4680"/>
        <w:tab w:val="clear" w:pos="9360"/>
        <w:tab w:val="left" w:pos="221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E3E95"/>
    <w:multiLevelType w:val="hybridMultilevel"/>
    <w:tmpl w:val="ECD0A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321BB1"/>
    <w:multiLevelType w:val="hybridMultilevel"/>
    <w:tmpl w:val="27B6B934"/>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 w15:restartNumberingAfterBreak="0">
    <w:nsid w:val="012C126C"/>
    <w:multiLevelType w:val="hybridMultilevel"/>
    <w:tmpl w:val="B57834D4"/>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15:restartNumberingAfterBreak="0">
    <w:nsid w:val="03B7253C"/>
    <w:multiLevelType w:val="hybridMultilevel"/>
    <w:tmpl w:val="920E9F6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7E1560"/>
    <w:multiLevelType w:val="hybridMultilevel"/>
    <w:tmpl w:val="549AF18C"/>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0512357D"/>
    <w:multiLevelType w:val="hybridMultilevel"/>
    <w:tmpl w:val="21645C52"/>
    <w:lvl w:ilvl="0" w:tplc="11EE38C2">
      <w:start w:val="1"/>
      <w:numFmt w:val="bullet"/>
      <w:lvlText w:val=""/>
      <w:lvlJc w:val="left"/>
      <w:pPr>
        <w:ind w:left="900" w:hanging="360"/>
      </w:pPr>
      <w:rPr>
        <w:rFonts w:ascii="Symbol" w:hAnsi="Symbol" w:hint="default"/>
        <w:sz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 w15:restartNumberingAfterBreak="0">
    <w:nsid w:val="068438C1"/>
    <w:multiLevelType w:val="hybridMultilevel"/>
    <w:tmpl w:val="F61C4CE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15:restartNumberingAfterBreak="0">
    <w:nsid w:val="071553B2"/>
    <w:multiLevelType w:val="hybridMultilevel"/>
    <w:tmpl w:val="4D0E63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73536B9"/>
    <w:multiLevelType w:val="hybridMultilevel"/>
    <w:tmpl w:val="41CCA5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7810DFA"/>
    <w:multiLevelType w:val="hybridMultilevel"/>
    <w:tmpl w:val="A82C16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8876663"/>
    <w:multiLevelType w:val="hybridMultilevel"/>
    <w:tmpl w:val="36CCC1F0"/>
    <w:lvl w:ilvl="0" w:tplc="A364B21C">
      <w:start w:val="1"/>
      <w:numFmt w:val="bullet"/>
      <w:lvlText w:val=""/>
      <w:lvlJc w:val="left"/>
      <w:pPr>
        <w:ind w:left="720" w:hanging="360"/>
      </w:pPr>
      <w:rPr>
        <w:rFonts w:ascii="Wingdings" w:hAnsi="Wingdings"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6C7BFF"/>
    <w:multiLevelType w:val="hybridMultilevel"/>
    <w:tmpl w:val="7F9E44CE"/>
    <w:lvl w:ilvl="0" w:tplc="40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 w15:restartNumberingAfterBreak="0">
    <w:nsid w:val="0E9655D6"/>
    <w:multiLevelType w:val="hybridMultilevel"/>
    <w:tmpl w:val="51EC20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F3F0DA0"/>
    <w:multiLevelType w:val="hybridMultilevel"/>
    <w:tmpl w:val="C93221B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0FA015D0"/>
    <w:multiLevelType w:val="hybridMultilevel"/>
    <w:tmpl w:val="0EBA5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2811E9"/>
    <w:multiLevelType w:val="hybridMultilevel"/>
    <w:tmpl w:val="7E3097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10B056B"/>
    <w:multiLevelType w:val="hybridMultilevel"/>
    <w:tmpl w:val="0F127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1603D96"/>
    <w:multiLevelType w:val="hybridMultilevel"/>
    <w:tmpl w:val="A210ABB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4704F94"/>
    <w:multiLevelType w:val="hybridMultilevel"/>
    <w:tmpl w:val="E730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9A0D99"/>
    <w:multiLevelType w:val="hybridMultilevel"/>
    <w:tmpl w:val="627CC12E"/>
    <w:lvl w:ilvl="0" w:tplc="04090009">
      <w:start w:val="1"/>
      <w:numFmt w:val="bullet"/>
      <w:lvlText w:val=""/>
      <w:lvlJc w:val="left"/>
      <w:pPr>
        <w:tabs>
          <w:tab w:val="num" w:pos="360"/>
        </w:tabs>
        <w:ind w:left="360" w:hanging="360"/>
      </w:pPr>
      <w:rPr>
        <w:rFonts w:ascii="Wingdings" w:hAnsi="Wingdings" w:hint="default"/>
      </w:rPr>
    </w:lvl>
    <w:lvl w:ilvl="1" w:tplc="0409000B">
      <w:start w:val="1"/>
      <w:numFmt w:val="bullet"/>
      <w:lvlText w:val=""/>
      <w:lvlJc w:val="left"/>
      <w:pPr>
        <w:tabs>
          <w:tab w:val="num" w:pos="1080"/>
        </w:tabs>
        <w:ind w:left="1080" w:hanging="360"/>
      </w:pPr>
      <w:rPr>
        <w:rFonts w:ascii="Wingdings" w:hAnsi="Wingdings" w:hint="default"/>
      </w:rPr>
    </w:lvl>
    <w:lvl w:ilvl="2" w:tplc="8910A900">
      <w:numFmt w:val="bullet"/>
      <w:lvlText w:val="-"/>
      <w:lvlJc w:val="left"/>
      <w:pPr>
        <w:tabs>
          <w:tab w:val="num" w:pos="1800"/>
        </w:tabs>
        <w:ind w:left="1800" w:hanging="360"/>
      </w:pPr>
      <w:rPr>
        <w:rFonts w:ascii="Times New Roman" w:hAnsi="Times New Roman" w:hint="default"/>
      </w:rPr>
    </w:lvl>
    <w:lvl w:ilvl="3" w:tplc="CDE08A44" w:tentative="1">
      <w:start w:val="1"/>
      <w:numFmt w:val="bullet"/>
      <w:lvlText w:val="-"/>
      <w:lvlJc w:val="left"/>
      <w:pPr>
        <w:tabs>
          <w:tab w:val="num" w:pos="2520"/>
        </w:tabs>
        <w:ind w:left="2520" w:hanging="360"/>
      </w:pPr>
      <w:rPr>
        <w:rFonts w:ascii="Times New Roman" w:hAnsi="Times New Roman" w:hint="default"/>
      </w:rPr>
    </w:lvl>
    <w:lvl w:ilvl="4" w:tplc="B5A06A58" w:tentative="1">
      <w:start w:val="1"/>
      <w:numFmt w:val="bullet"/>
      <w:lvlText w:val="-"/>
      <w:lvlJc w:val="left"/>
      <w:pPr>
        <w:tabs>
          <w:tab w:val="num" w:pos="3240"/>
        </w:tabs>
        <w:ind w:left="3240" w:hanging="360"/>
      </w:pPr>
      <w:rPr>
        <w:rFonts w:ascii="Times New Roman" w:hAnsi="Times New Roman" w:hint="default"/>
      </w:rPr>
    </w:lvl>
    <w:lvl w:ilvl="5" w:tplc="0CC07904" w:tentative="1">
      <w:start w:val="1"/>
      <w:numFmt w:val="bullet"/>
      <w:lvlText w:val="-"/>
      <w:lvlJc w:val="left"/>
      <w:pPr>
        <w:tabs>
          <w:tab w:val="num" w:pos="3960"/>
        </w:tabs>
        <w:ind w:left="3960" w:hanging="360"/>
      </w:pPr>
      <w:rPr>
        <w:rFonts w:ascii="Times New Roman" w:hAnsi="Times New Roman" w:hint="default"/>
      </w:rPr>
    </w:lvl>
    <w:lvl w:ilvl="6" w:tplc="F9C6A8C4" w:tentative="1">
      <w:start w:val="1"/>
      <w:numFmt w:val="bullet"/>
      <w:lvlText w:val="-"/>
      <w:lvlJc w:val="left"/>
      <w:pPr>
        <w:tabs>
          <w:tab w:val="num" w:pos="4680"/>
        </w:tabs>
        <w:ind w:left="4680" w:hanging="360"/>
      </w:pPr>
      <w:rPr>
        <w:rFonts w:ascii="Times New Roman" w:hAnsi="Times New Roman" w:hint="default"/>
      </w:rPr>
    </w:lvl>
    <w:lvl w:ilvl="7" w:tplc="0A2C7402" w:tentative="1">
      <w:start w:val="1"/>
      <w:numFmt w:val="bullet"/>
      <w:lvlText w:val="-"/>
      <w:lvlJc w:val="left"/>
      <w:pPr>
        <w:tabs>
          <w:tab w:val="num" w:pos="5400"/>
        </w:tabs>
        <w:ind w:left="5400" w:hanging="360"/>
      </w:pPr>
      <w:rPr>
        <w:rFonts w:ascii="Times New Roman" w:hAnsi="Times New Roman" w:hint="default"/>
      </w:rPr>
    </w:lvl>
    <w:lvl w:ilvl="8" w:tplc="CF78E144" w:tentative="1">
      <w:start w:val="1"/>
      <w:numFmt w:val="bullet"/>
      <w:lvlText w:val="-"/>
      <w:lvlJc w:val="left"/>
      <w:pPr>
        <w:tabs>
          <w:tab w:val="num" w:pos="6120"/>
        </w:tabs>
        <w:ind w:left="6120" w:hanging="360"/>
      </w:pPr>
      <w:rPr>
        <w:rFonts w:ascii="Times New Roman" w:hAnsi="Times New Roman" w:hint="default"/>
      </w:rPr>
    </w:lvl>
  </w:abstractNum>
  <w:abstractNum w:abstractNumId="20" w15:restartNumberingAfterBreak="0">
    <w:nsid w:val="14FD540E"/>
    <w:multiLevelType w:val="hybridMultilevel"/>
    <w:tmpl w:val="ECE4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5B73C6"/>
    <w:multiLevelType w:val="hybridMultilevel"/>
    <w:tmpl w:val="8F8ED9F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7414DF1"/>
    <w:multiLevelType w:val="hybridMultilevel"/>
    <w:tmpl w:val="505AF86C"/>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3" w15:restartNumberingAfterBreak="0">
    <w:nsid w:val="177F078E"/>
    <w:multiLevelType w:val="hybridMultilevel"/>
    <w:tmpl w:val="A57E4A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 w15:restartNumberingAfterBreak="0">
    <w:nsid w:val="18A35352"/>
    <w:multiLevelType w:val="hybridMultilevel"/>
    <w:tmpl w:val="900C8BF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25" w15:restartNumberingAfterBreak="0">
    <w:nsid w:val="18E8221E"/>
    <w:multiLevelType w:val="hybridMultilevel"/>
    <w:tmpl w:val="06C6455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A9C02B8"/>
    <w:multiLevelType w:val="hybridMultilevel"/>
    <w:tmpl w:val="1CFC6AC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7" w15:restartNumberingAfterBreak="0">
    <w:nsid w:val="1BC17E62"/>
    <w:multiLevelType w:val="hybridMultilevel"/>
    <w:tmpl w:val="9AF0517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D1278AD"/>
    <w:multiLevelType w:val="hybridMultilevel"/>
    <w:tmpl w:val="4E3AA0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04145C"/>
    <w:multiLevelType w:val="hybridMultilevel"/>
    <w:tmpl w:val="832EF6E8"/>
    <w:lvl w:ilvl="0" w:tplc="04090001">
      <w:start w:val="1"/>
      <w:numFmt w:val="bullet"/>
      <w:lvlText w:val=""/>
      <w:lvlJc w:val="left"/>
      <w:pPr>
        <w:ind w:left="990" w:hanging="360"/>
      </w:pPr>
      <w:rPr>
        <w:rFonts w:ascii="Symbol" w:hAnsi="Symbol" w:hint="default"/>
      </w:rPr>
    </w:lvl>
    <w:lvl w:ilvl="1" w:tplc="DA0CA3E0">
      <w:start w:val="1"/>
      <w:numFmt w:val="bullet"/>
      <w:lvlText w:val="-"/>
      <w:lvlJc w:val="left"/>
      <w:pPr>
        <w:ind w:left="1710" w:hanging="360"/>
      </w:pPr>
      <w:rPr>
        <w:rFonts w:ascii="Calibri" w:eastAsiaTheme="minorHAnsi" w:hAnsi="Calibri" w:cs="Calibri"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0" w15:restartNumberingAfterBreak="0">
    <w:nsid w:val="1F1A6CD3"/>
    <w:multiLevelType w:val="hybridMultilevel"/>
    <w:tmpl w:val="EA044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7C0600"/>
    <w:multiLevelType w:val="hybridMultilevel"/>
    <w:tmpl w:val="623CF7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1FCB785D"/>
    <w:multiLevelType w:val="hybridMultilevel"/>
    <w:tmpl w:val="C440470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3" w15:restartNumberingAfterBreak="0">
    <w:nsid w:val="205A54FA"/>
    <w:multiLevelType w:val="hybridMultilevel"/>
    <w:tmpl w:val="6902C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0A17361"/>
    <w:multiLevelType w:val="hybridMultilevel"/>
    <w:tmpl w:val="366406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1631B87"/>
    <w:multiLevelType w:val="hybridMultilevel"/>
    <w:tmpl w:val="FFC485B2"/>
    <w:lvl w:ilvl="0" w:tplc="AA064B7A">
      <w:start w:val="20"/>
      <w:numFmt w:val="decimal"/>
      <w:lvlText w:val="%1."/>
      <w:lvlJc w:val="left"/>
      <w:pPr>
        <w:ind w:left="1605" w:hanging="495"/>
      </w:pPr>
      <w:rPr>
        <w:rFonts w:hint="default"/>
      </w:rPr>
    </w:lvl>
    <w:lvl w:ilvl="1" w:tplc="40090019" w:tentative="1">
      <w:start w:val="1"/>
      <w:numFmt w:val="lowerLetter"/>
      <w:lvlText w:val="%2."/>
      <w:lvlJc w:val="left"/>
      <w:pPr>
        <w:ind w:left="2190" w:hanging="360"/>
      </w:pPr>
    </w:lvl>
    <w:lvl w:ilvl="2" w:tplc="4009001B" w:tentative="1">
      <w:start w:val="1"/>
      <w:numFmt w:val="lowerRoman"/>
      <w:lvlText w:val="%3."/>
      <w:lvlJc w:val="right"/>
      <w:pPr>
        <w:ind w:left="2910" w:hanging="180"/>
      </w:pPr>
    </w:lvl>
    <w:lvl w:ilvl="3" w:tplc="4009000F" w:tentative="1">
      <w:start w:val="1"/>
      <w:numFmt w:val="decimal"/>
      <w:lvlText w:val="%4."/>
      <w:lvlJc w:val="left"/>
      <w:pPr>
        <w:ind w:left="3630" w:hanging="360"/>
      </w:pPr>
    </w:lvl>
    <w:lvl w:ilvl="4" w:tplc="40090019" w:tentative="1">
      <w:start w:val="1"/>
      <w:numFmt w:val="lowerLetter"/>
      <w:lvlText w:val="%5."/>
      <w:lvlJc w:val="left"/>
      <w:pPr>
        <w:ind w:left="4350" w:hanging="360"/>
      </w:pPr>
    </w:lvl>
    <w:lvl w:ilvl="5" w:tplc="4009001B" w:tentative="1">
      <w:start w:val="1"/>
      <w:numFmt w:val="lowerRoman"/>
      <w:lvlText w:val="%6."/>
      <w:lvlJc w:val="right"/>
      <w:pPr>
        <w:ind w:left="5070" w:hanging="180"/>
      </w:pPr>
    </w:lvl>
    <w:lvl w:ilvl="6" w:tplc="4009000F" w:tentative="1">
      <w:start w:val="1"/>
      <w:numFmt w:val="decimal"/>
      <w:lvlText w:val="%7."/>
      <w:lvlJc w:val="left"/>
      <w:pPr>
        <w:ind w:left="5790" w:hanging="360"/>
      </w:pPr>
    </w:lvl>
    <w:lvl w:ilvl="7" w:tplc="40090019" w:tentative="1">
      <w:start w:val="1"/>
      <w:numFmt w:val="lowerLetter"/>
      <w:lvlText w:val="%8."/>
      <w:lvlJc w:val="left"/>
      <w:pPr>
        <w:ind w:left="6510" w:hanging="360"/>
      </w:pPr>
    </w:lvl>
    <w:lvl w:ilvl="8" w:tplc="4009001B" w:tentative="1">
      <w:start w:val="1"/>
      <w:numFmt w:val="lowerRoman"/>
      <w:lvlText w:val="%9."/>
      <w:lvlJc w:val="right"/>
      <w:pPr>
        <w:ind w:left="7230" w:hanging="180"/>
      </w:pPr>
    </w:lvl>
  </w:abstractNum>
  <w:abstractNum w:abstractNumId="36" w15:restartNumberingAfterBreak="0">
    <w:nsid w:val="21BC5893"/>
    <w:multiLevelType w:val="hybridMultilevel"/>
    <w:tmpl w:val="65980BB2"/>
    <w:lvl w:ilvl="0" w:tplc="213ECD2A">
      <w:start w:val="1"/>
      <w:numFmt w:val="decimal"/>
      <w:lvlText w:val="%1."/>
      <w:lvlJc w:val="left"/>
      <w:pPr>
        <w:ind w:left="1350" w:hanging="360"/>
      </w:pPr>
      <w:rPr>
        <w:rFonts w:hint="default"/>
      </w:rPr>
    </w:lvl>
    <w:lvl w:ilvl="1" w:tplc="40090019" w:tentative="1">
      <w:start w:val="1"/>
      <w:numFmt w:val="lowerLetter"/>
      <w:lvlText w:val="%2."/>
      <w:lvlJc w:val="left"/>
      <w:pPr>
        <w:ind w:left="2070" w:hanging="360"/>
      </w:pPr>
    </w:lvl>
    <w:lvl w:ilvl="2" w:tplc="4009001B" w:tentative="1">
      <w:start w:val="1"/>
      <w:numFmt w:val="lowerRoman"/>
      <w:lvlText w:val="%3."/>
      <w:lvlJc w:val="right"/>
      <w:pPr>
        <w:ind w:left="2790" w:hanging="180"/>
      </w:pPr>
    </w:lvl>
    <w:lvl w:ilvl="3" w:tplc="4009000F" w:tentative="1">
      <w:start w:val="1"/>
      <w:numFmt w:val="decimal"/>
      <w:lvlText w:val="%4."/>
      <w:lvlJc w:val="left"/>
      <w:pPr>
        <w:ind w:left="3510" w:hanging="360"/>
      </w:pPr>
    </w:lvl>
    <w:lvl w:ilvl="4" w:tplc="40090019" w:tentative="1">
      <w:start w:val="1"/>
      <w:numFmt w:val="lowerLetter"/>
      <w:lvlText w:val="%5."/>
      <w:lvlJc w:val="left"/>
      <w:pPr>
        <w:ind w:left="4230" w:hanging="360"/>
      </w:pPr>
    </w:lvl>
    <w:lvl w:ilvl="5" w:tplc="4009001B" w:tentative="1">
      <w:start w:val="1"/>
      <w:numFmt w:val="lowerRoman"/>
      <w:lvlText w:val="%6."/>
      <w:lvlJc w:val="right"/>
      <w:pPr>
        <w:ind w:left="4950" w:hanging="180"/>
      </w:pPr>
    </w:lvl>
    <w:lvl w:ilvl="6" w:tplc="4009000F" w:tentative="1">
      <w:start w:val="1"/>
      <w:numFmt w:val="decimal"/>
      <w:lvlText w:val="%7."/>
      <w:lvlJc w:val="left"/>
      <w:pPr>
        <w:ind w:left="5670" w:hanging="360"/>
      </w:pPr>
    </w:lvl>
    <w:lvl w:ilvl="7" w:tplc="40090019" w:tentative="1">
      <w:start w:val="1"/>
      <w:numFmt w:val="lowerLetter"/>
      <w:lvlText w:val="%8."/>
      <w:lvlJc w:val="left"/>
      <w:pPr>
        <w:ind w:left="6390" w:hanging="360"/>
      </w:pPr>
    </w:lvl>
    <w:lvl w:ilvl="8" w:tplc="4009001B" w:tentative="1">
      <w:start w:val="1"/>
      <w:numFmt w:val="lowerRoman"/>
      <w:lvlText w:val="%9."/>
      <w:lvlJc w:val="right"/>
      <w:pPr>
        <w:ind w:left="7110" w:hanging="180"/>
      </w:pPr>
    </w:lvl>
  </w:abstractNum>
  <w:abstractNum w:abstractNumId="37" w15:restartNumberingAfterBreak="0">
    <w:nsid w:val="21CD5E96"/>
    <w:multiLevelType w:val="hybridMultilevel"/>
    <w:tmpl w:val="6C849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215343F"/>
    <w:multiLevelType w:val="hybridMultilevel"/>
    <w:tmpl w:val="0E3C4E2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9" w15:restartNumberingAfterBreak="0">
    <w:nsid w:val="22280A6A"/>
    <w:multiLevelType w:val="hybridMultilevel"/>
    <w:tmpl w:val="DBB65F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24D1F04"/>
    <w:multiLevelType w:val="hybridMultilevel"/>
    <w:tmpl w:val="52D4FDC0"/>
    <w:lvl w:ilvl="0" w:tplc="32346EB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22901651"/>
    <w:multiLevelType w:val="hybridMultilevel"/>
    <w:tmpl w:val="5EC87D9A"/>
    <w:lvl w:ilvl="0" w:tplc="04090003">
      <w:start w:val="1"/>
      <w:numFmt w:val="bullet"/>
      <w:lvlText w:val="o"/>
      <w:lvlJc w:val="left"/>
      <w:pPr>
        <w:tabs>
          <w:tab w:val="num" w:pos="1350"/>
        </w:tabs>
        <w:ind w:left="1350" w:hanging="360"/>
      </w:pPr>
      <w:rPr>
        <w:rFonts w:ascii="Courier New" w:hAnsi="Courier New" w:cs="Courier New" w:hint="default"/>
      </w:rPr>
    </w:lvl>
    <w:lvl w:ilvl="1" w:tplc="4BF097E4">
      <w:numFmt w:val="bullet"/>
      <w:lvlText w:val="-"/>
      <w:lvlJc w:val="left"/>
      <w:pPr>
        <w:tabs>
          <w:tab w:val="num" w:pos="1710"/>
        </w:tabs>
        <w:ind w:left="1710" w:hanging="360"/>
      </w:pPr>
      <w:rPr>
        <w:rFonts w:ascii="Times New Roman" w:hAnsi="Times New Roman" w:hint="default"/>
      </w:rPr>
    </w:lvl>
    <w:lvl w:ilvl="2" w:tplc="A1B2D62E" w:tentative="1">
      <w:start w:val="1"/>
      <w:numFmt w:val="bullet"/>
      <w:lvlText w:val="-"/>
      <w:lvlJc w:val="left"/>
      <w:pPr>
        <w:tabs>
          <w:tab w:val="num" w:pos="2790"/>
        </w:tabs>
        <w:ind w:left="2790" w:hanging="360"/>
      </w:pPr>
      <w:rPr>
        <w:rFonts w:ascii="Times New Roman" w:hAnsi="Times New Roman" w:hint="default"/>
      </w:rPr>
    </w:lvl>
    <w:lvl w:ilvl="3" w:tplc="5FC2EB80" w:tentative="1">
      <w:start w:val="1"/>
      <w:numFmt w:val="bullet"/>
      <w:lvlText w:val="-"/>
      <w:lvlJc w:val="left"/>
      <w:pPr>
        <w:tabs>
          <w:tab w:val="num" w:pos="3510"/>
        </w:tabs>
        <w:ind w:left="3510" w:hanging="360"/>
      </w:pPr>
      <w:rPr>
        <w:rFonts w:ascii="Times New Roman" w:hAnsi="Times New Roman" w:hint="default"/>
      </w:rPr>
    </w:lvl>
    <w:lvl w:ilvl="4" w:tplc="1C067E82" w:tentative="1">
      <w:start w:val="1"/>
      <w:numFmt w:val="bullet"/>
      <w:lvlText w:val="-"/>
      <w:lvlJc w:val="left"/>
      <w:pPr>
        <w:tabs>
          <w:tab w:val="num" w:pos="4230"/>
        </w:tabs>
        <w:ind w:left="4230" w:hanging="360"/>
      </w:pPr>
      <w:rPr>
        <w:rFonts w:ascii="Times New Roman" w:hAnsi="Times New Roman" w:hint="default"/>
      </w:rPr>
    </w:lvl>
    <w:lvl w:ilvl="5" w:tplc="AD4CD3C6" w:tentative="1">
      <w:start w:val="1"/>
      <w:numFmt w:val="bullet"/>
      <w:lvlText w:val="-"/>
      <w:lvlJc w:val="left"/>
      <w:pPr>
        <w:tabs>
          <w:tab w:val="num" w:pos="4950"/>
        </w:tabs>
        <w:ind w:left="4950" w:hanging="360"/>
      </w:pPr>
      <w:rPr>
        <w:rFonts w:ascii="Times New Roman" w:hAnsi="Times New Roman" w:hint="default"/>
      </w:rPr>
    </w:lvl>
    <w:lvl w:ilvl="6" w:tplc="CC706DB0" w:tentative="1">
      <w:start w:val="1"/>
      <w:numFmt w:val="bullet"/>
      <w:lvlText w:val="-"/>
      <w:lvlJc w:val="left"/>
      <w:pPr>
        <w:tabs>
          <w:tab w:val="num" w:pos="5670"/>
        </w:tabs>
        <w:ind w:left="5670" w:hanging="360"/>
      </w:pPr>
      <w:rPr>
        <w:rFonts w:ascii="Times New Roman" w:hAnsi="Times New Roman" w:hint="default"/>
      </w:rPr>
    </w:lvl>
    <w:lvl w:ilvl="7" w:tplc="8DCEBCC4" w:tentative="1">
      <w:start w:val="1"/>
      <w:numFmt w:val="bullet"/>
      <w:lvlText w:val="-"/>
      <w:lvlJc w:val="left"/>
      <w:pPr>
        <w:tabs>
          <w:tab w:val="num" w:pos="6390"/>
        </w:tabs>
        <w:ind w:left="6390" w:hanging="360"/>
      </w:pPr>
      <w:rPr>
        <w:rFonts w:ascii="Times New Roman" w:hAnsi="Times New Roman" w:hint="default"/>
      </w:rPr>
    </w:lvl>
    <w:lvl w:ilvl="8" w:tplc="2800D556" w:tentative="1">
      <w:start w:val="1"/>
      <w:numFmt w:val="bullet"/>
      <w:lvlText w:val="-"/>
      <w:lvlJc w:val="left"/>
      <w:pPr>
        <w:tabs>
          <w:tab w:val="num" w:pos="7110"/>
        </w:tabs>
        <w:ind w:left="7110" w:hanging="360"/>
      </w:pPr>
      <w:rPr>
        <w:rFonts w:ascii="Times New Roman" w:hAnsi="Times New Roman" w:hint="default"/>
      </w:rPr>
    </w:lvl>
  </w:abstractNum>
  <w:abstractNum w:abstractNumId="42" w15:restartNumberingAfterBreak="0">
    <w:nsid w:val="23256F87"/>
    <w:multiLevelType w:val="hybridMultilevel"/>
    <w:tmpl w:val="5FDE3218"/>
    <w:lvl w:ilvl="0" w:tplc="F738DE28">
      <w:start w:val="1"/>
      <w:numFmt w:val="bullet"/>
      <w:lvlText w:val=""/>
      <w:lvlJc w:val="left"/>
      <w:pPr>
        <w:ind w:left="990" w:hanging="360"/>
      </w:pPr>
      <w:rPr>
        <w:rFonts w:ascii="Symbol" w:hAnsi="Symbol" w:hint="default"/>
        <w:sz w:val="24"/>
      </w:rPr>
    </w:lvl>
    <w:lvl w:ilvl="1" w:tplc="DA0CA3E0">
      <w:start w:val="1"/>
      <w:numFmt w:val="bullet"/>
      <w:lvlText w:val="-"/>
      <w:lvlJc w:val="left"/>
      <w:pPr>
        <w:ind w:left="1350" w:hanging="360"/>
      </w:pPr>
      <w:rPr>
        <w:rFonts w:ascii="Calibri" w:eastAsiaTheme="minorHAnsi" w:hAnsi="Calibri" w:cs="Calibri"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3" w15:restartNumberingAfterBreak="0">
    <w:nsid w:val="23C56C8A"/>
    <w:multiLevelType w:val="hybridMultilevel"/>
    <w:tmpl w:val="79821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C130F8"/>
    <w:multiLevelType w:val="hybridMultilevel"/>
    <w:tmpl w:val="9F44965E"/>
    <w:lvl w:ilvl="0" w:tplc="B198BF60">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5" w15:restartNumberingAfterBreak="0">
    <w:nsid w:val="25990A94"/>
    <w:multiLevelType w:val="hybridMultilevel"/>
    <w:tmpl w:val="E012C61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27034B98"/>
    <w:multiLevelType w:val="hybridMultilevel"/>
    <w:tmpl w:val="7302907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7397085"/>
    <w:multiLevelType w:val="hybridMultilevel"/>
    <w:tmpl w:val="D762595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8" w15:restartNumberingAfterBreak="0">
    <w:nsid w:val="295D0BFE"/>
    <w:multiLevelType w:val="hybridMultilevel"/>
    <w:tmpl w:val="83B404C6"/>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2A36059A"/>
    <w:multiLevelType w:val="hybridMultilevel"/>
    <w:tmpl w:val="EF02E2B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0" w15:restartNumberingAfterBreak="0">
    <w:nsid w:val="2ABB7099"/>
    <w:multiLevelType w:val="hybridMultilevel"/>
    <w:tmpl w:val="C284D372"/>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2ADC0608"/>
    <w:multiLevelType w:val="hybridMultilevel"/>
    <w:tmpl w:val="2174BDC2"/>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B187F1F"/>
    <w:multiLevelType w:val="hybridMultilevel"/>
    <w:tmpl w:val="323ED04C"/>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53" w15:restartNumberingAfterBreak="0">
    <w:nsid w:val="2C7E07E2"/>
    <w:multiLevelType w:val="hybridMultilevel"/>
    <w:tmpl w:val="29809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CC41E64"/>
    <w:multiLevelType w:val="hybridMultilevel"/>
    <w:tmpl w:val="C7A0FB5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5" w15:restartNumberingAfterBreak="0">
    <w:nsid w:val="2CEB5EB5"/>
    <w:multiLevelType w:val="hybridMultilevel"/>
    <w:tmpl w:val="E1CAB756"/>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6" w15:restartNumberingAfterBreak="0">
    <w:nsid w:val="2D64030D"/>
    <w:multiLevelType w:val="hybridMultilevel"/>
    <w:tmpl w:val="571A10B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2DEF5824"/>
    <w:multiLevelType w:val="hybridMultilevel"/>
    <w:tmpl w:val="4ABA25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F6F6828"/>
    <w:multiLevelType w:val="hybridMultilevel"/>
    <w:tmpl w:val="1160CF1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2F795E51"/>
    <w:multiLevelType w:val="hybridMultilevel"/>
    <w:tmpl w:val="511E6C90"/>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60" w15:restartNumberingAfterBreak="0">
    <w:nsid w:val="2F7A1D36"/>
    <w:multiLevelType w:val="hybridMultilevel"/>
    <w:tmpl w:val="981A99C2"/>
    <w:lvl w:ilvl="0" w:tplc="40090001">
      <w:start w:val="1"/>
      <w:numFmt w:val="bullet"/>
      <w:lvlText w:val=""/>
      <w:lvlJc w:val="left"/>
      <w:pPr>
        <w:ind w:left="900" w:hanging="360"/>
      </w:pPr>
      <w:rPr>
        <w:rFonts w:ascii="Symbol" w:hAnsi="Symbol" w:hint="default"/>
      </w:rPr>
    </w:lvl>
    <w:lvl w:ilvl="1" w:tplc="40090003" w:tentative="1">
      <w:start w:val="1"/>
      <w:numFmt w:val="bullet"/>
      <w:lvlText w:val="o"/>
      <w:lvlJc w:val="left"/>
      <w:pPr>
        <w:ind w:left="1620" w:hanging="360"/>
      </w:pPr>
      <w:rPr>
        <w:rFonts w:ascii="Courier New" w:hAnsi="Courier New" w:cs="Courier New" w:hint="default"/>
      </w:rPr>
    </w:lvl>
    <w:lvl w:ilvl="2" w:tplc="40090005" w:tentative="1">
      <w:start w:val="1"/>
      <w:numFmt w:val="bullet"/>
      <w:lvlText w:val=""/>
      <w:lvlJc w:val="left"/>
      <w:pPr>
        <w:ind w:left="2340" w:hanging="360"/>
      </w:pPr>
      <w:rPr>
        <w:rFonts w:ascii="Wingdings" w:hAnsi="Wingdings" w:hint="default"/>
      </w:rPr>
    </w:lvl>
    <w:lvl w:ilvl="3" w:tplc="40090001" w:tentative="1">
      <w:start w:val="1"/>
      <w:numFmt w:val="bullet"/>
      <w:lvlText w:val=""/>
      <w:lvlJc w:val="left"/>
      <w:pPr>
        <w:ind w:left="3060" w:hanging="360"/>
      </w:pPr>
      <w:rPr>
        <w:rFonts w:ascii="Symbol" w:hAnsi="Symbol" w:hint="default"/>
      </w:rPr>
    </w:lvl>
    <w:lvl w:ilvl="4" w:tplc="40090003" w:tentative="1">
      <w:start w:val="1"/>
      <w:numFmt w:val="bullet"/>
      <w:lvlText w:val="o"/>
      <w:lvlJc w:val="left"/>
      <w:pPr>
        <w:ind w:left="3780" w:hanging="360"/>
      </w:pPr>
      <w:rPr>
        <w:rFonts w:ascii="Courier New" w:hAnsi="Courier New" w:cs="Courier New" w:hint="default"/>
      </w:rPr>
    </w:lvl>
    <w:lvl w:ilvl="5" w:tplc="40090005" w:tentative="1">
      <w:start w:val="1"/>
      <w:numFmt w:val="bullet"/>
      <w:lvlText w:val=""/>
      <w:lvlJc w:val="left"/>
      <w:pPr>
        <w:ind w:left="4500" w:hanging="360"/>
      </w:pPr>
      <w:rPr>
        <w:rFonts w:ascii="Wingdings" w:hAnsi="Wingdings" w:hint="default"/>
      </w:rPr>
    </w:lvl>
    <w:lvl w:ilvl="6" w:tplc="40090001" w:tentative="1">
      <w:start w:val="1"/>
      <w:numFmt w:val="bullet"/>
      <w:lvlText w:val=""/>
      <w:lvlJc w:val="left"/>
      <w:pPr>
        <w:ind w:left="5220" w:hanging="360"/>
      </w:pPr>
      <w:rPr>
        <w:rFonts w:ascii="Symbol" w:hAnsi="Symbol" w:hint="default"/>
      </w:rPr>
    </w:lvl>
    <w:lvl w:ilvl="7" w:tplc="40090003" w:tentative="1">
      <w:start w:val="1"/>
      <w:numFmt w:val="bullet"/>
      <w:lvlText w:val="o"/>
      <w:lvlJc w:val="left"/>
      <w:pPr>
        <w:ind w:left="5940" w:hanging="360"/>
      </w:pPr>
      <w:rPr>
        <w:rFonts w:ascii="Courier New" w:hAnsi="Courier New" w:cs="Courier New" w:hint="default"/>
      </w:rPr>
    </w:lvl>
    <w:lvl w:ilvl="8" w:tplc="40090005" w:tentative="1">
      <w:start w:val="1"/>
      <w:numFmt w:val="bullet"/>
      <w:lvlText w:val=""/>
      <w:lvlJc w:val="left"/>
      <w:pPr>
        <w:ind w:left="6660" w:hanging="360"/>
      </w:pPr>
      <w:rPr>
        <w:rFonts w:ascii="Wingdings" w:hAnsi="Wingdings" w:hint="default"/>
      </w:rPr>
    </w:lvl>
  </w:abstractNum>
  <w:abstractNum w:abstractNumId="61" w15:restartNumberingAfterBreak="0">
    <w:nsid w:val="2FB45BF4"/>
    <w:multiLevelType w:val="hybridMultilevel"/>
    <w:tmpl w:val="7A5EFC6E"/>
    <w:lvl w:ilvl="0" w:tplc="40090001">
      <w:start w:val="1"/>
      <w:numFmt w:val="bullet"/>
      <w:lvlText w:val=""/>
      <w:lvlJc w:val="left"/>
      <w:pPr>
        <w:ind w:left="99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62" w15:restartNumberingAfterBreak="0">
    <w:nsid w:val="308A6ACF"/>
    <w:multiLevelType w:val="hybridMultilevel"/>
    <w:tmpl w:val="BB44910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3" w15:restartNumberingAfterBreak="0">
    <w:nsid w:val="308D4CFA"/>
    <w:multiLevelType w:val="hybridMultilevel"/>
    <w:tmpl w:val="ADC2805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1000040"/>
    <w:multiLevelType w:val="hybridMultilevel"/>
    <w:tmpl w:val="8CB6BB8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5" w15:restartNumberingAfterBreak="0">
    <w:nsid w:val="34026632"/>
    <w:multiLevelType w:val="hybridMultilevel"/>
    <w:tmpl w:val="C074B1C4"/>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6" w15:restartNumberingAfterBreak="0">
    <w:nsid w:val="35105BE1"/>
    <w:multiLevelType w:val="hybridMultilevel"/>
    <w:tmpl w:val="B484C50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7" w15:restartNumberingAfterBreak="0">
    <w:nsid w:val="353E4B07"/>
    <w:multiLevelType w:val="hybridMultilevel"/>
    <w:tmpl w:val="201ACF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8" w15:restartNumberingAfterBreak="0">
    <w:nsid w:val="36093A05"/>
    <w:multiLevelType w:val="hybridMultilevel"/>
    <w:tmpl w:val="B5EEECFE"/>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69" w15:restartNumberingAfterBreak="0">
    <w:nsid w:val="367435F1"/>
    <w:multiLevelType w:val="hybridMultilevel"/>
    <w:tmpl w:val="371EF0C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70" w15:restartNumberingAfterBreak="0">
    <w:nsid w:val="36D2424F"/>
    <w:multiLevelType w:val="hybridMultilevel"/>
    <w:tmpl w:val="FBACA568"/>
    <w:lvl w:ilvl="0" w:tplc="ACC82724">
      <w:start w:val="1"/>
      <w:numFmt w:val="decimal"/>
      <w:lvlText w:val="%1."/>
      <w:lvlJc w:val="left"/>
      <w:pPr>
        <w:ind w:left="990" w:hanging="360"/>
      </w:pPr>
      <w:rPr>
        <w:rFonts w:hint="default"/>
      </w:rPr>
    </w:lvl>
    <w:lvl w:ilvl="1" w:tplc="40090019">
      <w:start w:val="1"/>
      <w:numFmt w:val="lowerLetter"/>
      <w:lvlText w:val="%2."/>
      <w:lvlJc w:val="left"/>
      <w:pPr>
        <w:ind w:left="1710" w:hanging="360"/>
      </w:pPr>
    </w:lvl>
    <w:lvl w:ilvl="2" w:tplc="4009001B" w:tentative="1">
      <w:start w:val="1"/>
      <w:numFmt w:val="lowerRoman"/>
      <w:lvlText w:val="%3."/>
      <w:lvlJc w:val="right"/>
      <w:pPr>
        <w:ind w:left="2430" w:hanging="180"/>
      </w:pPr>
    </w:lvl>
    <w:lvl w:ilvl="3" w:tplc="4009000F" w:tentative="1">
      <w:start w:val="1"/>
      <w:numFmt w:val="decimal"/>
      <w:lvlText w:val="%4."/>
      <w:lvlJc w:val="left"/>
      <w:pPr>
        <w:ind w:left="3150" w:hanging="360"/>
      </w:pPr>
    </w:lvl>
    <w:lvl w:ilvl="4" w:tplc="40090019" w:tentative="1">
      <w:start w:val="1"/>
      <w:numFmt w:val="lowerLetter"/>
      <w:lvlText w:val="%5."/>
      <w:lvlJc w:val="left"/>
      <w:pPr>
        <w:ind w:left="3870" w:hanging="360"/>
      </w:pPr>
    </w:lvl>
    <w:lvl w:ilvl="5" w:tplc="4009001B" w:tentative="1">
      <w:start w:val="1"/>
      <w:numFmt w:val="lowerRoman"/>
      <w:lvlText w:val="%6."/>
      <w:lvlJc w:val="right"/>
      <w:pPr>
        <w:ind w:left="4590" w:hanging="180"/>
      </w:pPr>
    </w:lvl>
    <w:lvl w:ilvl="6" w:tplc="4009000F" w:tentative="1">
      <w:start w:val="1"/>
      <w:numFmt w:val="decimal"/>
      <w:lvlText w:val="%7."/>
      <w:lvlJc w:val="left"/>
      <w:pPr>
        <w:ind w:left="5310" w:hanging="360"/>
      </w:pPr>
    </w:lvl>
    <w:lvl w:ilvl="7" w:tplc="40090019" w:tentative="1">
      <w:start w:val="1"/>
      <w:numFmt w:val="lowerLetter"/>
      <w:lvlText w:val="%8."/>
      <w:lvlJc w:val="left"/>
      <w:pPr>
        <w:ind w:left="6030" w:hanging="360"/>
      </w:pPr>
    </w:lvl>
    <w:lvl w:ilvl="8" w:tplc="4009001B" w:tentative="1">
      <w:start w:val="1"/>
      <w:numFmt w:val="lowerRoman"/>
      <w:lvlText w:val="%9."/>
      <w:lvlJc w:val="right"/>
      <w:pPr>
        <w:ind w:left="6750" w:hanging="180"/>
      </w:pPr>
    </w:lvl>
  </w:abstractNum>
  <w:abstractNum w:abstractNumId="71" w15:restartNumberingAfterBreak="0">
    <w:nsid w:val="370744F5"/>
    <w:multiLevelType w:val="hybridMultilevel"/>
    <w:tmpl w:val="36329BE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378F1BAD"/>
    <w:multiLevelType w:val="hybridMultilevel"/>
    <w:tmpl w:val="8C2611F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38943B1C"/>
    <w:multiLevelType w:val="hybridMultilevel"/>
    <w:tmpl w:val="0D82798C"/>
    <w:lvl w:ilvl="0" w:tplc="04090001">
      <w:start w:val="1"/>
      <w:numFmt w:val="bullet"/>
      <w:lvlText w:val=""/>
      <w:lvlJc w:val="left"/>
      <w:pPr>
        <w:ind w:left="990" w:hanging="360"/>
      </w:pPr>
      <w:rPr>
        <w:rFonts w:ascii="Symbol" w:hAnsi="Symbol" w:hint="default"/>
      </w:rPr>
    </w:lvl>
    <w:lvl w:ilvl="1" w:tplc="0409000F">
      <w:start w:val="1"/>
      <w:numFmt w:val="decimal"/>
      <w:lvlText w:val="%2."/>
      <w:lvlJc w:val="left"/>
      <w:pPr>
        <w:ind w:left="1620" w:hanging="360"/>
      </w:pPr>
      <w:rPr>
        <w:rFonts w:hint="default"/>
        <w:b/>
      </w:rPr>
    </w:lvl>
    <w:lvl w:ilvl="2" w:tplc="DA0CA3E0">
      <w:start w:val="1"/>
      <w:numFmt w:val="bullet"/>
      <w:lvlText w:val="-"/>
      <w:lvlJc w:val="left"/>
      <w:pPr>
        <w:ind w:left="1620" w:hanging="360"/>
      </w:pPr>
      <w:rPr>
        <w:rFonts w:ascii="Calibri" w:eastAsiaTheme="minorHAnsi" w:hAnsi="Calibri" w:cs="Calibri" w:hint="default"/>
      </w:rPr>
    </w:lvl>
    <w:lvl w:ilvl="3" w:tplc="0409000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4" w15:restartNumberingAfterBreak="0">
    <w:nsid w:val="38A55BE1"/>
    <w:multiLevelType w:val="hybridMultilevel"/>
    <w:tmpl w:val="1298AAE0"/>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5" w15:restartNumberingAfterBreak="0">
    <w:nsid w:val="392F11FB"/>
    <w:multiLevelType w:val="hybridMultilevel"/>
    <w:tmpl w:val="0E423EC0"/>
    <w:lvl w:ilvl="0" w:tplc="9FE0C568">
      <w:start w:val="1"/>
      <w:numFmt w:val="bullet"/>
      <w:lvlText w:val="-"/>
      <w:lvlJc w:val="left"/>
      <w:pPr>
        <w:ind w:left="360" w:hanging="360"/>
      </w:pPr>
      <w:rPr>
        <w:rFonts w:ascii="Calibri" w:eastAsiaTheme="minorHAnsi" w:hAnsi="Calibri" w:cs="Calibri"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3A49510C"/>
    <w:multiLevelType w:val="hybridMultilevel"/>
    <w:tmpl w:val="F2D68A9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7" w15:restartNumberingAfterBreak="0">
    <w:nsid w:val="3A7A2438"/>
    <w:multiLevelType w:val="hybridMultilevel"/>
    <w:tmpl w:val="4B28B19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3AE404B0"/>
    <w:multiLevelType w:val="hybridMultilevel"/>
    <w:tmpl w:val="AA74B0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AF4746F"/>
    <w:multiLevelType w:val="hybridMultilevel"/>
    <w:tmpl w:val="A02AD4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B69585F"/>
    <w:multiLevelType w:val="hybridMultilevel"/>
    <w:tmpl w:val="491AFCEA"/>
    <w:lvl w:ilvl="0" w:tplc="40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1" w15:restartNumberingAfterBreak="0">
    <w:nsid w:val="3C31725B"/>
    <w:multiLevelType w:val="hybridMultilevel"/>
    <w:tmpl w:val="9FA4F28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3C5A1B20"/>
    <w:multiLevelType w:val="hybridMultilevel"/>
    <w:tmpl w:val="AA6A319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3C9F5710"/>
    <w:multiLevelType w:val="hybridMultilevel"/>
    <w:tmpl w:val="47C2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D0E13A8"/>
    <w:multiLevelType w:val="hybridMultilevel"/>
    <w:tmpl w:val="DBA046A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5" w15:restartNumberingAfterBreak="0">
    <w:nsid w:val="3D604DDF"/>
    <w:multiLevelType w:val="hybridMultilevel"/>
    <w:tmpl w:val="4E84B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D7F6102"/>
    <w:multiLevelType w:val="hybridMultilevel"/>
    <w:tmpl w:val="B3845F2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09A05E6"/>
    <w:multiLevelType w:val="hybridMultilevel"/>
    <w:tmpl w:val="02CEEC9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8" w15:restartNumberingAfterBreak="0">
    <w:nsid w:val="40A77F8D"/>
    <w:multiLevelType w:val="hybridMultilevel"/>
    <w:tmpl w:val="4386FD7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0CD44EC"/>
    <w:multiLevelType w:val="hybridMultilevel"/>
    <w:tmpl w:val="C85C2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31A6EB8"/>
    <w:multiLevelType w:val="hybridMultilevel"/>
    <w:tmpl w:val="DEF2A23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1" w15:restartNumberingAfterBreak="0">
    <w:nsid w:val="43C47AF0"/>
    <w:multiLevelType w:val="hybridMultilevel"/>
    <w:tmpl w:val="D4D6CF0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2" w15:restartNumberingAfterBreak="0">
    <w:nsid w:val="44BF0A93"/>
    <w:multiLevelType w:val="hybridMultilevel"/>
    <w:tmpl w:val="84264FA2"/>
    <w:lvl w:ilvl="0" w:tplc="DA0CA3E0">
      <w:start w:val="1"/>
      <w:numFmt w:val="bullet"/>
      <w:lvlText w:val="-"/>
      <w:lvlJc w:val="left"/>
      <w:pPr>
        <w:ind w:left="1530" w:hanging="360"/>
      </w:pPr>
      <w:rPr>
        <w:rFonts w:ascii="Calibri" w:eastAsiaTheme="minorHAnsi" w:hAnsi="Calibri" w:cs="Calibri"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93" w15:restartNumberingAfterBreak="0">
    <w:nsid w:val="44ED68BA"/>
    <w:multiLevelType w:val="hybridMultilevel"/>
    <w:tmpl w:val="29948CD2"/>
    <w:lvl w:ilvl="0" w:tplc="40090001">
      <w:start w:val="1"/>
      <w:numFmt w:val="bullet"/>
      <w:lvlText w:val=""/>
      <w:lvlJc w:val="left"/>
      <w:pPr>
        <w:ind w:left="810" w:hanging="360"/>
      </w:pPr>
      <w:rPr>
        <w:rFonts w:ascii="Symbol" w:hAnsi="Symbol" w:hint="default"/>
      </w:rPr>
    </w:lvl>
    <w:lvl w:ilvl="1" w:tplc="1BA4C4A8">
      <w:numFmt w:val="bullet"/>
      <w:lvlText w:val="-"/>
      <w:lvlJc w:val="left"/>
      <w:pPr>
        <w:ind w:left="1260" w:hanging="360"/>
      </w:pPr>
      <w:rPr>
        <w:rFonts w:ascii="Times New Roman" w:hAnsi="Times New Roman" w:hint="default"/>
      </w:rPr>
    </w:lvl>
    <w:lvl w:ilvl="2" w:tplc="60BA5826">
      <w:numFmt w:val="bullet"/>
      <w:lvlText w:val="–"/>
      <w:lvlJc w:val="left"/>
      <w:pPr>
        <w:ind w:left="2160" w:hanging="360"/>
      </w:pPr>
      <w:rPr>
        <w:rFonts w:ascii="Arial" w:eastAsiaTheme="minorEastAsia" w:hAnsi="Arial"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4" w15:restartNumberingAfterBreak="0">
    <w:nsid w:val="44FB241C"/>
    <w:multiLevelType w:val="hybridMultilevel"/>
    <w:tmpl w:val="A648A1F4"/>
    <w:lvl w:ilvl="0" w:tplc="40090001">
      <w:start w:val="1"/>
      <w:numFmt w:val="bullet"/>
      <w:lvlText w:val=""/>
      <w:lvlJc w:val="left"/>
      <w:pPr>
        <w:ind w:left="990" w:hanging="360"/>
      </w:pPr>
      <w:rPr>
        <w:rFonts w:ascii="Symbol" w:hAnsi="Symbol" w:hint="default"/>
      </w:rPr>
    </w:lvl>
    <w:lvl w:ilvl="1" w:tplc="DA0CA3E0">
      <w:start w:val="1"/>
      <w:numFmt w:val="bullet"/>
      <w:lvlText w:val="-"/>
      <w:lvlJc w:val="left"/>
      <w:pPr>
        <w:ind w:left="1440" w:hanging="360"/>
      </w:pPr>
      <w:rPr>
        <w:rFonts w:ascii="Calibri" w:eastAsiaTheme="minorHAnsi" w:hAnsi="Calibri" w:cs="Calibri"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95" w15:restartNumberingAfterBreak="0">
    <w:nsid w:val="45C01C26"/>
    <w:multiLevelType w:val="hybridMultilevel"/>
    <w:tmpl w:val="4B903F38"/>
    <w:lvl w:ilvl="0" w:tplc="0409000F">
      <w:start w:val="1"/>
      <w:numFmt w:val="decimal"/>
      <w:lvlText w:val="%1."/>
      <w:lvlJc w:val="left"/>
      <w:pPr>
        <w:ind w:left="99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6" w15:restartNumberingAfterBreak="0">
    <w:nsid w:val="460F6F5C"/>
    <w:multiLevelType w:val="hybridMultilevel"/>
    <w:tmpl w:val="D51ADB8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462F3781"/>
    <w:multiLevelType w:val="hybridMultilevel"/>
    <w:tmpl w:val="CCD81E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8" w15:restartNumberingAfterBreak="0">
    <w:nsid w:val="481F05F8"/>
    <w:multiLevelType w:val="hybridMultilevel"/>
    <w:tmpl w:val="454024EC"/>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8703117"/>
    <w:multiLevelType w:val="hybridMultilevel"/>
    <w:tmpl w:val="ED2C50C8"/>
    <w:lvl w:ilvl="0" w:tplc="DA0CA3E0">
      <w:start w:val="1"/>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0" w15:restartNumberingAfterBreak="0">
    <w:nsid w:val="48BB7693"/>
    <w:multiLevelType w:val="hybridMultilevel"/>
    <w:tmpl w:val="92265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91E4EE2"/>
    <w:multiLevelType w:val="hybridMultilevel"/>
    <w:tmpl w:val="0F08F9CE"/>
    <w:lvl w:ilvl="0" w:tplc="0409000F">
      <w:start w:val="1"/>
      <w:numFmt w:val="decimal"/>
      <w:lvlText w:val="%1."/>
      <w:lvlJc w:val="left"/>
      <w:pPr>
        <w:ind w:left="108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02" w15:restartNumberingAfterBreak="0">
    <w:nsid w:val="498B28B6"/>
    <w:multiLevelType w:val="hybridMultilevel"/>
    <w:tmpl w:val="CA7EFAE6"/>
    <w:lvl w:ilvl="0" w:tplc="EF089F54">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997617A"/>
    <w:multiLevelType w:val="hybridMultilevel"/>
    <w:tmpl w:val="317CE584"/>
    <w:lvl w:ilvl="0" w:tplc="40090001">
      <w:start w:val="1"/>
      <w:numFmt w:val="bullet"/>
      <w:lvlText w:val=""/>
      <w:lvlJc w:val="left"/>
      <w:pPr>
        <w:tabs>
          <w:tab w:val="num" w:pos="360"/>
        </w:tabs>
        <w:ind w:left="360" w:hanging="360"/>
      </w:pPr>
      <w:rPr>
        <w:rFonts w:ascii="Symbol" w:hAnsi="Symbol" w:hint="default"/>
      </w:rPr>
    </w:lvl>
    <w:lvl w:ilvl="1" w:tplc="462C5988">
      <w:numFmt w:val="bullet"/>
      <w:lvlText w:val="-"/>
      <w:lvlJc w:val="left"/>
      <w:pPr>
        <w:tabs>
          <w:tab w:val="num" w:pos="1080"/>
        </w:tabs>
        <w:ind w:left="1080" w:hanging="360"/>
      </w:pPr>
      <w:rPr>
        <w:rFonts w:ascii="Times New Roman" w:hAnsi="Times New Roman" w:hint="default"/>
      </w:rPr>
    </w:lvl>
    <w:lvl w:ilvl="2" w:tplc="4F2230DA">
      <w:start w:val="1"/>
      <w:numFmt w:val="bullet"/>
      <w:lvlText w:val="-"/>
      <w:lvlJc w:val="left"/>
      <w:pPr>
        <w:tabs>
          <w:tab w:val="num" w:pos="1800"/>
        </w:tabs>
        <w:ind w:left="1800" w:hanging="360"/>
      </w:pPr>
      <w:rPr>
        <w:rFonts w:ascii="Times New Roman" w:hAnsi="Times New Roman" w:hint="default"/>
      </w:rPr>
    </w:lvl>
    <w:lvl w:ilvl="3" w:tplc="87820B52">
      <w:start w:val="1"/>
      <w:numFmt w:val="bullet"/>
      <w:lvlText w:val="-"/>
      <w:lvlJc w:val="left"/>
      <w:pPr>
        <w:tabs>
          <w:tab w:val="num" w:pos="2520"/>
        </w:tabs>
        <w:ind w:left="2520" w:hanging="360"/>
      </w:pPr>
      <w:rPr>
        <w:rFonts w:ascii="Times New Roman" w:hAnsi="Times New Roman" w:hint="default"/>
      </w:rPr>
    </w:lvl>
    <w:lvl w:ilvl="4" w:tplc="CDDABDDC" w:tentative="1">
      <w:start w:val="1"/>
      <w:numFmt w:val="bullet"/>
      <w:lvlText w:val="-"/>
      <w:lvlJc w:val="left"/>
      <w:pPr>
        <w:tabs>
          <w:tab w:val="num" w:pos="3240"/>
        </w:tabs>
        <w:ind w:left="3240" w:hanging="360"/>
      </w:pPr>
      <w:rPr>
        <w:rFonts w:ascii="Times New Roman" w:hAnsi="Times New Roman" w:hint="default"/>
      </w:rPr>
    </w:lvl>
    <w:lvl w:ilvl="5" w:tplc="3F9E0D82" w:tentative="1">
      <w:start w:val="1"/>
      <w:numFmt w:val="bullet"/>
      <w:lvlText w:val="-"/>
      <w:lvlJc w:val="left"/>
      <w:pPr>
        <w:tabs>
          <w:tab w:val="num" w:pos="3960"/>
        </w:tabs>
        <w:ind w:left="3960" w:hanging="360"/>
      </w:pPr>
      <w:rPr>
        <w:rFonts w:ascii="Times New Roman" w:hAnsi="Times New Roman" w:hint="default"/>
      </w:rPr>
    </w:lvl>
    <w:lvl w:ilvl="6" w:tplc="A5066AF2" w:tentative="1">
      <w:start w:val="1"/>
      <w:numFmt w:val="bullet"/>
      <w:lvlText w:val="-"/>
      <w:lvlJc w:val="left"/>
      <w:pPr>
        <w:tabs>
          <w:tab w:val="num" w:pos="4680"/>
        </w:tabs>
        <w:ind w:left="4680" w:hanging="360"/>
      </w:pPr>
      <w:rPr>
        <w:rFonts w:ascii="Times New Roman" w:hAnsi="Times New Roman" w:hint="default"/>
      </w:rPr>
    </w:lvl>
    <w:lvl w:ilvl="7" w:tplc="5A3888BA" w:tentative="1">
      <w:start w:val="1"/>
      <w:numFmt w:val="bullet"/>
      <w:lvlText w:val="-"/>
      <w:lvlJc w:val="left"/>
      <w:pPr>
        <w:tabs>
          <w:tab w:val="num" w:pos="5400"/>
        </w:tabs>
        <w:ind w:left="5400" w:hanging="360"/>
      </w:pPr>
      <w:rPr>
        <w:rFonts w:ascii="Times New Roman" w:hAnsi="Times New Roman" w:hint="default"/>
      </w:rPr>
    </w:lvl>
    <w:lvl w:ilvl="8" w:tplc="D08ABE8E" w:tentative="1">
      <w:start w:val="1"/>
      <w:numFmt w:val="bullet"/>
      <w:lvlText w:val="-"/>
      <w:lvlJc w:val="left"/>
      <w:pPr>
        <w:tabs>
          <w:tab w:val="num" w:pos="6120"/>
        </w:tabs>
        <w:ind w:left="6120" w:hanging="360"/>
      </w:pPr>
      <w:rPr>
        <w:rFonts w:ascii="Times New Roman" w:hAnsi="Times New Roman" w:hint="default"/>
      </w:rPr>
    </w:lvl>
  </w:abstractNum>
  <w:abstractNum w:abstractNumId="104" w15:restartNumberingAfterBreak="0">
    <w:nsid w:val="4B1D5CE7"/>
    <w:multiLevelType w:val="hybridMultilevel"/>
    <w:tmpl w:val="D1C87B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5" w15:restartNumberingAfterBreak="0">
    <w:nsid w:val="4B2C26A9"/>
    <w:multiLevelType w:val="hybridMultilevel"/>
    <w:tmpl w:val="D030641A"/>
    <w:lvl w:ilvl="0" w:tplc="DA0CA3E0">
      <w:start w:val="1"/>
      <w:numFmt w:val="bullet"/>
      <w:lvlText w:val="-"/>
      <w:lvlJc w:val="left"/>
      <w:pPr>
        <w:ind w:left="450" w:hanging="360"/>
      </w:pPr>
      <w:rPr>
        <w:rFonts w:ascii="Calibri" w:eastAsiaTheme="minorHAnsi"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6" w15:restartNumberingAfterBreak="0">
    <w:nsid w:val="4B3B60FB"/>
    <w:multiLevelType w:val="hybridMultilevel"/>
    <w:tmpl w:val="4E86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C7B4D4A"/>
    <w:multiLevelType w:val="hybridMultilevel"/>
    <w:tmpl w:val="C5C0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D797261"/>
    <w:multiLevelType w:val="hybridMultilevel"/>
    <w:tmpl w:val="7F6A627E"/>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4EF84553"/>
    <w:multiLevelType w:val="hybridMultilevel"/>
    <w:tmpl w:val="58FE60AA"/>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0" w15:restartNumberingAfterBreak="0">
    <w:nsid w:val="4F0E0807"/>
    <w:multiLevelType w:val="hybridMultilevel"/>
    <w:tmpl w:val="45B0F312"/>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F6757D0"/>
    <w:multiLevelType w:val="hybridMultilevel"/>
    <w:tmpl w:val="1570B4F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4F8F6F8B"/>
    <w:multiLevelType w:val="hybridMultilevel"/>
    <w:tmpl w:val="F0B02F42"/>
    <w:lvl w:ilvl="0" w:tplc="DA0CA3E0">
      <w:start w:val="1"/>
      <w:numFmt w:val="bullet"/>
      <w:lvlText w:val="-"/>
      <w:lvlJc w:val="left"/>
      <w:pPr>
        <w:ind w:left="1620" w:hanging="360"/>
      </w:pPr>
      <w:rPr>
        <w:rFonts w:ascii="Calibri" w:eastAsiaTheme="minorHAnsi" w:hAnsi="Calibri" w:cs="Calibri"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13" w15:restartNumberingAfterBreak="0">
    <w:nsid w:val="50F5147A"/>
    <w:multiLevelType w:val="hybridMultilevel"/>
    <w:tmpl w:val="A0265EE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4" w15:restartNumberingAfterBreak="0">
    <w:nsid w:val="51E919FC"/>
    <w:multiLevelType w:val="hybridMultilevel"/>
    <w:tmpl w:val="D4765D34"/>
    <w:lvl w:ilvl="0" w:tplc="F1C6BA20">
      <w:start w:val="17"/>
      <w:numFmt w:val="decimal"/>
      <w:lvlText w:val="%1"/>
      <w:lvlJc w:val="left"/>
      <w:pPr>
        <w:ind w:left="1110" w:hanging="39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5" w15:restartNumberingAfterBreak="0">
    <w:nsid w:val="53424DE0"/>
    <w:multiLevelType w:val="hybridMultilevel"/>
    <w:tmpl w:val="AF886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47026A0"/>
    <w:multiLevelType w:val="hybridMultilevel"/>
    <w:tmpl w:val="FF76107C"/>
    <w:lvl w:ilvl="0" w:tplc="DA0CA3E0">
      <w:start w:val="1"/>
      <w:numFmt w:val="bullet"/>
      <w:lvlText w:val="-"/>
      <w:lvlJc w:val="left"/>
      <w:pPr>
        <w:ind w:left="1080" w:hanging="360"/>
      </w:pPr>
      <w:rPr>
        <w:rFonts w:ascii="Calibri" w:eastAsiaTheme="minorHAnsi" w:hAnsi="Calibri" w:cs="Calibr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7" w15:restartNumberingAfterBreak="0">
    <w:nsid w:val="555D20FF"/>
    <w:multiLevelType w:val="hybridMultilevel"/>
    <w:tmpl w:val="2FFC2EB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55E1680A"/>
    <w:multiLevelType w:val="hybridMultilevel"/>
    <w:tmpl w:val="15523FA4"/>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6F65850"/>
    <w:multiLevelType w:val="hybridMultilevel"/>
    <w:tmpl w:val="F312B5C6"/>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0" w15:restartNumberingAfterBreak="0">
    <w:nsid w:val="5801789E"/>
    <w:multiLevelType w:val="hybridMultilevel"/>
    <w:tmpl w:val="271266E4"/>
    <w:lvl w:ilvl="0" w:tplc="462C5988">
      <w:numFmt w:val="bullet"/>
      <w:lvlText w:val="-"/>
      <w:lvlJc w:val="left"/>
      <w:pPr>
        <w:ind w:left="2160" w:hanging="360"/>
      </w:pPr>
      <w:rPr>
        <w:rFonts w:ascii="Times New Roman" w:hAnsi="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15:restartNumberingAfterBreak="0">
    <w:nsid w:val="585F087A"/>
    <w:multiLevelType w:val="hybridMultilevel"/>
    <w:tmpl w:val="E19E045C"/>
    <w:lvl w:ilvl="0" w:tplc="462C5988">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15:restartNumberingAfterBreak="0">
    <w:nsid w:val="59892575"/>
    <w:multiLevelType w:val="hybridMultilevel"/>
    <w:tmpl w:val="6674D0C8"/>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23" w15:restartNumberingAfterBreak="0">
    <w:nsid w:val="59A254A5"/>
    <w:multiLevelType w:val="hybridMultilevel"/>
    <w:tmpl w:val="CFE8A0BA"/>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24" w15:restartNumberingAfterBreak="0">
    <w:nsid w:val="5A39186E"/>
    <w:multiLevelType w:val="hybridMultilevel"/>
    <w:tmpl w:val="C35E7EDE"/>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5" w15:restartNumberingAfterBreak="0">
    <w:nsid w:val="5C2E280C"/>
    <w:multiLevelType w:val="hybridMultilevel"/>
    <w:tmpl w:val="03867EA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6" w15:restartNumberingAfterBreak="0">
    <w:nsid w:val="5E13597D"/>
    <w:multiLevelType w:val="hybridMultilevel"/>
    <w:tmpl w:val="249254D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7" w15:restartNumberingAfterBreak="0">
    <w:nsid w:val="61C64572"/>
    <w:multiLevelType w:val="hybridMultilevel"/>
    <w:tmpl w:val="D804CD48"/>
    <w:lvl w:ilvl="0" w:tplc="40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8" w15:restartNumberingAfterBreak="0">
    <w:nsid w:val="623722C8"/>
    <w:multiLevelType w:val="hybridMultilevel"/>
    <w:tmpl w:val="0CC64C48"/>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641E1A16"/>
    <w:multiLevelType w:val="hybridMultilevel"/>
    <w:tmpl w:val="7DFC9876"/>
    <w:lvl w:ilvl="0" w:tplc="80E8BA5A">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0" w15:restartNumberingAfterBreak="0">
    <w:nsid w:val="653145FC"/>
    <w:multiLevelType w:val="hybridMultilevel"/>
    <w:tmpl w:val="3F02AF8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65E97935"/>
    <w:multiLevelType w:val="hybridMultilevel"/>
    <w:tmpl w:val="5958FF4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2" w15:restartNumberingAfterBreak="0">
    <w:nsid w:val="66062EC5"/>
    <w:multiLevelType w:val="hybridMultilevel"/>
    <w:tmpl w:val="0EF4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6355869"/>
    <w:multiLevelType w:val="hybridMultilevel"/>
    <w:tmpl w:val="D78E0CEC"/>
    <w:lvl w:ilvl="0" w:tplc="C3F2BEAC">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8944F01"/>
    <w:multiLevelType w:val="hybridMultilevel"/>
    <w:tmpl w:val="A74A68BC"/>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35" w15:restartNumberingAfterBreak="0">
    <w:nsid w:val="69D6045F"/>
    <w:multiLevelType w:val="hybridMultilevel"/>
    <w:tmpl w:val="D81890C4"/>
    <w:lvl w:ilvl="0" w:tplc="40090001">
      <w:start w:val="1"/>
      <w:numFmt w:val="bullet"/>
      <w:lvlText w:val=""/>
      <w:lvlJc w:val="left"/>
      <w:pPr>
        <w:ind w:left="720" w:hanging="360"/>
      </w:pPr>
      <w:rPr>
        <w:rFonts w:ascii="Symbol" w:hAnsi="Symbol" w:hint="default"/>
      </w:rPr>
    </w:lvl>
    <w:lvl w:ilvl="1" w:tplc="1BA4C4A8">
      <w:numFmt w:val="bullet"/>
      <w:lvlText w:val="-"/>
      <w:lvlJc w:val="left"/>
      <w:pPr>
        <w:ind w:left="144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6" w15:restartNumberingAfterBreak="0">
    <w:nsid w:val="6AF923D6"/>
    <w:multiLevelType w:val="hybridMultilevel"/>
    <w:tmpl w:val="F7ECDF46"/>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6D7146C1"/>
    <w:multiLevelType w:val="hybridMultilevel"/>
    <w:tmpl w:val="52B66B12"/>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38" w15:restartNumberingAfterBreak="0">
    <w:nsid w:val="6D731A39"/>
    <w:multiLevelType w:val="hybridMultilevel"/>
    <w:tmpl w:val="742AFBC8"/>
    <w:lvl w:ilvl="0" w:tplc="D352ADC0">
      <w:start w:val="1"/>
      <w:numFmt w:val="bullet"/>
      <w:lvlText w:val=""/>
      <w:lvlJc w:val="left"/>
      <w:pPr>
        <w:ind w:left="900" w:hanging="360"/>
      </w:pPr>
      <w:rPr>
        <w:rFonts w:ascii="Wingdings" w:hAnsi="Wingdings" w:hint="default"/>
        <w:sz w:val="24"/>
        <w:szCs w:val="24"/>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39" w15:restartNumberingAfterBreak="0">
    <w:nsid w:val="6D7E40C9"/>
    <w:multiLevelType w:val="hybridMultilevel"/>
    <w:tmpl w:val="1BF283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0" w15:restartNumberingAfterBreak="0">
    <w:nsid w:val="6D8604D0"/>
    <w:multiLevelType w:val="hybridMultilevel"/>
    <w:tmpl w:val="98B2605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D912E37"/>
    <w:multiLevelType w:val="hybridMultilevel"/>
    <w:tmpl w:val="4C1EAE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2" w15:restartNumberingAfterBreak="0">
    <w:nsid w:val="6DA9330B"/>
    <w:multiLevelType w:val="hybridMultilevel"/>
    <w:tmpl w:val="C95A2A34"/>
    <w:lvl w:ilvl="0" w:tplc="40090001">
      <w:start w:val="1"/>
      <w:numFmt w:val="bullet"/>
      <w:lvlText w:val=""/>
      <w:lvlJc w:val="left"/>
      <w:pPr>
        <w:ind w:left="630" w:hanging="360"/>
      </w:pPr>
      <w:rPr>
        <w:rFonts w:ascii="Symbol" w:hAnsi="Symbol" w:hint="default"/>
      </w:rPr>
    </w:lvl>
    <w:lvl w:ilvl="1" w:tplc="40090003" w:tentative="1">
      <w:start w:val="1"/>
      <w:numFmt w:val="bullet"/>
      <w:lvlText w:val="o"/>
      <w:lvlJc w:val="left"/>
      <w:pPr>
        <w:ind w:left="1350" w:hanging="360"/>
      </w:pPr>
      <w:rPr>
        <w:rFonts w:ascii="Courier New" w:hAnsi="Courier New" w:cs="Courier New" w:hint="default"/>
      </w:rPr>
    </w:lvl>
    <w:lvl w:ilvl="2" w:tplc="40090005" w:tentative="1">
      <w:start w:val="1"/>
      <w:numFmt w:val="bullet"/>
      <w:lvlText w:val=""/>
      <w:lvlJc w:val="left"/>
      <w:pPr>
        <w:ind w:left="2070" w:hanging="360"/>
      </w:pPr>
      <w:rPr>
        <w:rFonts w:ascii="Wingdings" w:hAnsi="Wingdings" w:hint="default"/>
      </w:rPr>
    </w:lvl>
    <w:lvl w:ilvl="3" w:tplc="40090001" w:tentative="1">
      <w:start w:val="1"/>
      <w:numFmt w:val="bullet"/>
      <w:lvlText w:val=""/>
      <w:lvlJc w:val="left"/>
      <w:pPr>
        <w:ind w:left="2790" w:hanging="360"/>
      </w:pPr>
      <w:rPr>
        <w:rFonts w:ascii="Symbol" w:hAnsi="Symbol" w:hint="default"/>
      </w:rPr>
    </w:lvl>
    <w:lvl w:ilvl="4" w:tplc="40090003" w:tentative="1">
      <w:start w:val="1"/>
      <w:numFmt w:val="bullet"/>
      <w:lvlText w:val="o"/>
      <w:lvlJc w:val="left"/>
      <w:pPr>
        <w:ind w:left="3510" w:hanging="360"/>
      </w:pPr>
      <w:rPr>
        <w:rFonts w:ascii="Courier New" w:hAnsi="Courier New" w:cs="Courier New" w:hint="default"/>
      </w:rPr>
    </w:lvl>
    <w:lvl w:ilvl="5" w:tplc="40090005" w:tentative="1">
      <w:start w:val="1"/>
      <w:numFmt w:val="bullet"/>
      <w:lvlText w:val=""/>
      <w:lvlJc w:val="left"/>
      <w:pPr>
        <w:ind w:left="4230" w:hanging="360"/>
      </w:pPr>
      <w:rPr>
        <w:rFonts w:ascii="Wingdings" w:hAnsi="Wingdings" w:hint="default"/>
      </w:rPr>
    </w:lvl>
    <w:lvl w:ilvl="6" w:tplc="40090001" w:tentative="1">
      <w:start w:val="1"/>
      <w:numFmt w:val="bullet"/>
      <w:lvlText w:val=""/>
      <w:lvlJc w:val="left"/>
      <w:pPr>
        <w:ind w:left="4950" w:hanging="360"/>
      </w:pPr>
      <w:rPr>
        <w:rFonts w:ascii="Symbol" w:hAnsi="Symbol" w:hint="default"/>
      </w:rPr>
    </w:lvl>
    <w:lvl w:ilvl="7" w:tplc="40090003" w:tentative="1">
      <w:start w:val="1"/>
      <w:numFmt w:val="bullet"/>
      <w:lvlText w:val="o"/>
      <w:lvlJc w:val="left"/>
      <w:pPr>
        <w:ind w:left="5670" w:hanging="360"/>
      </w:pPr>
      <w:rPr>
        <w:rFonts w:ascii="Courier New" w:hAnsi="Courier New" w:cs="Courier New" w:hint="default"/>
      </w:rPr>
    </w:lvl>
    <w:lvl w:ilvl="8" w:tplc="40090005" w:tentative="1">
      <w:start w:val="1"/>
      <w:numFmt w:val="bullet"/>
      <w:lvlText w:val=""/>
      <w:lvlJc w:val="left"/>
      <w:pPr>
        <w:ind w:left="6390" w:hanging="360"/>
      </w:pPr>
      <w:rPr>
        <w:rFonts w:ascii="Wingdings" w:hAnsi="Wingdings" w:hint="default"/>
      </w:rPr>
    </w:lvl>
  </w:abstractNum>
  <w:abstractNum w:abstractNumId="143" w15:restartNumberingAfterBreak="0">
    <w:nsid w:val="6E1D1637"/>
    <w:multiLevelType w:val="hybridMultilevel"/>
    <w:tmpl w:val="C7186946"/>
    <w:lvl w:ilvl="0" w:tplc="44BAFD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E3D5BD5"/>
    <w:multiLevelType w:val="hybridMultilevel"/>
    <w:tmpl w:val="A588F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0E25B69"/>
    <w:multiLevelType w:val="hybridMultilevel"/>
    <w:tmpl w:val="72B278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119288A"/>
    <w:multiLevelType w:val="hybridMultilevel"/>
    <w:tmpl w:val="BBFE89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1B50FC9"/>
    <w:multiLevelType w:val="hybridMultilevel"/>
    <w:tmpl w:val="844A87A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48" w15:restartNumberingAfterBreak="0">
    <w:nsid w:val="73F12FAE"/>
    <w:multiLevelType w:val="hybridMultilevel"/>
    <w:tmpl w:val="BB3682BE"/>
    <w:lvl w:ilvl="0" w:tplc="40090001">
      <w:start w:val="1"/>
      <w:numFmt w:val="bullet"/>
      <w:lvlText w:val=""/>
      <w:lvlJc w:val="left"/>
      <w:pPr>
        <w:ind w:left="810" w:hanging="360"/>
      </w:pPr>
      <w:rPr>
        <w:rFonts w:ascii="Symbol" w:hAnsi="Symbol" w:hint="default"/>
      </w:rPr>
    </w:lvl>
    <w:lvl w:ilvl="1" w:tplc="40090003" w:tentative="1">
      <w:start w:val="1"/>
      <w:numFmt w:val="bullet"/>
      <w:lvlText w:val="o"/>
      <w:lvlJc w:val="left"/>
      <w:pPr>
        <w:ind w:left="1530" w:hanging="360"/>
      </w:pPr>
      <w:rPr>
        <w:rFonts w:ascii="Courier New" w:hAnsi="Courier New" w:cs="Courier New" w:hint="default"/>
      </w:rPr>
    </w:lvl>
    <w:lvl w:ilvl="2" w:tplc="40090005" w:tentative="1">
      <w:start w:val="1"/>
      <w:numFmt w:val="bullet"/>
      <w:lvlText w:val=""/>
      <w:lvlJc w:val="left"/>
      <w:pPr>
        <w:ind w:left="2250" w:hanging="360"/>
      </w:pPr>
      <w:rPr>
        <w:rFonts w:ascii="Wingdings" w:hAnsi="Wingdings" w:hint="default"/>
      </w:rPr>
    </w:lvl>
    <w:lvl w:ilvl="3" w:tplc="40090001" w:tentative="1">
      <w:start w:val="1"/>
      <w:numFmt w:val="bullet"/>
      <w:lvlText w:val=""/>
      <w:lvlJc w:val="left"/>
      <w:pPr>
        <w:ind w:left="2970" w:hanging="360"/>
      </w:pPr>
      <w:rPr>
        <w:rFonts w:ascii="Symbol" w:hAnsi="Symbol" w:hint="default"/>
      </w:rPr>
    </w:lvl>
    <w:lvl w:ilvl="4" w:tplc="40090003" w:tentative="1">
      <w:start w:val="1"/>
      <w:numFmt w:val="bullet"/>
      <w:lvlText w:val="o"/>
      <w:lvlJc w:val="left"/>
      <w:pPr>
        <w:ind w:left="3690" w:hanging="360"/>
      </w:pPr>
      <w:rPr>
        <w:rFonts w:ascii="Courier New" w:hAnsi="Courier New" w:cs="Courier New" w:hint="default"/>
      </w:rPr>
    </w:lvl>
    <w:lvl w:ilvl="5" w:tplc="40090005" w:tentative="1">
      <w:start w:val="1"/>
      <w:numFmt w:val="bullet"/>
      <w:lvlText w:val=""/>
      <w:lvlJc w:val="left"/>
      <w:pPr>
        <w:ind w:left="4410" w:hanging="360"/>
      </w:pPr>
      <w:rPr>
        <w:rFonts w:ascii="Wingdings" w:hAnsi="Wingdings" w:hint="default"/>
      </w:rPr>
    </w:lvl>
    <w:lvl w:ilvl="6" w:tplc="40090001" w:tentative="1">
      <w:start w:val="1"/>
      <w:numFmt w:val="bullet"/>
      <w:lvlText w:val=""/>
      <w:lvlJc w:val="left"/>
      <w:pPr>
        <w:ind w:left="5130" w:hanging="360"/>
      </w:pPr>
      <w:rPr>
        <w:rFonts w:ascii="Symbol" w:hAnsi="Symbol" w:hint="default"/>
      </w:rPr>
    </w:lvl>
    <w:lvl w:ilvl="7" w:tplc="40090003" w:tentative="1">
      <w:start w:val="1"/>
      <w:numFmt w:val="bullet"/>
      <w:lvlText w:val="o"/>
      <w:lvlJc w:val="left"/>
      <w:pPr>
        <w:ind w:left="5850" w:hanging="360"/>
      </w:pPr>
      <w:rPr>
        <w:rFonts w:ascii="Courier New" w:hAnsi="Courier New" w:cs="Courier New" w:hint="default"/>
      </w:rPr>
    </w:lvl>
    <w:lvl w:ilvl="8" w:tplc="40090005" w:tentative="1">
      <w:start w:val="1"/>
      <w:numFmt w:val="bullet"/>
      <w:lvlText w:val=""/>
      <w:lvlJc w:val="left"/>
      <w:pPr>
        <w:ind w:left="6570" w:hanging="360"/>
      </w:pPr>
      <w:rPr>
        <w:rFonts w:ascii="Wingdings" w:hAnsi="Wingdings" w:hint="default"/>
      </w:rPr>
    </w:lvl>
  </w:abstractNum>
  <w:abstractNum w:abstractNumId="149" w15:restartNumberingAfterBreak="0">
    <w:nsid w:val="73FE211E"/>
    <w:multiLevelType w:val="hybridMultilevel"/>
    <w:tmpl w:val="85660A60"/>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74E42933"/>
    <w:multiLevelType w:val="hybridMultilevel"/>
    <w:tmpl w:val="AD7C0B78"/>
    <w:lvl w:ilvl="0" w:tplc="8910A900">
      <w:numFmt w:val="bullet"/>
      <w:lvlText w:val="-"/>
      <w:lvlJc w:val="left"/>
      <w:pPr>
        <w:ind w:left="1080" w:hanging="360"/>
      </w:pPr>
      <w:rPr>
        <w:rFonts w:ascii="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75131874"/>
    <w:multiLevelType w:val="hybridMultilevel"/>
    <w:tmpl w:val="084A73F8"/>
    <w:lvl w:ilvl="0" w:tplc="54E2C70E">
      <w:start w:val="1"/>
      <w:numFmt w:val="bullet"/>
      <w:lvlText w:val=""/>
      <w:lvlJc w:val="left"/>
      <w:pPr>
        <w:ind w:left="900" w:hanging="360"/>
      </w:pPr>
      <w:rPr>
        <w:rFonts w:ascii="Symbol" w:hAnsi="Symbol" w:hint="default"/>
        <w:sz w:val="24"/>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52" w15:restartNumberingAfterBreak="0">
    <w:nsid w:val="751A4423"/>
    <w:multiLevelType w:val="hybridMultilevel"/>
    <w:tmpl w:val="CBE8261E"/>
    <w:lvl w:ilvl="0" w:tplc="D2F6BD72">
      <w:start w:val="1"/>
      <w:numFmt w:val="bullet"/>
      <w:lvlText w:val="o"/>
      <w:lvlJc w:val="left"/>
      <w:pPr>
        <w:ind w:left="1350" w:hanging="360"/>
      </w:pPr>
      <w:rPr>
        <w:rFonts w:ascii="Courier New" w:hAnsi="Courier New" w:cs="Courier New" w:hint="default"/>
        <w:sz w:val="24"/>
        <w:szCs w:val="24"/>
      </w:rPr>
    </w:lvl>
    <w:lvl w:ilvl="1" w:tplc="40090003" w:tentative="1">
      <w:start w:val="1"/>
      <w:numFmt w:val="bullet"/>
      <w:lvlText w:val="o"/>
      <w:lvlJc w:val="left"/>
      <w:pPr>
        <w:ind w:left="2070" w:hanging="360"/>
      </w:pPr>
      <w:rPr>
        <w:rFonts w:ascii="Courier New" w:hAnsi="Courier New" w:cs="Courier New" w:hint="default"/>
      </w:rPr>
    </w:lvl>
    <w:lvl w:ilvl="2" w:tplc="40090005" w:tentative="1">
      <w:start w:val="1"/>
      <w:numFmt w:val="bullet"/>
      <w:lvlText w:val=""/>
      <w:lvlJc w:val="left"/>
      <w:pPr>
        <w:ind w:left="2790" w:hanging="360"/>
      </w:pPr>
      <w:rPr>
        <w:rFonts w:ascii="Wingdings" w:hAnsi="Wingdings" w:hint="default"/>
      </w:rPr>
    </w:lvl>
    <w:lvl w:ilvl="3" w:tplc="40090001" w:tentative="1">
      <w:start w:val="1"/>
      <w:numFmt w:val="bullet"/>
      <w:lvlText w:val=""/>
      <w:lvlJc w:val="left"/>
      <w:pPr>
        <w:ind w:left="3510" w:hanging="360"/>
      </w:pPr>
      <w:rPr>
        <w:rFonts w:ascii="Symbol" w:hAnsi="Symbol" w:hint="default"/>
      </w:rPr>
    </w:lvl>
    <w:lvl w:ilvl="4" w:tplc="40090003" w:tentative="1">
      <w:start w:val="1"/>
      <w:numFmt w:val="bullet"/>
      <w:lvlText w:val="o"/>
      <w:lvlJc w:val="left"/>
      <w:pPr>
        <w:ind w:left="4230" w:hanging="360"/>
      </w:pPr>
      <w:rPr>
        <w:rFonts w:ascii="Courier New" w:hAnsi="Courier New" w:cs="Courier New" w:hint="default"/>
      </w:rPr>
    </w:lvl>
    <w:lvl w:ilvl="5" w:tplc="40090005" w:tentative="1">
      <w:start w:val="1"/>
      <w:numFmt w:val="bullet"/>
      <w:lvlText w:val=""/>
      <w:lvlJc w:val="left"/>
      <w:pPr>
        <w:ind w:left="4950" w:hanging="360"/>
      </w:pPr>
      <w:rPr>
        <w:rFonts w:ascii="Wingdings" w:hAnsi="Wingdings" w:hint="default"/>
      </w:rPr>
    </w:lvl>
    <w:lvl w:ilvl="6" w:tplc="40090001" w:tentative="1">
      <w:start w:val="1"/>
      <w:numFmt w:val="bullet"/>
      <w:lvlText w:val=""/>
      <w:lvlJc w:val="left"/>
      <w:pPr>
        <w:ind w:left="5670" w:hanging="360"/>
      </w:pPr>
      <w:rPr>
        <w:rFonts w:ascii="Symbol" w:hAnsi="Symbol" w:hint="default"/>
      </w:rPr>
    </w:lvl>
    <w:lvl w:ilvl="7" w:tplc="40090003" w:tentative="1">
      <w:start w:val="1"/>
      <w:numFmt w:val="bullet"/>
      <w:lvlText w:val="o"/>
      <w:lvlJc w:val="left"/>
      <w:pPr>
        <w:ind w:left="6390" w:hanging="360"/>
      </w:pPr>
      <w:rPr>
        <w:rFonts w:ascii="Courier New" w:hAnsi="Courier New" w:cs="Courier New" w:hint="default"/>
      </w:rPr>
    </w:lvl>
    <w:lvl w:ilvl="8" w:tplc="40090005" w:tentative="1">
      <w:start w:val="1"/>
      <w:numFmt w:val="bullet"/>
      <w:lvlText w:val=""/>
      <w:lvlJc w:val="left"/>
      <w:pPr>
        <w:ind w:left="7110" w:hanging="360"/>
      </w:pPr>
      <w:rPr>
        <w:rFonts w:ascii="Wingdings" w:hAnsi="Wingdings" w:hint="default"/>
      </w:rPr>
    </w:lvl>
  </w:abstractNum>
  <w:abstractNum w:abstractNumId="153" w15:restartNumberingAfterBreak="0">
    <w:nsid w:val="76AB4AB5"/>
    <w:multiLevelType w:val="hybridMultilevel"/>
    <w:tmpl w:val="AE58173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775960E8"/>
    <w:multiLevelType w:val="hybridMultilevel"/>
    <w:tmpl w:val="02A6ECB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55" w15:restartNumberingAfterBreak="0">
    <w:nsid w:val="777E6AD6"/>
    <w:multiLevelType w:val="hybridMultilevel"/>
    <w:tmpl w:val="E102BD2A"/>
    <w:lvl w:ilvl="0" w:tplc="DA0CA3E0">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77C81531"/>
    <w:multiLevelType w:val="hybridMultilevel"/>
    <w:tmpl w:val="DCC064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88551D8"/>
    <w:multiLevelType w:val="hybridMultilevel"/>
    <w:tmpl w:val="1FDC86C0"/>
    <w:lvl w:ilvl="0" w:tplc="E30AA632">
      <w:start w:val="1"/>
      <w:numFmt w:val="bullet"/>
      <w:lvlText w:val=""/>
      <w:lvlJc w:val="left"/>
      <w:pPr>
        <w:ind w:left="81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8" w15:restartNumberingAfterBreak="0">
    <w:nsid w:val="789F2E5E"/>
    <w:multiLevelType w:val="hybridMultilevel"/>
    <w:tmpl w:val="21622170"/>
    <w:lvl w:ilvl="0" w:tplc="DA0CA3E0">
      <w:start w:val="1"/>
      <w:numFmt w:val="bullet"/>
      <w:lvlText w:val="-"/>
      <w:lvlJc w:val="left"/>
      <w:pPr>
        <w:ind w:left="1710" w:hanging="360"/>
      </w:pPr>
      <w:rPr>
        <w:rFonts w:ascii="Calibri" w:eastAsiaTheme="minorHAnsi" w:hAnsi="Calibri" w:cs="Calibri"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59" w15:restartNumberingAfterBreak="0">
    <w:nsid w:val="7A474BB2"/>
    <w:multiLevelType w:val="hybridMultilevel"/>
    <w:tmpl w:val="6C80F736"/>
    <w:lvl w:ilvl="0" w:tplc="DA0CA3E0">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15:restartNumberingAfterBreak="0">
    <w:nsid w:val="7AA60DC5"/>
    <w:multiLevelType w:val="hybridMultilevel"/>
    <w:tmpl w:val="97788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AB40DAD"/>
    <w:multiLevelType w:val="hybridMultilevel"/>
    <w:tmpl w:val="B1BACD24"/>
    <w:lvl w:ilvl="0" w:tplc="40090001">
      <w:start w:val="1"/>
      <w:numFmt w:val="bullet"/>
      <w:lvlText w:val=""/>
      <w:lvlJc w:val="left"/>
      <w:pPr>
        <w:ind w:left="720" w:hanging="360"/>
      </w:pPr>
      <w:rPr>
        <w:rFonts w:ascii="Symbol" w:hAnsi="Symbol" w:hint="default"/>
      </w:rPr>
    </w:lvl>
    <w:lvl w:ilvl="1" w:tplc="1BA4C4A8">
      <w:numFmt w:val="bullet"/>
      <w:lvlText w:val="-"/>
      <w:lvlJc w:val="left"/>
      <w:pPr>
        <w:ind w:left="1170" w:hanging="360"/>
      </w:pPr>
      <w:rPr>
        <w:rFonts w:ascii="Times New Roman" w:hAnsi="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2" w15:restartNumberingAfterBreak="0">
    <w:nsid w:val="7ABD673D"/>
    <w:multiLevelType w:val="hybridMultilevel"/>
    <w:tmpl w:val="BD9EEE4A"/>
    <w:lvl w:ilvl="0" w:tplc="DA0CA3E0">
      <w:start w:val="1"/>
      <w:numFmt w:val="bullet"/>
      <w:lvlText w:val="-"/>
      <w:lvlJc w:val="left"/>
      <w:pPr>
        <w:ind w:left="1530" w:hanging="360"/>
      </w:pPr>
      <w:rPr>
        <w:rFonts w:ascii="Calibri" w:eastAsiaTheme="minorHAnsi" w:hAnsi="Calibri" w:cs="Calibri"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63" w15:restartNumberingAfterBreak="0">
    <w:nsid w:val="7B134BAE"/>
    <w:multiLevelType w:val="hybridMultilevel"/>
    <w:tmpl w:val="3D6827A2"/>
    <w:lvl w:ilvl="0" w:tplc="0409000F">
      <w:start w:val="1"/>
      <w:numFmt w:val="decimal"/>
      <w:lvlText w:val="%1."/>
      <w:lvlJc w:val="left"/>
      <w:pPr>
        <w:ind w:left="99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4" w15:restartNumberingAfterBreak="0">
    <w:nsid w:val="7B1F3999"/>
    <w:multiLevelType w:val="hybridMultilevel"/>
    <w:tmpl w:val="2D82443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5" w15:restartNumberingAfterBreak="0">
    <w:nsid w:val="7B2A540C"/>
    <w:multiLevelType w:val="hybridMultilevel"/>
    <w:tmpl w:val="B096E9A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6" w15:restartNumberingAfterBreak="0">
    <w:nsid w:val="7B4B2F2C"/>
    <w:multiLevelType w:val="hybridMultilevel"/>
    <w:tmpl w:val="AB42B206"/>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167" w15:restartNumberingAfterBreak="0">
    <w:nsid w:val="7B6225F2"/>
    <w:multiLevelType w:val="hybridMultilevel"/>
    <w:tmpl w:val="DEAC03B6"/>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8" w15:restartNumberingAfterBreak="0">
    <w:nsid w:val="7D155D4B"/>
    <w:multiLevelType w:val="hybridMultilevel"/>
    <w:tmpl w:val="C4FA359C"/>
    <w:lvl w:ilvl="0" w:tplc="1FE6402C">
      <w:start w:val="6"/>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D950744"/>
    <w:multiLevelType w:val="hybridMultilevel"/>
    <w:tmpl w:val="D506E30C"/>
    <w:lvl w:ilvl="0" w:tplc="DA0CA3E0">
      <w:start w:val="1"/>
      <w:numFmt w:val="bullet"/>
      <w:lvlText w:val="-"/>
      <w:lvlJc w:val="left"/>
      <w:pPr>
        <w:ind w:left="1350" w:hanging="360"/>
      </w:pPr>
      <w:rPr>
        <w:rFonts w:ascii="Calibri" w:eastAsiaTheme="minorHAnsi" w:hAnsi="Calibri" w:cs="Calibri"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70" w15:restartNumberingAfterBreak="0">
    <w:nsid w:val="7E165591"/>
    <w:multiLevelType w:val="hybridMultilevel"/>
    <w:tmpl w:val="514ADF5C"/>
    <w:lvl w:ilvl="0" w:tplc="04090001">
      <w:start w:val="1"/>
      <w:numFmt w:val="bullet"/>
      <w:lvlText w:val=""/>
      <w:lvlJc w:val="left"/>
      <w:pPr>
        <w:tabs>
          <w:tab w:val="num" w:pos="1170"/>
        </w:tabs>
        <w:ind w:left="1170" w:hanging="360"/>
      </w:pPr>
      <w:rPr>
        <w:rFonts w:ascii="Symbol" w:hAnsi="Symbol" w:hint="default"/>
      </w:rPr>
    </w:lvl>
    <w:lvl w:ilvl="1" w:tplc="0CD46B18">
      <w:numFmt w:val="bullet"/>
      <w:lvlText w:val="-"/>
      <w:lvlJc w:val="left"/>
      <w:pPr>
        <w:tabs>
          <w:tab w:val="num" w:pos="1530"/>
        </w:tabs>
        <w:ind w:left="1530" w:hanging="360"/>
      </w:pPr>
      <w:rPr>
        <w:rFonts w:ascii="Times New Roman" w:hAnsi="Times New Roman" w:hint="default"/>
      </w:rPr>
    </w:lvl>
    <w:lvl w:ilvl="2" w:tplc="DCC29938">
      <w:start w:val="1"/>
      <w:numFmt w:val="bullet"/>
      <w:lvlText w:val="-"/>
      <w:lvlJc w:val="left"/>
      <w:pPr>
        <w:tabs>
          <w:tab w:val="num" w:pos="1530"/>
        </w:tabs>
        <w:ind w:left="1530" w:hanging="360"/>
      </w:pPr>
      <w:rPr>
        <w:rFonts w:ascii="Times New Roman" w:hAnsi="Times New Roman" w:hint="default"/>
      </w:rPr>
    </w:lvl>
    <w:lvl w:ilvl="3" w:tplc="6E46E71C" w:tentative="1">
      <w:start w:val="1"/>
      <w:numFmt w:val="bullet"/>
      <w:lvlText w:val="-"/>
      <w:lvlJc w:val="left"/>
      <w:pPr>
        <w:tabs>
          <w:tab w:val="num" w:pos="3330"/>
        </w:tabs>
        <w:ind w:left="3330" w:hanging="360"/>
      </w:pPr>
      <w:rPr>
        <w:rFonts w:ascii="Times New Roman" w:hAnsi="Times New Roman" w:hint="default"/>
      </w:rPr>
    </w:lvl>
    <w:lvl w:ilvl="4" w:tplc="DB4EB926" w:tentative="1">
      <w:start w:val="1"/>
      <w:numFmt w:val="bullet"/>
      <w:lvlText w:val="-"/>
      <w:lvlJc w:val="left"/>
      <w:pPr>
        <w:tabs>
          <w:tab w:val="num" w:pos="4050"/>
        </w:tabs>
        <w:ind w:left="4050" w:hanging="360"/>
      </w:pPr>
      <w:rPr>
        <w:rFonts w:ascii="Times New Roman" w:hAnsi="Times New Roman" w:hint="default"/>
      </w:rPr>
    </w:lvl>
    <w:lvl w:ilvl="5" w:tplc="5B00A622" w:tentative="1">
      <w:start w:val="1"/>
      <w:numFmt w:val="bullet"/>
      <w:lvlText w:val="-"/>
      <w:lvlJc w:val="left"/>
      <w:pPr>
        <w:tabs>
          <w:tab w:val="num" w:pos="4770"/>
        </w:tabs>
        <w:ind w:left="4770" w:hanging="360"/>
      </w:pPr>
      <w:rPr>
        <w:rFonts w:ascii="Times New Roman" w:hAnsi="Times New Roman" w:hint="default"/>
      </w:rPr>
    </w:lvl>
    <w:lvl w:ilvl="6" w:tplc="E6CE1270" w:tentative="1">
      <w:start w:val="1"/>
      <w:numFmt w:val="bullet"/>
      <w:lvlText w:val="-"/>
      <w:lvlJc w:val="left"/>
      <w:pPr>
        <w:tabs>
          <w:tab w:val="num" w:pos="5490"/>
        </w:tabs>
        <w:ind w:left="5490" w:hanging="360"/>
      </w:pPr>
      <w:rPr>
        <w:rFonts w:ascii="Times New Roman" w:hAnsi="Times New Roman" w:hint="default"/>
      </w:rPr>
    </w:lvl>
    <w:lvl w:ilvl="7" w:tplc="A05A106A" w:tentative="1">
      <w:start w:val="1"/>
      <w:numFmt w:val="bullet"/>
      <w:lvlText w:val="-"/>
      <w:lvlJc w:val="left"/>
      <w:pPr>
        <w:tabs>
          <w:tab w:val="num" w:pos="6210"/>
        </w:tabs>
        <w:ind w:left="6210" w:hanging="360"/>
      </w:pPr>
      <w:rPr>
        <w:rFonts w:ascii="Times New Roman" w:hAnsi="Times New Roman" w:hint="default"/>
      </w:rPr>
    </w:lvl>
    <w:lvl w:ilvl="8" w:tplc="188CFAF0" w:tentative="1">
      <w:start w:val="1"/>
      <w:numFmt w:val="bullet"/>
      <w:lvlText w:val="-"/>
      <w:lvlJc w:val="left"/>
      <w:pPr>
        <w:tabs>
          <w:tab w:val="num" w:pos="6930"/>
        </w:tabs>
        <w:ind w:left="6930" w:hanging="360"/>
      </w:pPr>
      <w:rPr>
        <w:rFonts w:ascii="Times New Roman" w:hAnsi="Times New Roman" w:hint="default"/>
      </w:rPr>
    </w:lvl>
  </w:abstractNum>
  <w:abstractNum w:abstractNumId="171" w15:restartNumberingAfterBreak="0">
    <w:nsid w:val="7E282A68"/>
    <w:multiLevelType w:val="multilevel"/>
    <w:tmpl w:val="40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35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2" w15:restartNumberingAfterBreak="0">
    <w:nsid w:val="7F757A4B"/>
    <w:multiLevelType w:val="hybridMultilevel"/>
    <w:tmpl w:val="C5D05CC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3" w15:restartNumberingAfterBreak="0">
    <w:nsid w:val="7FE53BF8"/>
    <w:multiLevelType w:val="hybridMultilevel"/>
    <w:tmpl w:val="DD56BC6A"/>
    <w:lvl w:ilvl="0" w:tplc="3A44A2D2">
      <w:start w:val="1"/>
      <w:numFmt w:val="decimal"/>
      <w:lvlText w:val="%1."/>
      <w:lvlJc w:val="left"/>
      <w:pPr>
        <w:ind w:left="1260" w:hanging="360"/>
      </w:pPr>
      <w:rPr>
        <w:rFonts w:hint="default"/>
      </w:rPr>
    </w:lvl>
    <w:lvl w:ilvl="1" w:tplc="40090019" w:tentative="1">
      <w:start w:val="1"/>
      <w:numFmt w:val="lowerLetter"/>
      <w:lvlText w:val="%2."/>
      <w:lvlJc w:val="left"/>
      <w:pPr>
        <w:ind w:left="1980" w:hanging="360"/>
      </w:pPr>
    </w:lvl>
    <w:lvl w:ilvl="2" w:tplc="4009001B" w:tentative="1">
      <w:start w:val="1"/>
      <w:numFmt w:val="lowerRoman"/>
      <w:lvlText w:val="%3."/>
      <w:lvlJc w:val="right"/>
      <w:pPr>
        <w:ind w:left="2700" w:hanging="180"/>
      </w:pPr>
    </w:lvl>
    <w:lvl w:ilvl="3" w:tplc="4009000F" w:tentative="1">
      <w:start w:val="1"/>
      <w:numFmt w:val="decimal"/>
      <w:lvlText w:val="%4."/>
      <w:lvlJc w:val="left"/>
      <w:pPr>
        <w:ind w:left="3420" w:hanging="360"/>
      </w:pPr>
    </w:lvl>
    <w:lvl w:ilvl="4" w:tplc="40090019" w:tentative="1">
      <w:start w:val="1"/>
      <w:numFmt w:val="lowerLetter"/>
      <w:lvlText w:val="%5."/>
      <w:lvlJc w:val="left"/>
      <w:pPr>
        <w:ind w:left="4140" w:hanging="360"/>
      </w:pPr>
    </w:lvl>
    <w:lvl w:ilvl="5" w:tplc="4009001B" w:tentative="1">
      <w:start w:val="1"/>
      <w:numFmt w:val="lowerRoman"/>
      <w:lvlText w:val="%6."/>
      <w:lvlJc w:val="right"/>
      <w:pPr>
        <w:ind w:left="4860" w:hanging="180"/>
      </w:pPr>
    </w:lvl>
    <w:lvl w:ilvl="6" w:tplc="4009000F" w:tentative="1">
      <w:start w:val="1"/>
      <w:numFmt w:val="decimal"/>
      <w:lvlText w:val="%7."/>
      <w:lvlJc w:val="left"/>
      <w:pPr>
        <w:ind w:left="5580" w:hanging="360"/>
      </w:pPr>
    </w:lvl>
    <w:lvl w:ilvl="7" w:tplc="40090019" w:tentative="1">
      <w:start w:val="1"/>
      <w:numFmt w:val="lowerLetter"/>
      <w:lvlText w:val="%8."/>
      <w:lvlJc w:val="left"/>
      <w:pPr>
        <w:ind w:left="6300" w:hanging="360"/>
      </w:pPr>
    </w:lvl>
    <w:lvl w:ilvl="8" w:tplc="4009001B" w:tentative="1">
      <w:start w:val="1"/>
      <w:numFmt w:val="lowerRoman"/>
      <w:lvlText w:val="%9."/>
      <w:lvlJc w:val="right"/>
      <w:pPr>
        <w:ind w:left="7020" w:hanging="180"/>
      </w:pPr>
    </w:lvl>
  </w:abstractNum>
  <w:num w:numId="1">
    <w:abstractNumId w:val="84"/>
  </w:num>
  <w:num w:numId="2">
    <w:abstractNumId w:val="171"/>
  </w:num>
  <w:num w:numId="3">
    <w:abstractNumId w:val="119"/>
  </w:num>
  <w:num w:numId="4">
    <w:abstractNumId w:val="116"/>
  </w:num>
  <w:num w:numId="5">
    <w:abstractNumId w:val="19"/>
  </w:num>
  <w:num w:numId="6">
    <w:abstractNumId w:val="103"/>
  </w:num>
  <w:num w:numId="7">
    <w:abstractNumId w:val="154"/>
  </w:num>
  <w:num w:numId="8">
    <w:abstractNumId w:val="134"/>
  </w:num>
  <w:num w:numId="9">
    <w:abstractNumId w:val="138"/>
  </w:num>
  <w:num w:numId="10">
    <w:abstractNumId w:val="141"/>
  </w:num>
  <w:num w:numId="11">
    <w:abstractNumId w:val="152"/>
  </w:num>
  <w:num w:numId="12">
    <w:abstractNumId w:val="94"/>
  </w:num>
  <w:num w:numId="13">
    <w:abstractNumId w:val="69"/>
  </w:num>
  <w:num w:numId="14">
    <w:abstractNumId w:val="60"/>
  </w:num>
  <w:num w:numId="15">
    <w:abstractNumId w:val="61"/>
  </w:num>
  <w:num w:numId="16">
    <w:abstractNumId w:val="135"/>
  </w:num>
  <w:num w:numId="17">
    <w:abstractNumId w:val="93"/>
  </w:num>
  <w:num w:numId="18">
    <w:abstractNumId w:val="104"/>
  </w:num>
  <w:num w:numId="19">
    <w:abstractNumId w:val="4"/>
  </w:num>
  <w:num w:numId="20">
    <w:abstractNumId w:val="142"/>
  </w:num>
  <w:num w:numId="21">
    <w:abstractNumId w:val="38"/>
  </w:num>
  <w:num w:numId="22">
    <w:abstractNumId w:val="166"/>
  </w:num>
  <w:num w:numId="23">
    <w:abstractNumId w:val="170"/>
  </w:num>
  <w:num w:numId="24">
    <w:abstractNumId w:val="161"/>
  </w:num>
  <w:num w:numId="25">
    <w:abstractNumId w:val="41"/>
  </w:num>
  <w:num w:numId="26">
    <w:abstractNumId w:val="151"/>
  </w:num>
  <w:num w:numId="27">
    <w:abstractNumId w:val="68"/>
  </w:num>
  <w:num w:numId="28">
    <w:abstractNumId w:val="123"/>
  </w:num>
  <w:num w:numId="29">
    <w:abstractNumId w:val="148"/>
  </w:num>
  <w:num w:numId="30">
    <w:abstractNumId w:val="89"/>
  </w:num>
  <w:num w:numId="31">
    <w:abstractNumId w:val="91"/>
  </w:num>
  <w:num w:numId="32">
    <w:abstractNumId w:val="14"/>
  </w:num>
  <w:num w:numId="33">
    <w:abstractNumId w:val="165"/>
  </w:num>
  <w:num w:numId="34">
    <w:abstractNumId w:val="157"/>
  </w:num>
  <w:num w:numId="35">
    <w:abstractNumId w:val="10"/>
  </w:num>
  <w:num w:numId="36">
    <w:abstractNumId w:val="59"/>
  </w:num>
  <w:num w:numId="37">
    <w:abstractNumId w:val="30"/>
  </w:num>
  <w:num w:numId="38">
    <w:abstractNumId w:val="48"/>
  </w:num>
  <w:num w:numId="39">
    <w:abstractNumId w:val="143"/>
  </w:num>
  <w:num w:numId="40">
    <w:abstractNumId w:val="150"/>
  </w:num>
  <w:num w:numId="41">
    <w:abstractNumId w:val="107"/>
  </w:num>
  <w:num w:numId="42">
    <w:abstractNumId w:val="90"/>
  </w:num>
  <w:num w:numId="43">
    <w:abstractNumId w:val="144"/>
  </w:num>
  <w:num w:numId="44">
    <w:abstractNumId w:val="109"/>
  </w:num>
  <w:num w:numId="45">
    <w:abstractNumId w:val="160"/>
  </w:num>
  <w:num w:numId="46">
    <w:abstractNumId w:val="43"/>
  </w:num>
  <w:num w:numId="47">
    <w:abstractNumId w:val="37"/>
  </w:num>
  <w:num w:numId="48">
    <w:abstractNumId w:val="49"/>
  </w:num>
  <w:num w:numId="49">
    <w:abstractNumId w:val="55"/>
  </w:num>
  <w:num w:numId="50">
    <w:abstractNumId w:val="120"/>
  </w:num>
  <w:num w:numId="51">
    <w:abstractNumId w:val="106"/>
  </w:num>
  <w:num w:numId="52">
    <w:abstractNumId w:val="23"/>
  </w:num>
  <w:num w:numId="53">
    <w:abstractNumId w:val="83"/>
  </w:num>
  <w:num w:numId="54">
    <w:abstractNumId w:val="101"/>
  </w:num>
  <w:num w:numId="55">
    <w:abstractNumId w:val="66"/>
  </w:num>
  <w:num w:numId="56">
    <w:abstractNumId w:val="40"/>
  </w:num>
  <w:num w:numId="57">
    <w:abstractNumId w:val="8"/>
  </w:num>
  <w:num w:numId="58">
    <w:abstractNumId w:val="28"/>
  </w:num>
  <w:num w:numId="59">
    <w:abstractNumId w:val="0"/>
  </w:num>
  <w:num w:numId="60">
    <w:abstractNumId w:val="121"/>
  </w:num>
  <w:num w:numId="61">
    <w:abstractNumId w:val="79"/>
  </w:num>
  <w:num w:numId="62">
    <w:abstractNumId w:val="42"/>
  </w:num>
  <w:num w:numId="63">
    <w:abstractNumId w:val="146"/>
  </w:num>
  <w:num w:numId="64">
    <w:abstractNumId w:val="145"/>
  </w:num>
  <w:num w:numId="65">
    <w:abstractNumId w:val="9"/>
  </w:num>
  <w:num w:numId="66">
    <w:abstractNumId w:val="16"/>
  </w:num>
  <w:num w:numId="67">
    <w:abstractNumId w:val="75"/>
  </w:num>
  <w:num w:numId="68">
    <w:abstractNumId w:val="82"/>
  </w:num>
  <w:num w:numId="69">
    <w:abstractNumId w:val="153"/>
  </w:num>
  <w:num w:numId="70">
    <w:abstractNumId w:val="117"/>
  </w:num>
  <w:num w:numId="71">
    <w:abstractNumId w:val="25"/>
  </w:num>
  <w:num w:numId="72">
    <w:abstractNumId w:val="81"/>
  </w:num>
  <w:num w:numId="73">
    <w:abstractNumId w:val="111"/>
  </w:num>
  <w:num w:numId="74">
    <w:abstractNumId w:val="57"/>
  </w:num>
  <w:num w:numId="75">
    <w:abstractNumId w:val="63"/>
  </w:num>
  <w:num w:numId="76">
    <w:abstractNumId w:val="12"/>
  </w:num>
  <w:num w:numId="77">
    <w:abstractNumId w:val="108"/>
  </w:num>
  <w:num w:numId="78">
    <w:abstractNumId w:val="102"/>
  </w:num>
  <w:num w:numId="79">
    <w:abstractNumId w:val="163"/>
  </w:num>
  <w:num w:numId="80">
    <w:abstractNumId w:val="17"/>
  </w:num>
  <w:num w:numId="81">
    <w:abstractNumId w:val="50"/>
  </w:num>
  <w:num w:numId="82">
    <w:abstractNumId w:val="140"/>
  </w:num>
  <w:num w:numId="83">
    <w:abstractNumId w:val="71"/>
  </w:num>
  <w:num w:numId="84">
    <w:abstractNumId w:val="159"/>
  </w:num>
  <w:num w:numId="85">
    <w:abstractNumId w:val="172"/>
  </w:num>
  <w:num w:numId="86">
    <w:abstractNumId w:val="86"/>
  </w:num>
  <w:num w:numId="87">
    <w:abstractNumId w:val="13"/>
  </w:num>
  <w:num w:numId="88">
    <w:abstractNumId w:val="98"/>
  </w:num>
  <w:num w:numId="89">
    <w:abstractNumId w:val="124"/>
  </w:num>
  <w:num w:numId="90">
    <w:abstractNumId w:val="21"/>
  </w:num>
  <w:num w:numId="91">
    <w:abstractNumId w:val="56"/>
  </w:num>
  <w:num w:numId="92">
    <w:abstractNumId w:val="58"/>
  </w:num>
  <w:num w:numId="93">
    <w:abstractNumId w:val="95"/>
  </w:num>
  <w:num w:numId="94">
    <w:abstractNumId w:val="77"/>
  </w:num>
  <w:num w:numId="95">
    <w:abstractNumId w:val="27"/>
  </w:num>
  <w:num w:numId="96">
    <w:abstractNumId w:val="96"/>
  </w:num>
  <w:num w:numId="97">
    <w:abstractNumId w:val="105"/>
  </w:num>
  <w:num w:numId="98">
    <w:abstractNumId w:val="76"/>
  </w:num>
  <w:num w:numId="99">
    <w:abstractNumId w:val="45"/>
  </w:num>
  <w:num w:numId="100">
    <w:abstractNumId w:val="88"/>
  </w:num>
  <w:num w:numId="101">
    <w:abstractNumId w:val="155"/>
  </w:num>
  <w:num w:numId="102">
    <w:abstractNumId w:val="118"/>
  </w:num>
  <w:num w:numId="103">
    <w:abstractNumId w:val="130"/>
  </w:num>
  <w:num w:numId="104">
    <w:abstractNumId w:val="29"/>
  </w:num>
  <w:num w:numId="105">
    <w:abstractNumId w:val="147"/>
  </w:num>
  <w:num w:numId="106">
    <w:abstractNumId w:val="164"/>
  </w:num>
  <w:num w:numId="107">
    <w:abstractNumId w:val="31"/>
  </w:num>
  <w:num w:numId="108">
    <w:abstractNumId w:val="127"/>
  </w:num>
  <w:num w:numId="109">
    <w:abstractNumId w:val="80"/>
  </w:num>
  <w:num w:numId="110">
    <w:abstractNumId w:val="11"/>
  </w:num>
  <w:num w:numId="111">
    <w:abstractNumId w:val="97"/>
  </w:num>
  <w:num w:numId="112">
    <w:abstractNumId w:val="26"/>
  </w:num>
  <w:num w:numId="113">
    <w:abstractNumId w:val="18"/>
  </w:num>
  <w:num w:numId="114">
    <w:abstractNumId w:val="167"/>
  </w:num>
  <w:num w:numId="115">
    <w:abstractNumId w:val="87"/>
  </w:num>
  <w:num w:numId="116">
    <w:abstractNumId w:val="20"/>
  </w:num>
  <w:num w:numId="117">
    <w:abstractNumId w:val="64"/>
  </w:num>
  <w:num w:numId="118">
    <w:abstractNumId w:val="125"/>
  </w:num>
  <w:num w:numId="119">
    <w:abstractNumId w:val="99"/>
  </w:num>
  <w:num w:numId="120">
    <w:abstractNumId w:val="73"/>
  </w:num>
  <w:num w:numId="121">
    <w:abstractNumId w:val="162"/>
  </w:num>
  <w:num w:numId="122">
    <w:abstractNumId w:val="52"/>
  </w:num>
  <w:num w:numId="123">
    <w:abstractNumId w:val="1"/>
  </w:num>
  <w:num w:numId="124">
    <w:abstractNumId w:val="6"/>
  </w:num>
  <w:num w:numId="125">
    <w:abstractNumId w:val="5"/>
  </w:num>
  <w:num w:numId="126">
    <w:abstractNumId w:val="62"/>
  </w:num>
  <w:num w:numId="127">
    <w:abstractNumId w:val="137"/>
  </w:num>
  <w:num w:numId="128">
    <w:abstractNumId w:val="122"/>
  </w:num>
  <w:num w:numId="129">
    <w:abstractNumId w:val="158"/>
  </w:num>
  <w:num w:numId="130">
    <w:abstractNumId w:val="32"/>
  </w:num>
  <w:num w:numId="131">
    <w:abstractNumId w:val="131"/>
  </w:num>
  <w:num w:numId="132">
    <w:abstractNumId w:val="34"/>
  </w:num>
  <w:num w:numId="133">
    <w:abstractNumId w:val="126"/>
  </w:num>
  <w:num w:numId="134">
    <w:abstractNumId w:val="85"/>
  </w:num>
  <w:num w:numId="135">
    <w:abstractNumId w:val="132"/>
  </w:num>
  <w:num w:numId="136">
    <w:abstractNumId w:val="67"/>
  </w:num>
  <w:num w:numId="137">
    <w:abstractNumId w:val="72"/>
  </w:num>
  <w:num w:numId="138">
    <w:abstractNumId w:val="168"/>
  </w:num>
  <w:num w:numId="139">
    <w:abstractNumId w:val="78"/>
  </w:num>
  <w:num w:numId="140">
    <w:abstractNumId w:val="115"/>
  </w:num>
  <w:num w:numId="141">
    <w:abstractNumId w:val="24"/>
  </w:num>
  <w:num w:numId="142">
    <w:abstractNumId w:val="136"/>
  </w:num>
  <w:num w:numId="143">
    <w:abstractNumId w:val="39"/>
  </w:num>
  <w:num w:numId="144">
    <w:abstractNumId w:val="128"/>
  </w:num>
  <w:num w:numId="145">
    <w:abstractNumId w:val="22"/>
  </w:num>
  <w:num w:numId="146">
    <w:abstractNumId w:val="156"/>
  </w:num>
  <w:num w:numId="147">
    <w:abstractNumId w:val="3"/>
  </w:num>
  <w:num w:numId="148">
    <w:abstractNumId w:val="133"/>
  </w:num>
  <w:num w:numId="149">
    <w:abstractNumId w:val="51"/>
  </w:num>
  <w:num w:numId="150">
    <w:abstractNumId w:val="129"/>
  </w:num>
  <w:num w:numId="151">
    <w:abstractNumId w:val="2"/>
  </w:num>
  <w:num w:numId="152">
    <w:abstractNumId w:val="169"/>
  </w:num>
  <w:num w:numId="153">
    <w:abstractNumId w:val="113"/>
  </w:num>
  <w:num w:numId="154">
    <w:abstractNumId w:val="47"/>
  </w:num>
  <w:num w:numId="155">
    <w:abstractNumId w:val="100"/>
  </w:num>
  <w:num w:numId="156">
    <w:abstractNumId w:val="65"/>
  </w:num>
  <w:num w:numId="157">
    <w:abstractNumId w:val="33"/>
  </w:num>
  <w:num w:numId="158">
    <w:abstractNumId w:val="7"/>
  </w:num>
  <w:num w:numId="159">
    <w:abstractNumId w:val="74"/>
  </w:num>
  <w:num w:numId="160">
    <w:abstractNumId w:val="112"/>
  </w:num>
  <w:num w:numId="161">
    <w:abstractNumId w:val="54"/>
  </w:num>
  <w:num w:numId="162">
    <w:abstractNumId w:val="92"/>
  </w:num>
  <w:num w:numId="163">
    <w:abstractNumId w:val="149"/>
  </w:num>
  <w:num w:numId="164">
    <w:abstractNumId w:val="46"/>
  </w:num>
  <w:num w:numId="165">
    <w:abstractNumId w:val="110"/>
  </w:num>
  <w:num w:numId="166">
    <w:abstractNumId w:val="44"/>
  </w:num>
  <w:num w:numId="167">
    <w:abstractNumId w:val="53"/>
  </w:num>
  <w:num w:numId="168">
    <w:abstractNumId w:val="139"/>
  </w:num>
  <w:num w:numId="169">
    <w:abstractNumId w:val="15"/>
  </w:num>
  <w:num w:numId="170">
    <w:abstractNumId w:val="70"/>
  </w:num>
  <w:num w:numId="171">
    <w:abstractNumId w:val="36"/>
  </w:num>
  <w:num w:numId="172">
    <w:abstractNumId w:val="173"/>
  </w:num>
  <w:num w:numId="173">
    <w:abstractNumId w:val="114"/>
  </w:num>
  <w:num w:numId="174">
    <w:abstractNumId w:val="35"/>
  </w:num>
  <w:numIdMacAtCleanup w:val="1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17B"/>
    <w:rsid w:val="00000465"/>
    <w:rsid w:val="0000055C"/>
    <w:rsid w:val="00000BD3"/>
    <w:rsid w:val="00001C53"/>
    <w:rsid w:val="00001D10"/>
    <w:rsid w:val="00001FDC"/>
    <w:rsid w:val="000032AC"/>
    <w:rsid w:val="0000636E"/>
    <w:rsid w:val="00006815"/>
    <w:rsid w:val="000104D7"/>
    <w:rsid w:val="0001130E"/>
    <w:rsid w:val="0001246C"/>
    <w:rsid w:val="00012939"/>
    <w:rsid w:val="000130E1"/>
    <w:rsid w:val="00013E6D"/>
    <w:rsid w:val="000147F5"/>
    <w:rsid w:val="00015049"/>
    <w:rsid w:val="0001546B"/>
    <w:rsid w:val="00015E3E"/>
    <w:rsid w:val="00016441"/>
    <w:rsid w:val="0001668F"/>
    <w:rsid w:val="00020081"/>
    <w:rsid w:val="0002035C"/>
    <w:rsid w:val="00020F82"/>
    <w:rsid w:val="00021BB2"/>
    <w:rsid w:val="000232AF"/>
    <w:rsid w:val="0002356E"/>
    <w:rsid w:val="00024495"/>
    <w:rsid w:val="0002456C"/>
    <w:rsid w:val="00024C76"/>
    <w:rsid w:val="00025340"/>
    <w:rsid w:val="00025A83"/>
    <w:rsid w:val="00025F5E"/>
    <w:rsid w:val="000262D8"/>
    <w:rsid w:val="0002637A"/>
    <w:rsid w:val="00027926"/>
    <w:rsid w:val="00027DF6"/>
    <w:rsid w:val="00030C77"/>
    <w:rsid w:val="0003100D"/>
    <w:rsid w:val="0003237F"/>
    <w:rsid w:val="00032437"/>
    <w:rsid w:val="000325F0"/>
    <w:rsid w:val="00033096"/>
    <w:rsid w:val="000333E4"/>
    <w:rsid w:val="0003348E"/>
    <w:rsid w:val="000361C2"/>
    <w:rsid w:val="000366AA"/>
    <w:rsid w:val="00036D26"/>
    <w:rsid w:val="00037196"/>
    <w:rsid w:val="00037656"/>
    <w:rsid w:val="00037C80"/>
    <w:rsid w:val="000407B7"/>
    <w:rsid w:val="000412C1"/>
    <w:rsid w:val="0004168E"/>
    <w:rsid w:val="000426BA"/>
    <w:rsid w:val="00042941"/>
    <w:rsid w:val="00042F85"/>
    <w:rsid w:val="00043B75"/>
    <w:rsid w:val="00044B06"/>
    <w:rsid w:val="00045FA7"/>
    <w:rsid w:val="00046BC2"/>
    <w:rsid w:val="00046D83"/>
    <w:rsid w:val="00046E1E"/>
    <w:rsid w:val="00050DD7"/>
    <w:rsid w:val="00051314"/>
    <w:rsid w:val="00053219"/>
    <w:rsid w:val="00053729"/>
    <w:rsid w:val="0005458E"/>
    <w:rsid w:val="00054899"/>
    <w:rsid w:val="00055453"/>
    <w:rsid w:val="00055A87"/>
    <w:rsid w:val="00057757"/>
    <w:rsid w:val="00057A05"/>
    <w:rsid w:val="00057EAD"/>
    <w:rsid w:val="000606BB"/>
    <w:rsid w:val="00060BAA"/>
    <w:rsid w:val="00060D74"/>
    <w:rsid w:val="00061984"/>
    <w:rsid w:val="00062A4A"/>
    <w:rsid w:val="0006436F"/>
    <w:rsid w:val="000656F9"/>
    <w:rsid w:val="000663FB"/>
    <w:rsid w:val="000670E6"/>
    <w:rsid w:val="00070078"/>
    <w:rsid w:val="000713AD"/>
    <w:rsid w:val="00071D31"/>
    <w:rsid w:val="000744CF"/>
    <w:rsid w:val="00075252"/>
    <w:rsid w:val="00075531"/>
    <w:rsid w:val="000759FB"/>
    <w:rsid w:val="000770E7"/>
    <w:rsid w:val="00077177"/>
    <w:rsid w:val="0008039E"/>
    <w:rsid w:val="000809E5"/>
    <w:rsid w:val="00082D20"/>
    <w:rsid w:val="00084731"/>
    <w:rsid w:val="00084A64"/>
    <w:rsid w:val="0008505C"/>
    <w:rsid w:val="00085DD5"/>
    <w:rsid w:val="00086FC4"/>
    <w:rsid w:val="00087727"/>
    <w:rsid w:val="00087915"/>
    <w:rsid w:val="00090565"/>
    <w:rsid w:val="00090574"/>
    <w:rsid w:val="000908E4"/>
    <w:rsid w:val="00091028"/>
    <w:rsid w:val="00091237"/>
    <w:rsid w:val="000912B1"/>
    <w:rsid w:val="000928A2"/>
    <w:rsid w:val="000930B0"/>
    <w:rsid w:val="00093A74"/>
    <w:rsid w:val="00094C33"/>
    <w:rsid w:val="00095496"/>
    <w:rsid w:val="00096AC0"/>
    <w:rsid w:val="00097581"/>
    <w:rsid w:val="000977BD"/>
    <w:rsid w:val="00097B6C"/>
    <w:rsid w:val="000A04FA"/>
    <w:rsid w:val="000A0C3E"/>
    <w:rsid w:val="000A1076"/>
    <w:rsid w:val="000A1DBC"/>
    <w:rsid w:val="000A1DDE"/>
    <w:rsid w:val="000A2607"/>
    <w:rsid w:val="000A2F5C"/>
    <w:rsid w:val="000A3167"/>
    <w:rsid w:val="000A363D"/>
    <w:rsid w:val="000A3E44"/>
    <w:rsid w:val="000B01C3"/>
    <w:rsid w:val="000B0FB9"/>
    <w:rsid w:val="000B205B"/>
    <w:rsid w:val="000B2144"/>
    <w:rsid w:val="000B31B0"/>
    <w:rsid w:val="000B3247"/>
    <w:rsid w:val="000B39A4"/>
    <w:rsid w:val="000B46EB"/>
    <w:rsid w:val="000B5613"/>
    <w:rsid w:val="000B61A9"/>
    <w:rsid w:val="000B669D"/>
    <w:rsid w:val="000B6D39"/>
    <w:rsid w:val="000C0506"/>
    <w:rsid w:val="000C0BE3"/>
    <w:rsid w:val="000C10A3"/>
    <w:rsid w:val="000C13DA"/>
    <w:rsid w:val="000C147F"/>
    <w:rsid w:val="000C181A"/>
    <w:rsid w:val="000C327C"/>
    <w:rsid w:val="000C328C"/>
    <w:rsid w:val="000C34DE"/>
    <w:rsid w:val="000C3703"/>
    <w:rsid w:val="000C4C08"/>
    <w:rsid w:val="000C510C"/>
    <w:rsid w:val="000C547F"/>
    <w:rsid w:val="000C5C2A"/>
    <w:rsid w:val="000C5CCB"/>
    <w:rsid w:val="000C5F3D"/>
    <w:rsid w:val="000C6C03"/>
    <w:rsid w:val="000D127D"/>
    <w:rsid w:val="000D1832"/>
    <w:rsid w:val="000D19BE"/>
    <w:rsid w:val="000D282F"/>
    <w:rsid w:val="000D2CA3"/>
    <w:rsid w:val="000D3501"/>
    <w:rsid w:val="000D3FEB"/>
    <w:rsid w:val="000D4166"/>
    <w:rsid w:val="000D4AB1"/>
    <w:rsid w:val="000D632C"/>
    <w:rsid w:val="000D6D1D"/>
    <w:rsid w:val="000D7FEE"/>
    <w:rsid w:val="000E1580"/>
    <w:rsid w:val="000E173A"/>
    <w:rsid w:val="000E2A72"/>
    <w:rsid w:val="000E39F0"/>
    <w:rsid w:val="000E5419"/>
    <w:rsid w:val="000E55B8"/>
    <w:rsid w:val="000E5B8A"/>
    <w:rsid w:val="000E652F"/>
    <w:rsid w:val="000E6DEA"/>
    <w:rsid w:val="000E715B"/>
    <w:rsid w:val="000F05DC"/>
    <w:rsid w:val="000F0B57"/>
    <w:rsid w:val="000F1CA0"/>
    <w:rsid w:val="000F2A03"/>
    <w:rsid w:val="000F32E4"/>
    <w:rsid w:val="000F37CA"/>
    <w:rsid w:val="000F3B3E"/>
    <w:rsid w:val="000F4480"/>
    <w:rsid w:val="000F6E2C"/>
    <w:rsid w:val="001001CA"/>
    <w:rsid w:val="0010050E"/>
    <w:rsid w:val="00100A55"/>
    <w:rsid w:val="00101061"/>
    <w:rsid w:val="00101123"/>
    <w:rsid w:val="00101776"/>
    <w:rsid w:val="00102A80"/>
    <w:rsid w:val="00103426"/>
    <w:rsid w:val="0010364E"/>
    <w:rsid w:val="00103B77"/>
    <w:rsid w:val="00103E49"/>
    <w:rsid w:val="001047BD"/>
    <w:rsid w:val="0010593F"/>
    <w:rsid w:val="00105E2F"/>
    <w:rsid w:val="001068C8"/>
    <w:rsid w:val="0010748C"/>
    <w:rsid w:val="0010773C"/>
    <w:rsid w:val="00110521"/>
    <w:rsid w:val="00110832"/>
    <w:rsid w:val="00111247"/>
    <w:rsid w:val="00111577"/>
    <w:rsid w:val="00111ADB"/>
    <w:rsid w:val="001122D4"/>
    <w:rsid w:val="00112B7C"/>
    <w:rsid w:val="00112B92"/>
    <w:rsid w:val="00112D53"/>
    <w:rsid w:val="00113093"/>
    <w:rsid w:val="0011386F"/>
    <w:rsid w:val="00113FC9"/>
    <w:rsid w:val="00114FB0"/>
    <w:rsid w:val="00115372"/>
    <w:rsid w:val="001166DA"/>
    <w:rsid w:val="001177FD"/>
    <w:rsid w:val="00117A85"/>
    <w:rsid w:val="00120011"/>
    <w:rsid w:val="0012007E"/>
    <w:rsid w:val="00120582"/>
    <w:rsid w:val="0012086E"/>
    <w:rsid w:val="001208C6"/>
    <w:rsid w:val="00120C41"/>
    <w:rsid w:val="00120E49"/>
    <w:rsid w:val="001217C6"/>
    <w:rsid w:val="00121977"/>
    <w:rsid w:val="00121EBC"/>
    <w:rsid w:val="00123E55"/>
    <w:rsid w:val="00125633"/>
    <w:rsid w:val="00125D5B"/>
    <w:rsid w:val="00127DC1"/>
    <w:rsid w:val="0013021B"/>
    <w:rsid w:val="00130621"/>
    <w:rsid w:val="00131953"/>
    <w:rsid w:val="00131E82"/>
    <w:rsid w:val="00133D9B"/>
    <w:rsid w:val="00135282"/>
    <w:rsid w:val="00135D33"/>
    <w:rsid w:val="00135E14"/>
    <w:rsid w:val="00136ECB"/>
    <w:rsid w:val="00137226"/>
    <w:rsid w:val="00137269"/>
    <w:rsid w:val="00137693"/>
    <w:rsid w:val="00140010"/>
    <w:rsid w:val="0014095B"/>
    <w:rsid w:val="00140A01"/>
    <w:rsid w:val="00143C3D"/>
    <w:rsid w:val="001446B7"/>
    <w:rsid w:val="00144E16"/>
    <w:rsid w:val="001457A4"/>
    <w:rsid w:val="001459D1"/>
    <w:rsid w:val="001524AB"/>
    <w:rsid w:val="001528B0"/>
    <w:rsid w:val="00152CF5"/>
    <w:rsid w:val="001531F0"/>
    <w:rsid w:val="0015394B"/>
    <w:rsid w:val="00153FC2"/>
    <w:rsid w:val="00155743"/>
    <w:rsid w:val="00155D5F"/>
    <w:rsid w:val="0015780A"/>
    <w:rsid w:val="00157B7C"/>
    <w:rsid w:val="00161913"/>
    <w:rsid w:val="00162FA4"/>
    <w:rsid w:val="00164210"/>
    <w:rsid w:val="0016638A"/>
    <w:rsid w:val="001664AC"/>
    <w:rsid w:val="00167D50"/>
    <w:rsid w:val="001711B9"/>
    <w:rsid w:val="0017239F"/>
    <w:rsid w:val="001725E7"/>
    <w:rsid w:val="00172B86"/>
    <w:rsid w:val="0017352B"/>
    <w:rsid w:val="00174268"/>
    <w:rsid w:val="00174776"/>
    <w:rsid w:val="00174A40"/>
    <w:rsid w:val="001753AD"/>
    <w:rsid w:val="001757F4"/>
    <w:rsid w:val="00176076"/>
    <w:rsid w:val="00176E38"/>
    <w:rsid w:val="001814E7"/>
    <w:rsid w:val="00183203"/>
    <w:rsid w:val="00183324"/>
    <w:rsid w:val="00183695"/>
    <w:rsid w:val="00183AA7"/>
    <w:rsid w:val="00184657"/>
    <w:rsid w:val="00184B65"/>
    <w:rsid w:val="00184BD8"/>
    <w:rsid w:val="001869CC"/>
    <w:rsid w:val="00187791"/>
    <w:rsid w:val="00187A0D"/>
    <w:rsid w:val="00190318"/>
    <w:rsid w:val="00190F8A"/>
    <w:rsid w:val="001919BE"/>
    <w:rsid w:val="001923A2"/>
    <w:rsid w:val="00192F4C"/>
    <w:rsid w:val="00192F55"/>
    <w:rsid w:val="00193C50"/>
    <w:rsid w:val="0019461A"/>
    <w:rsid w:val="00194DBE"/>
    <w:rsid w:val="001963B7"/>
    <w:rsid w:val="00196893"/>
    <w:rsid w:val="00197CF6"/>
    <w:rsid w:val="001A0B23"/>
    <w:rsid w:val="001A4891"/>
    <w:rsid w:val="001A5489"/>
    <w:rsid w:val="001B033E"/>
    <w:rsid w:val="001B066D"/>
    <w:rsid w:val="001B0693"/>
    <w:rsid w:val="001B1232"/>
    <w:rsid w:val="001B1670"/>
    <w:rsid w:val="001B180E"/>
    <w:rsid w:val="001B2354"/>
    <w:rsid w:val="001B23ED"/>
    <w:rsid w:val="001B3709"/>
    <w:rsid w:val="001B3725"/>
    <w:rsid w:val="001B43A2"/>
    <w:rsid w:val="001B4DF3"/>
    <w:rsid w:val="001B5D5E"/>
    <w:rsid w:val="001B67D7"/>
    <w:rsid w:val="001B70A1"/>
    <w:rsid w:val="001B78BF"/>
    <w:rsid w:val="001C0A51"/>
    <w:rsid w:val="001C1482"/>
    <w:rsid w:val="001C1B3A"/>
    <w:rsid w:val="001C3672"/>
    <w:rsid w:val="001C3732"/>
    <w:rsid w:val="001C42C1"/>
    <w:rsid w:val="001C65B3"/>
    <w:rsid w:val="001C6D21"/>
    <w:rsid w:val="001C79AF"/>
    <w:rsid w:val="001C7A84"/>
    <w:rsid w:val="001D1F94"/>
    <w:rsid w:val="001D2328"/>
    <w:rsid w:val="001D3ED5"/>
    <w:rsid w:val="001D411D"/>
    <w:rsid w:val="001D43C8"/>
    <w:rsid w:val="001D4AC4"/>
    <w:rsid w:val="001D6991"/>
    <w:rsid w:val="001D6F52"/>
    <w:rsid w:val="001E13B8"/>
    <w:rsid w:val="001E16F6"/>
    <w:rsid w:val="001E1CDE"/>
    <w:rsid w:val="001E220F"/>
    <w:rsid w:val="001E2E38"/>
    <w:rsid w:val="001E3825"/>
    <w:rsid w:val="001E68A9"/>
    <w:rsid w:val="001E6FA4"/>
    <w:rsid w:val="001E7C7A"/>
    <w:rsid w:val="001F2321"/>
    <w:rsid w:val="001F318B"/>
    <w:rsid w:val="001F3FE8"/>
    <w:rsid w:val="001F4522"/>
    <w:rsid w:val="001F522E"/>
    <w:rsid w:val="001F554F"/>
    <w:rsid w:val="001F5668"/>
    <w:rsid w:val="001F56E2"/>
    <w:rsid w:val="001F697B"/>
    <w:rsid w:val="0020051A"/>
    <w:rsid w:val="00200689"/>
    <w:rsid w:val="00200DBC"/>
    <w:rsid w:val="00201735"/>
    <w:rsid w:val="0020194A"/>
    <w:rsid w:val="00203ABF"/>
    <w:rsid w:val="00204010"/>
    <w:rsid w:val="00204B60"/>
    <w:rsid w:val="0020552B"/>
    <w:rsid w:val="002059D8"/>
    <w:rsid w:val="00205EDA"/>
    <w:rsid w:val="00206243"/>
    <w:rsid w:val="002071C2"/>
    <w:rsid w:val="0020759F"/>
    <w:rsid w:val="00207C09"/>
    <w:rsid w:val="00210529"/>
    <w:rsid w:val="002105AC"/>
    <w:rsid w:val="00212827"/>
    <w:rsid w:val="002134D6"/>
    <w:rsid w:val="0021391B"/>
    <w:rsid w:val="00213E40"/>
    <w:rsid w:val="00213F74"/>
    <w:rsid w:val="0021493B"/>
    <w:rsid w:val="00214BF1"/>
    <w:rsid w:val="00216C74"/>
    <w:rsid w:val="0021727B"/>
    <w:rsid w:val="002200DA"/>
    <w:rsid w:val="002208B0"/>
    <w:rsid w:val="00220EB4"/>
    <w:rsid w:val="00222C1F"/>
    <w:rsid w:val="0022423F"/>
    <w:rsid w:val="002247CB"/>
    <w:rsid w:val="00224F82"/>
    <w:rsid w:val="002256A8"/>
    <w:rsid w:val="00225A58"/>
    <w:rsid w:val="00225BB2"/>
    <w:rsid w:val="00225BEF"/>
    <w:rsid w:val="0022611B"/>
    <w:rsid w:val="00227B30"/>
    <w:rsid w:val="00230475"/>
    <w:rsid w:val="00230BB5"/>
    <w:rsid w:val="0023193C"/>
    <w:rsid w:val="00231A17"/>
    <w:rsid w:val="0023246A"/>
    <w:rsid w:val="0023528E"/>
    <w:rsid w:val="00235373"/>
    <w:rsid w:val="00235AF3"/>
    <w:rsid w:val="00235CFD"/>
    <w:rsid w:val="002407C6"/>
    <w:rsid w:val="00240CC7"/>
    <w:rsid w:val="0024113A"/>
    <w:rsid w:val="00242757"/>
    <w:rsid w:val="002428C1"/>
    <w:rsid w:val="00243E8C"/>
    <w:rsid w:val="00244629"/>
    <w:rsid w:val="002447D8"/>
    <w:rsid w:val="002448B9"/>
    <w:rsid w:val="00245B90"/>
    <w:rsid w:val="00245D0B"/>
    <w:rsid w:val="002502E3"/>
    <w:rsid w:val="002504DB"/>
    <w:rsid w:val="00250C72"/>
    <w:rsid w:val="00251E30"/>
    <w:rsid w:val="002524BA"/>
    <w:rsid w:val="00252AFF"/>
    <w:rsid w:val="00253404"/>
    <w:rsid w:val="00253A71"/>
    <w:rsid w:val="00253D13"/>
    <w:rsid w:val="00254269"/>
    <w:rsid w:val="002542AE"/>
    <w:rsid w:val="002544A6"/>
    <w:rsid w:val="00254C79"/>
    <w:rsid w:val="00256426"/>
    <w:rsid w:val="00256BB7"/>
    <w:rsid w:val="00256C66"/>
    <w:rsid w:val="00257F34"/>
    <w:rsid w:val="00260210"/>
    <w:rsid w:val="00261A7C"/>
    <w:rsid w:val="002622D1"/>
    <w:rsid w:val="00262438"/>
    <w:rsid w:val="00262AF6"/>
    <w:rsid w:val="002642A3"/>
    <w:rsid w:val="00264616"/>
    <w:rsid w:val="00266A8A"/>
    <w:rsid w:val="0027027A"/>
    <w:rsid w:val="00270366"/>
    <w:rsid w:val="00270685"/>
    <w:rsid w:val="0027070E"/>
    <w:rsid w:val="00270C99"/>
    <w:rsid w:val="00271DDB"/>
    <w:rsid w:val="002731BC"/>
    <w:rsid w:val="00274E10"/>
    <w:rsid w:val="00275861"/>
    <w:rsid w:val="002758A0"/>
    <w:rsid w:val="00275E88"/>
    <w:rsid w:val="002837FD"/>
    <w:rsid w:val="0028393C"/>
    <w:rsid w:val="00283FFA"/>
    <w:rsid w:val="00285797"/>
    <w:rsid w:val="00285892"/>
    <w:rsid w:val="002861D3"/>
    <w:rsid w:val="0028637D"/>
    <w:rsid w:val="00287291"/>
    <w:rsid w:val="00291382"/>
    <w:rsid w:val="002915B8"/>
    <w:rsid w:val="002920C3"/>
    <w:rsid w:val="00292483"/>
    <w:rsid w:val="002942E5"/>
    <w:rsid w:val="002943DF"/>
    <w:rsid w:val="00294898"/>
    <w:rsid w:val="00294D2F"/>
    <w:rsid w:val="00295BAD"/>
    <w:rsid w:val="00297AD3"/>
    <w:rsid w:val="00297E48"/>
    <w:rsid w:val="002A106A"/>
    <w:rsid w:val="002A1345"/>
    <w:rsid w:val="002A157A"/>
    <w:rsid w:val="002A1CD8"/>
    <w:rsid w:val="002A1E20"/>
    <w:rsid w:val="002A2140"/>
    <w:rsid w:val="002A2167"/>
    <w:rsid w:val="002A247D"/>
    <w:rsid w:val="002A272E"/>
    <w:rsid w:val="002A2E53"/>
    <w:rsid w:val="002A44A8"/>
    <w:rsid w:val="002A4F45"/>
    <w:rsid w:val="002A5490"/>
    <w:rsid w:val="002A5621"/>
    <w:rsid w:val="002A5DED"/>
    <w:rsid w:val="002A600B"/>
    <w:rsid w:val="002A6C59"/>
    <w:rsid w:val="002A6F16"/>
    <w:rsid w:val="002A711D"/>
    <w:rsid w:val="002B3F5B"/>
    <w:rsid w:val="002B5917"/>
    <w:rsid w:val="002B5ADE"/>
    <w:rsid w:val="002C08F3"/>
    <w:rsid w:val="002C355E"/>
    <w:rsid w:val="002C5416"/>
    <w:rsid w:val="002C59AA"/>
    <w:rsid w:val="002C5B3A"/>
    <w:rsid w:val="002C5F72"/>
    <w:rsid w:val="002C6CAF"/>
    <w:rsid w:val="002C7099"/>
    <w:rsid w:val="002C7640"/>
    <w:rsid w:val="002C7EB7"/>
    <w:rsid w:val="002D015A"/>
    <w:rsid w:val="002D0582"/>
    <w:rsid w:val="002D1248"/>
    <w:rsid w:val="002D3EF4"/>
    <w:rsid w:val="002D489D"/>
    <w:rsid w:val="002D5725"/>
    <w:rsid w:val="002D7807"/>
    <w:rsid w:val="002D7FBB"/>
    <w:rsid w:val="002E0947"/>
    <w:rsid w:val="002E0F15"/>
    <w:rsid w:val="002E1547"/>
    <w:rsid w:val="002E3030"/>
    <w:rsid w:val="002E3594"/>
    <w:rsid w:val="002E3F26"/>
    <w:rsid w:val="002E3FFD"/>
    <w:rsid w:val="002E4E2A"/>
    <w:rsid w:val="002E524C"/>
    <w:rsid w:val="002E62F4"/>
    <w:rsid w:val="002E7160"/>
    <w:rsid w:val="002E79D1"/>
    <w:rsid w:val="002F1BE5"/>
    <w:rsid w:val="002F2351"/>
    <w:rsid w:val="002F25D5"/>
    <w:rsid w:val="002F3258"/>
    <w:rsid w:val="002F36D9"/>
    <w:rsid w:val="002F392B"/>
    <w:rsid w:val="002F453C"/>
    <w:rsid w:val="002F4B63"/>
    <w:rsid w:val="002F4D9B"/>
    <w:rsid w:val="002F5ED9"/>
    <w:rsid w:val="002F6EF4"/>
    <w:rsid w:val="002F7946"/>
    <w:rsid w:val="00300200"/>
    <w:rsid w:val="00300586"/>
    <w:rsid w:val="00300BA0"/>
    <w:rsid w:val="00300FDA"/>
    <w:rsid w:val="0030105D"/>
    <w:rsid w:val="00302679"/>
    <w:rsid w:val="00302F0E"/>
    <w:rsid w:val="00303CBE"/>
    <w:rsid w:val="00303D9A"/>
    <w:rsid w:val="00304529"/>
    <w:rsid w:val="00305505"/>
    <w:rsid w:val="0030659D"/>
    <w:rsid w:val="00306CCF"/>
    <w:rsid w:val="00306F9E"/>
    <w:rsid w:val="003072CC"/>
    <w:rsid w:val="003105E5"/>
    <w:rsid w:val="003109C5"/>
    <w:rsid w:val="003119A9"/>
    <w:rsid w:val="003123FA"/>
    <w:rsid w:val="0031368B"/>
    <w:rsid w:val="00313C25"/>
    <w:rsid w:val="00314D3B"/>
    <w:rsid w:val="00320B46"/>
    <w:rsid w:val="003213DF"/>
    <w:rsid w:val="00321B3D"/>
    <w:rsid w:val="00321E07"/>
    <w:rsid w:val="0032205F"/>
    <w:rsid w:val="00323727"/>
    <w:rsid w:val="00324EEC"/>
    <w:rsid w:val="00325A17"/>
    <w:rsid w:val="0032637B"/>
    <w:rsid w:val="00326FE8"/>
    <w:rsid w:val="00327404"/>
    <w:rsid w:val="0032744C"/>
    <w:rsid w:val="00330A1B"/>
    <w:rsid w:val="00330DCF"/>
    <w:rsid w:val="00330F37"/>
    <w:rsid w:val="0033181F"/>
    <w:rsid w:val="003320F3"/>
    <w:rsid w:val="00333809"/>
    <w:rsid w:val="00334115"/>
    <w:rsid w:val="0033451B"/>
    <w:rsid w:val="003348FF"/>
    <w:rsid w:val="003350EC"/>
    <w:rsid w:val="003359A8"/>
    <w:rsid w:val="00335BDF"/>
    <w:rsid w:val="00335FB8"/>
    <w:rsid w:val="00336670"/>
    <w:rsid w:val="00336ADC"/>
    <w:rsid w:val="00336CE0"/>
    <w:rsid w:val="00336FDF"/>
    <w:rsid w:val="00337EFB"/>
    <w:rsid w:val="003404CF"/>
    <w:rsid w:val="00340783"/>
    <w:rsid w:val="00340DCC"/>
    <w:rsid w:val="00341267"/>
    <w:rsid w:val="00342E84"/>
    <w:rsid w:val="00343526"/>
    <w:rsid w:val="0034354D"/>
    <w:rsid w:val="0034506C"/>
    <w:rsid w:val="003457A5"/>
    <w:rsid w:val="00347538"/>
    <w:rsid w:val="00350219"/>
    <w:rsid w:val="003506E6"/>
    <w:rsid w:val="003507F7"/>
    <w:rsid w:val="003514D8"/>
    <w:rsid w:val="003516A2"/>
    <w:rsid w:val="00351A9B"/>
    <w:rsid w:val="00351AFF"/>
    <w:rsid w:val="00352614"/>
    <w:rsid w:val="00352ACC"/>
    <w:rsid w:val="003534DA"/>
    <w:rsid w:val="003537DC"/>
    <w:rsid w:val="0035526F"/>
    <w:rsid w:val="003571C2"/>
    <w:rsid w:val="0036161D"/>
    <w:rsid w:val="00361A07"/>
    <w:rsid w:val="00361C0C"/>
    <w:rsid w:val="00361D0C"/>
    <w:rsid w:val="00362213"/>
    <w:rsid w:val="00362563"/>
    <w:rsid w:val="003647C0"/>
    <w:rsid w:val="00364EF5"/>
    <w:rsid w:val="00365294"/>
    <w:rsid w:val="003653B8"/>
    <w:rsid w:val="00365F05"/>
    <w:rsid w:val="003667EB"/>
    <w:rsid w:val="0036694C"/>
    <w:rsid w:val="003679E4"/>
    <w:rsid w:val="003700C0"/>
    <w:rsid w:val="003700C1"/>
    <w:rsid w:val="00370A8A"/>
    <w:rsid w:val="00370D4C"/>
    <w:rsid w:val="00370E00"/>
    <w:rsid w:val="00370EF5"/>
    <w:rsid w:val="00371701"/>
    <w:rsid w:val="00372879"/>
    <w:rsid w:val="00375E94"/>
    <w:rsid w:val="003769E4"/>
    <w:rsid w:val="003769E8"/>
    <w:rsid w:val="00376C86"/>
    <w:rsid w:val="00377585"/>
    <w:rsid w:val="003775CB"/>
    <w:rsid w:val="00377F24"/>
    <w:rsid w:val="00380772"/>
    <w:rsid w:val="00380992"/>
    <w:rsid w:val="003810E7"/>
    <w:rsid w:val="00381600"/>
    <w:rsid w:val="00381AC6"/>
    <w:rsid w:val="00383E9B"/>
    <w:rsid w:val="00384D7A"/>
    <w:rsid w:val="00385C3E"/>
    <w:rsid w:val="00386BF5"/>
    <w:rsid w:val="00387F0D"/>
    <w:rsid w:val="003903B2"/>
    <w:rsid w:val="003906DC"/>
    <w:rsid w:val="00390CE1"/>
    <w:rsid w:val="00391946"/>
    <w:rsid w:val="003927B3"/>
    <w:rsid w:val="00392F69"/>
    <w:rsid w:val="003936DB"/>
    <w:rsid w:val="00393946"/>
    <w:rsid w:val="00393DAD"/>
    <w:rsid w:val="00394267"/>
    <w:rsid w:val="00394B94"/>
    <w:rsid w:val="003952F4"/>
    <w:rsid w:val="00395A77"/>
    <w:rsid w:val="00395E27"/>
    <w:rsid w:val="00396D46"/>
    <w:rsid w:val="003973C7"/>
    <w:rsid w:val="003A07BC"/>
    <w:rsid w:val="003A0A9D"/>
    <w:rsid w:val="003A1280"/>
    <w:rsid w:val="003A1A16"/>
    <w:rsid w:val="003A1CCA"/>
    <w:rsid w:val="003A1D7F"/>
    <w:rsid w:val="003A28F4"/>
    <w:rsid w:val="003A393D"/>
    <w:rsid w:val="003A3B66"/>
    <w:rsid w:val="003A46D3"/>
    <w:rsid w:val="003A747F"/>
    <w:rsid w:val="003B0964"/>
    <w:rsid w:val="003B0978"/>
    <w:rsid w:val="003B19C7"/>
    <w:rsid w:val="003B1C8D"/>
    <w:rsid w:val="003B2110"/>
    <w:rsid w:val="003B33D8"/>
    <w:rsid w:val="003B4260"/>
    <w:rsid w:val="003B4D14"/>
    <w:rsid w:val="003B59AE"/>
    <w:rsid w:val="003B5D4B"/>
    <w:rsid w:val="003B681A"/>
    <w:rsid w:val="003B6C86"/>
    <w:rsid w:val="003B7B25"/>
    <w:rsid w:val="003B7B29"/>
    <w:rsid w:val="003C009F"/>
    <w:rsid w:val="003C12D7"/>
    <w:rsid w:val="003C1403"/>
    <w:rsid w:val="003C1DF4"/>
    <w:rsid w:val="003C2488"/>
    <w:rsid w:val="003C2538"/>
    <w:rsid w:val="003C3311"/>
    <w:rsid w:val="003C3BC5"/>
    <w:rsid w:val="003C4696"/>
    <w:rsid w:val="003C480D"/>
    <w:rsid w:val="003C5885"/>
    <w:rsid w:val="003C5C50"/>
    <w:rsid w:val="003C5E8C"/>
    <w:rsid w:val="003C6F05"/>
    <w:rsid w:val="003D01D5"/>
    <w:rsid w:val="003D0636"/>
    <w:rsid w:val="003D0CDB"/>
    <w:rsid w:val="003D1C24"/>
    <w:rsid w:val="003D24FE"/>
    <w:rsid w:val="003D4265"/>
    <w:rsid w:val="003D4610"/>
    <w:rsid w:val="003D5221"/>
    <w:rsid w:val="003D63A9"/>
    <w:rsid w:val="003D6480"/>
    <w:rsid w:val="003D6D36"/>
    <w:rsid w:val="003D72F4"/>
    <w:rsid w:val="003D7322"/>
    <w:rsid w:val="003D769D"/>
    <w:rsid w:val="003E04EE"/>
    <w:rsid w:val="003E1BCD"/>
    <w:rsid w:val="003E1DB7"/>
    <w:rsid w:val="003E3449"/>
    <w:rsid w:val="003E38D7"/>
    <w:rsid w:val="003E3952"/>
    <w:rsid w:val="003E3A7F"/>
    <w:rsid w:val="003E3B0E"/>
    <w:rsid w:val="003E4323"/>
    <w:rsid w:val="003E456F"/>
    <w:rsid w:val="003E690B"/>
    <w:rsid w:val="003F04B5"/>
    <w:rsid w:val="003F07A0"/>
    <w:rsid w:val="003F0E0C"/>
    <w:rsid w:val="003F0E4F"/>
    <w:rsid w:val="003F0EE0"/>
    <w:rsid w:val="003F2C3A"/>
    <w:rsid w:val="003F2FFA"/>
    <w:rsid w:val="003F364F"/>
    <w:rsid w:val="003F395C"/>
    <w:rsid w:val="003F517E"/>
    <w:rsid w:val="003F55D5"/>
    <w:rsid w:val="003F6244"/>
    <w:rsid w:val="003F695F"/>
    <w:rsid w:val="003F76F4"/>
    <w:rsid w:val="00400D5E"/>
    <w:rsid w:val="00402087"/>
    <w:rsid w:val="004025CD"/>
    <w:rsid w:val="00402870"/>
    <w:rsid w:val="00402D05"/>
    <w:rsid w:val="00403988"/>
    <w:rsid w:val="00404E56"/>
    <w:rsid w:val="00405A85"/>
    <w:rsid w:val="004063A2"/>
    <w:rsid w:val="00406861"/>
    <w:rsid w:val="00410381"/>
    <w:rsid w:val="00411E7B"/>
    <w:rsid w:val="00412C01"/>
    <w:rsid w:val="00413902"/>
    <w:rsid w:val="004141A8"/>
    <w:rsid w:val="004143C7"/>
    <w:rsid w:val="004150F2"/>
    <w:rsid w:val="00415172"/>
    <w:rsid w:val="00415BC2"/>
    <w:rsid w:val="00416E8D"/>
    <w:rsid w:val="004209CA"/>
    <w:rsid w:val="00420D0B"/>
    <w:rsid w:val="004212D3"/>
    <w:rsid w:val="00421394"/>
    <w:rsid w:val="0042157C"/>
    <w:rsid w:val="004249FB"/>
    <w:rsid w:val="00426024"/>
    <w:rsid w:val="0042720B"/>
    <w:rsid w:val="00431BC4"/>
    <w:rsid w:val="00432AC4"/>
    <w:rsid w:val="0043305D"/>
    <w:rsid w:val="004346FA"/>
    <w:rsid w:val="00434B5F"/>
    <w:rsid w:val="0043571F"/>
    <w:rsid w:val="0043578A"/>
    <w:rsid w:val="0043662F"/>
    <w:rsid w:val="00436BD2"/>
    <w:rsid w:val="00436C90"/>
    <w:rsid w:val="00440227"/>
    <w:rsid w:val="004405CC"/>
    <w:rsid w:val="00440E20"/>
    <w:rsid w:val="004411A2"/>
    <w:rsid w:val="004415CD"/>
    <w:rsid w:val="00441A64"/>
    <w:rsid w:val="00441B11"/>
    <w:rsid w:val="004427AE"/>
    <w:rsid w:val="004436DD"/>
    <w:rsid w:val="00443DCC"/>
    <w:rsid w:val="00443F17"/>
    <w:rsid w:val="00444376"/>
    <w:rsid w:val="00444E57"/>
    <w:rsid w:val="004461D8"/>
    <w:rsid w:val="00447276"/>
    <w:rsid w:val="0044793C"/>
    <w:rsid w:val="00450631"/>
    <w:rsid w:val="00451A79"/>
    <w:rsid w:val="00451F50"/>
    <w:rsid w:val="00452AF3"/>
    <w:rsid w:val="00452C2A"/>
    <w:rsid w:val="0045449A"/>
    <w:rsid w:val="004556DA"/>
    <w:rsid w:val="004557C0"/>
    <w:rsid w:val="00456E17"/>
    <w:rsid w:val="004614EB"/>
    <w:rsid w:val="00461BE5"/>
    <w:rsid w:val="004628DA"/>
    <w:rsid w:val="00463B58"/>
    <w:rsid w:val="00463D31"/>
    <w:rsid w:val="00464146"/>
    <w:rsid w:val="00464687"/>
    <w:rsid w:val="00464CE0"/>
    <w:rsid w:val="004660F1"/>
    <w:rsid w:val="00466176"/>
    <w:rsid w:val="004677EF"/>
    <w:rsid w:val="00470D98"/>
    <w:rsid w:val="004713A1"/>
    <w:rsid w:val="00471759"/>
    <w:rsid w:val="00471764"/>
    <w:rsid w:val="004720BD"/>
    <w:rsid w:val="004732BF"/>
    <w:rsid w:val="004739C9"/>
    <w:rsid w:val="0047421D"/>
    <w:rsid w:val="00474327"/>
    <w:rsid w:val="0047549C"/>
    <w:rsid w:val="004761F8"/>
    <w:rsid w:val="00477A12"/>
    <w:rsid w:val="00477C36"/>
    <w:rsid w:val="00477F3A"/>
    <w:rsid w:val="00477FD0"/>
    <w:rsid w:val="004800A7"/>
    <w:rsid w:val="0048093A"/>
    <w:rsid w:val="00480B63"/>
    <w:rsid w:val="00480C34"/>
    <w:rsid w:val="00480D5B"/>
    <w:rsid w:val="004827C4"/>
    <w:rsid w:val="00482AA7"/>
    <w:rsid w:val="00482F99"/>
    <w:rsid w:val="004831C0"/>
    <w:rsid w:val="00484539"/>
    <w:rsid w:val="00484910"/>
    <w:rsid w:val="00485871"/>
    <w:rsid w:val="004874C2"/>
    <w:rsid w:val="0048753C"/>
    <w:rsid w:val="004877CE"/>
    <w:rsid w:val="00487AA9"/>
    <w:rsid w:val="0049036F"/>
    <w:rsid w:val="004905B3"/>
    <w:rsid w:val="00492354"/>
    <w:rsid w:val="00495B8C"/>
    <w:rsid w:val="00495DD3"/>
    <w:rsid w:val="00495F25"/>
    <w:rsid w:val="00497226"/>
    <w:rsid w:val="00497AF4"/>
    <w:rsid w:val="00497CA8"/>
    <w:rsid w:val="004A1D7D"/>
    <w:rsid w:val="004A23E3"/>
    <w:rsid w:val="004A289C"/>
    <w:rsid w:val="004A2BDC"/>
    <w:rsid w:val="004A313F"/>
    <w:rsid w:val="004A388C"/>
    <w:rsid w:val="004A51B5"/>
    <w:rsid w:val="004A527D"/>
    <w:rsid w:val="004A71E7"/>
    <w:rsid w:val="004A75A3"/>
    <w:rsid w:val="004B07F1"/>
    <w:rsid w:val="004B1378"/>
    <w:rsid w:val="004B1F89"/>
    <w:rsid w:val="004B3596"/>
    <w:rsid w:val="004B4046"/>
    <w:rsid w:val="004B4194"/>
    <w:rsid w:val="004B5789"/>
    <w:rsid w:val="004B651C"/>
    <w:rsid w:val="004B7A5C"/>
    <w:rsid w:val="004B7D1A"/>
    <w:rsid w:val="004C0020"/>
    <w:rsid w:val="004C02D6"/>
    <w:rsid w:val="004C0FF9"/>
    <w:rsid w:val="004C1558"/>
    <w:rsid w:val="004C158C"/>
    <w:rsid w:val="004C17D2"/>
    <w:rsid w:val="004C1EA5"/>
    <w:rsid w:val="004C2C60"/>
    <w:rsid w:val="004C3D85"/>
    <w:rsid w:val="004C5552"/>
    <w:rsid w:val="004C6EA2"/>
    <w:rsid w:val="004C7234"/>
    <w:rsid w:val="004D02D4"/>
    <w:rsid w:val="004D02DA"/>
    <w:rsid w:val="004D2000"/>
    <w:rsid w:val="004D2800"/>
    <w:rsid w:val="004D2A21"/>
    <w:rsid w:val="004D2B92"/>
    <w:rsid w:val="004D3B68"/>
    <w:rsid w:val="004D53CB"/>
    <w:rsid w:val="004D5684"/>
    <w:rsid w:val="004D5A99"/>
    <w:rsid w:val="004D6CF0"/>
    <w:rsid w:val="004D7599"/>
    <w:rsid w:val="004D7D6F"/>
    <w:rsid w:val="004E3277"/>
    <w:rsid w:val="004E4D77"/>
    <w:rsid w:val="004E5AF0"/>
    <w:rsid w:val="004E5DCD"/>
    <w:rsid w:val="004E6D9C"/>
    <w:rsid w:val="004E6F3D"/>
    <w:rsid w:val="004E7ECC"/>
    <w:rsid w:val="004F2E95"/>
    <w:rsid w:val="004F396A"/>
    <w:rsid w:val="004F3F38"/>
    <w:rsid w:val="004F4450"/>
    <w:rsid w:val="004F4D75"/>
    <w:rsid w:val="004F5D99"/>
    <w:rsid w:val="004F5F68"/>
    <w:rsid w:val="004F6F8B"/>
    <w:rsid w:val="004F71D0"/>
    <w:rsid w:val="00500581"/>
    <w:rsid w:val="005007A4"/>
    <w:rsid w:val="00500A0A"/>
    <w:rsid w:val="00501421"/>
    <w:rsid w:val="005014FF"/>
    <w:rsid w:val="005023D6"/>
    <w:rsid w:val="00502BAE"/>
    <w:rsid w:val="00502E13"/>
    <w:rsid w:val="0050300F"/>
    <w:rsid w:val="005037DB"/>
    <w:rsid w:val="00503B28"/>
    <w:rsid w:val="00503DDF"/>
    <w:rsid w:val="00504016"/>
    <w:rsid w:val="005053CB"/>
    <w:rsid w:val="005072EA"/>
    <w:rsid w:val="005112BF"/>
    <w:rsid w:val="005113B8"/>
    <w:rsid w:val="00512179"/>
    <w:rsid w:val="00514225"/>
    <w:rsid w:val="005145A2"/>
    <w:rsid w:val="00515EDB"/>
    <w:rsid w:val="0051696B"/>
    <w:rsid w:val="00517AAE"/>
    <w:rsid w:val="00520EA1"/>
    <w:rsid w:val="00521166"/>
    <w:rsid w:val="005215C9"/>
    <w:rsid w:val="00522FC7"/>
    <w:rsid w:val="0052500B"/>
    <w:rsid w:val="005250EB"/>
    <w:rsid w:val="00525F99"/>
    <w:rsid w:val="00526956"/>
    <w:rsid w:val="00533962"/>
    <w:rsid w:val="00533D48"/>
    <w:rsid w:val="00534498"/>
    <w:rsid w:val="0053592C"/>
    <w:rsid w:val="005366B4"/>
    <w:rsid w:val="005420FB"/>
    <w:rsid w:val="00542424"/>
    <w:rsid w:val="00542DEE"/>
    <w:rsid w:val="00543AE9"/>
    <w:rsid w:val="00543D23"/>
    <w:rsid w:val="00543FED"/>
    <w:rsid w:val="00544A1A"/>
    <w:rsid w:val="00545097"/>
    <w:rsid w:val="00546110"/>
    <w:rsid w:val="00546D4D"/>
    <w:rsid w:val="005502F8"/>
    <w:rsid w:val="005515AB"/>
    <w:rsid w:val="0055199D"/>
    <w:rsid w:val="005521EA"/>
    <w:rsid w:val="00552D58"/>
    <w:rsid w:val="00553A97"/>
    <w:rsid w:val="00554BB8"/>
    <w:rsid w:val="005550CD"/>
    <w:rsid w:val="005552C7"/>
    <w:rsid w:val="00555D13"/>
    <w:rsid w:val="005564D9"/>
    <w:rsid w:val="00556D12"/>
    <w:rsid w:val="00556D70"/>
    <w:rsid w:val="005574CB"/>
    <w:rsid w:val="00557602"/>
    <w:rsid w:val="00557C0A"/>
    <w:rsid w:val="00560188"/>
    <w:rsid w:val="0056022E"/>
    <w:rsid w:val="00561527"/>
    <w:rsid w:val="00563F50"/>
    <w:rsid w:val="00564B7D"/>
    <w:rsid w:val="005650FD"/>
    <w:rsid w:val="00566A58"/>
    <w:rsid w:val="005671F9"/>
    <w:rsid w:val="005678E0"/>
    <w:rsid w:val="00570D77"/>
    <w:rsid w:val="005716C7"/>
    <w:rsid w:val="00571B8D"/>
    <w:rsid w:val="005720FB"/>
    <w:rsid w:val="0057232E"/>
    <w:rsid w:val="00573C4A"/>
    <w:rsid w:val="00573D61"/>
    <w:rsid w:val="00573F2A"/>
    <w:rsid w:val="0057450D"/>
    <w:rsid w:val="00574889"/>
    <w:rsid w:val="005751E7"/>
    <w:rsid w:val="00575E0B"/>
    <w:rsid w:val="0057617B"/>
    <w:rsid w:val="005761BA"/>
    <w:rsid w:val="00576491"/>
    <w:rsid w:val="005772FD"/>
    <w:rsid w:val="00577C8A"/>
    <w:rsid w:val="00580040"/>
    <w:rsid w:val="005800DA"/>
    <w:rsid w:val="00581292"/>
    <w:rsid w:val="005820F1"/>
    <w:rsid w:val="005825ED"/>
    <w:rsid w:val="005828F1"/>
    <w:rsid w:val="0058366A"/>
    <w:rsid w:val="00583934"/>
    <w:rsid w:val="00584598"/>
    <w:rsid w:val="005847F2"/>
    <w:rsid w:val="00585C49"/>
    <w:rsid w:val="00585F88"/>
    <w:rsid w:val="00586846"/>
    <w:rsid w:val="00587C79"/>
    <w:rsid w:val="00591A06"/>
    <w:rsid w:val="00591AFF"/>
    <w:rsid w:val="00592130"/>
    <w:rsid w:val="00592C94"/>
    <w:rsid w:val="00592D2D"/>
    <w:rsid w:val="00593503"/>
    <w:rsid w:val="00595ACC"/>
    <w:rsid w:val="005A077E"/>
    <w:rsid w:val="005A09ED"/>
    <w:rsid w:val="005A17A8"/>
    <w:rsid w:val="005A1F9F"/>
    <w:rsid w:val="005A374C"/>
    <w:rsid w:val="005A3B4F"/>
    <w:rsid w:val="005A4914"/>
    <w:rsid w:val="005A49F0"/>
    <w:rsid w:val="005A6918"/>
    <w:rsid w:val="005A7891"/>
    <w:rsid w:val="005B0360"/>
    <w:rsid w:val="005B23E4"/>
    <w:rsid w:val="005B33C9"/>
    <w:rsid w:val="005B40B1"/>
    <w:rsid w:val="005B4CAF"/>
    <w:rsid w:val="005B4E31"/>
    <w:rsid w:val="005B56C5"/>
    <w:rsid w:val="005B5E77"/>
    <w:rsid w:val="005B698A"/>
    <w:rsid w:val="005B6FDA"/>
    <w:rsid w:val="005B6FFF"/>
    <w:rsid w:val="005B74C3"/>
    <w:rsid w:val="005C135D"/>
    <w:rsid w:val="005C29F2"/>
    <w:rsid w:val="005C30D2"/>
    <w:rsid w:val="005C3201"/>
    <w:rsid w:val="005C39F3"/>
    <w:rsid w:val="005C4CA8"/>
    <w:rsid w:val="005C5022"/>
    <w:rsid w:val="005C541E"/>
    <w:rsid w:val="005C6087"/>
    <w:rsid w:val="005C7583"/>
    <w:rsid w:val="005C75DD"/>
    <w:rsid w:val="005C763E"/>
    <w:rsid w:val="005C7765"/>
    <w:rsid w:val="005D0790"/>
    <w:rsid w:val="005D09C9"/>
    <w:rsid w:val="005D2758"/>
    <w:rsid w:val="005D342D"/>
    <w:rsid w:val="005D4F25"/>
    <w:rsid w:val="005D5377"/>
    <w:rsid w:val="005D565A"/>
    <w:rsid w:val="005D62CA"/>
    <w:rsid w:val="005D6476"/>
    <w:rsid w:val="005D6CD6"/>
    <w:rsid w:val="005D6D16"/>
    <w:rsid w:val="005E222B"/>
    <w:rsid w:val="005E2633"/>
    <w:rsid w:val="005E4DA5"/>
    <w:rsid w:val="005E5334"/>
    <w:rsid w:val="005E5726"/>
    <w:rsid w:val="005E5895"/>
    <w:rsid w:val="005E631D"/>
    <w:rsid w:val="005F0C91"/>
    <w:rsid w:val="005F1690"/>
    <w:rsid w:val="005F1F81"/>
    <w:rsid w:val="005F2856"/>
    <w:rsid w:val="005F2FF8"/>
    <w:rsid w:val="005F725A"/>
    <w:rsid w:val="006001AC"/>
    <w:rsid w:val="006007A6"/>
    <w:rsid w:val="006011E0"/>
    <w:rsid w:val="006013FE"/>
    <w:rsid w:val="00601E46"/>
    <w:rsid w:val="006021C3"/>
    <w:rsid w:val="00602826"/>
    <w:rsid w:val="006033A1"/>
    <w:rsid w:val="006035A3"/>
    <w:rsid w:val="00603BDD"/>
    <w:rsid w:val="00605288"/>
    <w:rsid w:val="00605ACC"/>
    <w:rsid w:val="006073BF"/>
    <w:rsid w:val="00607774"/>
    <w:rsid w:val="006103BD"/>
    <w:rsid w:val="006106A7"/>
    <w:rsid w:val="00613062"/>
    <w:rsid w:val="00613826"/>
    <w:rsid w:val="00613B1F"/>
    <w:rsid w:val="006144AD"/>
    <w:rsid w:val="00614EE1"/>
    <w:rsid w:val="00615217"/>
    <w:rsid w:val="00615976"/>
    <w:rsid w:val="006161B8"/>
    <w:rsid w:val="006178AD"/>
    <w:rsid w:val="00620918"/>
    <w:rsid w:val="006209D5"/>
    <w:rsid w:val="0062173F"/>
    <w:rsid w:val="00622A39"/>
    <w:rsid w:val="00622AEA"/>
    <w:rsid w:val="00622F23"/>
    <w:rsid w:val="00622FE6"/>
    <w:rsid w:val="00624F08"/>
    <w:rsid w:val="0062575B"/>
    <w:rsid w:val="006262A7"/>
    <w:rsid w:val="006265F8"/>
    <w:rsid w:val="00626ACC"/>
    <w:rsid w:val="00627D03"/>
    <w:rsid w:val="00627F41"/>
    <w:rsid w:val="006304DD"/>
    <w:rsid w:val="00631267"/>
    <w:rsid w:val="0063229B"/>
    <w:rsid w:val="00633AA7"/>
    <w:rsid w:val="00633DBE"/>
    <w:rsid w:val="00634228"/>
    <w:rsid w:val="006355C1"/>
    <w:rsid w:val="00635A08"/>
    <w:rsid w:val="006363E9"/>
    <w:rsid w:val="006378DA"/>
    <w:rsid w:val="00641961"/>
    <w:rsid w:val="006423FA"/>
    <w:rsid w:val="00642AEB"/>
    <w:rsid w:val="00643075"/>
    <w:rsid w:val="006445A6"/>
    <w:rsid w:val="006447E9"/>
    <w:rsid w:val="00646680"/>
    <w:rsid w:val="00647018"/>
    <w:rsid w:val="00647A96"/>
    <w:rsid w:val="006508B2"/>
    <w:rsid w:val="0065163C"/>
    <w:rsid w:val="00655337"/>
    <w:rsid w:val="00656126"/>
    <w:rsid w:val="00656661"/>
    <w:rsid w:val="006568C7"/>
    <w:rsid w:val="00657E50"/>
    <w:rsid w:val="0066027E"/>
    <w:rsid w:val="00660394"/>
    <w:rsid w:val="00660431"/>
    <w:rsid w:val="006604A8"/>
    <w:rsid w:val="00660FE0"/>
    <w:rsid w:val="006628FC"/>
    <w:rsid w:val="00662D66"/>
    <w:rsid w:val="00664908"/>
    <w:rsid w:val="00664A34"/>
    <w:rsid w:val="00664BC8"/>
    <w:rsid w:val="00664EB0"/>
    <w:rsid w:val="00664FF3"/>
    <w:rsid w:val="00666359"/>
    <w:rsid w:val="00667FA7"/>
    <w:rsid w:val="006710BA"/>
    <w:rsid w:val="00672119"/>
    <w:rsid w:val="006725F2"/>
    <w:rsid w:val="00672678"/>
    <w:rsid w:val="00672E46"/>
    <w:rsid w:val="00673F17"/>
    <w:rsid w:val="00674BCC"/>
    <w:rsid w:val="00675D4C"/>
    <w:rsid w:val="006828B1"/>
    <w:rsid w:val="006828E8"/>
    <w:rsid w:val="00683797"/>
    <w:rsid w:val="00684083"/>
    <w:rsid w:val="00684CF7"/>
    <w:rsid w:val="0068564A"/>
    <w:rsid w:val="006862CA"/>
    <w:rsid w:val="006863FD"/>
    <w:rsid w:val="00692DB0"/>
    <w:rsid w:val="00693940"/>
    <w:rsid w:val="00693AD6"/>
    <w:rsid w:val="00693ADD"/>
    <w:rsid w:val="00695039"/>
    <w:rsid w:val="00697F5C"/>
    <w:rsid w:val="006A10FF"/>
    <w:rsid w:val="006A127B"/>
    <w:rsid w:val="006A1374"/>
    <w:rsid w:val="006A1782"/>
    <w:rsid w:val="006A235F"/>
    <w:rsid w:val="006A590F"/>
    <w:rsid w:val="006A6DD9"/>
    <w:rsid w:val="006A7C32"/>
    <w:rsid w:val="006B0ABB"/>
    <w:rsid w:val="006B1689"/>
    <w:rsid w:val="006B1DD8"/>
    <w:rsid w:val="006B21B1"/>
    <w:rsid w:val="006B3621"/>
    <w:rsid w:val="006B501D"/>
    <w:rsid w:val="006B5851"/>
    <w:rsid w:val="006B5C18"/>
    <w:rsid w:val="006B6E21"/>
    <w:rsid w:val="006C0530"/>
    <w:rsid w:val="006C1E3C"/>
    <w:rsid w:val="006C2A87"/>
    <w:rsid w:val="006C3F81"/>
    <w:rsid w:val="006C3FB5"/>
    <w:rsid w:val="006C4D40"/>
    <w:rsid w:val="006C501F"/>
    <w:rsid w:val="006C5581"/>
    <w:rsid w:val="006C65E3"/>
    <w:rsid w:val="006C6839"/>
    <w:rsid w:val="006D0A3A"/>
    <w:rsid w:val="006D16ED"/>
    <w:rsid w:val="006D217B"/>
    <w:rsid w:val="006D2974"/>
    <w:rsid w:val="006D3A1D"/>
    <w:rsid w:val="006D47E1"/>
    <w:rsid w:val="006D4908"/>
    <w:rsid w:val="006D557D"/>
    <w:rsid w:val="006D61B6"/>
    <w:rsid w:val="006D6CD1"/>
    <w:rsid w:val="006E0678"/>
    <w:rsid w:val="006E155F"/>
    <w:rsid w:val="006E2A21"/>
    <w:rsid w:val="006E31F5"/>
    <w:rsid w:val="006E3763"/>
    <w:rsid w:val="006E3817"/>
    <w:rsid w:val="006E5330"/>
    <w:rsid w:val="006E5736"/>
    <w:rsid w:val="006E5BAB"/>
    <w:rsid w:val="006F034F"/>
    <w:rsid w:val="006F069B"/>
    <w:rsid w:val="006F19B5"/>
    <w:rsid w:val="006F2340"/>
    <w:rsid w:val="006F24C8"/>
    <w:rsid w:val="006F4563"/>
    <w:rsid w:val="006F4EBB"/>
    <w:rsid w:val="006F59BB"/>
    <w:rsid w:val="006F680F"/>
    <w:rsid w:val="006F6FA5"/>
    <w:rsid w:val="00700309"/>
    <w:rsid w:val="00700556"/>
    <w:rsid w:val="007009BE"/>
    <w:rsid w:val="00700FCF"/>
    <w:rsid w:val="00701260"/>
    <w:rsid w:val="00701B93"/>
    <w:rsid w:val="00703424"/>
    <w:rsid w:val="00703DAE"/>
    <w:rsid w:val="00704001"/>
    <w:rsid w:val="00704944"/>
    <w:rsid w:val="0070539A"/>
    <w:rsid w:val="00705710"/>
    <w:rsid w:val="00706E19"/>
    <w:rsid w:val="00707063"/>
    <w:rsid w:val="00707C9F"/>
    <w:rsid w:val="007107D2"/>
    <w:rsid w:val="00710CE8"/>
    <w:rsid w:val="00712143"/>
    <w:rsid w:val="00712337"/>
    <w:rsid w:val="0071413C"/>
    <w:rsid w:val="00714376"/>
    <w:rsid w:val="007158BD"/>
    <w:rsid w:val="007158C0"/>
    <w:rsid w:val="00715D32"/>
    <w:rsid w:val="007160BE"/>
    <w:rsid w:val="007164D1"/>
    <w:rsid w:val="0071673C"/>
    <w:rsid w:val="0071739F"/>
    <w:rsid w:val="0071771E"/>
    <w:rsid w:val="00717E9D"/>
    <w:rsid w:val="007209A2"/>
    <w:rsid w:val="007225F0"/>
    <w:rsid w:val="007230E6"/>
    <w:rsid w:val="007232CE"/>
    <w:rsid w:val="007236AD"/>
    <w:rsid w:val="00724014"/>
    <w:rsid w:val="00724E96"/>
    <w:rsid w:val="007257F4"/>
    <w:rsid w:val="00726349"/>
    <w:rsid w:val="00727727"/>
    <w:rsid w:val="007304E4"/>
    <w:rsid w:val="00731D9F"/>
    <w:rsid w:val="00732303"/>
    <w:rsid w:val="00733682"/>
    <w:rsid w:val="0073373B"/>
    <w:rsid w:val="00734315"/>
    <w:rsid w:val="007347B7"/>
    <w:rsid w:val="00734E54"/>
    <w:rsid w:val="007354B8"/>
    <w:rsid w:val="00735FDE"/>
    <w:rsid w:val="00737059"/>
    <w:rsid w:val="0073746A"/>
    <w:rsid w:val="00740C9A"/>
    <w:rsid w:val="00740DC8"/>
    <w:rsid w:val="00741340"/>
    <w:rsid w:val="00741ADA"/>
    <w:rsid w:val="00741E8A"/>
    <w:rsid w:val="00741F16"/>
    <w:rsid w:val="0074315B"/>
    <w:rsid w:val="00745A0D"/>
    <w:rsid w:val="00745F4D"/>
    <w:rsid w:val="00750780"/>
    <w:rsid w:val="00750B67"/>
    <w:rsid w:val="0075135F"/>
    <w:rsid w:val="007525A4"/>
    <w:rsid w:val="007535FC"/>
    <w:rsid w:val="0075550D"/>
    <w:rsid w:val="007556DD"/>
    <w:rsid w:val="00755BE6"/>
    <w:rsid w:val="007568E7"/>
    <w:rsid w:val="00756935"/>
    <w:rsid w:val="00756EFD"/>
    <w:rsid w:val="00757218"/>
    <w:rsid w:val="007608F3"/>
    <w:rsid w:val="00760966"/>
    <w:rsid w:val="00760A89"/>
    <w:rsid w:val="00760E00"/>
    <w:rsid w:val="007610E9"/>
    <w:rsid w:val="00761172"/>
    <w:rsid w:val="00764A3F"/>
    <w:rsid w:val="007655C7"/>
    <w:rsid w:val="00765EF0"/>
    <w:rsid w:val="007674ED"/>
    <w:rsid w:val="00770903"/>
    <w:rsid w:val="00770FF9"/>
    <w:rsid w:val="007713D1"/>
    <w:rsid w:val="007716DA"/>
    <w:rsid w:val="007736BD"/>
    <w:rsid w:val="007738BF"/>
    <w:rsid w:val="00775556"/>
    <w:rsid w:val="00777874"/>
    <w:rsid w:val="007806BD"/>
    <w:rsid w:val="0078081F"/>
    <w:rsid w:val="00780AF9"/>
    <w:rsid w:val="00782210"/>
    <w:rsid w:val="007831E7"/>
    <w:rsid w:val="00783228"/>
    <w:rsid w:val="00784707"/>
    <w:rsid w:val="00785984"/>
    <w:rsid w:val="00785C70"/>
    <w:rsid w:val="00787234"/>
    <w:rsid w:val="00787DEF"/>
    <w:rsid w:val="0079016A"/>
    <w:rsid w:val="00790AA1"/>
    <w:rsid w:val="00791A20"/>
    <w:rsid w:val="00793C63"/>
    <w:rsid w:val="007940EA"/>
    <w:rsid w:val="00794189"/>
    <w:rsid w:val="00796641"/>
    <w:rsid w:val="00796D05"/>
    <w:rsid w:val="00796DD5"/>
    <w:rsid w:val="00797FF2"/>
    <w:rsid w:val="007A026F"/>
    <w:rsid w:val="007A098C"/>
    <w:rsid w:val="007A0C22"/>
    <w:rsid w:val="007A2737"/>
    <w:rsid w:val="007A320C"/>
    <w:rsid w:val="007A3806"/>
    <w:rsid w:val="007A4A26"/>
    <w:rsid w:val="007A5011"/>
    <w:rsid w:val="007A5364"/>
    <w:rsid w:val="007A67AC"/>
    <w:rsid w:val="007A6A44"/>
    <w:rsid w:val="007A6A9E"/>
    <w:rsid w:val="007A7750"/>
    <w:rsid w:val="007B0DFB"/>
    <w:rsid w:val="007B0E1A"/>
    <w:rsid w:val="007B1296"/>
    <w:rsid w:val="007B3AE4"/>
    <w:rsid w:val="007B4C57"/>
    <w:rsid w:val="007B58FB"/>
    <w:rsid w:val="007B5A9A"/>
    <w:rsid w:val="007B5F04"/>
    <w:rsid w:val="007B6AD2"/>
    <w:rsid w:val="007B6C59"/>
    <w:rsid w:val="007C0957"/>
    <w:rsid w:val="007C0DA8"/>
    <w:rsid w:val="007C1BCB"/>
    <w:rsid w:val="007C3367"/>
    <w:rsid w:val="007C340B"/>
    <w:rsid w:val="007C3674"/>
    <w:rsid w:val="007C51BD"/>
    <w:rsid w:val="007C549E"/>
    <w:rsid w:val="007C5BC3"/>
    <w:rsid w:val="007C6A52"/>
    <w:rsid w:val="007C6DC1"/>
    <w:rsid w:val="007C74EE"/>
    <w:rsid w:val="007D1B69"/>
    <w:rsid w:val="007D2295"/>
    <w:rsid w:val="007D243D"/>
    <w:rsid w:val="007D2964"/>
    <w:rsid w:val="007D3BDC"/>
    <w:rsid w:val="007D4DA2"/>
    <w:rsid w:val="007D4FE7"/>
    <w:rsid w:val="007D5C8A"/>
    <w:rsid w:val="007D6E1C"/>
    <w:rsid w:val="007D7F6A"/>
    <w:rsid w:val="007E0514"/>
    <w:rsid w:val="007E1001"/>
    <w:rsid w:val="007E11F7"/>
    <w:rsid w:val="007E1806"/>
    <w:rsid w:val="007E22C7"/>
    <w:rsid w:val="007E2324"/>
    <w:rsid w:val="007E5A9D"/>
    <w:rsid w:val="007E61F6"/>
    <w:rsid w:val="007E678C"/>
    <w:rsid w:val="007F0FE8"/>
    <w:rsid w:val="007F110A"/>
    <w:rsid w:val="007F1355"/>
    <w:rsid w:val="007F17A9"/>
    <w:rsid w:val="007F1FF9"/>
    <w:rsid w:val="007F3533"/>
    <w:rsid w:val="007F4226"/>
    <w:rsid w:val="007F55AA"/>
    <w:rsid w:val="007F6D6A"/>
    <w:rsid w:val="007F749B"/>
    <w:rsid w:val="008018C4"/>
    <w:rsid w:val="00803B40"/>
    <w:rsid w:val="008040D1"/>
    <w:rsid w:val="0080540F"/>
    <w:rsid w:val="008064E9"/>
    <w:rsid w:val="00806DF1"/>
    <w:rsid w:val="00807203"/>
    <w:rsid w:val="008074B2"/>
    <w:rsid w:val="008077A9"/>
    <w:rsid w:val="00810C0D"/>
    <w:rsid w:val="00812337"/>
    <w:rsid w:val="00812802"/>
    <w:rsid w:val="00812DF7"/>
    <w:rsid w:val="008131AA"/>
    <w:rsid w:val="00813BE3"/>
    <w:rsid w:val="00815108"/>
    <w:rsid w:val="00816305"/>
    <w:rsid w:val="00816481"/>
    <w:rsid w:val="0081778F"/>
    <w:rsid w:val="008200DB"/>
    <w:rsid w:val="00820D65"/>
    <w:rsid w:val="00821451"/>
    <w:rsid w:val="008214D8"/>
    <w:rsid w:val="0082251F"/>
    <w:rsid w:val="008235F8"/>
    <w:rsid w:val="0082465E"/>
    <w:rsid w:val="00824D71"/>
    <w:rsid w:val="00825F94"/>
    <w:rsid w:val="00831D55"/>
    <w:rsid w:val="00834177"/>
    <w:rsid w:val="0083579D"/>
    <w:rsid w:val="00836315"/>
    <w:rsid w:val="0083660D"/>
    <w:rsid w:val="00836C6D"/>
    <w:rsid w:val="008378A0"/>
    <w:rsid w:val="00840AD6"/>
    <w:rsid w:val="00841F0A"/>
    <w:rsid w:val="00842824"/>
    <w:rsid w:val="00843563"/>
    <w:rsid w:val="00843683"/>
    <w:rsid w:val="00843BA5"/>
    <w:rsid w:val="00843C45"/>
    <w:rsid w:val="00843EC7"/>
    <w:rsid w:val="00844204"/>
    <w:rsid w:val="00845741"/>
    <w:rsid w:val="0084693C"/>
    <w:rsid w:val="008475A7"/>
    <w:rsid w:val="00847D47"/>
    <w:rsid w:val="00850677"/>
    <w:rsid w:val="00854DA7"/>
    <w:rsid w:val="008566E1"/>
    <w:rsid w:val="008571C0"/>
    <w:rsid w:val="0085733E"/>
    <w:rsid w:val="00857B67"/>
    <w:rsid w:val="00857D66"/>
    <w:rsid w:val="00860CAA"/>
    <w:rsid w:val="00861A61"/>
    <w:rsid w:val="00862AAC"/>
    <w:rsid w:val="0086301B"/>
    <w:rsid w:val="0086462C"/>
    <w:rsid w:val="00865B0E"/>
    <w:rsid w:val="008671F1"/>
    <w:rsid w:val="008672A9"/>
    <w:rsid w:val="00870119"/>
    <w:rsid w:val="008703A0"/>
    <w:rsid w:val="008705A6"/>
    <w:rsid w:val="00871874"/>
    <w:rsid w:val="00872318"/>
    <w:rsid w:val="0087260C"/>
    <w:rsid w:val="00873462"/>
    <w:rsid w:val="0087353A"/>
    <w:rsid w:val="00873B12"/>
    <w:rsid w:val="00874341"/>
    <w:rsid w:val="008744FD"/>
    <w:rsid w:val="00876687"/>
    <w:rsid w:val="00877D49"/>
    <w:rsid w:val="008803F3"/>
    <w:rsid w:val="00880DF5"/>
    <w:rsid w:val="00882889"/>
    <w:rsid w:val="00882EE0"/>
    <w:rsid w:val="008833DF"/>
    <w:rsid w:val="008840B0"/>
    <w:rsid w:val="0088428B"/>
    <w:rsid w:val="00886120"/>
    <w:rsid w:val="0088667F"/>
    <w:rsid w:val="00886A6F"/>
    <w:rsid w:val="008921F1"/>
    <w:rsid w:val="00892435"/>
    <w:rsid w:val="00892B46"/>
    <w:rsid w:val="00893A6F"/>
    <w:rsid w:val="008942C0"/>
    <w:rsid w:val="00894469"/>
    <w:rsid w:val="00894747"/>
    <w:rsid w:val="008A22F9"/>
    <w:rsid w:val="008A25BA"/>
    <w:rsid w:val="008A25E5"/>
    <w:rsid w:val="008A2960"/>
    <w:rsid w:val="008A3DEC"/>
    <w:rsid w:val="008A4C80"/>
    <w:rsid w:val="008A53A0"/>
    <w:rsid w:val="008B053E"/>
    <w:rsid w:val="008B05A7"/>
    <w:rsid w:val="008B0A13"/>
    <w:rsid w:val="008B0C2F"/>
    <w:rsid w:val="008B0FF7"/>
    <w:rsid w:val="008B14D8"/>
    <w:rsid w:val="008B1F8D"/>
    <w:rsid w:val="008B4720"/>
    <w:rsid w:val="008B4AC1"/>
    <w:rsid w:val="008B4D84"/>
    <w:rsid w:val="008B4F4D"/>
    <w:rsid w:val="008B67E5"/>
    <w:rsid w:val="008B6E23"/>
    <w:rsid w:val="008C1C65"/>
    <w:rsid w:val="008C246C"/>
    <w:rsid w:val="008C309B"/>
    <w:rsid w:val="008C3D3F"/>
    <w:rsid w:val="008C4969"/>
    <w:rsid w:val="008C585F"/>
    <w:rsid w:val="008C676D"/>
    <w:rsid w:val="008C696F"/>
    <w:rsid w:val="008C69BB"/>
    <w:rsid w:val="008C7000"/>
    <w:rsid w:val="008C73F4"/>
    <w:rsid w:val="008C7666"/>
    <w:rsid w:val="008D04CE"/>
    <w:rsid w:val="008D1982"/>
    <w:rsid w:val="008D1DD4"/>
    <w:rsid w:val="008D21F5"/>
    <w:rsid w:val="008D3609"/>
    <w:rsid w:val="008D3FFB"/>
    <w:rsid w:val="008D4187"/>
    <w:rsid w:val="008D4335"/>
    <w:rsid w:val="008D441C"/>
    <w:rsid w:val="008D4628"/>
    <w:rsid w:val="008D4B4C"/>
    <w:rsid w:val="008D4F6A"/>
    <w:rsid w:val="008D5948"/>
    <w:rsid w:val="008D59D5"/>
    <w:rsid w:val="008D62C6"/>
    <w:rsid w:val="008D6624"/>
    <w:rsid w:val="008D7C08"/>
    <w:rsid w:val="008E00DA"/>
    <w:rsid w:val="008E09CB"/>
    <w:rsid w:val="008E0D01"/>
    <w:rsid w:val="008E2313"/>
    <w:rsid w:val="008E24B5"/>
    <w:rsid w:val="008E4CD4"/>
    <w:rsid w:val="008E63D8"/>
    <w:rsid w:val="008E664A"/>
    <w:rsid w:val="008E6A3A"/>
    <w:rsid w:val="008E731D"/>
    <w:rsid w:val="008E7758"/>
    <w:rsid w:val="008F0059"/>
    <w:rsid w:val="008F06AA"/>
    <w:rsid w:val="008F0F26"/>
    <w:rsid w:val="008F1C90"/>
    <w:rsid w:val="008F2585"/>
    <w:rsid w:val="008F37C4"/>
    <w:rsid w:val="008F3EFD"/>
    <w:rsid w:val="008F6576"/>
    <w:rsid w:val="008F6F10"/>
    <w:rsid w:val="009000AC"/>
    <w:rsid w:val="00900252"/>
    <w:rsid w:val="00900EB3"/>
    <w:rsid w:val="00901013"/>
    <w:rsid w:val="0090198B"/>
    <w:rsid w:val="00901C00"/>
    <w:rsid w:val="009020EA"/>
    <w:rsid w:val="009034B7"/>
    <w:rsid w:val="00904383"/>
    <w:rsid w:val="00905AA9"/>
    <w:rsid w:val="00906933"/>
    <w:rsid w:val="00906A01"/>
    <w:rsid w:val="00906C84"/>
    <w:rsid w:val="00907159"/>
    <w:rsid w:val="00907906"/>
    <w:rsid w:val="00907A24"/>
    <w:rsid w:val="0091070D"/>
    <w:rsid w:val="00911B5A"/>
    <w:rsid w:val="00912045"/>
    <w:rsid w:val="00912569"/>
    <w:rsid w:val="00913097"/>
    <w:rsid w:val="00913912"/>
    <w:rsid w:val="00913A24"/>
    <w:rsid w:val="00913F8D"/>
    <w:rsid w:val="00914016"/>
    <w:rsid w:val="00915851"/>
    <w:rsid w:val="00916A57"/>
    <w:rsid w:val="00916B99"/>
    <w:rsid w:val="00917098"/>
    <w:rsid w:val="00917811"/>
    <w:rsid w:val="0091796C"/>
    <w:rsid w:val="00917B07"/>
    <w:rsid w:val="009208CB"/>
    <w:rsid w:val="00920A8F"/>
    <w:rsid w:val="009220E6"/>
    <w:rsid w:val="00922196"/>
    <w:rsid w:val="00922A9C"/>
    <w:rsid w:val="00923AA5"/>
    <w:rsid w:val="00924E17"/>
    <w:rsid w:val="00925CE0"/>
    <w:rsid w:val="00926211"/>
    <w:rsid w:val="00930B58"/>
    <w:rsid w:val="00930F4A"/>
    <w:rsid w:val="00931B67"/>
    <w:rsid w:val="009321AF"/>
    <w:rsid w:val="00932303"/>
    <w:rsid w:val="009328AD"/>
    <w:rsid w:val="00932EDC"/>
    <w:rsid w:val="00933A4D"/>
    <w:rsid w:val="00933A92"/>
    <w:rsid w:val="0093497B"/>
    <w:rsid w:val="00940590"/>
    <w:rsid w:val="00941185"/>
    <w:rsid w:val="0094238F"/>
    <w:rsid w:val="00945B10"/>
    <w:rsid w:val="0094601D"/>
    <w:rsid w:val="00946123"/>
    <w:rsid w:val="00946268"/>
    <w:rsid w:val="00946CAA"/>
    <w:rsid w:val="0094724E"/>
    <w:rsid w:val="00947835"/>
    <w:rsid w:val="00947C5D"/>
    <w:rsid w:val="009509E0"/>
    <w:rsid w:val="009512F1"/>
    <w:rsid w:val="0095135F"/>
    <w:rsid w:val="009516AD"/>
    <w:rsid w:val="00951F60"/>
    <w:rsid w:val="0095248B"/>
    <w:rsid w:val="009529AA"/>
    <w:rsid w:val="00953261"/>
    <w:rsid w:val="0095565B"/>
    <w:rsid w:val="00955EE1"/>
    <w:rsid w:val="00956F91"/>
    <w:rsid w:val="0095798A"/>
    <w:rsid w:val="00957E99"/>
    <w:rsid w:val="00961B1A"/>
    <w:rsid w:val="009642BF"/>
    <w:rsid w:val="009646C1"/>
    <w:rsid w:val="0096479E"/>
    <w:rsid w:val="0096484B"/>
    <w:rsid w:val="00964992"/>
    <w:rsid w:val="00965598"/>
    <w:rsid w:val="009661AD"/>
    <w:rsid w:val="00970969"/>
    <w:rsid w:val="00971345"/>
    <w:rsid w:val="00972299"/>
    <w:rsid w:val="009737B6"/>
    <w:rsid w:val="0097458B"/>
    <w:rsid w:val="00974A2F"/>
    <w:rsid w:val="00975621"/>
    <w:rsid w:val="00976E34"/>
    <w:rsid w:val="00976E98"/>
    <w:rsid w:val="009777F7"/>
    <w:rsid w:val="00981AF0"/>
    <w:rsid w:val="00981D65"/>
    <w:rsid w:val="00982155"/>
    <w:rsid w:val="00982277"/>
    <w:rsid w:val="009823E2"/>
    <w:rsid w:val="00983BD4"/>
    <w:rsid w:val="00984785"/>
    <w:rsid w:val="0098537E"/>
    <w:rsid w:val="009862A5"/>
    <w:rsid w:val="009865F2"/>
    <w:rsid w:val="0098767F"/>
    <w:rsid w:val="00987E6C"/>
    <w:rsid w:val="0099078A"/>
    <w:rsid w:val="00990CC7"/>
    <w:rsid w:val="009914AF"/>
    <w:rsid w:val="00991E25"/>
    <w:rsid w:val="00992127"/>
    <w:rsid w:val="00992CB8"/>
    <w:rsid w:val="0099536B"/>
    <w:rsid w:val="00995F9D"/>
    <w:rsid w:val="009A0272"/>
    <w:rsid w:val="009A1273"/>
    <w:rsid w:val="009A236F"/>
    <w:rsid w:val="009A2DC2"/>
    <w:rsid w:val="009A2E96"/>
    <w:rsid w:val="009A3A25"/>
    <w:rsid w:val="009A42D0"/>
    <w:rsid w:val="009A43EE"/>
    <w:rsid w:val="009A5F35"/>
    <w:rsid w:val="009A65F1"/>
    <w:rsid w:val="009A6EF8"/>
    <w:rsid w:val="009A7331"/>
    <w:rsid w:val="009A769B"/>
    <w:rsid w:val="009A7B94"/>
    <w:rsid w:val="009B053C"/>
    <w:rsid w:val="009B0B3A"/>
    <w:rsid w:val="009B16AC"/>
    <w:rsid w:val="009B1DA7"/>
    <w:rsid w:val="009B21E6"/>
    <w:rsid w:val="009B2A65"/>
    <w:rsid w:val="009B4387"/>
    <w:rsid w:val="009B5C4B"/>
    <w:rsid w:val="009B5F20"/>
    <w:rsid w:val="009B5F77"/>
    <w:rsid w:val="009B61B2"/>
    <w:rsid w:val="009B755A"/>
    <w:rsid w:val="009B755F"/>
    <w:rsid w:val="009B7E4C"/>
    <w:rsid w:val="009B7E65"/>
    <w:rsid w:val="009C0691"/>
    <w:rsid w:val="009C212A"/>
    <w:rsid w:val="009C28FA"/>
    <w:rsid w:val="009C36E2"/>
    <w:rsid w:val="009C3EA3"/>
    <w:rsid w:val="009C4329"/>
    <w:rsid w:val="009C4DDC"/>
    <w:rsid w:val="009C4E83"/>
    <w:rsid w:val="009C519B"/>
    <w:rsid w:val="009C57C7"/>
    <w:rsid w:val="009C60D7"/>
    <w:rsid w:val="009C6C50"/>
    <w:rsid w:val="009C78C8"/>
    <w:rsid w:val="009D0C8E"/>
    <w:rsid w:val="009D0F10"/>
    <w:rsid w:val="009D1548"/>
    <w:rsid w:val="009D45B2"/>
    <w:rsid w:val="009D45E8"/>
    <w:rsid w:val="009D4607"/>
    <w:rsid w:val="009D555A"/>
    <w:rsid w:val="009D6D2B"/>
    <w:rsid w:val="009D6F90"/>
    <w:rsid w:val="009E0987"/>
    <w:rsid w:val="009E0D64"/>
    <w:rsid w:val="009E0DFE"/>
    <w:rsid w:val="009E241E"/>
    <w:rsid w:val="009E2FD3"/>
    <w:rsid w:val="009E3BED"/>
    <w:rsid w:val="009E4A84"/>
    <w:rsid w:val="009E590E"/>
    <w:rsid w:val="009E6745"/>
    <w:rsid w:val="009E6F53"/>
    <w:rsid w:val="009E7698"/>
    <w:rsid w:val="009F0483"/>
    <w:rsid w:val="009F1E41"/>
    <w:rsid w:val="009F23BF"/>
    <w:rsid w:val="009F44AB"/>
    <w:rsid w:val="009F58EF"/>
    <w:rsid w:val="009F648C"/>
    <w:rsid w:val="009F7B5F"/>
    <w:rsid w:val="00A00387"/>
    <w:rsid w:val="00A00F7E"/>
    <w:rsid w:val="00A02196"/>
    <w:rsid w:val="00A03F05"/>
    <w:rsid w:val="00A04BA6"/>
    <w:rsid w:val="00A064E3"/>
    <w:rsid w:val="00A06E43"/>
    <w:rsid w:val="00A1178D"/>
    <w:rsid w:val="00A1283E"/>
    <w:rsid w:val="00A13558"/>
    <w:rsid w:val="00A13588"/>
    <w:rsid w:val="00A140A6"/>
    <w:rsid w:val="00A14211"/>
    <w:rsid w:val="00A150EE"/>
    <w:rsid w:val="00A151C3"/>
    <w:rsid w:val="00A161C4"/>
    <w:rsid w:val="00A21F48"/>
    <w:rsid w:val="00A2253F"/>
    <w:rsid w:val="00A227BF"/>
    <w:rsid w:val="00A24066"/>
    <w:rsid w:val="00A244DD"/>
    <w:rsid w:val="00A24CBD"/>
    <w:rsid w:val="00A25D26"/>
    <w:rsid w:val="00A261EB"/>
    <w:rsid w:val="00A2640B"/>
    <w:rsid w:val="00A26709"/>
    <w:rsid w:val="00A27C3D"/>
    <w:rsid w:val="00A3005E"/>
    <w:rsid w:val="00A3077F"/>
    <w:rsid w:val="00A312D8"/>
    <w:rsid w:val="00A32020"/>
    <w:rsid w:val="00A325C6"/>
    <w:rsid w:val="00A33108"/>
    <w:rsid w:val="00A33222"/>
    <w:rsid w:val="00A33774"/>
    <w:rsid w:val="00A35083"/>
    <w:rsid w:val="00A3528E"/>
    <w:rsid w:val="00A35920"/>
    <w:rsid w:val="00A35B69"/>
    <w:rsid w:val="00A360D2"/>
    <w:rsid w:val="00A37E26"/>
    <w:rsid w:val="00A37FB9"/>
    <w:rsid w:val="00A37FF4"/>
    <w:rsid w:val="00A414D9"/>
    <w:rsid w:val="00A427A3"/>
    <w:rsid w:val="00A44AB4"/>
    <w:rsid w:val="00A4552A"/>
    <w:rsid w:val="00A45686"/>
    <w:rsid w:val="00A45B71"/>
    <w:rsid w:val="00A47AE1"/>
    <w:rsid w:val="00A47B68"/>
    <w:rsid w:val="00A47DA9"/>
    <w:rsid w:val="00A513F1"/>
    <w:rsid w:val="00A514C5"/>
    <w:rsid w:val="00A5199C"/>
    <w:rsid w:val="00A5290C"/>
    <w:rsid w:val="00A52AF4"/>
    <w:rsid w:val="00A53109"/>
    <w:rsid w:val="00A53A9E"/>
    <w:rsid w:val="00A53B22"/>
    <w:rsid w:val="00A53C4D"/>
    <w:rsid w:val="00A54922"/>
    <w:rsid w:val="00A56D96"/>
    <w:rsid w:val="00A572DB"/>
    <w:rsid w:val="00A57D4D"/>
    <w:rsid w:val="00A61F69"/>
    <w:rsid w:val="00A6236C"/>
    <w:rsid w:val="00A632F9"/>
    <w:rsid w:val="00A64291"/>
    <w:rsid w:val="00A64F1D"/>
    <w:rsid w:val="00A66AC1"/>
    <w:rsid w:val="00A671A0"/>
    <w:rsid w:val="00A67AE7"/>
    <w:rsid w:val="00A67C97"/>
    <w:rsid w:val="00A67EFA"/>
    <w:rsid w:val="00A710F7"/>
    <w:rsid w:val="00A71F3D"/>
    <w:rsid w:val="00A73AE2"/>
    <w:rsid w:val="00A75C49"/>
    <w:rsid w:val="00A75F2D"/>
    <w:rsid w:val="00A7658B"/>
    <w:rsid w:val="00A80243"/>
    <w:rsid w:val="00A809F5"/>
    <w:rsid w:val="00A811E7"/>
    <w:rsid w:val="00A81725"/>
    <w:rsid w:val="00A823CE"/>
    <w:rsid w:val="00A82F5D"/>
    <w:rsid w:val="00A907E3"/>
    <w:rsid w:val="00A9089E"/>
    <w:rsid w:val="00A90B00"/>
    <w:rsid w:val="00A90D74"/>
    <w:rsid w:val="00A90E44"/>
    <w:rsid w:val="00A92A81"/>
    <w:rsid w:val="00A93B73"/>
    <w:rsid w:val="00A93BAE"/>
    <w:rsid w:val="00A94225"/>
    <w:rsid w:val="00A94B3C"/>
    <w:rsid w:val="00A96CE3"/>
    <w:rsid w:val="00A97810"/>
    <w:rsid w:val="00A979B3"/>
    <w:rsid w:val="00AA1029"/>
    <w:rsid w:val="00AA19A7"/>
    <w:rsid w:val="00AA1E7D"/>
    <w:rsid w:val="00AA33AF"/>
    <w:rsid w:val="00AA35BA"/>
    <w:rsid w:val="00AA4134"/>
    <w:rsid w:val="00AA426F"/>
    <w:rsid w:val="00AA52FC"/>
    <w:rsid w:val="00AA5B1D"/>
    <w:rsid w:val="00AA7472"/>
    <w:rsid w:val="00AB065A"/>
    <w:rsid w:val="00AB169B"/>
    <w:rsid w:val="00AB19FB"/>
    <w:rsid w:val="00AB1A28"/>
    <w:rsid w:val="00AB20BC"/>
    <w:rsid w:val="00AB46BF"/>
    <w:rsid w:val="00AB49B8"/>
    <w:rsid w:val="00AB5538"/>
    <w:rsid w:val="00AB6677"/>
    <w:rsid w:val="00AC0F46"/>
    <w:rsid w:val="00AC12CA"/>
    <w:rsid w:val="00AC136E"/>
    <w:rsid w:val="00AC1CC6"/>
    <w:rsid w:val="00AC1F12"/>
    <w:rsid w:val="00AC2ABF"/>
    <w:rsid w:val="00AC2F18"/>
    <w:rsid w:val="00AC3967"/>
    <w:rsid w:val="00AC45CC"/>
    <w:rsid w:val="00AC4878"/>
    <w:rsid w:val="00AC6D5B"/>
    <w:rsid w:val="00AC7415"/>
    <w:rsid w:val="00AC74E5"/>
    <w:rsid w:val="00AC7B7C"/>
    <w:rsid w:val="00AD0159"/>
    <w:rsid w:val="00AD067E"/>
    <w:rsid w:val="00AD08D4"/>
    <w:rsid w:val="00AD2DCF"/>
    <w:rsid w:val="00AD36EE"/>
    <w:rsid w:val="00AD507A"/>
    <w:rsid w:val="00AD5643"/>
    <w:rsid w:val="00AD6FCF"/>
    <w:rsid w:val="00AD7503"/>
    <w:rsid w:val="00AD7925"/>
    <w:rsid w:val="00AD7D5C"/>
    <w:rsid w:val="00AE0806"/>
    <w:rsid w:val="00AE2B57"/>
    <w:rsid w:val="00AE38F5"/>
    <w:rsid w:val="00AE3EAB"/>
    <w:rsid w:val="00AE58B0"/>
    <w:rsid w:val="00AE5FC5"/>
    <w:rsid w:val="00AE6A45"/>
    <w:rsid w:val="00AE786C"/>
    <w:rsid w:val="00AE7EE2"/>
    <w:rsid w:val="00AF0489"/>
    <w:rsid w:val="00AF1362"/>
    <w:rsid w:val="00AF1DA1"/>
    <w:rsid w:val="00AF35F5"/>
    <w:rsid w:val="00AF3BFC"/>
    <w:rsid w:val="00AF4C21"/>
    <w:rsid w:val="00AF4F3C"/>
    <w:rsid w:val="00AF56A6"/>
    <w:rsid w:val="00AF7130"/>
    <w:rsid w:val="00AF7B52"/>
    <w:rsid w:val="00B00312"/>
    <w:rsid w:val="00B00879"/>
    <w:rsid w:val="00B00A0D"/>
    <w:rsid w:val="00B00F97"/>
    <w:rsid w:val="00B03A97"/>
    <w:rsid w:val="00B04813"/>
    <w:rsid w:val="00B0559B"/>
    <w:rsid w:val="00B056DB"/>
    <w:rsid w:val="00B05B14"/>
    <w:rsid w:val="00B06664"/>
    <w:rsid w:val="00B0740D"/>
    <w:rsid w:val="00B07801"/>
    <w:rsid w:val="00B12793"/>
    <w:rsid w:val="00B152BD"/>
    <w:rsid w:val="00B16294"/>
    <w:rsid w:val="00B17130"/>
    <w:rsid w:val="00B202B2"/>
    <w:rsid w:val="00B20C13"/>
    <w:rsid w:val="00B21456"/>
    <w:rsid w:val="00B21A40"/>
    <w:rsid w:val="00B21FD3"/>
    <w:rsid w:val="00B23571"/>
    <w:rsid w:val="00B24840"/>
    <w:rsid w:val="00B24916"/>
    <w:rsid w:val="00B24E1C"/>
    <w:rsid w:val="00B251C8"/>
    <w:rsid w:val="00B2529E"/>
    <w:rsid w:val="00B25FF2"/>
    <w:rsid w:val="00B266F3"/>
    <w:rsid w:val="00B26DCB"/>
    <w:rsid w:val="00B26DFD"/>
    <w:rsid w:val="00B26F19"/>
    <w:rsid w:val="00B27A9F"/>
    <w:rsid w:val="00B3039D"/>
    <w:rsid w:val="00B30CE2"/>
    <w:rsid w:val="00B3122E"/>
    <w:rsid w:val="00B31ACA"/>
    <w:rsid w:val="00B32437"/>
    <w:rsid w:val="00B33D9E"/>
    <w:rsid w:val="00B347CB"/>
    <w:rsid w:val="00B34F26"/>
    <w:rsid w:val="00B3549D"/>
    <w:rsid w:val="00B3649B"/>
    <w:rsid w:val="00B36681"/>
    <w:rsid w:val="00B36A7C"/>
    <w:rsid w:val="00B3724F"/>
    <w:rsid w:val="00B376D0"/>
    <w:rsid w:val="00B37A9C"/>
    <w:rsid w:val="00B40143"/>
    <w:rsid w:val="00B40AA7"/>
    <w:rsid w:val="00B40E39"/>
    <w:rsid w:val="00B416E7"/>
    <w:rsid w:val="00B422DE"/>
    <w:rsid w:val="00B42847"/>
    <w:rsid w:val="00B43422"/>
    <w:rsid w:val="00B4442D"/>
    <w:rsid w:val="00B45557"/>
    <w:rsid w:val="00B4573C"/>
    <w:rsid w:val="00B45DC1"/>
    <w:rsid w:val="00B46928"/>
    <w:rsid w:val="00B46DBE"/>
    <w:rsid w:val="00B4791B"/>
    <w:rsid w:val="00B517A8"/>
    <w:rsid w:val="00B51D87"/>
    <w:rsid w:val="00B52779"/>
    <w:rsid w:val="00B531F3"/>
    <w:rsid w:val="00B54A06"/>
    <w:rsid w:val="00B551A4"/>
    <w:rsid w:val="00B556C9"/>
    <w:rsid w:val="00B561E6"/>
    <w:rsid w:val="00B57950"/>
    <w:rsid w:val="00B57BF0"/>
    <w:rsid w:val="00B57F30"/>
    <w:rsid w:val="00B61234"/>
    <w:rsid w:val="00B61A68"/>
    <w:rsid w:val="00B61F73"/>
    <w:rsid w:val="00B62F28"/>
    <w:rsid w:val="00B6379F"/>
    <w:rsid w:val="00B64F21"/>
    <w:rsid w:val="00B662E8"/>
    <w:rsid w:val="00B665E5"/>
    <w:rsid w:val="00B66DA8"/>
    <w:rsid w:val="00B7001F"/>
    <w:rsid w:val="00B70367"/>
    <w:rsid w:val="00B707A0"/>
    <w:rsid w:val="00B713FD"/>
    <w:rsid w:val="00B71521"/>
    <w:rsid w:val="00B71AC1"/>
    <w:rsid w:val="00B72D75"/>
    <w:rsid w:val="00B73724"/>
    <w:rsid w:val="00B74558"/>
    <w:rsid w:val="00B7533B"/>
    <w:rsid w:val="00B75D6E"/>
    <w:rsid w:val="00B75ED8"/>
    <w:rsid w:val="00B766F2"/>
    <w:rsid w:val="00B76FD1"/>
    <w:rsid w:val="00B81769"/>
    <w:rsid w:val="00B831AF"/>
    <w:rsid w:val="00B83517"/>
    <w:rsid w:val="00B83A0D"/>
    <w:rsid w:val="00B84C47"/>
    <w:rsid w:val="00B85172"/>
    <w:rsid w:val="00B86627"/>
    <w:rsid w:val="00B90A14"/>
    <w:rsid w:val="00B9363B"/>
    <w:rsid w:val="00B937FA"/>
    <w:rsid w:val="00B9403D"/>
    <w:rsid w:val="00B95F95"/>
    <w:rsid w:val="00B968A9"/>
    <w:rsid w:val="00B9798D"/>
    <w:rsid w:val="00BA03C1"/>
    <w:rsid w:val="00BA1AE1"/>
    <w:rsid w:val="00BA27E9"/>
    <w:rsid w:val="00BA30ED"/>
    <w:rsid w:val="00BA32A2"/>
    <w:rsid w:val="00BA3816"/>
    <w:rsid w:val="00BA3E96"/>
    <w:rsid w:val="00BA409D"/>
    <w:rsid w:val="00BA44D7"/>
    <w:rsid w:val="00BA4911"/>
    <w:rsid w:val="00BA4A3B"/>
    <w:rsid w:val="00BA6150"/>
    <w:rsid w:val="00BB121C"/>
    <w:rsid w:val="00BB14FF"/>
    <w:rsid w:val="00BB20E1"/>
    <w:rsid w:val="00BB296F"/>
    <w:rsid w:val="00BB60E3"/>
    <w:rsid w:val="00BB7FE7"/>
    <w:rsid w:val="00BC0C53"/>
    <w:rsid w:val="00BC0C9F"/>
    <w:rsid w:val="00BC2716"/>
    <w:rsid w:val="00BC2766"/>
    <w:rsid w:val="00BC2CB6"/>
    <w:rsid w:val="00BC2F13"/>
    <w:rsid w:val="00BC3E7B"/>
    <w:rsid w:val="00BC3F0F"/>
    <w:rsid w:val="00BC41AD"/>
    <w:rsid w:val="00BC4BC3"/>
    <w:rsid w:val="00BC50A0"/>
    <w:rsid w:val="00BC5456"/>
    <w:rsid w:val="00BC54C0"/>
    <w:rsid w:val="00BC5681"/>
    <w:rsid w:val="00BC6242"/>
    <w:rsid w:val="00BC75B4"/>
    <w:rsid w:val="00BC774E"/>
    <w:rsid w:val="00BC7CE5"/>
    <w:rsid w:val="00BD0332"/>
    <w:rsid w:val="00BD2619"/>
    <w:rsid w:val="00BD279E"/>
    <w:rsid w:val="00BD4579"/>
    <w:rsid w:val="00BD679F"/>
    <w:rsid w:val="00BD68B3"/>
    <w:rsid w:val="00BD6DA4"/>
    <w:rsid w:val="00BD7C1B"/>
    <w:rsid w:val="00BE03AC"/>
    <w:rsid w:val="00BE0A72"/>
    <w:rsid w:val="00BE2FDB"/>
    <w:rsid w:val="00BE38AB"/>
    <w:rsid w:val="00BE3A8C"/>
    <w:rsid w:val="00BE49B5"/>
    <w:rsid w:val="00BE4B63"/>
    <w:rsid w:val="00BE546F"/>
    <w:rsid w:val="00BE6095"/>
    <w:rsid w:val="00BE6A45"/>
    <w:rsid w:val="00BE6EFB"/>
    <w:rsid w:val="00BF272D"/>
    <w:rsid w:val="00BF320A"/>
    <w:rsid w:val="00BF3AA0"/>
    <w:rsid w:val="00BF4336"/>
    <w:rsid w:val="00BF468C"/>
    <w:rsid w:val="00BF4F72"/>
    <w:rsid w:val="00BF6178"/>
    <w:rsid w:val="00C0049A"/>
    <w:rsid w:val="00C048B0"/>
    <w:rsid w:val="00C05032"/>
    <w:rsid w:val="00C05689"/>
    <w:rsid w:val="00C057AF"/>
    <w:rsid w:val="00C10D41"/>
    <w:rsid w:val="00C113D1"/>
    <w:rsid w:val="00C11BD4"/>
    <w:rsid w:val="00C1568E"/>
    <w:rsid w:val="00C15EBF"/>
    <w:rsid w:val="00C170EB"/>
    <w:rsid w:val="00C208EC"/>
    <w:rsid w:val="00C21003"/>
    <w:rsid w:val="00C2183F"/>
    <w:rsid w:val="00C22547"/>
    <w:rsid w:val="00C22CC6"/>
    <w:rsid w:val="00C2374D"/>
    <w:rsid w:val="00C247A5"/>
    <w:rsid w:val="00C26764"/>
    <w:rsid w:val="00C26E14"/>
    <w:rsid w:val="00C3017A"/>
    <w:rsid w:val="00C30BAA"/>
    <w:rsid w:val="00C30C02"/>
    <w:rsid w:val="00C30D59"/>
    <w:rsid w:val="00C3107C"/>
    <w:rsid w:val="00C312EF"/>
    <w:rsid w:val="00C3248F"/>
    <w:rsid w:val="00C3276F"/>
    <w:rsid w:val="00C337A1"/>
    <w:rsid w:val="00C33D2F"/>
    <w:rsid w:val="00C357F5"/>
    <w:rsid w:val="00C40DE2"/>
    <w:rsid w:val="00C444E8"/>
    <w:rsid w:val="00C44C4C"/>
    <w:rsid w:val="00C47904"/>
    <w:rsid w:val="00C479DD"/>
    <w:rsid w:val="00C5060E"/>
    <w:rsid w:val="00C50FE2"/>
    <w:rsid w:val="00C513D1"/>
    <w:rsid w:val="00C5171F"/>
    <w:rsid w:val="00C518C4"/>
    <w:rsid w:val="00C531AF"/>
    <w:rsid w:val="00C5386D"/>
    <w:rsid w:val="00C55D23"/>
    <w:rsid w:val="00C55D9D"/>
    <w:rsid w:val="00C56131"/>
    <w:rsid w:val="00C56720"/>
    <w:rsid w:val="00C56AD6"/>
    <w:rsid w:val="00C5751D"/>
    <w:rsid w:val="00C57D27"/>
    <w:rsid w:val="00C57F4F"/>
    <w:rsid w:val="00C57FE0"/>
    <w:rsid w:val="00C6044F"/>
    <w:rsid w:val="00C618C7"/>
    <w:rsid w:val="00C6234B"/>
    <w:rsid w:val="00C636CD"/>
    <w:rsid w:val="00C64965"/>
    <w:rsid w:val="00C649EA"/>
    <w:rsid w:val="00C668E8"/>
    <w:rsid w:val="00C66E12"/>
    <w:rsid w:val="00C66E15"/>
    <w:rsid w:val="00C67E48"/>
    <w:rsid w:val="00C711B2"/>
    <w:rsid w:val="00C7123F"/>
    <w:rsid w:val="00C71AF5"/>
    <w:rsid w:val="00C73C20"/>
    <w:rsid w:val="00C750EB"/>
    <w:rsid w:val="00C7628E"/>
    <w:rsid w:val="00C7684F"/>
    <w:rsid w:val="00C77627"/>
    <w:rsid w:val="00C77C8A"/>
    <w:rsid w:val="00C82C62"/>
    <w:rsid w:val="00C83ABC"/>
    <w:rsid w:val="00C8582A"/>
    <w:rsid w:val="00C85A9A"/>
    <w:rsid w:val="00C85FAB"/>
    <w:rsid w:val="00C86B05"/>
    <w:rsid w:val="00C87DF9"/>
    <w:rsid w:val="00C87E08"/>
    <w:rsid w:val="00C900B4"/>
    <w:rsid w:val="00C90570"/>
    <w:rsid w:val="00C90CE0"/>
    <w:rsid w:val="00C9163B"/>
    <w:rsid w:val="00C93301"/>
    <w:rsid w:val="00C93526"/>
    <w:rsid w:val="00C9486B"/>
    <w:rsid w:val="00C955BA"/>
    <w:rsid w:val="00C966C4"/>
    <w:rsid w:val="00C96AB8"/>
    <w:rsid w:val="00C96C7F"/>
    <w:rsid w:val="00C97025"/>
    <w:rsid w:val="00C974D1"/>
    <w:rsid w:val="00C979F4"/>
    <w:rsid w:val="00C97B38"/>
    <w:rsid w:val="00CA0B46"/>
    <w:rsid w:val="00CA17A2"/>
    <w:rsid w:val="00CA1EDF"/>
    <w:rsid w:val="00CA32C0"/>
    <w:rsid w:val="00CA3517"/>
    <w:rsid w:val="00CA4091"/>
    <w:rsid w:val="00CA5948"/>
    <w:rsid w:val="00CA6047"/>
    <w:rsid w:val="00CA69B4"/>
    <w:rsid w:val="00CA6F41"/>
    <w:rsid w:val="00CA75AD"/>
    <w:rsid w:val="00CA7D96"/>
    <w:rsid w:val="00CB0AFA"/>
    <w:rsid w:val="00CB1540"/>
    <w:rsid w:val="00CB19B5"/>
    <w:rsid w:val="00CB1CCC"/>
    <w:rsid w:val="00CB1F3C"/>
    <w:rsid w:val="00CB1FC7"/>
    <w:rsid w:val="00CB3FBF"/>
    <w:rsid w:val="00CB4137"/>
    <w:rsid w:val="00CB46BC"/>
    <w:rsid w:val="00CB5933"/>
    <w:rsid w:val="00CB7154"/>
    <w:rsid w:val="00CB787F"/>
    <w:rsid w:val="00CB7CF0"/>
    <w:rsid w:val="00CB7D6B"/>
    <w:rsid w:val="00CB7FB3"/>
    <w:rsid w:val="00CC09D2"/>
    <w:rsid w:val="00CC1CAA"/>
    <w:rsid w:val="00CC302B"/>
    <w:rsid w:val="00CC35B4"/>
    <w:rsid w:val="00CC3D21"/>
    <w:rsid w:val="00CC4232"/>
    <w:rsid w:val="00CC506A"/>
    <w:rsid w:val="00CC519E"/>
    <w:rsid w:val="00CC5A2B"/>
    <w:rsid w:val="00CC7F2E"/>
    <w:rsid w:val="00CD09C1"/>
    <w:rsid w:val="00CD11D7"/>
    <w:rsid w:val="00CD120F"/>
    <w:rsid w:val="00CD14A6"/>
    <w:rsid w:val="00CD2199"/>
    <w:rsid w:val="00CD35AF"/>
    <w:rsid w:val="00CD42AF"/>
    <w:rsid w:val="00CD56BF"/>
    <w:rsid w:val="00CD5CDF"/>
    <w:rsid w:val="00CD5DF5"/>
    <w:rsid w:val="00CD662A"/>
    <w:rsid w:val="00CD6758"/>
    <w:rsid w:val="00CD6879"/>
    <w:rsid w:val="00CE0CAF"/>
    <w:rsid w:val="00CE1086"/>
    <w:rsid w:val="00CE1620"/>
    <w:rsid w:val="00CE17A7"/>
    <w:rsid w:val="00CE2189"/>
    <w:rsid w:val="00CE2738"/>
    <w:rsid w:val="00CE3A90"/>
    <w:rsid w:val="00CE400F"/>
    <w:rsid w:val="00CE470C"/>
    <w:rsid w:val="00CE4E47"/>
    <w:rsid w:val="00CE5267"/>
    <w:rsid w:val="00CE5459"/>
    <w:rsid w:val="00CE5A38"/>
    <w:rsid w:val="00CE6DB2"/>
    <w:rsid w:val="00CE70D1"/>
    <w:rsid w:val="00CE744E"/>
    <w:rsid w:val="00CF0427"/>
    <w:rsid w:val="00CF0ED0"/>
    <w:rsid w:val="00CF0F9A"/>
    <w:rsid w:val="00CF1083"/>
    <w:rsid w:val="00CF1B14"/>
    <w:rsid w:val="00CF257D"/>
    <w:rsid w:val="00CF2A5C"/>
    <w:rsid w:val="00CF2C63"/>
    <w:rsid w:val="00CF4062"/>
    <w:rsid w:val="00CF42E0"/>
    <w:rsid w:val="00CF4F26"/>
    <w:rsid w:val="00CF61C5"/>
    <w:rsid w:val="00CF6494"/>
    <w:rsid w:val="00D00A86"/>
    <w:rsid w:val="00D052F4"/>
    <w:rsid w:val="00D102AB"/>
    <w:rsid w:val="00D11709"/>
    <w:rsid w:val="00D144CE"/>
    <w:rsid w:val="00D146E5"/>
    <w:rsid w:val="00D14E3F"/>
    <w:rsid w:val="00D17A13"/>
    <w:rsid w:val="00D17D40"/>
    <w:rsid w:val="00D20087"/>
    <w:rsid w:val="00D20D21"/>
    <w:rsid w:val="00D21425"/>
    <w:rsid w:val="00D22611"/>
    <w:rsid w:val="00D238C7"/>
    <w:rsid w:val="00D239DD"/>
    <w:rsid w:val="00D23B69"/>
    <w:rsid w:val="00D23CA7"/>
    <w:rsid w:val="00D2495A"/>
    <w:rsid w:val="00D24A86"/>
    <w:rsid w:val="00D2542A"/>
    <w:rsid w:val="00D26F89"/>
    <w:rsid w:val="00D27D7A"/>
    <w:rsid w:val="00D30808"/>
    <w:rsid w:val="00D341C3"/>
    <w:rsid w:val="00D34D03"/>
    <w:rsid w:val="00D360D0"/>
    <w:rsid w:val="00D366DC"/>
    <w:rsid w:val="00D36A3C"/>
    <w:rsid w:val="00D37322"/>
    <w:rsid w:val="00D37DF3"/>
    <w:rsid w:val="00D4098C"/>
    <w:rsid w:val="00D41C9E"/>
    <w:rsid w:val="00D439B7"/>
    <w:rsid w:val="00D43B7E"/>
    <w:rsid w:val="00D45A46"/>
    <w:rsid w:val="00D46445"/>
    <w:rsid w:val="00D4654D"/>
    <w:rsid w:val="00D46795"/>
    <w:rsid w:val="00D47D05"/>
    <w:rsid w:val="00D506FE"/>
    <w:rsid w:val="00D51442"/>
    <w:rsid w:val="00D5197D"/>
    <w:rsid w:val="00D51C14"/>
    <w:rsid w:val="00D51EFB"/>
    <w:rsid w:val="00D54E09"/>
    <w:rsid w:val="00D55047"/>
    <w:rsid w:val="00D553CF"/>
    <w:rsid w:val="00D55B8A"/>
    <w:rsid w:val="00D565CC"/>
    <w:rsid w:val="00D56FD8"/>
    <w:rsid w:val="00D57808"/>
    <w:rsid w:val="00D57955"/>
    <w:rsid w:val="00D6026A"/>
    <w:rsid w:val="00D60437"/>
    <w:rsid w:val="00D60E27"/>
    <w:rsid w:val="00D6109D"/>
    <w:rsid w:val="00D613BB"/>
    <w:rsid w:val="00D6153C"/>
    <w:rsid w:val="00D61B49"/>
    <w:rsid w:val="00D61FE6"/>
    <w:rsid w:val="00D62DCD"/>
    <w:rsid w:val="00D63619"/>
    <w:rsid w:val="00D643F9"/>
    <w:rsid w:val="00D65151"/>
    <w:rsid w:val="00D65208"/>
    <w:rsid w:val="00D65D37"/>
    <w:rsid w:val="00D66405"/>
    <w:rsid w:val="00D66630"/>
    <w:rsid w:val="00D66B5B"/>
    <w:rsid w:val="00D67F3F"/>
    <w:rsid w:val="00D67F61"/>
    <w:rsid w:val="00D70423"/>
    <w:rsid w:val="00D70674"/>
    <w:rsid w:val="00D70A72"/>
    <w:rsid w:val="00D71267"/>
    <w:rsid w:val="00D7249F"/>
    <w:rsid w:val="00D72FD1"/>
    <w:rsid w:val="00D731BC"/>
    <w:rsid w:val="00D735E4"/>
    <w:rsid w:val="00D7530F"/>
    <w:rsid w:val="00D75771"/>
    <w:rsid w:val="00D764D1"/>
    <w:rsid w:val="00D76984"/>
    <w:rsid w:val="00D76B8F"/>
    <w:rsid w:val="00D76CF1"/>
    <w:rsid w:val="00D774BB"/>
    <w:rsid w:val="00D8069F"/>
    <w:rsid w:val="00D8085E"/>
    <w:rsid w:val="00D827CE"/>
    <w:rsid w:val="00D83144"/>
    <w:rsid w:val="00D839AB"/>
    <w:rsid w:val="00D83AAE"/>
    <w:rsid w:val="00D84C26"/>
    <w:rsid w:val="00D85C85"/>
    <w:rsid w:val="00D866BC"/>
    <w:rsid w:val="00D86990"/>
    <w:rsid w:val="00D87461"/>
    <w:rsid w:val="00D90424"/>
    <w:rsid w:val="00D90981"/>
    <w:rsid w:val="00D90F12"/>
    <w:rsid w:val="00D91B97"/>
    <w:rsid w:val="00D92B85"/>
    <w:rsid w:val="00D92FD7"/>
    <w:rsid w:val="00D94337"/>
    <w:rsid w:val="00D9460D"/>
    <w:rsid w:val="00D94714"/>
    <w:rsid w:val="00D94CA0"/>
    <w:rsid w:val="00D9515A"/>
    <w:rsid w:val="00D9707E"/>
    <w:rsid w:val="00DA035F"/>
    <w:rsid w:val="00DA0E01"/>
    <w:rsid w:val="00DA2164"/>
    <w:rsid w:val="00DA21F3"/>
    <w:rsid w:val="00DA262C"/>
    <w:rsid w:val="00DA292E"/>
    <w:rsid w:val="00DA2EF3"/>
    <w:rsid w:val="00DA30C4"/>
    <w:rsid w:val="00DA33AC"/>
    <w:rsid w:val="00DA3410"/>
    <w:rsid w:val="00DA35E1"/>
    <w:rsid w:val="00DA3A81"/>
    <w:rsid w:val="00DA3B02"/>
    <w:rsid w:val="00DA43F8"/>
    <w:rsid w:val="00DA4970"/>
    <w:rsid w:val="00DA5058"/>
    <w:rsid w:val="00DA7D17"/>
    <w:rsid w:val="00DB03FC"/>
    <w:rsid w:val="00DB069C"/>
    <w:rsid w:val="00DB0859"/>
    <w:rsid w:val="00DB128C"/>
    <w:rsid w:val="00DB24E5"/>
    <w:rsid w:val="00DB2E6E"/>
    <w:rsid w:val="00DB3349"/>
    <w:rsid w:val="00DB345F"/>
    <w:rsid w:val="00DB3FD1"/>
    <w:rsid w:val="00DB5311"/>
    <w:rsid w:val="00DB627B"/>
    <w:rsid w:val="00DB7484"/>
    <w:rsid w:val="00DC0A69"/>
    <w:rsid w:val="00DC1CBF"/>
    <w:rsid w:val="00DC55A4"/>
    <w:rsid w:val="00DC5DE4"/>
    <w:rsid w:val="00DC60CD"/>
    <w:rsid w:val="00DC6619"/>
    <w:rsid w:val="00DC67BC"/>
    <w:rsid w:val="00DC757A"/>
    <w:rsid w:val="00DC761E"/>
    <w:rsid w:val="00DC7A84"/>
    <w:rsid w:val="00DD0FFF"/>
    <w:rsid w:val="00DD186E"/>
    <w:rsid w:val="00DD1942"/>
    <w:rsid w:val="00DD231C"/>
    <w:rsid w:val="00DD243A"/>
    <w:rsid w:val="00DD267F"/>
    <w:rsid w:val="00DD2D57"/>
    <w:rsid w:val="00DD2DC1"/>
    <w:rsid w:val="00DD310D"/>
    <w:rsid w:val="00DD4916"/>
    <w:rsid w:val="00DD58D5"/>
    <w:rsid w:val="00DD6D1A"/>
    <w:rsid w:val="00DD7375"/>
    <w:rsid w:val="00DE1871"/>
    <w:rsid w:val="00DE3CFF"/>
    <w:rsid w:val="00DE45D7"/>
    <w:rsid w:val="00DE5048"/>
    <w:rsid w:val="00DE5377"/>
    <w:rsid w:val="00DE5FAA"/>
    <w:rsid w:val="00DE6B30"/>
    <w:rsid w:val="00DF01ED"/>
    <w:rsid w:val="00DF0701"/>
    <w:rsid w:val="00DF0890"/>
    <w:rsid w:val="00DF0928"/>
    <w:rsid w:val="00DF0BFE"/>
    <w:rsid w:val="00DF1BB0"/>
    <w:rsid w:val="00DF219F"/>
    <w:rsid w:val="00DF2240"/>
    <w:rsid w:val="00DF2445"/>
    <w:rsid w:val="00DF2ADF"/>
    <w:rsid w:val="00DF2AF7"/>
    <w:rsid w:val="00DF31D2"/>
    <w:rsid w:val="00DF3842"/>
    <w:rsid w:val="00DF39B5"/>
    <w:rsid w:val="00DF4B28"/>
    <w:rsid w:val="00DF5584"/>
    <w:rsid w:val="00DF6B32"/>
    <w:rsid w:val="00DF7DA0"/>
    <w:rsid w:val="00E007C4"/>
    <w:rsid w:val="00E02FF1"/>
    <w:rsid w:val="00E04D43"/>
    <w:rsid w:val="00E06328"/>
    <w:rsid w:val="00E06FD3"/>
    <w:rsid w:val="00E07AFF"/>
    <w:rsid w:val="00E105D9"/>
    <w:rsid w:val="00E10B43"/>
    <w:rsid w:val="00E10F1E"/>
    <w:rsid w:val="00E1115B"/>
    <w:rsid w:val="00E1117B"/>
    <w:rsid w:val="00E11357"/>
    <w:rsid w:val="00E138B8"/>
    <w:rsid w:val="00E14582"/>
    <w:rsid w:val="00E15617"/>
    <w:rsid w:val="00E15698"/>
    <w:rsid w:val="00E1670C"/>
    <w:rsid w:val="00E1690F"/>
    <w:rsid w:val="00E16B4D"/>
    <w:rsid w:val="00E16DD9"/>
    <w:rsid w:val="00E17537"/>
    <w:rsid w:val="00E2007F"/>
    <w:rsid w:val="00E200DE"/>
    <w:rsid w:val="00E20D8E"/>
    <w:rsid w:val="00E211CD"/>
    <w:rsid w:val="00E21686"/>
    <w:rsid w:val="00E22B27"/>
    <w:rsid w:val="00E24094"/>
    <w:rsid w:val="00E24279"/>
    <w:rsid w:val="00E244A6"/>
    <w:rsid w:val="00E25808"/>
    <w:rsid w:val="00E2594B"/>
    <w:rsid w:val="00E2598A"/>
    <w:rsid w:val="00E2669A"/>
    <w:rsid w:val="00E27355"/>
    <w:rsid w:val="00E27A4C"/>
    <w:rsid w:val="00E30EB1"/>
    <w:rsid w:val="00E32764"/>
    <w:rsid w:val="00E32D07"/>
    <w:rsid w:val="00E331A4"/>
    <w:rsid w:val="00E3351B"/>
    <w:rsid w:val="00E3417B"/>
    <w:rsid w:val="00E34729"/>
    <w:rsid w:val="00E35194"/>
    <w:rsid w:val="00E368C7"/>
    <w:rsid w:val="00E3741A"/>
    <w:rsid w:val="00E40A7E"/>
    <w:rsid w:val="00E42268"/>
    <w:rsid w:val="00E42C1E"/>
    <w:rsid w:val="00E432ED"/>
    <w:rsid w:val="00E4358F"/>
    <w:rsid w:val="00E44609"/>
    <w:rsid w:val="00E44785"/>
    <w:rsid w:val="00E44F4A"/>
    <w:rsid w:val="00E45C8F"/>
    <w:rsid w:val="00E4771A"/>
    <w:rsid w:val="00E47824"/>
    <w:rsid w:val="00E5357A"/>
    <w:rsid w:val="00E54416"/>
    <w:rsid w:val="00E5468C"/>
    <w:rsid w:val="00E54B9C"/>
    <w:rsid w:val="00E568D6"/>
    <w:rsid w:val="00E5738D"/>
    <w:rsid w:val="00E61071"/>
    <w:rsid w:val="00E61B16"/>
    <w:rsid w:val="00E630F8"/>
    <w:rsid w:val="00E63941"/>
    <w:rsid w:val="00E63AB6"/>
    <w:rsid w:val="00E63B27"/>
    <w:rsid w:val="00E63F04"/>
    <w:rsid w:val="00E63FC8"/>
    <w:rsid w:val="00E6441E"/>
    <w:rsid w:val="00E64C1F"/>
    <w:rsid w:val="00E66FDD"/>
    <w:rsid w:val="00E677F1"/>
    <w:rsid w:val="00E67B86"/>
    <w:rsid w:val="00E67EFB"/>
    <w:rsid w:val="00E70532"/>
    <w:rsid w:val="00E70E6A"/>
    <w:rsid w:val="00E71ED1"/>
    <w:rsid w:val="00E72394"/>
    <w:rsid w:val="00E7259B"/>
    <w:rsid w:val="00E735A1"/>
    <w:rsid w:val="00E75269"/>
    <w:rsid w:val="00E756F1"/>
    <w:rsid w:val="00E758F1"/>
    <w:rsid w:val="00E75F41"/>
    <w:rsid w:val="00E765C1"/>
    <w:rsid w:val="00E76B64"/>
    <w:rsid w:val="00E774EC"/>
    <w:rsid w:val="00E8015C"/>
    <w:rsid w:val="00E81162"/>
    <w:rsid w:val="00E8365D"/>
    <w:rsid w:val="00E839DF"/>
    <w:rsid w:val="00E839FE"/>
    <w:rsid w:val="00E84212"/>
    <w:rsid w:val="00E8468F"/>
    <w:rsid w:val="00E84AD7"/>
    <w:rsid w:val="00E84B06"/>
    <w:rsid w:val="00E84D2B"/>
    <w:rsid w:val="00E8504B"/>
    <w:rsid w:val="00E86311"/>
    <w:rsid w:val="00E8649F"/>
    <w:rsid w:val="00E86868"/>
    <w:rsid w:val="00E86EB7"/>
    <w:rsid w:val="00E87365"/>
    <w:rsid w:val="00E874DA"/>
    <w:rsid w:val="00E90199"/>
    <w:rsid w:val="00E90368"/>
    <w:rsid w:val="00E90E4B"/>
    <w:rsid w:val="00E92082"/>
    <w:rsid w:val="00E92704"/>
    <w:rsid w:val="00E9301F"/>
    <w:rsid w:val="00E93D8D"/>
    <w:rsid w:val="00E95521"/>
    <w:rsid w:val="00E95C8F"/>
    <w:rsid w:val="00E96DF7"/>
    <w:rsid w:val="00E970CB"/>
    <w:rsid w:val="00E973EC"/>
    <w:rsid w:val="00E9761B"/>
    <w:rsid w:val="00E97E7C"/>
    <w:rsid w:val="00EA095B"/>
    <w:rsid w:val="00EA21C8"/>
    <w:rsid w:val="00EA234C"/>
    <w:rsid w:val="00EA2E0F"/>
    <w:rsid w:val="00EA60EF"/>
    <w:rsid w:val="00EB1857"/>
    <w:rsid w:val="00EB1E17"/>
    <w:rsid w:val="00EB1F88"/>
    <w:rsid w:val="00EB3DDC"/>
    <w:rsid w:val="00EB4001"/>
    <w:rsid w:val="00EB5919"/>
    <w:rsid w:val="00EB647B"/>
    <w:rsid w:val="00EB6C65"/>
    <w:rsid w:val="00EB71C7"/>
    <w:rsid w:val="00EB7385"/>
    <w:rsid w:val="00EB7503"/>
    <w:rsid w:val="00EB76ED"/>
    <w:rsid w:val="00EC02C9"/>
    <w:rsid w:val="00EC2C6E"/>
    <w:rsid w:val="00EC35C3"/>
    <w:rsid w:val="00EC40DA"/>
    <w:rsid w:val="00EC4C82"/>
    <w:rsid w:val="00EC7EE2"/>
    <w:rsid w:val="00ED03BB"/>
    <w:rsid w:val="00ED147D"/>
    <w:rsid w:val="00ED20AC"/>
    <w:rsid w:val="00ED25E2"/>
    <w:rsid w:val="00ED305E"/>
    <w:rsid w:val="00ED435E"/>
    <w:rsid w:val="00ED4675"/>
    <w:rsid w:val="00ED610F"/>
    <w:rsid w:val="00ED6745"/>
    <w:rsid w:val="00ED7855"/>
    <w:rsid w:val="00ED7AF3"/>
    <w:rsid w:val="00ED7F54"/>
    <w:rsid w:val="00EE0FC9"/>
    <w:rsid w:val="00EE14A7"/>
    <w:rsid w:val="00EE1AD6"/>
    <w:rsid w:val="00EE351F"/>
    <w:rsid w:val="00EE365D"/>
    <w:rsid w:val="00EE3D7A"/>
    <w:rsid w:val="00EE672D"/>
    <w:rsid w:val="00EF14E1"/>
    <w:rsid w:val="00EF1E3D"/>
    <w:rsid w:val="00EF5D16"/>
    <w:rsid w:val="00EF6833"/>
    <w:rsid w:val="00EF6F0F"/>
    <w:rsid w:val="00EF77B8"/>
    <w:rsid w:val="00EF7A39"/>
    <w:rsid w:val="00F00FF4"/>
    <w:rsid w:val="00F0260D"/>
    <w:rsid w:val="00F02DF3"/>
    <w:rsid w:val="00F03FA3"/>
    <w:rsid w:val="00F0446C"/>
    <w:rsid w:val="00F066FC"/>
    <w:rsid w:val="00F071FA"/>
    <w:rsid w:val="00F07D4A"/>
    <w:rsid w:val="00F100A6"/>
    <w:rsid w:val="00F110EA"/>
    <w:rsid w:val="00F121D3"/>
    <w:rsid w:val="00F14A13"/>
    <w:rsid w:val="00F14F7A"/>
    <w:rsid w:val="00F15E8E"/>
    <w:rsid w:val="00F205D8"/>
    <w:rsid w:val="00F23BAD"/>
    <w:rsid w:val="00F23E27"/>
    <w:rsid w:val="00F2521D"/>
    <w:rsid w:val="00F252E3"/>
    <w:rsid w:val="00F25F27"/>
    <w:rsid w:val="00F25F6D"/>
    <w:rsid w:val="00F25F8E"/>
    <w:rsid w:val="00F26CB4"/>
    <w:rsid w:val="00F26D17"/>
    <w:rsid w:val="00F27ED9"/>
    <w:rsid w:val="00F303C7"/>
    <w:rsid w:val="00F30E92"/>
    <w:rsid w:val="00F31007"/>
    <w:rsid w:val="00F319E6"/>
    <w:rsid w:val="00F31E33"/>
    <w:rsid w:val="00F31F5F"/>
    <w:rsid w:val="00F335B4"/>
    <w:rsid w:val="00F33C2B"/>
    <w:rsid w:val="00F35A29"/>
    <w:rsid w:val="00F35D74"/>
    <w:rsid w:val="00F36BF0"/>
    <w:rsid w:val="00F3724F"/>
    <w:rsid w:val="00F37A3E"/>
    <w:rsid w:val="00F37BAD"/>
    <w:rsid w:val="00F40E94"/>
    <w:rsid w:val="00F40FA2"/>
    <w:rsid w:val="00F41A6D"/>
    <w:rsid w:val="00F42EF9"/>
    <w:rsid w:val="00F436C7"/>
    <w:rsid w:val="00F445C4"/>
    <w:rsid w:val="00F44A23"/>
    <w:rsid w:val="00F450D4"/>
    <w:rsid w:val="00F45368"/>
    <w:rsid w:val="00F45865"/>
    <w:rsid w:val="00F463D7"/>
    <w:rsid w:val="00F4706A"/>
    <w:rsid w:val="00F51580"/>
    <w:rsid w:val="00F530F7"/>
    <w:rsid w:val="00F5367B"/>
    <w:rsid w:val="00F53781"/>
    <w:rsid w:val="00F539D6"/>
    <w:rsid w:val="00F54688"/>
    <w:rsid w:val="00F54FF0"/>
    <w:rsid w:val="00F55004"/>
    <w:rsid w:val="00F559D2"/>
    <w:rsid w:val="00F578AA"/>
    <w:rsid w:val="00F600C3"/>
    <w:rsid w:val="00F6425A"/>
    <w:rsid w:val="00F654FD"/>
    <w:rsid w:val="00F659E6"/>
    <w:rsid w:val="00F67105"/>
    <w:rsid w:val="00F67278"/>
    <w:rsid w:val="00F67CC7"/>
    <w:rsid w:val="00F706C1"/>
    <w:rsid w:val="00F70B1A"/>
    <w:rsid w:val="00F70F54"/>
    <w:rsid w:val="00F711C8"/>
    <w:rsid w:val="00F713DC"/>
    <w:rsid w:val="00F71588"/>
    <w:rsid w:val="00F716F9"/>
    <w:rsid w:val="00F73C68"/>
    <w:rsid w:val="00F73D23"/>
    <w:rsid w:val="00F73F73"/>
    <w:rsid w:val="00F74875"/>
    <w:rsid w:val="00F74B70"/>
    <w:rsid w:val="00F74C73"/>
    <w:rsid w:val="00F7553F"/>
    <w:rsid w:val="00F75551"/>
    <w:rsid w:val="00F75B77"/>
    <w:rsid w:val="00F80139"/>
    <w:rsid w:val="00F8057F"/>
    <w:rsid w:val="00F81852"/>
    <w:rsid w:val="00F82D43"/>
    <w:rsid w:val="00F82D78"/>
    <w:rsid w:val="00F82FC0"/>
    <w:rsid w:val="00F82FE3"/>
    <w:rsid w:val="00F84BE7"/>
    <w:rsid w:val="00F8541F"/>
    <w:rsid w:val="00F8545A"/>
    <w:rsid w:val="00F86C76"/>
    <w:rsid w:val="00F8752C"/>
    <w:rsid w:val="00F876BF"/>
    <w:rsid w:val="00F90AF5"/>
    <w:rsid w:val="00F91475"/>
    <w:rsid w:val="00F92454"/>
    <w:rsid w:val="00F92B16"/>
    <w:rsid w:val="00F9327F"/>
    <w:rsid w:val="00F94040"/>
    <w:rsid w:val="00F94297"/>
    <w:rsid w:val="00F97690"/>
    <w:rsid w:val="00FA06D8"/>
    <w:rsid w:val="00FA1736"/>
    <w:rsid w:val="00FA2016"/>
    <w:rsid w:val="00FA3F8A"/>
    <w:rsid w:val="00FA4481"/>
    <w:rsid w:val="00FA5174"/>
    <w:rsid w:val="00FA51B8"/>
    <w:rsid w:val="00FA617A"/>
    <w:rsid w:val="00FA6240"/>
    <w:rsid w:val="00FA64D5"/>
    <w:rsid w:val="00FB1215"/>
    <w:rsid w:val="00FB17DB"/>
    <w:rsid w:val="00FB1E4E"/>
    <w:rsid w:val="00FB207F"/>
    <w:rsid w:val="00FB24AE"/>
    <w:rsid w:val="00FB2856"/>
    <w:rsid w:val="00FB4052"/>
    <w:rsid w:val="00FB4231"/>
    <w:rsid w:val="00FB606D"/>
    <w:rsid w:val="00FB6CAF"/>
    <w:rsid w:val="00FB74AA"/>
    <w:rsid w:val="00FC0DF9"/>
    <w:rsid w:val="00FC19EA"/>
    <w:rsid w:val="00FC1F4F"/>
    <w:rsid w:val="00FC29E7"/>
    <w:rsid w:val="00FC2C79"/>
    <w:rsid w:val="00FC2EAC"/>
    <w:rsid w:val="00FC3096"/>
    <w:rsid w:val="00FC3330"/>
    <w:rsid w:val="00FC4344"/>
    <w:rsid w:val="00FC5156"/>
    <w:rsid w:val="00FD198A"/>
    <w:rsid w:val="00FD1D7A"/>
    <w:rsid w:val="00FD1DFA"/>
    <w:rsid w:val="00FD3144"/>
    <w:rsid w:val="00FD34C8"/>
    <w:rsid w:val="00FD4FAA"/>
    <w:rsid w:val="00FD5166"/>
    <w:rsid w:val="00FD53F1"/>
    <w:rsid w:val="00FD6831"/>
    <w:rsid w:val="00FD73A7"/>
    <w:rsid w:val="00FE036A"/>
    <w:rsid w:val="00FE0639"/>
    <w:rsid w:val="00FE0CCE"/>
    <w:rsid w:val="00FE33D8"/>
    <w:rsid w:val="00FE44F7"/>
    <w:rsid w:val="00FE4F5A"/>
    <w:rsid w:val="00FE5184"/>
    <w:rsid w:val="00FE6B9F"/>
    <w:rsid w:val="00FE6E75"/>
    <w:rsid w:val="00FE7025"/>
    <w:rsid w:val="00FE712E"/>
    <w:rsid w:val="00FE7832"/>
    <w:rsid w:val="00FE796B"/>
    <w:rsid w:val="00FE7C65"/>
    <w:rsid w:val="00FF18EC"/>
    <w:rsid w:val="00FF1F7F"/>
    <w:rsid w:val="00FF3D32"/>
    <w:rsid w:val="00FF3E88"/>
    <w:rsid w:val="00FF3F3D"/>
    <w:rsid w:val="00FF4935"/>
    <w:rsid w:val="00FF5EE1"/>
    <w:rsid w:val="00FF60DB"/>
    <w:rsid w:val="00FF76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E4B9E"/>
  <w15:chartTrackingRefBased/>
  <w15:docId w15:val="{5BF6411D-9DA0-43E0-802C-39352DAED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0D5E"/>
  </w:style>
  <w:style w:type="paragraph" w:styleId="Heading1">
    <w:name w:val="heading 1"/>
    <w:basedOn w:val="Normal"/>
    <w:next w:val="Normal"/>
    <w:link w:val="Heading1Char"/>
    <w:uiPriority w:val="9"/>
    <w:qFormat/>
    <w:rsid w:val="00400D5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400D5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400D5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400D5E"/>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400D5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400D5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400D5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400D5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400D5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0D5E"/>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400D5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400D5E"/>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400D5E"/>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400D5E"/>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400D5E"/>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400D5E"/>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400D5E"/>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400D5E"/>
    <w:rPr>
      <w:rFonts w:asciiTheme="majorHAnsi" w:eastAsiaTheme="majorEastAsia" w:hAnsiTheme="majorHAnsi" w:cstheme="majorBidi"/>
      <w:i/>
      <w:iCs/>
      <w:color w:val="1F4E79" w:themeColor="accent1" w:themeShade="80"/>
    </w:rPr>
  </w:style>
  <w:style w:type="paragraph" w:styleId="ListParagraph">
    <w:name w:val="List Paragraph"/>
    <w:aliases w:val="Bullet List Paragraph,Use Case List Paragraph,List Paragraph1,Graphic,normal,Paragraph,First level bullet,Citation List,Table of contents numbered,List Paragraph Char Char,Bullet 1,b1,Number_1,SGLText List Paragraph,new,List Paragraph11"/>
    <w:basedOn w:val="Normal"/>
    <w:link w:val="ListParagraphChar"/>
    <w:uiPriority w:val="34"/>
    <w:qFormat/>
    <w:rsid w:val="005113B8"/>
    <w:pPr>
      <w:ind w:left="720"/>
      <w:contextualSpacing/>
    </w:pPr>
  </w:style>
  <w:style w:type="table" w:styleId="TableGrid">
    <w:name w:val="Table Grid"/>
    <w:basedOn w:val="TableNormal"/>
    <w:uiPriority w:val="39"/>
    <w:rsid w:val="00511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C5A2B"/>
    <w:pPr>
      <w:spacing w:line="240" w:lineRule="auto"/>
      <w:jc w:val="center"/>
    </w:pPr>
    <w:rPr>
      <w:b/>
      <w:bCs/>
      <w:smallCaps/>
      <w:color w:val="44546A" w:themeColor="text2"/>
    </w:rPr>
  </w:style>
  <w:style w:type="character" w:styleId="Hyperlink">
    <w:name w:val="Hyperlink"/>
    <w:basedOn w:val="DefaultParagraphFont"/>
    <w:uiPriority w:val="99"/>
    <w:unhideWhenUsed/>
    <w:rsid w:val="00515EDB"/>
    <w:rPr>
      <w:color w:val="0563C1" w:themeColor="hyperlink"/>
      <w:u w:val="single"/>
    </w:rPr>
  </w:style>
  <w:style w:type="character" w:styleId="CommentReference">
    <w:name w:val="annotation reference"/>
    <w:basedOn w:val="DefaultParagraphFont"/>
    <w:uiPriority w:val="99"/>
    <w:semiHidden/>
    <w:unhideWhenUsed/>
    <w:rsid w:val="00F70B1A"/>
    <w:rPr>
      <w:sz w:val="16"/>
      <w:szCs w:val="16"/>
    </w:rPr>
  </w:style>
  <w:style w:type="paragraph" w:styleId="CommentText">
    <w:name w:val="annotation text"/>
    <w:basedOn w:val="Normal"/>
    <w:link w:val="CommentTextChar"/>
    <w:uiPriority w:val="99"/>
    <w:unhideWhenUsed/>
    <w:rsid w:val="00F70B1A"/>
    <w:pPr>
      <w:spacing w:line="240" w:lineRule="auto"/>
    </w:pPr>
    <w:rPr>
      <w:sz w:val="20"/>
      <w:szCs w:val="20"/>
    </w:rPr>
  </w:style>
  <w:style w:type="character" w:customStyle="1" w:styleId="CommentTextChar">
    <w:name w:val="Comment Text Char"/>
    <w:basedOn w:val="DefaultParagraphFont"/>
    <w:link w:val="CommentText"/>
    <w:uiPriority w:val="99"/>
    <w:rsid w:val="00F70B1A"/>
    <w:rPr>
      <w:sz w:val="20"/>
      <w:szCs w:val="20"/>
    </w:rPr>
  </w:style>
  <w:style w:type="paragraph" w:styleId="CommentSubject">
    <w:name w:val="annotation subject"/>
    <w:basedOn w:val="CommentText"/>
    <w:next w:val="CommentText"/>
    <w:link w:val="CommentSubjectChar"/>
    <w:uiPriority w:val="99"/>
    <w:semiHidden/>
    <w:unhideWhenUsed/>
    <w:rsid w:val="00F70B1A"/>
    <w:rPr>
      <w:b/>
      <w:bCs/>
    </w:rPr>
  </w:style>
  <w:style w:type="character" w:customStyle="1" w:styleId="CommentSubjectChar">
    <w:name w:val="Comment Subject Char"/>
    <w:basedOn w:val="CommentTextChar"/>
    <w:link w:val="CommentSubject"/>
    <w:uiPriority w:val="99"/>
    <w:semiHidden/>
    <w:rsid w:val="00F70B1A"/>
    <w:rPr>
      <w:b/>
      <w:bCs/>
      <w:sz w:val="20"/>
      <w:szCs w:val="20"/>
    </w:rPr>
  </w:style>
  <w:style w:type="paragraph" w:styleId="BalloonText">
    <w:name w:val="Balloon Text"/>
    <w:basedOn w:val="Normal"/>
    <w:link w:val="BalloonTextChar"/>
    <w:uiPriority w:val="99"/>
    <w:semiHidden/>
    <w:unhideWhenUsed/>
    <w:rsid w:val="00F70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B1A"/>
    <w:rPr>
      <w:rFonts w:ascii="Segoe UI" w:hAnsi="Segoe UI" w:cs="Segoe UI"/>
      <w:sz w:val="18"/>
      <w:szCs w:val="18"/>
    </w:rPr>
  </w:style>
  <w:style w:type="paragraph" w:styleId="TOCHeading">
    <w:name w:val="TOC Heading"/>
    <w:basedOn w:val="Heading1"/>
    <w:next w:val="Normal"/>
    <w:uiPriority w:val="39"/>
    <w:unhideWhenUsed/>
    <w:qFormat/>
    <w:rsid w:val="00400D5E"/>
    <w:pPr>
      <w:outlineLvl w:val="9"/>
    </w:pPr>
  </w:style>
  <w:style w:type="paragraph" w:styleId="TOC1">
    <w:name w:val="toc 1"/>
    <w:basedOn w:val="Normal"/>
    <w:next w:val="Normal"/>
    <w:autoRedefine/>
    <w:uiPriority w:val="39"/>
    <w:unhideWhenUsed/>
    <w:rsid w:val="006D0A3A"/>
    <w:pPr>
      <w:tabs>
        <w:tab w:val="left" w:pos="450"/>
        <w:tab w:val="right" w:leader="dot" w:pos="9016"/>
      </w:tabs>
      <w:spacing w:after="100"/>
    </w:pPr>
  </w:style>
  <w:style w:type="paragraph" w:styleId="TableofFigures">
    <w:name w:val="table of figures"/>
    <w:basedOn w:val="Normal"/>
    <w:next w:val="Normal"/>
    <w:uiPriority w:val="99"/>
    <w:unhideWhenUsed/>
    <w:rsid w:val="00C3276F"/>
    <w:pPr>
      <w:spacing w:after="0"/>
      <w:ind w:left="440" w:hanging="440"/>
    </w:pPr>
    <w:rPr>
      <w:rFonts w:ascii="Arial" w:hAnsi="Arial"/>
      <w:b/>
      <w:bCs/>
      <w:szCs w:val="20"/>
    </w:rPr>
  </w:style>
  <w:style w:type="paragraph" w:styleId="Title">
    <w:name w:val="Title"/>
    <w:basedOn w:val="Normal"/>
    <w:next w:val="Normal"/>
    <w:link w:val="TitleChar"/>
    <w:uiPriority w:val="10"/>
    <w:qFormat/>
    <w:rsid w:val="00400D5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400D5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400D5E"/>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400D5E"/>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400D5E"/>
    <w:rPr>
      <w:b/>
      <w:bCs/>
    </w:rPr>
  </w:style>
  <w:style w:type="character" w:styleId="Emphasis">
    <w:name w:val="Emphasis"/>
    <w:basedOn w:val="DefaultParagraphFont"/>
    <w:uiPriority w:val="20"/>
    <w:qFormat/>
    <w:rsid w:val="00400D5E"/>
    <w:rPr>
      <w:i/>
      <w:iCs/>
    </w:rPr>
  </w:style>
  <w:style w:type="paragraph" w:styleId="NoSpacing">
    <w:name w:val="No Spacing"/>
    <w:link w:val="NoSpacingChar"/>
    <w:uiPriority w:val="1"/>
    <w:qFormat/>
    <w:rsid w:val="00400D5E"/>
    <w:pPr>
      <w:spacing w:after="0" w:line="240" w:lineRule="auto"/>
    </w:pPr>
  </w:style>
  <w:style w:type="paragraph" w:styleId="Quote">
    <w:name w:val="Quote"/>
    <w:basedOn w:val="Normal"/>
    <w:next w:val="Normal"/>
    <w:link w:val="QuoteChar"/>
    <w:uiPriority w:val="29"/>
    <w:qFormat/>
    <w:rsid w:val="00400D5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400D5E"/>
    <w:rPr>
      <w:color w:val="44546A" w:themeColor="text2"/>
      <w:sz w:val="24"/>
      <w:szCs w:val="24"/>
    </w:rPr>
  </w:style>
  <w:style w:type="paragraph" w:styleId="IntenseQuote">
    <w:name w:val="Intense Quote"/>
    <w:basedOn w:val="Normal"/>
    <w:next w:val="Normal"/>
    <w:link w:val="IntenseQuoteChar"/>
    <w:uiPriority w:val="30"/>
    <w:qFormat/>
    <w:rsid w:val="00400D5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400D5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400D5E"/>
    <w:rPr>
      <w:i/>
      <w:iCs/>
      <w:color w:val="595959" w:themeColor="text1" w:themeTint="A6"/>
    </w:rPr>
  </w:style>
  <w:style w:type="character" w:styleId="IntenseEmphasis">
    <w:name w:val="Intense Emphasis"/>
    <w:basedOn w:val="DefaultParagraphFont"/>
    <w:uiPriority w:val="21"/>
    <w:qFormat/>
    <w:rsid w:val="00400D5E"/>
    <w:rPr>
      <w:b/>
      <w:bCs/>
      <w:i/>
      <w:iCs/>
    </w:rPr>
  </w:style>
  <w:style w:type="character" w:styleId="SubtleReference">
    <w:name w:val="Subtle Reference"/>
    <w:basedOn w:val="DefaultParagraphFont"/>
    <w:uiPriority w:val="31"/>
    <w:qFormat/>
    <w:rsid w:val="00400D5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400D5E"/>
    <w:rPr>
      <w:b/>
      <w:bCs/>
      <w:smallCaps/>
      <w:color w:val="44546A" w:themeColor="text2"/>
      <w:u w:val="single"/>
    </w:rPr>
  </w:style>
  <w:style w:type="character" w:styleId="BookTitle">
    <w:name w:val="Book Title"/>
    <w:basedOn w:val="DefaultParagraphFont"/>
    <w:uiPriority w:val="33"/>
    <w:qFormat/>
    <w:rsid w:val="00400D5E"/>
    <w:rPr>
      <w:b/>
      <w:bCs/>
      <w:smallCaps/>
      <w:spacing w:val="10"/>
    </w:rPr>
  </w:style>
  <w:style w:type="table" w:styleId="GridTable4-Accent5">
    <w:name w:val="Grid Table 4 Accent 5"/>
    <w:basedOn w:val="TableNormal"/>
    <w:uiPriority w:val="49"/>
    <w:rsid w:val="0070706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971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345"/>
  </w:style>
  <w:style w:type="paragraph" w:styleId="Footer">
    <w:name w:val="footer"/>
    <w:basedOn w:val="Normal"/>
    <w:link w:val="FooterChar"/>
    <w:uiPriority w:val="99"/>
    <w:unhideWhenUsed/>
    <w:rsid w:val="00971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345"/>
  </w:style>
  <w:style w:type="character" w:customStyle="1" w:styleId="NoSpacingChar">
    <w:name w:val="No Spacing Char"/>
    <w:basedOn w:val="DefaultParagraphFont"/>
    <w:link w:val="NoSpacing"/>
    <w:uiPriority w:val="1"/>
    <w:rsid w:val="00971345"/>
  </w:style>
  <w:style w:type="table" w:styleId="GridTable4-Accent1">
    <w:name w:val="Grid Table 4 Accent 1"/>
    <w:basedOn w:val="TableNormal"/>
    <w:uiPriority w:val="49"/>
    <w:rsid w:val="00A632F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5">
    <w:name w:val="List Table 3 Accent 5"/>
    <w:basedOn w:val="TableNormal"/>
    <w:uiPriority w:val="48"/>
    <w:rsid w:val="00D565CC"/>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UnresolvedMention1">
    <w:name w:val="Unresolved Mention1"/>
    <w:basedOn w:val="DefaultParagraphFont"/>
    <w:uiPriority w:val="99"/>
    <w:semiHidden/>
    <w:unhideWhenUsed/>
    <w:rsid w:val="00394B94"/>
    <w:rPr>
      <w:color w:val="605E5C"/>
      <w:shd w:val="clear" w:color="auto" w:fill="E1DFDD"/>
    </w:rPr>
  </w:style>
  <w:style w:type="paragraph" w:styleId="TOC2">
    <w:name w:val="toc 2"/>
    <w:basedOn w:val="Normal"/>
    <w:next w:val="Normal"/>
    <w:autoRedefine/>
    <w:uiPriority w:val="39"/>
    <w:unhideWhenUsed/>
    <w:rsid w:val="00697F5C"/>
    <w:pPr>
      <w:spacing w:after="100"/>
      <w:ind w:left="220"/>
    </w:pPr>
  </w:style>
  <w:style w:type="character" w:styleId="FollowedHyperlink">
    <w:name w:val="FollowedHyperlink"/>
    <w:basedOn w:val="DefaultParagraphFont"/>
    <w:uiPriority w:val="99"/>
    <w:semiHidden/>
    <w:unhideWhenUsed/>
    <w:rsid w:val="00077177"/>
    <w:rPr>
      <w:color w:val="954F72" w:themeColor="followedHyperlink"/>
      <w:u w:val="single"/>
    </w:rPr>
  </w:style>
  <w:style w:type="paragraph" w:styleId="BodyText">
    <w:name w:val="Body Text"/>
    <w:basedOn w:val="Normal"/>
    <w:link w:val="BodyTextChar"/>
    <w:uiPriority w:val="1"/>
    <w:qFormat/>
    <w:rsid w:val="006862CA"/>
    <w:pPr>
      <w:widowControl w:val="0"/>
      <w:autoSpaceDE w:val="0"/>
      <w:autoSpaceDN w:val="0"/>
      <w:spacing w:after="0" w:line="240" w:lineRule="auto"/>
    </w:pPr>
    <w:rPr>
      <w:rFonts w:ascii="Carlito" w:eastAsia="Carlito" w:hAnsi="Carlito" w:cs="Carlito"/>
      <w:sz w:val="24"/>
      <w:szCs w:val="24"/>
      <w:lang w:val="en-US"/>
    </w:rPr>
  </w:style>
  <w:style w:type="character" w:customStyle="1" w:styleId="BodyTextChar">
    <w:name w:val="Body Text Char"/>
    <w:basedOn w:val="DefaultParagraphFont"/>
    <w:link w:val="BodyText"/>
    <w:uiPriority w:val="1"/>
    <w:rsid w:val="006862CA"/>
    <w:rPr>
      <w:rFonts w:ascii="Carlito" w:eastAsia="Carlito" w:hAnsi="Carlito" w:cs="Carlito"/>
      <w:sz w:val="24"/>
      <w:szCs w:val="24"/>
      <w:lang w:val="en-US"/>
    </w:rPr>
  </w:style>
  <w:style w:type="paragraph" w:styleId="Revision">
    <w:name w:val="Revision"/>
    <w:hidden/>
    <w:uiPriority w:val="99"/>
    <w:semiHidden/>
    <w:rsid w:val="00E007C4"/>
    <w:pPr>
      <w:spacing w:after="0" w:line="240" w:lineRule="auto"/>
    </w:pPr>
  </w:style>
  <w:style w:type="table" w:customStyle="1" w:styleId="ListTable3-Accent51">
    <w:name w:val="List Table 3 - Accent 51"/>
    <w:basedOn w:val="TableNormal"/>
    <w:uiPriority w:val="48"/>
    <w:rsid w:val="00DD231C"/>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GridTable4-Accent11">
    <w:name w:val="Grid Table 4 - Accent 11"/>
    <w:basedOn w:val="TableNormal"/>
    <w:uiPriority w:val="49"/>
    <w:rsid w:val="002A106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D9042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8C49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OC3">
    <w:name w:val="toc 3"/>
    <w:basedOn w:val="Normal"/>
    <w:next w:val="Normal"/>
    <w:autoRedefine/>
    <w:uiPriority w:val="39"/>
    <w:unhideWhenUsed/>
    <w:rsid w:val="00FE44F7"/>
    <w:pPr>
      <w:spacing w:after="100"/>
      <w:ind w:left="440"/>
    </w:pPr>
    <w:rPr>
      <w:rFonts w:cs="Times New Roman"/>
      <w:lang w:val="en-US"/>
    </w:rPr>
  </w:style>
  <w:style w:type="character" w:customStyle="1" w:styleId="ListParagraphChar">
    <w:name w:val="List Paragraph Char"/>
    <w:aliases w:val="Bullet List Paragraph Char,Use Case List Paragraph Char,List Paragraph1 Char,Graphic Char,normal Char,Paragraph Char,First level bullet Char,Citation List Char,Table of contents numbered Char,List Paragraph Char Char Char,b1 Char"/>
    <w:basedOn w:val="DefaultParagraphFont"/>
    <w:link w:val="ListParagraph"/>
    <w:uiPriority w:val="34"/>
    <w:locked/>
    <w:rsid w:val="00C21003"/>
  </w:style>
  <w:style w:type="paragraph" w:customStyle="1" w:styleId="TOCEntry">
    <w:name w:val="TOCEntry"/>
    <w:basedOn w:val="Normal"/>
    <w:rsid w:val="00294D2F"/>
    <w:pPr>
      <w:keepNext/>
      <w:keepLines/>
      <w:spacing w:before="120" w:after="240" w:line="240" w:lineRule="atLeast"/>
    </w:pPr>
    <w:rPr>
      <w:rFonts w:ascii="Times" w:eastAsia="Times New Roman" w:hAnsi="Times" w:cs="Times New Roman"/>
      <w:b/>
      <w:sz w:val="36"/>
      <w:szCs w:val="20"/>
      <w:lang w:val="en-US"/>
    </w:rPr>
  </w:style>
  <w:style w:type="paragraph" w:customStyle="1" w:styleId="template">
    <w:name w:val="template"/>
    <w:basedOn w:val="Normal"/>
    <w:rsid w:val="0085733E"/>
    <w:pPr>
      <w:spacing w:after="0" w:line="240" w:lineRule="exact"/>
    </w:pPr>
    <w:rPr>
      <w:rFonts w:ascii="Arial" w:eastAsia="Times New Roman" w:hAnsi="Arial" w:cs="Times New Roman"/>
      <w:i/>
      <w:szCs w:val="2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0600">
      <w:bodyDiv w:val="1"/>
      <w:marLeft w:val="0"/>
      <w:marRight w:val="0"/>
      <w:marTop w:val="0"/>
      <w:marBottom w:val="0"/>
      <w:divBdr>
        <w:top w:val="none" w:sz="0" w:space="0" w:color="auto"/>
        <w:left w:val="none" w:sz="0" w:space="0" w:color="auto"/>
        <w:bottom w:val="none" w:sz="0" w:space="0" w:color="auto"/>
        <w:right w:val="none" w:sz="0" w:space="0" w:color="auto"/>
      </w:divBdr>
    </w:div>
    <w:div w:id="23286675">
      <w:bodyDiv w:val="1"/>
      <w:marLeft w:val="0"/>
      <w:marRight w:val="0"/>
      <w:marTop w:val="0"/>
      <w:marBottom w:val="0"/>
      <w:divBdr>
        <w:top w:val="none" w:sz="0" w:space="0" w:color="auto"/>
        <w:left w:val="none" w:sz="0" w:space="0" w:color="auto"/>
        <w:bottom w:val="none" w:sz="0" w:space="0" w:color="auto"/>
        <w:right w:val="none" w:sz="0" w:space="0" w:color="auto"/>
      </w:divBdr>
    </w:div>
    <w:div w:id="36005407">
      <w:bodyDiv w:val="1"/>
      <w:marLeft w:val="0"/>
      <w:marRight w:val="0"/>
      <w:marTop w:val="0"/>
      <w:marBottom w:val="0"/>
      <w:divBdr>
        <w:top w:val="none" w:sz="0" w:space="0" w:color="auto"/>
        <w:left w:val="none" w:sz="0" w:space="0" w:color="auto"/>
        <w:bottom w:val="none" w:sz="0" w:space="0" w:color="auto"/>
        <w:right w:val="none" w:sz="0" w:space="0" w:color="auto"/>
      </w:divBdr>
    </w:div>
    <w:div w:id="50276929">
      <w:bodyDiv w:val="1"/>
      <w:marLeft w:val="0"/>
      <w:marRight w:val="0"/>
      <w:marTop w:val="0"/>
      <w:marBottom w:val="0"/>
      <w:divBdr>
        <w:top w:val="none" w:sz="0" w:space="0" w:color="auto"/>
        <w:left w:val="none" w:sz="0" w:space="0" w:color="auto"/>
        <w:bottom w:val="none" w:sz="0" w:space="0" w:color="auto"/>
        <w:right w:val="none" w:sz="0" w:space="0" w:color="auto"/>
      </w:divBdr>
    </w:div>
    <w:div w:id="53898348">
      <w:bodyDiv w:val="1"/>
      <w:marLeft w:val="0"/>
      <w:marRight w:val="0"/>
      <w:marTop w:val="0"/>
      <w:marBottom w:val="0"/>
      <w:divBdr>
        <w:top w:val="none" w:sz="0" w:space="0" w:color="auto"/>
        <w:left w:val="none" w:sz="0" w:space="0" w:color="auto"/>
        <w:bottom w:val="none" w:sz="0" w:space="0" w:color="auto"/>
        <w:right w:val="none" w:sz="0" w:space="0" w:color="auto"/>
      </w:divBdr>
    </w:div>
    <w:div w:id="143592067">
      <w:bodyDiv w:val="1"/>
      <w:marLeft w:val="0"/>
      <w:marRight w:val="0"/>
      <w:marTop w:val="0"/>
      <w:marBottom w:val="0"/>
      <w:divBdr>
        <w:top w:val="none" w:sz="0" w:space="0" w:color="auto"/>
        <w:left w:val="none" w:sz="0" w:space="0" w:color="auto"/>
        <w:bottom w:val="none" w:sz="0" w:space="0" w:color="auto"/>
        <w:right w:val="none" w:sz="0" w:space="0" w:color="auto"/>
      </w:divBdr>
    </w:div>
    <w:div w:id="285887795">
      <w:bodyDiv w:val="1"/>
      <w:marLeft w:val="0"/>
      <w:marRight w:val="0"/>
      <w:marTop w:val="0"/>
      <w:marBottom w:val="0"/>
      <w:divBdr>
        <w:top w:val="none" w:sz="0" w:space="0" w:color="auto"/>
        <w:left w:val="none" w:sz="0" w:space="0" w:color="auto"/>
        <w:bottom w:val="none" w:sz="0" w:space="0" w:color="auto"/>
        <w:right w:val="none" w:sz="0" w:space="0" w:color="auto"/>
      </w:divBdr>
    </w:div>
    <w:div w:id="415439933">
      <w:bodyDiv w:val="1"/>
      <w:marLeft w:val="0"/>
      <w:marRight w:val="0"/>
      <w:marTop w:val="0"/>
      <w:marBottom w:val="0"/>
      <w:divBdr>
        <w:top w:val="none" w:sz="0" w:space="0" w:color="auto"/>
        <w:left w:val="none" w:sz="0" w:space="0" w:color="auto"/>
        <w:bottom w:val="none" w:sz="0" w:space="0" w:color="auto"/>
        <w:right w:val="none" w:sz="0" w:space="0" w:color="auto"/>
      </w:divBdr>
    </w:div>
    <w:div w:id="476923142">
      <w:bodyDiv w:val="1"/>
      <w:marLeft w:val="0"/>
      <w:marRight w:val="0"/>
      <w:marTop w:val="0"/>
      <w:marBottom w:val="0"/>
      <w:divBdr>
        <w:top w:val="none" w:sz="0" w:space="0" w:color="auto"/>
        <w:left w:val="none" w:sz="0" w:space="0" w:color="auto"/>
        <w:bottom w:val="none" w:sz="0" w:space="0" w:color="auto"/>
        <w:right w:val="none" w:sz="0" w:space="0" w:color="auto"/>
      </w:divBdr>
    </w:div>
    <w:div w:id="510722859">
      <w:bodyDiv w:val="1"/>
      <w:marLeft w:val="0"/>
      <w:marRight w:val="0"/>
      <w:marTop w:val="0"/>
      <w:marBottom w:val="0"/>
      <w:divBdr>
        <w:top w:val="none" w:sz="0" w:space="0" w:color="auto"/>
        <w:left w:val="none" w:sz="0" w:space="0" w:color="auto"/>
        <w:bottom w:val="none" w:sz="0" w:space="0" w:color="auto"/>
        <w:right w:val="none" w:sz="0" w:space="0" w:color="auto"/>
      </w:divBdr>
    </w:div>
    <w:div w:id="521093345">
      <w:bodyDiv w:val="1"/>
      <w:marLeft w:val="0"/>
      <w:marRight w:val="0"/>
      <w:marTop w:val="0"/>
      <w:marBottom w:val="0"/>
      <w:divBdr>
        <w:top w:val="none" w:sz="0" w:space="0" w:color="auto"/>
        <w:left w:val="none" w:sz="0" w:space="0" w:color="auto"/>
        <w:bottom w:val="none" w:sz="0" w:space="0" w:color="auto"/>
        <w:right w:val="none" w:sz="0" w:space="0" w:color="auto"/>
      </w:divBdr>
    </w:div>
    <w:div w:id="595790556">
      <w:bodyDiv w:val="1"/>
      <w:marLeft w:val="0"/>
      <w:marRight w:val="0"/>
      <w:marTop w:val="0"/>
      <w:marBottom w:val="0"/>
      <w:divBdr>
        <w:top w:val="none" w:sz="0" w:space="0" w:color="auto"/>
        <w:left w:val="none" w:sz="0" w:space="0" w:color="auto"/>
        <w:bottom w:val="none" w:sz="0" w:space="0" w:color="auto"/>
        <w:right w:val="none" w:sz="0" w:space="0" w:color="auto"/>
      </w:divBdr>
    </w:div>
    <w:div w:id="625044650">
      <w:bodyDiv w:val="1"/>
      <w:marLeft w:val="0"/>
      <w:marRight w:val="0"/>
      <w:marTop w:val="0"/>
      <w:marBottom w:val="0"/>
      <w:divBdr>
        <w:top w:val="none" w:sz="0" w:space="0" w:color="auto"/>
        <w:left w:val="none" w:sz="0" w:space="0" w:color="auto"/>
        <w:bottom w:val="none" w:sz="0" w:space="0" w:color="auto"/>
        <w:right w:val="none" w:sz="0" w:space="0" w:color="auto"/>
      </w:divBdr>
      <w:divsChild>
        <w:div w:id="1328285464">
          <w:marLeft w:val="0"/>
          <w:marRight w:val="0"/>
          <w:marTop w:val="0"/>
          <w:marBottom w:val="0"/>
          <w:divBdr>
            <w:top w:val="none" w:sz="0" w:space="0" w:color="auto"/>
            <w:left w:val="none" w:sz="0" w:space="0" w:color="auto"/>
            <w:bottom w:val="none" w:sz="0" w:space="0" w:color="auto"/>
            <w:right w:val="none" w:sz="0" w:space="0" w:color="auto"/>
          </w:divBdr>
          <w:divsChild>
            <w:div w:id="151329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34916">
      <w:bodyDiv w:val="1"/>
      <w:marLeft w:val="0"/>
      <w:marRight w:val="0"/>
      <w:marTop w:val="0"/>
      <w:marBottom w:val="0"/>
      <w:divBdr>
        <w:top w:val="none" w:sz="0" w:space="0" w:color="auto"/>
        <w:left w:val="none" w:sz="0" w:space="0" w:color="auto"/>
        <w:bottom w:val="none" w:sz="0" w:space="0" w:color="auto"/>
        <w:right w:val="none" w:sz="0" w:space="0" w:color="auto"/>
      </w:divBdr>
    </w:div>
    <w:div w:id="743845049">
      <w:bodyDiv w:val="1"/>
      <w:marLeft w:val="0"/>
      <w:marRight w:val="0"/>
      <w:marTop w:val="0"/>
      <w:marBottom w:val="0"/>
      <w:divBdr>
        <w:top w:val="none" w:sz="0" w:space="0" w:color="auto"/>
        <w:left w:val="none" w:sz="0" w:space="0" w:color="auto"/>
        <w:bottom w:val="none" w:sz="0" w:space="0" w:color="auto"/>
        <w:right w:val="none" w:sz="0" w:space="0" w:color="auto"/>
      </w:divBdr>
      <w:divsChild>
        <w:div w:id="165483077">
          <w:marLeft w:val="1886"/>
          <w:marRight w:val="0"/>
          <w:marTop w:val="0"/>
          <w:marBottom w:val="0"/>
          <w:divBdr>
            <w:top w:val="none" w:sz="0" w:space="0" w:color="auto"/>
            <w:left w:val="none" w:sz="0" w:space="0" w:color="auto"/>
            <w:bottom w:val="none" w:sz="0" w:space="0" w:color="auto"/>
            <w:right w:val="none" w:sz="0" w:space="0" w:color="auto"/>
          </w:divBdr>
        </w:div>
        <w:div w:id="195318356">
          <w:marLeft w:val="1886"/>
          <w:marRight w:val="0"/>
          <w:marTop w:val="0"/>
          <w:marBottom w:val="0"/>
          <w:divBdr>
            <w:top w:val="none" w:sz="0" w:space="0" w:color="auto"/>
            <w:left w:val="none" w:sz="0" w:space="0" w:color="auto"/>
            <w:bottom w:val="none" w:sz="0" w:space="0" w:color="auto"/>
            <w:right w:val="none" w:sz="0" w:space="0" w:color="auto"/>
          </w:divBdr>
        </w:div>
        <w:div w:id="354157402">
          <w:marLeft w:val="1886"/>
          <w:marRight w:val="0"/>
          <w:marTop w:val="0"/>
          <w:marBottom w:val="0"/>
          <w:divBdr>
            <w:top w:val="none" w:sz="0" w:space="0" w:color="auto"/>
            <w:left w:val="none" w:sz="0" w:space="0" w:color="auto"/>
            <w:bottom w:val="none" w:sz="0" w:space="0" w:color="auto"/>
            <w:right w:val="none" w:sz="0" w:space="0" w:color="auto"/>
          </w:divBdr>
        </w:div>
        <w:div w:id="680546068">
          <w:marLeft w:val="446"/>
          <w:marRight w:val="0"/>
          <w:marTop w:val="0"/>
          <w:marBottom w:val="0"/>
          <w:divBdr>
            <w:top w:val="none" w:sz="0" w:space="0" w:color="auto"/>
            <w:left w:val="none" w:sz="0" w:space="0" w:color="auto"/>
            <w:bottom w:val="none" w:sz="0" w:space="0" w:color="auto"/>
            <w:right w:val="none" w:sz="0" w:space="0" w:color="auto"/>
          </w:divBdr>
        </w:div>
        <w:div w:id="777917928">
          <w:marLeft w:val="1886"/>
          <w:marRight w:val="0"/>
          <w:marTop w:val="0"/>
          <w:marBottom w:val="0"/>
          <w:divBdr>
            <w:top w:val="none" w:sz="0" w:space="0" w:color="auto"/>
            <w:left w:val="none" w:sz="0" w:space="0" w:color="auto"/>
            <w:bottom w:val="none" w:sz="0" w:space="0" w:color="auto"/>
            <w:right w:val="none" w:sz="0" w:space="0" w:color="auto"/>
          </w:divBdr>
        </w:div>
        <w:div w:id="797181064">
          <w:marLeft w:val="446"/>
          <w:marRight w:val="0"/>
          <w:marTop w:val="0"/>
          <w:marBottom w:val="0"/>
          <w:divBdr>
            <w:top w:val="none" w:sz="0" w:space="0" w:color="auto"/>
            <w:left w:val="none" w:sz="0" w:space="0" w:color="auto"/>
            <w:bottom w:val="none" w:sz="0" w:space="0" w:color="auto"/>
            <w:right w:val="none" w:sz="0" w:space="0" w:color="auto"/>
          </w:divBdr>
        </w:div>
        <w:div w:id="832264069">
          <w:marLeft w:val="1166"/>
          <w:marRight w:val="0"/>
          <w:marTop w:val="0"/>
          <w:marBottom w:val="0"/>
          <w:divBdr>
            <w:top w:val="none" w:sz="0" w:space="0" w:color="auto"/>
            <w:left w:val="none" w:sz="0" w:space="0" w:color="auto"/>
            <w:bottom w:val="none" w:sz="0" w:space="0" w:color="auto"/>
            <w:right w:val="none" w:sz="0" w:space="0" w:color="auto"/>
          </w:divBdr>
        </w:div>
        <w:div w:id="832571379">
          <w:marLeft w:val="1166"/>
          <w:marRight w:val="0"/>
          <w:marTop w:val="0"/>
          <w:marBottom w:val="0"/>
          <w:divBdr>
            <w:top w:val="none" w:sz="0" w:space="0" w:color="auto"/>
            <w:left w:val="none" w:sz="0" w:space="0" w:color="auto"/>
            <w:bottom w:val="none" w:sz="0" w:space="0" w:color="auto"/>
            <w:right w:val="none" w:sz="0" w:space="0" w:color="auto"/>
          </w:divBdr>
        </w:div>
        <w:div w:id="884878259">
          <w:marLeft w:val="1166"/>
          <w:marRight w:val="0"/>
          <w:marTop w:val="0"/>
          <w:marBottom w:val="0"/>
          <w:divBdr>
            <w:top w:val="none" w:sz="0" w:space="0" w:color="auto"/>
            <w:left w:val="none" w:sz="0" w:space="0" w:color="auto"/>
            <w:bottom w:val="none" w:sz="0" w:space="0" w:color="auto"/>
            <w:right w:val="none" w:sz="0" w:space="0" w:color="auto"/>
          </w:divBdr>
        </w:div>
        <w:div w:id="967852480">
          <w:marLeft w:val="1886"/>
          <w:marRight w:val="0"/>
          <w:marTop w:val="0"/>
          <w:marBottom w:val="0"/>
          <w:divBdr>
            <w:top w:val="none" w:sz="0" w:space="0" w:color="auto"/>
            <w:left w:val="none" w:sz="0" w:space="0" w:color="auto"/>
            <w:bottom w:val="none" w:sz="0" w:space="0" w:color="auto"/>
            <w:right w:val="none" w:sz="0" w:space="0" w:color="auto"/>
          </w:divBdr>
        </w:div>
        <w:div w:id="1006440380">
          <w:marLeft w:val="1886"/>
          <w:marRight w:val="0"/>
          <w:marTop w:val="0"/>
          <w:marBottom w:val="0"/>
          <w:divBdr>
            <w:top w:val="none" w:sz="0" w:space="0" w:color="auto"/>
            <w:left w:val="none" w:sz="0" w:space="0" w:color="auto"/>
            <w:bottom w:val="none" w:sz="0" w:space="0" w:color="auto"/>
            <w:right w:val="none" w:sz="0" w:space="0" w:color="auto"/>
          </w:divBdr>
        </w:div>
        <w:div w:id="1052383370">
          <w:marLeft w:val="1886"/>
          <w:marRight w:val="0"/>
          <w:marTop w:val="0"/>
          <w:marBottom w:val="0"/>
          <w:divBdr>
            <w:top w:val="none" w:sz="0" w:space="0" w:color="auto"/>
            <w:left w:val="none" w:sz="0" w:space="0" w:color="auto"/>
            <w:bottom w:val="none" w:sz="0" w:space="0" w:color="auto"/>
            <w:right w:val="none" w:sz="0" w:space="0" w:color="auto"/>
          </w:divBdr>
        </w:div>
        <w:div w:id="1117916808">
          <w:marLeft w:val="1886"/>
          <w:marRight w:val="0"/>
          <w:marTop w:val="0"/>
          <w:marBottom w:val="0"/>
          <w:divBdr>
            <w:top w:val="none" w:sz="0" w:space="0" w:color="auto"/>
            <w:left w:val="none" w:sz="0" w:space="0" w:color="auto"/>
            <w:bottom w:val="none" w:sz="0" w:space="0" w:color="auto"/>
            <w:right w:val="none" w:sz="0" w:space="0" w:color="auto"/>
          </w:divBdr>
        </w:div>
        <w:div w:id="1142886877">
          <w:marLeft w:val="1886"/>
          <w:marRight w:val="0"/>
          <w:marTop w:val="0"/>
          <w:marBottom w:val="0"/>
          <w:divBdr>
            <w:top w:val="none" w:sz="0" w:space="0" w:color="auto"/>
            <w:left w:val="none" w:sz="0" w:space="0" w:color="auto"/>
            <w:bottom w:val="none" w:sz="0" w:space="0" w:color="auto"/>
            <w:right w:val="none" w:sz="0" w:space="0" w:color="auto"/>
          </w:divBdr>
        </w:div>
        <w:div w:id="1196966031">
          <w:marLeft w:val="1166"/>
          <w:marRight w:val="0"/>
          <w:marTop w:val="0"/>
          <w:marBottom w:val="0"/>
          <w:divBdr>
            <w:top w:val="none" w:sz="0" w:space="0" w:color="auto"/>
            <w:left w:val="none" w:sz="0" w:space="0" w:color="auto"/>
            <w:bottom w:val="none" w:sz="0" w:space="0" w:color="auto"/>
            <w:right w:val="none" w:sz="0" w:space="0" w:color="auto"/>
          </w:divBdr>
        </w:div>
        <w:div w:id="1289242860">
          <w:marLeft w:val="446"/>
          <w:marRight w:val="0"/>
          <w:marTop w:val="0"/>
          <w:marBottom w:val="0"/>
          <w:divBdr>
            <w:top w:val="none" w:sz="0" w:space="0" w:color="auto"/>
            <w:left w:val="none" w:sz="0" w:space="0" w:color="auto"/>
            <w:bottom w:val="none" w:sz="0" w:space="0" w:color="auto"/>
            <w:right w:val="none" w:sz="0" w:space="0" w:color="auto"/>
          </w:divBdr>
        </w:div>
        <w:div w:id="1321302974">
          <w:marLeft w:val="1886"/>
          <w:marRight w:val="0"/>
          <w:marTop w:val="0"/>
          <w:marBottom w:val="0"/>
          <w:divBdr>
            <w:top w:val="none" w:sz="0" w:space="0" w:color="auto"/>
            <w:left w:val="none" w:sz="0" w:space="0" w:color="auto"/>
            <w:bottom w:val="none" w:sz="0" w:space="0" w:color="auto"/>
            <w:right w:val="none" w:sz="0" w:space="0" w:color="auto"/>
          </w:divBdr>
        </w:div>
        <w:div w:id="1519853483">
          <w:marLeft w:val="1166"/>
          <w:marRight w:val="0"/>
          <w:marTop w:val="0"/>
          <w:marBottom w:val="0"/>
          <w:divBdr>
            <w:top w:val="none" w:sz="0" w:space="0" w:color="auto"/>
            <w:left w:val="none" w:sz="0" w:space="0" w:color="auto"/>
            <w:bottom w:val="none" w:sz="0" w:space="0" w:color="auto"/>
            <w:right w:val="none" w:sz="0" w:space="0" w:color="auto"/>
          </w:divBdr>
        </w:div>
        <w:div w:id="1772624071">
          <w:marLeft w:val="1166"/>
          <w:marRight w:val="0"/>
          <w:marTop w:val="0"/>
          <w:marBottom w:val="0"/>
          <w:divBdr>
            <w:top w:val="none" w:sz="0" w:space="0" w:color="auto"/>
            <w:left w:val="none" w:sz="0" w:space="0" w:color="auto"/>
            <w:bottom w:val="none" w:sz="0" w:space="0" w:color="auto"/>
            <w:right w:val="none" w:sz="0" w:space="0" w:color="auto"/>
          </w:divBdr>
        </w:div>
        <w:div w:id="1935699920">
          <w:marLeft w:val="1886"/>
          <w:marRight w:val="0"/>
          <w:marTop w:val="0"/>
          <w:marBottom w:val="0"/>
          <w:divBdr>
            <w:top w:val="none" w:sz="0" w:space="0" w:color="auto"/>
            <w:left w:val="none" w:sz="0" w:space="0" w:color="auto"/>
            <w:bottom w:val="none" w:sz="0" w:space="0" w:color="auto"/>
            <w:right w:val="none" w:sz="0" w:space="0" w:color="auto"/>
          </w:divBdr>
        </w:div>
        <w:div w:id="1950506044">
          <w:marLeft w:val="1886"/>
          <w:marRight w:val="0"/>
          <w:marTop w:val="0"/>
          <w:marBottom w:val="0"/>
          <w:divBdr>
            <w:top w:val="none" w:sz="0" w:space="0" w:color="auto"/>
            <w:left w:val="none" w:sz="0" w:space="0" w:color="auto"/>
            <w:bottom w:val="none" w:sz="0" w:space="0" w:color="auto"/>
            <w:right w:val="none" w:sz="0" w:space="0" w:color="auto"/>
          </w:divBdr>
        </w:div>
      </w:divsChild>
    </w:div>
    <w:div w:id="755445568">
      <w:bodyDiv w:val="1"/>
      <w:marLeft w:val="0"/>
      <w:marRight w:val="0"/>
      <w:marTop w:val="0"/>
      <w:marBottom w:val="0"/>
      <w:divBdr>
        <w:top w:val="none" w:sz="0" w:space="0" w:color="auto"/>
        <w:left w:val="none" w:sz="0" w:space="0" w:color="auto"/>
        <w:bottom w:val="none" w:sz="0" w:space="0" w:color="auto"/>
        <w:right w:val="none" w:sz="0" w:space="0" w:color="auto"/>
      </w:divBdr>
    </w:div>
    <w:div w:id="767428383">
      <w:bodyDiv w:val="1"/>
      <w:marLeft w:val="0"/>
      <w:marRight w:val="0"/>
      <w:marTop w:val="0"/>
      <w:marBottom w:val="0"/>
      <w:divBdr>
        <w:top w:val="none" w:sz="0" w:space="0" w:color="auto"/>
        <w:left w:val="none" w:sz="0" w:space="0" w:color="auto"/>
        <w:bottom w:val="none" w:sz="0" w:space="0" w:color="auto"/>
        <w:right w:val="none" w:sz="0" w:space="0" w:color="auto"/>
      </w:divBdr>
    </w:div>
    <w:div w:id="943997285">
      <w:bodyDiv w:val="1"/>
      <w:marLeft w:val="0"/>
      <w:marRight w:val="0"/>
      <w:marTop w:val="0"/>
      <w:marBottom w:val="0"/>
      <w:divBdr>
        <w:top w:val="none" w:sz="0" w:space="0" w:color="auto"/>
        <w:left w:val="none" w:sz="0" w:space="0" w:color="auto"/>
        <w:bottom w:val="none" w:sz="0" w:space="0" w:color="auto"/>
        <w:right w:val="none" w:sz="0" w:space="0" w:color="auto"/>
      </w:divBdr>
    </w:div>
    <w:div w:id="1064372477">
      <w:bodyDiv w:val="1"/>
      <w:marLeft w:val="0"/>
      <w:marRight w:val="0"/>
      <w:marTop w:val="0"/>
      <w:marBottom w:val="0"/>
      <w:divBdr>
        <w:top w:val="none" w:sz="0" w:space="0" w:color="auto"/>
        <w:left w:val="none" w:sz="0" w:space="0" w:color="auto"/>
        <w:bottom w:val="none" w:sz="0" w:space="0" w:color="auto"/>
        <w:right w:val="none" w:sz="0" w:space="0" w:color="auto"/>
      </w:divBdr>
    </w:div>
    <w:div w:id="1070081455">
      <w:bodyDiv w:val="1"/>
      <w:marLeft w:val="0"/>
      <w:marRight w:val="0"/>
      <w:marTop w:val="0"/>
      <w:marBottom w:val="0"/>
      <w:divBdr>
        <w:top w:val="none" w:sz="0" w:space="0" w:color="auto"/>
        <w:left w:val="none" w:sz="0" w:space="0" w:color="auto"/>
        <w:bottom w:val="none" w:sz="0" w:space="0" w:color="auto"/>
        <w:right w:val="none" w:sz="0" w:space="0" w:color="auto"/>
      </w:divBdr>
    </w:div>
    <w:div w:id="1212501887">
      <w:bodyDiv w:val="1"/>
      <w:marLeft w:val="0"/>
      <w:marRight w:val="0"/>
      <w:marTop w:val="0"/>
      <w:marBottom w:val="0"/>
      <w:divBdr>
        <w:top w:val="none" w:sz="0" w:space="0" w:color="auto"/>
        <w:left w:val="none" w:sz="0" w:space="0" w:color="auto"/>
        <w:bottom w:val="none" w:sz="0" w:space="0" w:color="auto"/>
        <w:right w:val="none" w:sz="0" w:space="0" w:color="auto"/>
      </w:divBdr>
    </w:div>
    <w:div w:id="1254971077">
      <w:bodyDiv w:val="1"/>
      <w:marLeft w:val="0"/>
      <w:marRight w:val="0"/>
      <w:marTop w:val="0"/>
      <w:marBottom w:val="0"/>
      <w:divBdr>
        <w:top w:val="none" w:sz="0" w:space="0" w:color="auto"/>
        <w:left w:val="none" w:sz="0" w:space="0" w:color="auto"/>
        <w:bottom w:val="none" w:sz="0" w:space="0" w:color="auto"/>
        <w:right w:val="none" w:sz="0" w:space="0" w:color="auto"/>
      </w:divBdr>
    </w:div>
    <w:div w:id="1368412908">
      <w:bodyDiv w:val="1"/>
      <w:marLeft w:val="0"/>
      <w:marRight w:val="0"/>
      <w:marTop w:val="0"/>
      <w:marBottom w:val="0"/>
      <w:divBdr>
        <w:top w:val="none" w:sz="0" w:space="0" w:color="auto"/>
        <w:left w:val="none" w:sz="0" w:space="0" w:color="auto"/>
        <w:bottom w:val="none" w:sz="0" w:space="0" w:color="auto"/>
        <w:right w:val="none" w:sz="0" w:space="0" w:color="auto"/>
      </w:divBdr>
    </w:div>
    <w:div w:id="1435859183">
      <w:bodyDiv w:val="1"/>
      <w:marLeft w:val="0"/>
      <w:marRight w:val="0"/>
      <w:marTop w:val="0"/>
      <w:marBottom w:val="0"/>
      <w:divBdr>
        <w:top w:val="none" w:sz="0" w:space="0" w:color="auto"/>
        <w:left w:val="none" w:sz="0" w:space="0" w:color="auto"/>
        <w:bottom w:val="none" w:sz="0" w:space="0" w:color="auto"/>
        <w:right w:val="none" w:sz="0" w:space="0" w:color="auto"/>
      </w:divBdr>
    </w:div>
    <w:div w:id="1472669469">
      <w:bodyDiv w:val="1"/>
      <w:marLeft w:val="0"/>
      <w:marRight w:val="0"/>
      <w:marTop w:val="0"/>
      <w:marBottom w:val="0"/>
      <w:divBdr>
        <w:top w:val="none" w:sz="0" w:space="0" w:color="auto"/>
        <w:left w:val="none" w:sz="0" w:space="0" w:color="auto"/>
        <w:bottom w:val="none" w:sz="0" w:space="0" w:color="auto"/>
        <w:right w:val="none" w:sz="0" w:space="0" w:color="auto"/>
      </w:divBdr>
    </w:div>
    <w:div w:id="1484128572">
      <w:bodyDiv w:val="1"/>
      <w:marLeft w:val="0"/>
      <w:marRight w:val="0"/>
      <w:marTop w:val="0"/>
      <w:marBottom w:val="0"/>
      <w:divBdr>
        <w:top w:val="none" w:sz="0" w:space="0" w:color="auto"/>
        <w:left w:val="none" w:sz="0" w:space="0" w:color="auto"/>
        <w:bottom w:val="none" w:sz="0" w:space="0" w:color="auto"/>
        <w:right w:val="none" w:sz="0" w:space="0" w:color="auto"/>
      </w:divBdr>
      <w:divsChild>
        <w:div w:id="50227086">
          <w:marLeft w:val="1166"/>
          <w:marRight w:val="0"/>
          <w:marTop w:val="0"/>
          <w:marBottom w:val="0"/>
          <w:divBdr>
            <w:top w:val="none" w:sz="0" w:space="0" w:color="auto"/>
            <w:left w:val="none" w:sz="0" w:space="0" w:color="auto"/>
            <w:bottom w:val="none" w:sz="0" w:space="0" w:color="auto"/>
            <w:right w:val="none" w:sz="0" w:space="0" w:color="auto"/>
          </w:divBdr>
        </w:div>
        <w:div w:id="57099930">
          <w:marLeft w:val="1166"/>
          <w:marRight w:val="0"/>
          <w:marTop w:val="0"/>
          <w:marBottom w:val="0"/>
          <w:divBdr>
            <w:top w:val="none" w:sz="0" w:space="0" w:color="auto"/>
            <w:left w:val="none" w:sz="0" w:space="0" w:color="auto"/>
            <w:bottom w:val="none" w:sz="0" w:space="0" w:color="auto"/>
            <w:right w:val="none" w:sz="0" w:space="0" w:color="auto"/>
          </w:divBdr>
        </w:div>
        <w:div w:id="723337378">
          <w:marLeft w:val="1166"/>
          <w:marRight w:val="0"/>
          <w:marTop w:val="0"/>
          <w:marBottom w:val="0"/>
          <w:divBdr>
            <w:top w:val="none" w:sz="0" w:space="0" w:color="auto"/>
            <w:left w:val="none" w:sz="0" w:space="0" w:color="auto"/>
            <w:bottom w:val="none" w:sz="0" w:space="0" w:color="auto"/>
            <w:right w:val="none" w:sz="0" w:space="0" w:color="auto"/>
          </w:divBdr>
        </w:div>
        <w:div w:id="786243717">
          <w:marLeft w:val="446"/>
          <w:marRight w:val="0"/>
          <w:marTop w:val="0"/>
          <w:marBottom w:val="0"/>
          <w:divBdr>
            <w:top w:val="none" w:sz="0" w:space="0" w:color="auto"/>
            <w:left w:val="none" w:sz="0" w:space="0" w:color="auto"/>
            <w:bottom w:val="none" w:sz="0" w:space="0" w:color="auto"/>
            <w:right w:val="none" w:sz="0" w:space="0" w:color="auto"/>
          </w:divBdr>
        </w:div>
        <w:div w:id="864633638">
          <w:marLeft w:val="1166"/>
          <w:marRight w:val="0"/>
          <w:marTop w:val="0"/>
          <w:marBottom w:val="0"/>
          <w:divBdr>
            <w:top w:val="none" w:sz="0" w:space="0" w:color="auto"/>
            <w:left w:val="none" w:sz="0" w:space="0" w:color="auto"/>
            <w:bottom w:val="none" w:sz="0" w:space="0" w:color="auto"/>
            <w:right w:val="none" w:sz="0" w:space="0" w:color="auto"/>
          </w:divBdr>
        </w:div>
        <w:div w:id="872115838">
          <w:marLeft w:val="1166"/>
          <w:marRight w:val="0"/>
          <w:marTop w:val="0"/>
          <w:marBottom w:val="0"/>
          <w:divBdr>
            <w:top w:val="none" w:sz="0" w:space="0" w:color="auto"/>
            <w:left w:val="none" w:sz="0" w:space="0" w:color="auto"/>
            <w:bottom w:val="none" w:sz="0" w:space="0" w:color="auto"/>
            <w:right w:val="none" w:sz="0" w:space="0" w:color="auto"/>
          </w:divBdr>
        </w:div>
        <w:div w:id="958419592">
          <w:marLeft w:val="1166"/>
          <w:marRight w:val="0"/>
          <w:marTop w:val="0"/>
          <w:marBottom w:val="0"/>
          <w:divBdr>
            <w:top w:val="none" w:sz="0" w:space="0" w:color="auto"/>
            <w:left w:val="none" w:sz="0" w:space="0" w:color="auto"/>
            <w:bottom w:val="none" w:sz="0" w:space="0" w:color="auto"/>
            <w:right w:val="none" w:sz="0" w:space="0" w:color="auto"/>
          </w:divBdr>
        </w:div>
        <w:div w:id="1035154109">
          <w:marLeft w:val="1166"/>
          <w:marRight w:val="0"/>
          <w:marTop w:val="0"/>
          <w:marBottom w:val="0"/>
          <w:divBdr>
            <w:top w:val="none" w:sz="0" w:space="0" w:color="auto"/>
            <w:left w:val="none" w:sz="0" w:space="0" w:color="auto"/>
            <w:bottom w:val="none" w:sz="0" w:space="0" w:color="auto"/>
            <w:right w:val="none" w:sz="0" w:space="0" w:color="auto"/>
          </w:divBdr>
        </w:div>
        <w:div w:id="1281255280">
          <w:marLeft w:val="1166"/>
          <w:marRight w:val="0"/>
          <w:marTop w:val="0"/>
          <w:marBottom w:val="0"/>
          <w:divBdr>
            <w:top w:val="none" w:sz="0" w:space="0" w:color="auto"/>
            <w:left w:val="none" w:sz="0" w:space="0" w:color="auto"/>
            <w:bottom w:val="none" w:sz="0" w:space="0" w:color="auto"/>
            <w:right w:val="none" w:sz="0" w:space="0" w:color="auto"/>
          </w:divBdr>
        </w:div>
        <w:div w:id="1295065978">
          <w:marLeft w:val="1166"/>
          <w:marRight w:val="0"/>
          <w:marTop w:val="0"/>
          <w:marBottom w:val="0"/>
          <w:divBdr>
            <w:top w:val="none" w:sz="0" w:space="0" w:color="auto"/>
            <w:left w:val="none" w:sz="0" w:space="0" w:color="auto"/>
            <w:bottom w:val="none" w:sz="0" w:space="0" w:color="auto"/>
            <w:right w:val="none" w:sz="0" w:space="0" w:color="auto"/>
          </w:divBdr>
        </w:div>
        <w:div w:id="1370571763">
          <w:marLeft w:val="446"/>
          <w:marRight w:val="0"/>
          <w:marTop w:val="0"/>
          <w:marBottom w:val="0"/>
          <w:divBdr>
            <w:top w:val="none" w:sz="0" w:space="0" w:color="auto"/>
            <w:left w:val="none" w:sz="0" w:space="0" w:color="auto"/>
            <w:bottom w:val="none" w:sz="0" w:space="0" w:color="auto"/>
            <w:right w:val="none" w:sz="0" w:space="0" w:color="auto"/>
          </w:divBdr>
        </w:div>
        <w:div w:id="1628655333">
          <w:marLeft w:val="1166"/>
          <w:marRight w:val="0"/>
          <w:marTop w:val="0"/>
          <w:marBottom w:val="0"/>
          <w:divBdr>
            <w:top w:val="none" w:sz="0" w:space="0" w:color="auto"/>
            <w:left w:val="none" w:sz="0" w:space="0" w:color="auto"/>
            <w:bottom w:val="none" w:sz="0" w:space="0" w:color="auto"/>
            <w:right w:val="none" w:sz="0" w:space="0" w:color="auto"/>
          </w:divBdr>
        </w:div>
        <w:div w:id="1682198908">
          <w:marLeft w:val="1166"/>
          <w:marRight w:val="0"/>
          <w:marTop w:val="0"/>
          <w:marBottom w:val="0"/>
          <w:divBdr>
            <w:top w:val="none" w:sz="0" w:space="0" w:color="auto"/>
            <w:left w:val="none" w:sz="0" w:space="0" w:color="auto"/>
            <w:bottom w:val="none" w:sz="0" w:space="0" w:color="auto"/>
            <w:right w:val="none" w:sz="0" w:space="0" w:color="auto"/>
          </w:divBdr>
        </w:div>
      </w:divsChild>
    </w:div>
    <w:div w:id="1624268297">
      <w:bodyDiv w:val="1"/>
      <w:marLeft w:val="0"/>
      <w:marRight w:val="0"/>
      <w:marTop w:val="0"/>
      <w:marBottom w:val="0"/>
      <w:divBdr>
        <w:top w:val="none" w:sz="0" w:space="0" w:color="auto"/>
        <w:left w:val="none" w:sz="0" w:space="0" w:color="auto"/>
        <w:bottom w:val="none" w:sz="0" w:space="0" w:color="auto"/>
        <w:right w:val="none" w:sz="0" w:space="0" w:color="auto"/>
      </w:divBdr>
    </w:div>
    <w:div w:id="1647320992">
      <w:bodyDiv w:val="1"/>
      <w:marLeft w:val="0"/>
      <w:marRight w:val="0"/>
      <w:marTop w:val="0"/>
      <w:marBottom w:val="0"/>
      <w:divBdr>
        <w:top w:val="none" w:sz="0" w:space="0" w:color="auto"/>
        <w:left w:val="none" w:sz="0" w:space="0" w:color="auto"/>
        <w:bottom w:val="none" w:sz="0" w:space="0" w:color="auto"/>
        <w:right w:val="none" w:sz="0" w:space="0" w:color="auto"/>
      </w:divBdr>
    </w:div>
    <w:div w:id="1666081185">
      <w:bodyDiv w:val="1"/>
      <w:marLeft w:val="0"/>
      <w:marRight w:val="0"/>
      <w:marTop w:val="0"/>
      <w:marBottom w:val="0"/>
      <w:divBdr>
        <w:top w:val="none" w:sz="0" w:space="0" w:color="auto"/>
        <w:left w:val="none" w:sz="0" w:space="0" w:color="auto"/>
        <w:bottom w:val="none" w:sz="0" w:space="0" w:color="auto"/>
        <w:right w:val="none" w:sz="0" w:space="0" w:color="auto"/>
      </w:divBdr>
    </w:div>
    <w:div w:id="1680500675">
      <w:bodyDiv w:val="1"/>
      <w:marLeft w:val="0"/>
      <w:marRight w:val="0"/>
      <w:marTop w:val="0"/>
      <w:marBottom w:val="0"/>
      <w:divBdr>
        <w:top w:val="none" w:sz="0" w:space="0" w:color="auto"/>
        <w:left w:val="none" w:sz="0" w:space="0" w:color="auto"/>
        <w:bottom w:val="none" w:sz="0" w:space="0" w:color="auto"/>
        <w:right w:val="none" w:sz="0" w:space="0" w:color="auto"/>
      </w:divBdr>
    </w:div>
    <w:div w:id="1747728497">
      <w:bodyDiv w:val="1"/>
      <w:marLeft w:val="0"/>
      <w:marRight w:val="0"/>
      <w:marTop w:val="0"/>
      <w:marBottom w:val="0"/>
      <w:divBdr>
        <w:top w:val="none" w:sz="0" w:space="0" w:color="auto"/>
        <w:left w:val="none" w:sz="0" w:space="0" w:color="auto"/>
        <w:bottom w:val="none" w:sz="0" w:space="0" w:color="auto"/>
        <w:right w:val="none" w:sz="0" w:space="0" w:color="auto"/>
      </w:divBdr>
    </w:div>
    <w:div w:id="1779330256">
      <w:bodyDiv w:val="1"/>
      <w:marLeft w:val="0"/>
      <w:marRight w:val="0"/>
      <w:marTop w:val="0"/>
      <w:marBottom w:val="0"/>
      <w:divBdr>
        <w:top w:val="none" w:sz="0" w:space="0" w:color="auto"/>
        <w:left w:val="none" w:sz="0" w:space="0" w:color="auto"/>
        <w:bottom w:val="none" w:sz="0" w:space="0" w:color="auto"/>
        <w:right w:val="none" w:sz="0" w:space="0" w:color="auto"/>
      </w:divBdr>
    </w:div>
    <w:div w:id="1800108818">
      <w:bodyDiv w:val="1"/>
      <w:marLeft w:val="0"/>
      <w:marRight w:val="0"/>
      <w:marTop w:val="0"/>
      <w:marBottom w:val="0"/>
      <w:divBdr>
        <w:top w:val="none" w:sz="0" w:space="0" w:color="auto"/>
        <w:left w:val="none" w:sz="0" w:space="0" w:color="auto"/>
        <w:bottom w:val="none" w:sz="0" w:space="0" w:color="auto"/>
        <w:right w:val="none" w:sz="0" w:space="0" w:color="auto"/>
      </w:divBdr>
    </w:div>
    <w:div w:id="1822113952">
      <w:bodyDiv w:val="1"/>
      <w:marLeft w:val="0"/>
      <w:marRight w:val="0"/>
      <w:marTop w:val="0"/>
      <w:marBottom w:val="0"/>
      <w:divBdr>
        <w:top w:val="none" w:sz="0" w:space="0" w:color="auto"/>
        <w:left w:val="none" w:sz="0" w:space="0" w:color="auto"/>
        <w:bottom w:val="none" w:sz="0" w:space="0" w:color="auto"/>
        <w:right w:val="none" w:sz="0" w:space="0" w:color="auto"/>
      </w:divBdr>
    </w:div>
    <w:div w:id="1838499020">
      <w:bodyDiv w:val="1"/>
      <w:marLeft w:val="0"/>
      <w:marRight w:val="0"/>
      <w:marTop w:val="0"/>
      <w:marBottom w:val="0"/>
      <w:divBdr>
        <w:top w:val="none" w:sz="0" w:space="0" w:color="auto"/>
        <w:left w:val="none" w:sz="0" w:space="0" w:color="auto"/>
        <w:bottom w:val="none" w:sz="0" w:space="0" w:color="auto"/>
        <w:right w:val="none" w:sz="0" w:space="0" w:color="auto"/>
      </w:divBdr>
    </w:div>
    <w:div w:id="1851674378">
      <w:bodyDiv w:val="1"/>
      <w:marLeft w:val="0"/>
      <w:marRight w:val="0"/>
      <w:marTop w:val="0"/>
      <w:marBottom w:val="0"/>
      <w:divBdr>
        <w:top w:val="none" w:sz="0" w:space="0" w:color="auto"/>
        <w:left w:val="none" w:sz="0" w:space="0" w:color="auto"/>
        <w:bottom w:val="none" w:sz="0" w:space="0" w:color="auto"/>
        <w:right w:val="none" w:sz="0" w:space="0" w:color="auto"/>
      </w:divBdr>
    </w:div>
    <w:div w:id="1861771875">
      <w:bodyDiv w:val="1"/>
      <w:marLeft w:val="0"/>
      <w:marRight w:val="0"/>
      <w:marTop w:val="0"/>
      <w:marBottom w:val="0"/>
      <w:divBdr>
        <w:top w:val="none" w:sz="0" w:space="0" w:color="auto"/>
        <w:left w:val="none" w:sz="0" w:space="0" w:color="auto"/>
        <w:bottom w:val="none" w:sz="0" w:space="0" w:color="auto"/>
        <w:right w:val="none" w:sz="0" w:space="0" w:color="auto"/>
      </w:divBdr>
      <w:divsChild>
        <w:div w:id="2110081439">
          <w:marLeft w:val="0"/>
          <w:marRight w:val="0"/>
          <w:marTop w:val="0"/>
          <w:marBottom w:val="0"/>
          <w:divBdr>
            <w:top w:val="none" w:sz="0" w:space="0" w:color="auto"/>
            <w:left w:val="none" w:sz="0" w:space="0" w:color="auto"/>
            <w:bottom w:val="none" w:sz="0" w:space="0" w:color="auto"/>
            <w:right w:val="none" w:sz="0" w:space="0" w:color="auto"/>
          </w:divBdr>
          <w:divsChild>
            <w:div w:id="13565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023577">
      <w:bodyDiv w:val="1"/>
      <w:marLeft w:val="0"/>
      <w:marRight w:val="0"/>
      <w:marTop w:val="0"/>
      <w:marBottom w:val="0"/>
      <w:divBdr>
        <w:top w:val="none" w:sz="0" w:space="0" w:color="auto"/>
        <w:left w:val="none" w:sz="0" w:space="0" w:color="auto"/>
        <w:bottom w:val="none" w:sz="0" w:space="0" w:color="auto"/>
        <w:right w:val="none" w:sz="0" w:space="0" w:color="auto"/>
      </w:divBdr>
    </w:div>
    <w:div w:id="1930114671">
      <w:bodyDiv w:val="1"/>
      <w:marLeft w:val="0"/>
      <w:marRight w:val="0"/>
      <w:marTop w:val="0"/>
      <w:marBottom w:val="0"/>
      <w:divBdr>
        <w:top w:val="none" w:sz="0" w:space="0" w:color="auto"/>
        <w:left w:val="none" w:sz="0" w:space="0" w:color="auto"/>
        <w:bottom w:val="none" w:sz="0" w:space="0" w:color="auto"/>
        <w:right w:val="none" w:sz="0" w:space="0" w:color="auto"/>
      </w:divBdr>
    </w:div>
    <w:div w:id="2004506431">
      <w:bodyDiv w:val="1"/>
      <w:marLeft w:val="0"/>
      <w:marRight w:val="0"/>
      <w:marTop w:val="0"/>
      <w:marBottom w:val="0"/>
      <w:divBdr>
        <w:top w:val="none" w:sz="0" w:space="0" w:color="auto"/>
        <w:left w:val="none" w:sz="0" w:space="0" w:color="auto"/>
        <w:bottom w:val="none" w:sz="0" w:space="0" w:color="auto"/>
        <w:right w:val="none" w:sz="0" w:space="0" w:color="auto"/>
      </w:divBdr>
    </w:div>
    <w:div w:id="2013528655">
      <w:bodyDiv w:val="1"/>
      <w:marLeft w:val="0"/>
      <w:marRight w:val="0"/>
      <w:marTop w:val="0"/>
      <w:marBottom w:val="0"/>
      <w:divBdr>
        <w:top w:val="none" w:sz="0" w:space="0" w:color="auto"/>
        <w:left w:val="none" w:sz="0" w:space="0" w:color="auto"/>
        <w:bottom w:val="none" w:sz="0" w:space="0" w:color="auto"/>
        <w:right w:val="none" w:sz="0" w:space="0" w:color="auto"/>
      </w:divBdr>
    </w:div>
    <w:div w:id="2016151820">
      <w:bodyDiv w:val="1"/>
      <w:marLeft w:val="0"/>
      <w:marRight w:val="0"/>
      <w:marTop w:val="0"/>
      <w:marBottom w:val="0"/>
      <w:divBdr>
        <w:top w:val="none" w:sz="0" w:space="0" w:color="auto"/>
        <w:left w:val="none" w:sz="0" w:space="0" w:color="auto"/>
        <w:bottom w:val="none" w:sz="0" w:space="0" w:color="auto"/>
        <w:right w:val="none" w:sz="0" w:space="0" w:color="auto"/>
      </w:divBdr>
    </w:div>
    <w:div w:id="2017606469">
      <w:bodyDiv w:val="1"/>
      <w:marLeft w:val="0"/>
      <w:marRight w:val="0"/>
      <w:marTop w:val="0"/>
      <w:marBottom w:val="0"/>
      <w:divBdr>
        <w:top w:val="none" w:sz="0" w:space="0" w:color="auto"/>
        <w:left w:val="none" w:sz="0" w:space="0" w:color="auto"/>
        <w:bottom w:val="none" w:sz="0" w:space="0" w:color="auto"/>
        <w:right w:val="none" w:sz="0" w:space="0" w:color="auto"/>
      </w:divBdr>
    </w:div>
    <w:div w:id="2019885763">
      <w:bodyDiv w:val="1"/>
      <w:marLeft w:val="0"/>
      <w:marRight w:val="0"/>
      <w:marTop w:val="0"/>
      <w:marBottom w:val="0"/>
      <w:divBdr>
        <w:top w:val="none" w:sz="0" w:space="0" w:color="auto"/>
        <w:left w:val="none" w:sz="0" w:space="0" w:color="auto"/>
        <w:bottom w:val="none" w:sz="0" w:space="0" w:color="auto"/>
        <w:right w:val="none" w:sz="0" w:space="0" w:color="auto"/>
      </w:divBdr>
    </w:div>
    <w:div w:id="2046172972">
      <w:bodyDiv w:val="1"/>
      <w:marLeft w:val="0"/>
      <w:marRight w:val="0"/>
      <w:marTop w:val="0"/>
      <w:marBottom w:val="0"/>
      <w:divBdr>
        <w:top w:val="none" w:sz="0" w:space="0" w:color="auto"/>
        <w:left w:val="none" w:sz="0" w:space="0" w:color="auto"/>
        <w:bottom w:val="none" w:sz="0" w:space="0" w:color="auto"/>
        <w:right w:val="none" w:sz="0" w:space="0" w:color="auto"/>
      </w:divBdr>
    </w:div>
    <w:div w:id="2062900435">
      <w:bodyDiv w:val="1"/>
      <w:marLeft w:val="0"/>
      <w:marRight w:val="0"/>
      <w:marTop w:val="0"/>
      <w:marBottom w:val="0"/>
      <w:divBdr>
        <w:top w:val="none" w:sz="0" w:space="0" w:color="auto"/>
        <w:left w:val="none" w:sz="0" w:space="0" w:color="auto"/>
        <w:bottom w:val="none" w:sz="0" w:space="0" w:color="auto"/>
        <w:right w:val="none" w:sz="0" w:space="0" w:color="auto"/>
      </w:divBdr>
    </w:div>
    <w:div w:id="210187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6.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9.png"/><Relationship Id="rId44" Type="http://schemas.openxmlformats.org/officeDocument/2006/relationships/image" Target="media/image36.pn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13" Type="http://schemas.openxmlformats.org/officeDocument/2006/relationships/image" Target="media/image5.png"/><Relationship Id="rId109" Type="http://schemas.openxmlformats.org/officeDocument/2006/relationships/image" Target="media/image99.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3.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31" Type="http://schemas.openxmlformats.org/officeDocument/2006/relationships/image" Target="media/image121.pn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hyperlink" Target="mailto:user@gmail.com" TargetMode="External"/><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footer" Target="footer1.xml"/><Relationship Id="rId190" Type="http://schemas.openxmlformats.org/officeDocument/2006/relationships/image" Target="media/image180.png"/><Relationship Id="rId204" Type="http://schemas.openxmlformats.org/officeDocument/2006/relationships/image" Target="media/image19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file:///D:\Guddu_Office\Document_Panjab\User%20Manual%20-%20Punjab-09-09-2021_10-21pm.docx" TargetMode="External"/><Relationship Id="rId180" Type="http://schemas.openxmlformats.org/officeDocument/2006/relationships/image" Target="media/image170.png"/><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jpeg"/><Relationship Id="rId200" Type="http://schemas.openxmlformats.org/officeDocument/2006/relationships/image" Target="media/image190.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glossaryDocument" Target="glossary/document.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jpe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4.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20.jpeg"/><Relationship Id="rId49" Type="http://schemas.openxmlformats.org/officeDocument/2006/relationships/hyperlink" Target="mailto:ram@gmail.com" TargetMode="External"/><Relationship Id="rId114" Type="http://schemas.openxmlformats.org/officeDocument/2006/relationships/image" Target="media/image104.pn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jpe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29FB75DBE004540BCBB9FC0313EB373"/>
        <w:category>
          <w:name w:val="General"/>
          <w:gallery w:val="placeholder"/>
        </w:category>
        <w:types>
          <w:type w:val="bbPlcHdr"/>
        </w:types>
        <w:behaviors>
          <w:behavior w:val="content"/>
        </w:behaviors>
        <w:guid w:val="{B3C3E07D-F013-4417-BAA1-212C3C8F01BC}"/>
      </w:docPartPr>
      <w:docPartBody>
        <w:p w:rsidR="006E1D5D" w:rsidRDefault="006E1D5D" w:rsidP="006E1D5D">
          <w:pPr>
            <w:pStyle w:val="329FB75DBE004540BCBB9FC0313EB373"/>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2F0D"/>
    <w:rsid w:val="00046475"/>
    <w:rsid w:val="00122F0D"/>
    <w:rsid w:val="00157974"/>
    <w:rsid w:val="001A463E"/>
    <w:rsid w:val="00290BF2"/>
    <w:rsid w:val="002C6335"/>
    <w:rsid w:val="00377D9C"/>
    <w:rsid w:val="003A2EF9"/>
    <w:rsid w:val="00427072"/>
    <w:rsid w:val="00567E3D"/>
    <w:rsid w:val="005A337C"/>
    <w:rsid w:val="005F0192"/>
    <w:rsid w:val="005F2F9F"/>
    <w:rsid w:val="00622804"/>
    <w:rsid w:val="006E1D5D"/>
    <w:rsid w:val="007300EB"/>
    <w:rsid w:val="00750DB8"/>
    <w:rsid w:val="00754E88"/>
    <w:rsid w:val="00795D3F"/>
    <w:rsid w:val="007B5F01"/>
    <w:rsid w:val="0090150F"/>
    <w:rsid w:val="009276E4"/>
    <w:rsid w:val="00996DFF"/>
    <w:rsid w:val="009C71DA"/>
    <w:rsid w:val="009F5BE8"/>
    <w:rsid w:val="00A10C0F"/>
    <w:rsid w:val="00AB325E"/>
    <w:rsid w:val="00C8115B"/>
    <w:rsid w:val="00CC63E0"/>
    <w:rsid w:val="00CF27EB"/>
    <w:rsid w:val="00D46008"/>
    <w:rsid w:val="00E5644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4F02008D8944A9A894996DF894213A">
    <w:name w:val="D14F02008D8944A9A894996DF894213A"/>
    <w:rsid w:val="00122F0D"/>
  </w:style>
  <w:style w:type="paragraph" w:customStyle="1" w:styleId="568DFD2FFD5245519CFBE61847DC167C">
    <w:name w:val="568DFD2FFD5245519CFBE61847DC167C"/>
    <w:rsid w:val="00122F0D"/>
  </w:style>
  <w:style w:type="paragraph" w:customStyle="1" w:styleId="0214FEA2050A40FB8E31D73586CAA49F">
    <w:name w:val="0214FEA2050A40FB8E31D73586CAA49F"/>
    <w:rsid w:val="00122F0D"/>
  </w:style>
  <w:style w:type="paragraph" w:customStyle="1" w:styleId="F07A679B4CC84F55B2A1AF7DE6DB480A">
    <w:name w:val="F07A679B4CC84F55B2A1AF7DE6DB480A"/>
    <w:rsid w:val="006E1D5D"/>
    <w:rPr>
      <w:lang w:val="en-US" w:eastAsia="en-US"/>
    </w:rPr>
  </w:style>
  <w:style w:type="paragraph" w:customStyle="1" w:styleId="329FB75DBE004540BCBB9FC0313EB373">
    <w:name w:val="329FB75DBE004540BCBB9FC0313EB373"/>
    <w:rsid w:val="006E1D5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C6165D-9B47-4933-996D-4B4229189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171</Pages>
  <Words>21145</Words>
  <Characters>120529</Characters>
  <Application>Microsoft Office Word</Application>
  <DocSecurity>0</DocSecurity>
  <Lines>1004</Lines>
  <Paragraphs>282</Paragraphs>
  <ScaleCrop>false</ScaleCrop>
  <HeadingPairs>
    <vt:vector size="2" baseType="variant">
      <vt:variant>
        <vt:lpstr>Title</vt:lpstr>
      </vt:variant>
      <vt:variant>
        <vt:i4>1</vt:i4>
      </vt:variant>
    </vt:vector>
  </HeadingPairs>
  <TitlesOfParts>
    <vt:vector size="1" baseType="lpstr">
      <vt:lpstr>USER mANUAL</vt:lpstr>
    </vt:vector>
  </TitlesOfParts>
  <Company>HP</Company>
  <LinksUpToDate>false</LinksUpToDate>
  <CharactersWithSpaces>141392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dc:title>
  <dc:subject/>
  <dc:creator>SOLAR ENERGY DATA MANAGEMENT PLATFORM</dc:creator>
  <cp:keywords/>
  <dc:description/>
  <cp:lastModifiedBy>HKRP</cp:lastModifiedBy>
  <cp:revision>32</cp:revision>
  <cp:lastPrinted>2021-09-10T10:13:00Z</cp:lastPrinted>
  <dcterms:created xsi:type="dcterms:W3CDTF">2023-03-27T11:37:00Z</dcterms:created>
  <dcterms:modified xsi:type="dcterms:W3CDTF">2023-04-03T12:32:00Z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9403360</vt:lpwstr>
  </property>
  <property fmtid="{D5CDD505-2E9C-101B-9397-08002B2CF9AE}" pid="3" name="NXPowerLiteSettings">
    <vt:lpwstr>C7000400038000</vt:lpwstr>
  </property>
  <property fmtid="{D5CDD505-2E9C-101B-9397-08002B2CF9AE}" pid="4" name="NXPowerLiteVersion">
    <vt:lpwstr>S9.0.3</vt:lpwstr>
  </property>
  <property fmtid="{D5CDD505-2E9C-101B-9397-08002B2CF9AE}" pid="5" name="GrammarlyDocumentId">
    <vt:lpwstr>cdfc96ae799b562658a0b3f41f989dc58bf29273dc5b2a5379bfef93d24efa96</vt:lpwstr>
  </property>
</Properties>
</file>